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882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NFÜZYON POMPA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