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882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İNFÜZYON POMPA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