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2021/78236</w:t>
      </w:r>
    </w:p>
    <w:p w:rsidR="000E6380" w:rsidRPr="00DC723F" w:rsidRDefault="000E6380" w:rsidP="000E6380">
      <w:r w:rsidR="00D853EB" w:rsidRPr="00D853EB">
        <w:rPr>
          <w:rStyle w:val="Parahead"/>
          <w:b/>
          <w:bCs/>
          <w:spacing w:val="-2"/>
        </w:rPr>
        <w:t>AYDIN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33.488,000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45.582,000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33.488,000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 +İkindi+ Gece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66.976,000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1.396,000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NAZİLLİ HALUK ALICIK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13.508,000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17.924,000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15.249,000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24.468,000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804,000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ATÇA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10.744,000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10.744,000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10.744,000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(7-12 Yaş Kuşluk + 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21.488,000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6.170,000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3.582,000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586,000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PAMUKÖREN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21.488,000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21.488,000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21.320,000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 + İkindi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30.696,000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HORSUNLU HUZUREVİ YAŞLI BAKIM VE REHABİLİTASYON MERKEZİ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20.720,000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25.264,000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21.488,000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 Kuşluk + 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37.348,000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612,000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SÖKE HİLMİ FIRAT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24.766,000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32.092,000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24.766,000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( 13+ Yaş Kuşluk+ 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45.840,000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466,000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AKBÜK HUZUREVİ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8.186,000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10.744,000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8.186,000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(13+ Yaş Kuşluk+İkindi)</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16.372,000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226,000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0E6380" w:rsidRPr="00DC723F" w:rsidRDefault="000E6380" w:rsidP="000E6380">
      <w:r w:rsidR="00D853EB" w:rsidRPr="00D853EB">
        <w:rPr>
          <w:rStyle w:val="Parahead"/>
          <w:b/>
          <w:bCs/>
          <w:spacing w:val="-2"/>
        </w:rPr>
        <w:t>AYDIN ÇOCUK EVLERİ SİTESİ MÜDÜRLÜĞÜ</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3.754,000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3.754,000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3</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3.754,000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4</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(Kuşluk+İkindi+Gece 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10.560,000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5</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5.470,000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6</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5.470,000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7</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5.470,000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(Kuşluk+İkindi+Gece 3-6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15.014,000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9</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9.024,000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10</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9.024,000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11</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9.024,000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12</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 7-12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18.064,000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13</w:t>
            </w:r>
          </w:p>
        </w:tc>
        <w:tc>
          <w:tcPr>
            <w:tcW w:w="0" w:type="auto"/>
          </w:tcPr>
          <w:p w:rsidR="00923F45" w:rsidRPr="00A51BF9" w:rsidRDefault="00923F45" w:rsidP="004E73E2">
            <w:pPr>
              <w:pStyle w:val="stBilgi"/>
              <w:rPr>
                <w:sz w:val="20"/>
              </w:rPr>
            </w:pPr>
            <w:r w:rsidRPr="00A51BF9">
              <w:rPr>
                <w:rFonts w:ascii="Calibri" w:eastAsia="SimSun" w:hAnsi="Calibri" w:cs="Arial"/>
                <w:sz w:val="20"/>
              </w:rPr>
              <w:t>Sabah Kahvaltısı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10.094,000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14</w:t>
            </w:r>
          </w:p>
        </w:tc>
        <w:tc>
          <w:tcPr>
            <w:tcW w:w="0" w:type="auto"/>
          </w:tcPr>
          <w:p w:rsidR="00923F45" w:rsidRPr="00A51BF9" w:rsidRDefault="00923F45" w:rsidP="004E73E2">
            <w:pPr>
              <w:pStyle w:val="stBilgi"/>
              <w:rPr>
                <w:sz w:val="20"/>
              </w:rPr>
            </w:pPr>
            <w:r w:rsidRPr="00A51BF9">
              <w:rPr>
                <w:rFonts w:ascii="Calibri" w:eastAsia="SimSun" w:hAnsi="Calibri" w:cs="Arial"/>
                <w:sz w:val="20"/>
              </w:rPr>
              <w:t>Öğle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14.790,000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15</w:t>
            </w:r>
          </w:p>
        </w:tc>
        <w:tc>
          <w:tcPr>
            <w:tcW w:w="0" w:type="auto"/>
          </w:tcPr>
          <w:p w:rsidR="00923F45" w:rsidRPr="00A51BF9" w:rsidRDefault="00923F45" w:rsidP="004E73E2">
            <w:pPr>
              <w:pStyle w:val="stBilgi"/>
              <w:rPr>
                <w:sz w:val="20"/>
              </w:rPr>
            </w:pPr>
            <w:r w:rsidRPr="00A51BF9">
              <w:rPr>
                <w:rFonts w:ascii="Calibri" w:eastAsia="SimSun" w:hAnsi="Calibri" w:cs="Arial"/>
                <w:sz w:val="20"/>
              </w:rPr>
              <w:t>Akşam Yemeği (13+ Yaş)</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10.094,000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16</w:t>
            </w:r>
          </w:p>
        </w:tc>
        <w:tc>
          <w:tcPr>
            <w:tcW w:w="0" w:type="auto"/>
          </w:tcPr>
          <w:p w:rsidR="00923F45" w:rsidRPr="00A51BF9" w:rsidRDefault="00923F45" w:rsidP="004E73E2">
            <w:pPr>
              <w:pStyle w:val="stBilgi"/>
              <w:rPr>
                <w:sz w:val="20"/>
              </w:rPr>
            </w:pPr>
            <w:r w:rsidRPr="00A51BF9">
              <w:rPr>
                <w:rFonts w:ascii="Calibri" w:eastAsia="SimSun" w:hAnsi="Calibri" w:cs="Arial"/>
                <w:sz w:val="20"/>
              </w:rPr>
              <w:t>Ara Öğün (Kuşluk+İkindi 13+ Yaş )</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20.188,000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17</w:t>
            </w:r>
          </w:p>
        </w:tc>
        <w:tc>
          <w:tcPr>
            <w:tcW w:w="0" w:type="auto"/>
          </w:tcPr>
          <w:p w:rsidR="00923F45" w:rsidRPr="00A51BF9" w:rsidRDefault="00923F45" w:rsidP="004E73E2">
            <w:pPr>
              <w:pStyle w:val="stBilgi"/>
              <w:rPr>
                <w:sz w:val="20"/>
              </w:rPr>
            </w:pPr>
            <w:r w:rsidRPr="00A51BF9">
              <w:rPr>
                <w:rFonts w:ascii="Calibri" w:eastAsia="SimSun" w:hAnsi="Calibri" w:cs="Arial"/>
                <w:sz w:val="20"/>
              </w:rPr>
              <w:t>Özel Gün Menüsü</w:t>
            </w:r>
          </w:p>
        </w:tc>
        <w:tc>
          <w:tcPr>
            <w:tcW w:w="0" w:type="auto"/>
          </w:tcPr>
          <w:p w:rsidR="00923F45" w:rsidRPr="00A51BF9" w:rsidRDefault="00923F45" w:rsidP="004E73E2">
            <w:pPr>
              <w:pStyle w:val="stBilgi"/>
              <w:rPr>
                <w:sz w:val="20"/>
              </w:rPr>
            </w:pPr>
            <w:r w:rsidRPr="00A51BF9">
              <w:rPr>
                <w:rFonts w:ascii="Calibri" w:eastAsia="SimSun" w:hAnsi="Calibri" w:cs="Arial"/>
                <w:sz w:val="20"/>
              </w:rPr>
              <w:t>öğün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1.396,000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KISIM TOPLAM  TUTARI</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Style w:val="TabloKlavuzuAk"/>
        <w:tblW w:w="9362" w:type="dxa"/>
        <w:tblLook w:val="04A0" w:firstRow="1" w:lastRow="0" w:firstColumn="1" w:lastColumn="0" w:noHBand="0" w:noVBand="1"/>
      </w:tblPr>
      <w:tblGrid>
        <w:gridCol w:w="4681"/>
        <w:gridCol w:w="4681"/>
      </w:tblGrid>
      <w:tr w:rsidR="00771A77" w:rsidRPr="00B701DA" w:rsidTr="00BE383D">
        <w:trPr>
          <w:trHeight w:val="299"/>
        </w:trPr>
        <w:tc>
          <w:tcPr>
            <w:tcW w:w="4681" w:type="dxa"/>
          </w:tcPr>
          <w:p w:rsidR="00771A77" w:rsidRPr="00A51BF9" w:rsidRDefault="00771A77" w:rsidP="00A51BF9">
            <w:pPr>
              <w:spacing w:line="276" w:lineRule="auto"/>
              <w:jc w:val="right"/>
              <w:rPr>
                <w:b/>
                <w:bCs/>
                <w:sz w:val="22"/>
                <w:szCs w:val="22"/>
              </w:rPr>
            </w:pPr>
            <w:r w:rsidRPr="00A51BF9">
              <w:rPr>
                <w:b/>
                <w:bCs/>
                <w:sz w:val="22"/>
                <w:szCs w:val="22"/>
              </w:rPr>
              <w:t>GENEL TOPLA</w:t>
            </w:r>
            <w:r w:rsidR="00261D2D" w:rsidRPr="00A51BF9">
              <w:rPr>
                <w:b/>
                <w:bCs/>
                <w:sz w:val="22"/>
                <w:szCs w:val="22"/>
              </w:rPr>
              <w:t xml:space="preserve">M </w:t>
            </w:r>
          </w:p>
        </w:tc>
        <w:tc>
          <w:tcPr>
            <w:tcW w:w="4681" w:type="dxa"/>
          </w:tcPr>
          <w:p w:rsidR="00771A77" w:rsidRPr="00A51BF9" w:rsidRDefault="00A25CBA" w:rsidP="00A51BF9">
            <w:pPr>
              <w:jc w:val="both"/>
              <w:rPr>
                <w:sz w:val="16"/>
              </w:rPr>
            </w:pPr>
            <w:r w:rsidRPr="00A51BF9">
              <w:rPr>
                <w:i/>
                <w:color w:val="FFFFFF"/>
                <w:szCs w:val="24"/>
              </w:rPr>
              <w:t>B</w:t>
            </w:r>
            <w:r w:rsidRPr="00A51BF9">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