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Kuşadası İlçesi Kaleiçi Mahallesi ve Muhtelif Mahallelerde İçmesuyu Hatları Yenileme</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