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uşadası İlçesi Kaleiçi Mahallesi ve Muhtelif Mahallelerde İçmesuyu Hatları Yenileme</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