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2021/752170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 (Euro Dizel)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Oktan Kurşunsuz Benzin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