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Milli Park Binalarının ve Ahşap Tesislerin Bakım ve Onarımı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