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2021/704551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 mm'ye kadar kırmataş 08.023(Y)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323,8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patlayıcı madde kullanmadan yumuşak kaya kazılması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486,64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Kum temin edilerek, makine ile serme, sulama ve sıkıştırma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323,8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Kırmataş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323,8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İnce Sıva ve Derz Kumu  Nakli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323,8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 ve Moloz Nakli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1.167,936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anma çaplı koruge drenaj boruları (sn 4)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400 mm anma çaplı koruge drenaj boruları (sn 4)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anma çaplı, pvc esaslı koruge drenaj borusunun temini ve yerine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elyaf takviyeli kompozit rögar kapağı temini ve yerine konulması (kapak net açıklılğı minimum 600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1,500-3,000 kg/m2 (3,000 kg/m2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1,66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14- Ø 28 mm nervürlü beton çelik çubuğu, çubukların kesilmesi, bükülmesi ve yerine konulması.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 mm kalınlığında yatay delikli tuğla (200 x 100 x 200 mm) ile duvar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 mm kalınlığında yatay delikli tuğla (250 x 200 x 250 mm) ile duvar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336,7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 taşı ile blokaj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18,339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 kg çimento dozlu tesviye tabakası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227,6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 cm kalınlığında 400 kg çimento dozlu şap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227,6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mm kalınlıkta plastomer esaslı (-5  °C soğukta bükülmeli) cam tülü taşıyıcılı ve 3 mm kalınlıkta plastomer esaslı (-5  °C soğukta bükülmeli) polyester keçe taşıyıcılı polimer bitümlü örtüler ile iki kat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Elastomerik reçine esaslı sıvı plastik kaplama malzemesi ile 2 kat halinde toplam 1 mm kalınlıkta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227,6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 x 60 cm anma ebatlarında, rektifiyeli, her türlü renk, desen ve yüzey özelliğinde, ı.kalite, mat, sırsız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x 20 x 10 cm boyutlarında beyaz çimentolu buhar kürlü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1.225,6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 x 20 x 10 cm boyutlarında normal çimentolu buhar kürlü beton bordür döşenmesi (pahlı, her renk)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korozyona karşı iki kat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iki kat antipas, iki kat sentetik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Begonit Parke Taşı (10 x 10 cm)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(25 x 33 cm) veya (25 x 40 cm) anma ebatlarında, her türlü desen ve yüzey özelliğinde, ı.kalite,  renkli seramik duvar karoları ile 3 mm derz aralıklı duvar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 x 60 cm anma ebatlarında, rektifiyeli, her türlü renk, desen ve yüzey özelliğinde, ı.kalite, mat, sırsız porselen karo ile 3 mm derz aralıklı döşeme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 kg çimento dozlu harçla tek kat ince sıva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Saten alçı kaplaması yapılması (ortalama 1 mm kalınlık)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alçısı ile duvarlara 20 mm kalınlığında tek kat alçı sıva yapılması (Beton, tuğla vb. yüzeylere)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(25 x 33 cm) veya (25 x 40 cm) anma ebatlarında, her türlü desen ve yüzey özelliğinde, ı.kalite,  renkli seramik duvar karoları ile 3 mm derz aralıklı duvar kaplaması yapılması (karo yapıştırıcısı ile)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151,74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Yeni sıva yüzeylere astar uygulanarak iki kat su bazlı yarımat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90,608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Saten alçılı ve alçıpanel yüzeylere astar uygulanarak iki kat su bazlı yarımat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250/350 kg kireç/çimento karışımı kaba ve ince harçla sıva yapılması (tavan sıvası)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20,37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Makina alçısı ile tavanlara 15 mm kalınlığında tek kat alçı sıva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364,74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 cm kalınlıkta yüzeyi düzgün levhalar (xps - 300 kpa basınç dayanımlı) ile yatayda (zemine oturan (toprak temaslı) döşemelerde veya ters teras çatılarda) ısı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60*60 cm ebadında 0.70 mm kalınlığında min.20 mikron elektrostatik toz boyalı (polyester esaslı) delikli alimünyum  plakadan (en aw 3000 serisi) gizli taşıyıcılı sistem asma tavan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Yeni sıva yüzeylere astar uygulanarak iki kat su bazlı 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20,37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Saten alçılı ve alçıpanel yüzeylere astar uygulanarak iki kat su bazlı mat boya yapılması (iç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364,74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16/20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156,37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25/30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Mozayik Silme Makinası'nın 1 Saatlik Ücreti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Çelik borudan kalıp iskelesi yapılması (0,00-4,00 m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326,85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0,9 x 2,1 m PVC kapı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1,0 x 2,1 m PVC engelli wc kapısı dışa açılır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1,8 x2,1 m PVC çift açılır kapı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2,0 x1,4m PVC sürgülü pencere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1,5 x1,4 m PVC sürgülü pencere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1,0 x1,4 m PVC sürgülü pencere ahşap görünümlü işçilik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renkli mermer levha ile dış denizlik yapılması (3cmx30-40-50cmxserbest boy) (honlu veya cilalı)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dış cephe iş iskelesi yapılması. (0,00-51,50 m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385,32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350 kg çimento dozlu harçla tek kat ince sıva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294,16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cm kalınlıkta expande polistren levhalar  (eps - 16 kg/m3 yoğunlukta) ile dış duvarlarda dıştan ısı yalıtımı ve üzerine ısı yalıtım sıvası yapılması (mantolama)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294,16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beton, sıvalı veya eski boyalı yüzeylere, astar uygulanarak silikon esaslı grenli/tekstürlü kaplama yapılması (dış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294,16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 veya sıvalı yüzeylere, koruma amaçlı su bazlı şeffaf uv dayanımlı koruyucu yapılması (dış cephe)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31,032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 mm (min) et kalınlığında, uv day. ışık geçirgen üstü trapez, altı düz çatı örtü lev. (pvc kateg. 1,3,4 plas. pro. lev.)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yüzeylere korozyona karşı iki kat boya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Çeşitli profil demiri ve sac levhalardan münferit imalat yapılması ve yerine konulması (su depoları ve benzeri)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36x44 cm Tezgah altı veya üstü oval lavabo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50x60 cm Bedensel Engelli Lavabo. (Lavabonun derinliği en az 43 cm, en fazla 49 cm olmalıdır.)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Lavabo tesisatı gömme tip bataryalı (pirinçten)1.sınıf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Ayna takriben 40x60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Bedensel engelli için, takriben 35x70 cm. Ekstra kalite kendinden rezervuarlı alafranga hela ve tesisatı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Kendinden rezervuarlı az su tüketen alafranga wc ve tesisatı, 35 x 55 cm. (TS 800 EN 997)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rezervuarlı alafranga tuvalet seti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 gözlü damlalıklı eviye,paslanmaz çelik 50x100 cm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POZ69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Bir gözlü eviye tesisatı,bataryalı,pirinç sifonlu 1.sınıf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Duş borusu ve duş baş süzgeci ile komple banyo batarya, ( TS EN 200 ) birinci kalite.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Paslanmaz çelik kağıtlık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paslanmaz çelik kağıtlık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135 derece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klozet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Engelliler için katlanabilir tutunma barı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Yer süzgeci plastikten 15x15 cm. Ø 70 çıkışlı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Flotör 1/2" 15Ømm.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10,00 m3 prizmatik modüler galvanizli su deposu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POZ79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Debi:0-10 m3/h, basınç:30-60 mss, iki pompalı düşey milli frekans konvertörlü hidrofor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Soğuk ve sıcak su kollektör borusu 4" 100Ø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Kollektör ağzı ø 25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Kollektör ağzı ø 32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Kollektör ağzı ø 40 mm.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Elektrikli su ısıtıcı 50 lt 1500 watt (TS 2212 EN 60335-2-21)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Elektrikli su ısıtıcı 80 lt 1800 watt ve üzeri (TS 2212 EN 60335-2-21)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Abc kuru kimyasal tozlu taşınabilir yangın söndürücüler 9kg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Rotor Tip Pop-Up Spring (1/2")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Rotor Tip Pop-Up Spring (3/4")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POZ89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 istasyonlu kontrol ünitesi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1/2" ø20/3,4 mm temiz su boruları (Bina içinde fizyoterm kaynak ve vidalı olarak döşenmiş polipropilen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3/4" ø25/4,2 mm temiz su boruları  (Bina içinde fizyoterm kaynak ve vidalı olarak döşenmiş polipropilen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1" ø32/5,4 mm  temiz su boruları (Bina içinde fizyoterm kaynak ve vidalı olarak döşenmiş polipropilen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20 polipropilen 11/4" ø40/6,7 mm  temiz su boruları (Bina içinde fizyoterm kaynak ve vidalı olarak döşenmiş polipropilen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çapø 75-70/3,0 mm (geçme veya yapıştırma muflu) (Fittings, kapak ilavesi,tespit malzemesi ve conta karşılığı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pis su borusu dış çapø 100-110/3,0 mm (geçme veya yapıştırma muflu) (Fittings, kapak ilavesi,tespit malzemesi ve conta karşılığı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ø32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ø40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ø50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POZ99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Çap ø63 mm PE100 sınıfı SDR 17 serisi PN 10 polietilen boru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PE-Xb Oksijen Bariyerli Boru 16x2,0 mm (Bina içinde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Ø16- Ø17 çaplarında PE-Xa ve PE-Xb borularda kullanılan spiral koruyucu kılıfın işyerinde temini ve montajı.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 mm Kosva vana (kolon musluğu) 3/4", pirinç, vidalı, preste imal edilmiş, boşaltmalı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 mm Kosva vana (kolon musluğu) 1", pirinç, vidalı, preste imal edilmiş, boşaltmalı, TS-15/5'e uygun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15 Ø mm, 1/2" 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20 Ø mm, 3/4"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25 Ø mm, 1"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32 Ø mm, 1 1/4"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Pirinç, preste imal edilmiş teflon, (P. T. F. E.) contalı, 40 Ø mm, 1 1/2" tam geçişli, vidalı küresel vana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10-16 Gövdesi pik döküm, küresi dolu paslanmaz çelikten, tam geçişli, paslanmaz çelikten veya teflon tabak yay takviyeli contalı, üç parçalı, flanşlı küresel vana, ø 20 mm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10-16 Gövdesi pik döküm, küresi dolu paslanmaz çelikten, tam geçişli, paslanmaz çelikten veya teflon tabak yay takviyeli contalı, üç parçalı, flanşlı küresel vana, ø 25 mm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10-16 Gövdesi pik döküm, küresi dolu paslanmaz çelikten, tam geçişli, paslanmaz çelikten veya teflon tabak yay takviyeli contalı, üç parçalı, flanşlı küresel vana, ø 32 mm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10-16 Gövdesi pik döküm, küresi dolu paslanmaz çelikten, tam geçişli, paslanmaz çelikten veya teflon tabak yay takviyeli contalı, üç parçalı, flanşlı küresel vana, ø 40 mm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PN 10-16 Gövdesi pik döküm, küresi dolu paslanmaz çelikten, tam geçişli, paslanmaz çelikten veya teflon tabak yay takviyeli contalı, üç parçalı, flanşlı küresel vana, ø 50 mm (TS 3148)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Pislik tutucu,pn 16,( buhar+su için,pik dök.)ø 25 mm, Vidalı veya Flanşlı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Pislik tutucu,pn 16,( buhar+su için,pik dök.)ø 50 mm, Vidalı veya Flanşlı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Ø25 mm (1") Vidalı veya Flanşlı  Geri Tepme Ventilleri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Ø40 mm (1 1/2") Vidalı veya Flanşlı Geri Tepme Ventilleri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Otomatik hava atma cihazı (su için)ø 15 mm, 1/2"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yünü esaslı prefabrik boru izolasyonu, (3/4") ø 27 mm, 30mm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yünü esaslı prefabrik boru izolasyonu, (1") ø 34 mm, 30mm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yünü esaslı prefabrik boru izolasyonu, (1 1/4") ø 42 mm, 30mm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Cam yünü esaslı prefabrik boru izolasyonu, ø 57 mm, 30mm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Vana yalıtım ceketi nw 20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Vana yalıtım ceketi nw 25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Vana yalıtım ceketi nw 32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Vana yalıtım ceketi nw 50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Duvar tipi 1000 mm derinlik Filtresiz DAVLUMBAZ Filtresiz (Paslanmaz Çelikten) AISI 304 Kalite 18/8 Cr-Ni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48000 BTU Salon Tipi İnveter Klima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Kablosuz uzaktan kumanda cihazı ve algılayıcı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1x1,5 mm² yüksek ısıya dayanıklı silikon yalıtımlı kablolar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 az 20 x 12 mm (tek bölmeli) PVC Kablo Kanalı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Data prizi cat 5e veya cat 6e rj-45 (8 kontaklı) (22,5 x 45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Ortam Bullet Kamera Tip-1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En az 2 MP İç Ortam Dome Kamera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 Kanal Ağ Kayıt Cihazı (Network Video Recorder)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Port Yönetilebilir Poe Ağ Anahtarı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Neutrik jacklar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Utp cat6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Bina harici ana hat tesisatı 0.5 mm. 6 çift.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Rack kabinler 9u 600 mm * 500 mm 19"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Önden kapaklı saç pano (ts en 61439-1/2 )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Halojensiz alev geciktirici tip sıva altı tablo 24 otomatik sigortalık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Halojensiz alev geciktirici tip sıva altı tablo 36 otomatik sigortalık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25 A'e kadar anahtarlı otomatik sigorta (3 kA)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Anahtarlı otomatik sigorta 16 a. (6ka) (ts 5018-1 en 60898-1)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fazlı 40 A'e kadar (10 kA) Anahtarlı Otomatik Sigortalar (10 kA kesme kapasiteli)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Kaçak akım koruma şalteri 4*40 a.e kadar(30ma)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NV (NYA) kablo 1x1,5 mm2 kesitinde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NV (NYA) kablo  1x2.5 mm2 kesitinde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kablosu ile kolon ve besleme hattı 3*2.5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3*35+16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4*4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1kv yeraltı kablo.kolon ve besleme hattı 4*6 mm2 nyy (TS IEC 60502-1+A1)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Boş boru döşemesi (14-20 mm) PVC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Boş boru döşemesi (26-32 mm) PVC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altı, min. 60x60 ebatlarında LED li tavan armatürü (ışık akısı en az 3300 lm,  armatür ışıksal verimi en az 100 lm/w olan)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üstü, LED'li dairesel (downlight) armatür (ışık akısı en az 800 lm, armatür ışıksal verimi en az 100 lm/w)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projetör, ışık akısı en az 8500 lm, armatür  ışıksal verimi en az 110 lm/w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Led projetör, ışık akısı en az 17000 lm, armatür ışıksal  verimi en az 110 lm/w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360º tavan tipi sıva üstü hareket sensörü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 normal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 komitatör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 üstü vaevien anahtar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topraklı priz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Gömme buat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Topraklı priz 16 a.- 250 v. (45 x 45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Telefon prizi rj-11 veya rj-12 (6 kontaklı) (22,5 x 45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Rg 6/u-6a, 75 empedans koaksiyal kablolar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POZ169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Utp cat6 kablo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Askı telli harici tip telefon kablosu 0.5 mm 10 çift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Toprak elektrodu (çubuk), elektrolitik bakır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1,20 m yükseklikte Ø 4,5 mm çapında 50 x 150 mm göz aralıklı min. 2 bükümlü sıcak daldırma galvaniz  üzeri elektrostatik polyester toz boyalı panel teller ile çit yapılması (direk aralığı  2,5 m olacak şekilde duvar üzeri uygulama)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Karo Kauçuk Zemin Kaplama 2 cm kalınlıkta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Basketbol Potası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Dekoratif Led Aydınlatma Direği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Dokuzlu Fitness Spor Aletleri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Çocuk Oyun Grubu (4 kuleli 4 kaydıraklı)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İkili Salıncak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POZ179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Hazır Rulo Çim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1.900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POZ180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Çatılı Kamelya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POZ181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Geri Dönüşüm Kutusu (ahşap, dörtlü)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takım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POZ182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Bank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