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2021/70089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2021 YILI İŞÇİ PERSONELLER İÇİN KIYAFET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