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EFELER BELEDİYESİ FEN İŞLERİ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Belediyemiz Fen İşleri Müdürlüğü bünyesindeki muhtelif iş ve eylemlerde ve beton blok makinesinin üretiminde kullanılmak üzere dökme çimento satın alınması işi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