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EFELER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Belediyemiz Fen İşleri Müdürlüğü bünyesindeki muhtelif iş ve eylemlerde ve beton blok makinesinin üretiminde kullanılmak üzere dökme çimento satın alınması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