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458" w:rsidRPr="008B0BCB" w:rsidRDefault="00611224" w:rsidP="007D43A4">
      <w:pPr>
        <w:jc w:val="center"/>
        <w:rPr>
          <w:rFonts w:ascii="Times New Roman" w:hAnsi="Times New Roman"/>
          <w:b/>
        </w:rPr>
      </w:pPr>
      <w:r>
        <w:rPr>
          <w:rFonts w:ascii="Times New Roman" w:hAnsi="Times New Roman"/>
          <w:b/>
        </w:rPr>
        <w:t>SÖKE OVASI SULAMA BİRLİĞİ</w:t>
      </w:r>
      <w:r w:rsidR="003F76E2" w:rsidRPr="008B0BCB">
        <w:rPr>
          <w:rFonts w:ascii="Times New Roman" w:hAnsi="Times New Roman"/>
          <w:b/>
        </w:rPr>
        <w:t xml:space="preserve"> BAŞKANLIĞI</w:t>
      </w:r>
    </w:p>
    <w:p w:rsidR="003F76E2" w:rsidRPr="008B0BCB" w:rsidRDefault="00F5009C" w:rsidP="007D43A4">
      <w:pPr>
        <w:jc w:val="center"/>
        <w:rPr>
          <w:rFonts w:ascii="Times New Roman" w:hAnsi="Times New Roman"/>
          <w:b/>
        </w:rPr>
      </w:pPr>
      <w:r>
        <w:rPr>
          <w:rFonts w:ascii="Times New Roman" w:hAnsi="Times New Roman"/>
          <w:b/>
        </w:rPr>
        <w:t>2022</w:t>
      </w:r>
      <w:r w:rsidR="006F7DB6" w:rsidRPr="008B0BCB">
        <w:rPr>
          <w:rFonts w:ascii="Times New Roman" w:hAnsi="Times New Roman"/>
          <w:b/>
        </w:rPr>
        <w:t xml:space="preserve"> YILI </w:t>
      </w:r>
      <w:r w:rsidR="003F76E2" w:rsidRPr="008B0BCB">
        <w:rPr>
          <w:rFonts w:ascii="Times New Roman" w:hAnsi="Times New Roman"/>
          <w:b/>
        </w:rPr>
        <w:t>AKARYAKIT ÜRÜNLERİ ALIMINA AİT TEKNİK ŞARTNAME</w:t>
      </w:r>
    </w:p>
    <w:p w:rsidR="003F76E2" w:rsidRDefault="003F76E2" w:rsidP="00A2335C">
      <w:pPr>
        <w:jc w:val="both"/>
        <w:rPr>
          <w:rFonts w:ascii="Times New Roman" w:hAnsi="Times New Roman"/>
        </w:rPr>
      </w:pPr>
      <w:r w:rsidRPr="003F76E2">
        <w:rPr>
          <w:rFonts w:ascii="Times New Roman" w:hAnsi="Times New Roman"/>
          <w:b/>
        </w:rPr>
        <w:t>Madde 1</w:t>
      </w:r>
      <w:r>
        <w:rPr>
          <w:rFonts w:ascii="Times New Roman" w:hAnsi="Times New Roman"/>
        </w:rPr>
        <w:t>-Söz konusu “</w:t>
      </w:r>
      <w:r w:rsidR="00F5009C">
        <w:rPr>
          <w:rFonts w:ascii="Times New Roman" w:hAnsi="Times New Roman"/>
        </w:rPr>
        <w:t>2022</w:t>
      </w:r>
      <w:r w:rsidR="00C0079E">
        <w:rPr>
          <w:rFonts w:ascii="Times New Roman" w:hAnsi="Times New Roman"/>
        </w:rPr>
        <w:t xml:space="preserve"> Yılı </w:t>
      </w:r>
      <w:r w:rsidR="00E76B14">
        <w:rPr>
          <w:rFonts w:ascii="Times New Roman" w:hAnsi="Times New Roman"/>
        </w:rPr>
        <w:t>Akaryakıt Ürünleri A</w:t>
      </w:r>
      <w:r>
        <w:rPr>
          <w:rFonts w:ascii="Times New Roman" w:hAnsi="Times New Roman"/>
        </w:rPr>
        <w:t>lımı</w:t>
      </w:r>
      <w:r w:rsidR="00C0079E">
        <w:rPr>
          <w:rFonts w:ascii="Times New Roman" w:hAnsi="Times New Roman"/>
        </w:rPr>
        <w:t xml:space="preserve"> </w:t>
      </w:r>
      <w:r w:rsidR="00C40758">
        <w:rPr>
          <w:rFonts w:ascii="Times New Roman" w:hAnsi="Times New Roman"/>
        </w:rPr>
        <w:t xml:space="preserve"> </w:t>
      </w:r>
      <w:r>
        <w:rPr>
          <w:rFonts w:ascii="Times New Roman" w:hAnsi="Times New Roman"/>
        </w:rPr>
        <w:t>” işi Söke</w:t>
      </w:r>
      <w:r w:rsidR="00611224">
        <w:rPr>
          <w:rFonts w:ascii="Times New Roman" w:hAnsi="Times New Roman"/>
        </w:rPr>
        <w:t xml:space="preserve"> Ovası Sulama Birliği</w:t>
      </w:r>
      <w:r>
        <w:rPr>
          <w:rFonts w:ascii="Times New Roman" w:hAnsi="Times New Roman"/>
        </w:rPr>
        <w:t xml:space="preserve"> araç</w:t>
      </w:r>
      <w:r w:rsidR="006F7DB6">
        <w:rPr>
          <w:rFonts w:ascii="Times New Roman" w:hAnsi="Times New Roman"/>
        </w:rPr>
        <w:t xml:space="preserve">larının ve iş </w:t>
      </w:r>
      <w:r w:rsidR="00F5009C">
        <w:rPr>
          <w:rFonts w:ascii="Times New Roman" w:hAnsi="Times New Roman"/>
        </w:rPr>
        <w:t>makinelerinin 2022</w:t>
      </w:r>
      <w:r w:rsidR="00C0079E">
        <w:rPr>
          <w:rFonts w:ascii="Times New Roman" w:hAnsi="Times New Roman"/>
        </w:rPr>
        <w:t xml:space="preserve"> </w:t>
      </w:r>
      <w:r>
        <w:rPr>
          <w:rFonts w:ascii="Times New Roman" w:hAnsi="Times New Roman"/>
        </w:rPr>
        <w:t>yılı i</w:t>
      </w:r>
      <w:r w:rsidR="007F6CCC">
        <w:rPr>
          <w:rFonts w:ascii="Times New Roman" w:hAnsi="Times New Roman"/>
        </w:rPr>
        <w:t xml:space="preserve">çerisinde ihtiyacı olan </w:t>
      </w:r>
      <w:r w:rsidR="005B6D02">
        <w:rPr>
          <w:rFonts w:ascii="Times New Roman" w:hAnsi="Times New Roman"/>
        </w:rPr>
        <w:t xml:space="preserve">Kurşunsuz </w:t>
      </w:r>
      <w:r>
        <w:rPr>
          <w:rFonts w:ascii="Times New Roman" w:hAnsi="Times New Roman"/>
        </w:rPr>
        <w:t xml:space="preserve">Benzin </w:t>
      </w:r>
      <w:r w:rsidR="00C0079E">
        <w:rPr>
          <w:rFonts w:ascii="Times New Roman" w:hAnsi="Times New Roman"/>
        </w:rPr>
        <w:t>(</w:t>
      </w:r>
      <w:r>
        <w:rPr>
          <w:rFonts w:ascii="Times New Roman" w:hAnsi="Times New Roman"/>
        </w:rPr>
        <w:t>95 O</w:t>
      </w:r>
      <w:r w:rsidR="00C0079E">
        <w:rPr>
          <w:rFonts w:ascii="Times New Roman" w:hAnsi="Times New Roman"/>
        </w:rPr>
        <w:t>ktan) ve</w:t>
      </w:r>
      <w:r w:rsidR="007F6CCC">
        <w:rPr>
          <w:rFonts w:ascii="Times New Roman" w:hAnsi="Times New Roman"/>
        </w:rPr>
        <w:t xml:space="preserve"> </w:t>
      </w:r>
      <w:r w:rsidR="009F00F3">
        <w:rPr>
          <w:rFonts w:ascii="Times New Roman" w:hAnsi="Times New Roman"/>
        </w:rPr>
        <w:t xml:space="preserve">Motorinin </w:t>
      </w:r>
      <w:r>
        <w:rPr>
          <w:rFonts w:ascii="Times New Roman" w:hAnsi="Times New Roman"/>
        </w:rPr>
        <w:t>yüklenici tarafından karşılanması işidir.</w:t>
      </w:r>
    </w:p>
    <w:p w:rsidR="003F76E2" w:rsidRDefault="003F76E2" w:rsidP="00A2335C">
      <w:pPr>
        <w:jc w:val="both"/>
        <w:rPr>
          <w:rFonts w:ascii="Times New Roman" w:hAnsi="Times New Roman"/>
        </w:rPr>
      </w:pPr>
      <w:r w:rsidRPr="003F76E2">
        <w:rPr>
          <w:rFonts w:ascii="Times New Roman" w:hAnsi="Times New Roman"/>
          <w:b/>
        </w:rPr>
        <w:t>Madde 2-</w:t>
      </w:r>
      <w:r>
        <w:rPr>
          <w:rFonts w:ascii="Times New Roman" w:hAnsi="Times New Roman"/>
        </w:rPr>
        <w:t>Yüklenici vermeyi taah</w:t>
      </w:r>
      <w:r w:rsidR="00611224">
        <w:rPr>
          <w:rFonts w:ascii="Times New Roman" w:hAnsi="Times New Roman"/>
        </w:rPr>
        <w:t xml:space="preserve">hüt ettiği akaryakıt hizmetini,İdarenin </w:t>
      </w:r>
      <w:r>
        <w:rPr>
          <w:rFonts w:ascii="Times New Roman" w:hAnsi="Times New Roman"/>
        </w:rPr>
        <w:t>araçlarına 24 saat süresince verebilmelidir.</w:t>
      </w:r>
      <w:r w:rsidR="00877213">
        <w:rPr>
          <w:rFonts w:ascii="Times New Roman" w:hAnsi="Times New Roman"/>
        </w:rPr>
        <w:t xml:space="preserve"> </w:t>
      </w:r>
    </w:p>
    <w:p w:rsidR="00FE525E" w:rsidRDefault="00FE525E" w:rsidP="00A2335C">
      <w:pPr>
        <w:jc w:val="both"/>
        <w:rPr>
          <w:rFonts w:ascii="Times New Roman" w:hAnsi="Times New Roman"/>
        </w:rPr>
      </w:pPr>
      <w:r w:rsidRPr="00FE525E">
        <w:rPr>
          <w:rFonts w:ascii="Times New Roman" w:hAnsi="Times New Roman"/>
          <w:b/>
        </w:rPr>
        <w:t>Madde 3-</w:t>
      </w:r>
      <w:r>
        <w:rPr>
          <w:rFonts w:ascii="Times New Roman" w:hAnsi="Times New Roman"/>
        </w:rPr>
        <w:t>Yüklenici tarafından verilecek akaryakıt ürünleri ülkemizde üretim ve dağıtım yapan rafinerilerin,</w:t>
      </w:r>
      <w:r w:rsidR="002A6E25">
        <w:rPr>
          <w:rFonts w:ascii="Times New Roman" w:hAnsi="Times New Roman"/>
        </w:rPr>
        <w:t xml:space="preserve"> </w:t>
      </w:r>
      <w:r>
        <w:rPr>
          <w:rFonts w:ascii="Times New Roman" w:hAnsi="Times New Roman"/>
        </w:rPr>
        <w:t>Petrol İşleri Genel Müdürlüğünün,</w:t>
      </w:r>
      <w:r w:rsidR="002A6E25">
        <w:rPr>
          <w:rFonts w:ascii="Times New Roman" w:hAnsi="Times New Roman"/>
        </w:rPr>
        <w:t xml:space="preserve"> </w:t>
      </w:r>
      <w:r>
        <w:rPr>
          <w:rFonts w:ascii="Times New Roman" w:hAnsi="Times New Roman"/>
        </w:rPr>
        <w:t>EPDK’nın ve TSE nin belirlediği ve zorunlu kıldığı tüm özellik ,evsaf ve niteliklere uygun olarak,imal ve ürettikleri mallar olacaktır.Sözleşme devam ederken bu nitelik ve evsaflarda ilgili kurum ve kuruluşlar tarafından değişiklik yapılırsa yüklenici bu değişikliği yapmak zorundadır.</w:t>
      </w:r>
    </w:p>
    <w:p w:rsidR="00FE525E" w:rsidRDefault="00FE525E" w:rsidP="00A2335C">
      <w:pPr>
        <w:jc w:val="both"/>
        <w:rPr>
          <w:rFonts w:ascii="Times New Roman" w:hAnsi="Times New Roman"/>
        </w:rPr>
      </w:pPr>
      <w:r w:rsidRPr="00FE525E">
        <w:rPr>
          <w:rFonts w:ascii="Times New Roman" w:hAnsi="Times New Roman"/>
          <w:b/>
        </w:rPr>
        <w:t>Madde 4-</w:t>
      </w:r>
      <w:r>
        <w:rPr>
          <w:rFonts w:ascii="Times New Roman" w:hAnsi="Times New Roman"/>
        </w:rPr>
        <w:t>Akaryakıt ihalesi üzerinde kalan yüklenici</w:t>
      </w:r>
      <w:r w:rsidR="00B3509D">
        <w:rPr>
          <w:rFonts w:ascii="Times New Roman" w:hAnsi="Times New Roman"/>
        </w:rPr>
        <w:t xml:space="preserve"> tarafından </w:t>
      </w:r>
      <w:r>
        <w:rPr>
          <w:rFonts w:ascii="Times New Roman" w:hAnsi="Times New Roman"/>
        </w:rPr>
        <w:t>idarenin</w:t>
      </w:r>
      <w:r w:rsidR="002A6E25">
        <w:rPr>
          <w:rFonts w:ascii="Times New Roman" w:hAnsi="Times New Roman"/>
        </w:rPr>
        <w:t xml:space="preserve"> tüm</w:t>
      </w:r>
      <w:r>
        <w:rPr>
          <w:rFonts w:ascii="Times New Roman" w:hAnsi="Times New Roman"/>
        </w:rPr>
        <w:t xml:space="preserve"> </w:t>
      </w:r>
      <w:r w:rsidR="002A09B2">
        <w:rPr>
          <w:rFonts w:ascii="Times New Roman" w:hAnsi="Times New Roman"/>
        </w:rPr>
        <w:t>birimlerin</w:t>
      </w:r>
      <w:r w:rsidR="002A6E25">
        <w:rPr>
          <w:rFonts w:ascii="Times New Roman" w:hAnsi="Times New Roman"/>
        </w:rPr>
        <w:t>in</w:t>
      </w:r>
      <w:r>
        <w:rPr>
          <w:rFonts w:ascii="Times New Roman" w:hAnsi="Times New Roman"/>
        </w:rPr>
        <w:t xml:space="preserve"> kullandığı binek araçlara,</w:t>
      </w:r>
      <w:r w:rsidR="002A09B2">
        <w:rPr>
          <w:rFonts w:ascii="Times New Roman" w:hAnsi="Times New Roman"/>
        </w:rPr>
        <w:t xml:space="preserve"> </w:t>
      </w:r>
      <w:r>
        <w:rPr>
          <w:rFonts w:ascii="Times New Roman" w:hAnsi="Times New Roman"/>
        </w:rPr>
        <w:t>moto</w:t>
      </w:r>
      <w:r w:rsidR="002A09B2">
        <w:rPr>
          <w:rFonts w:ascii="Times New Roman" w:hAnsi="Times New Roman"/>
        </w:rPr>
        <w:t>sikletlere</w:t>
      </w:r>
      <w:r w:rsidR="0075484E">
        <w:rPr>
          <w:rFonts w:ascii="Times New Roman" w:hAnsi="Times New Roman"/>
        </w:rPr>
        <w:t>,</w:t>
      </w:r>
      <w:r w:rsidR="00E76B14">
        <w:rPr>
          <w:rFonts w:ascii="Times New Roman" w:hAnsi="Times New Roman"/>
        </w:rPr>
        <w:t xml:space="preserve"> makinelere (ot tırpanı, jeneratör vb.)</w:t>
      </w:r>
      <w:r w:rsidR="002A6E25">
        <w:rPr>
          <w:rFonts w:ascii="Times New Roman" w:hAnsi="Times New Roman"/>
        </w:rPr>
        <w:t xml:space="preserve"> tüm </w:t>
      </w:r>
      <w:r w:rsidR="005B6D02">
        <w:rPr>
          <w:rFonts w:ascii="Times New Roman" w:hAnsi="Times New Roman"/>
        </w:rPr>
        <w:t>Kurşunsuz</w:t>
      </w:r>
      <w:r>
        <w:rPr>
          <w:rFonts w:ascii="Times New Roman" w:hAnsi="Times New Roman"/>
        </w:rPr>
        <w:t xml:space="preserve"> Benzin </w:t>
      </w:r>
      <w:r w:rsidR="00C0079E">
        <w:rPr>
          <w:rFonts w:ascii="Times New Roman" w:hAnsi="Times New Roman"/>
        </w:rPr>
        <w:t>(</w:t>
      </w:r>
      <w:r>
        <w:rPr>
          <w:rFonts w:ascii="Times New Roman" w:hAnsi="Times New Roman"/>
        </w:rPr>
        <w:t xml:space="preserve">95 Oktan </w:t>
      </w:r>
      <w:r w:rsidR="00C0079E">
        <w:rPr>
          <w:rFonts w:ascii="Times New Roman" w:hAnsi="Times New Roman"/>
        </w:rPr>
        <w:t xml:space="preserve">) </w:t>
      </w:r>
      <w:r>
        <w:rPr>
          <w:rFonts w:ascii="Times New Roman" w:hAnsi="Times New Roman"/>
        </w:rPr>
        <w:t xml:space="preserve">kullanan araçlara </w:t>
      </w:r>
      <w:r w:rsidR="00611224">
        <w:rPr>
          <w:rFonts w:ascii="Times New Roman" w:hAnsi="Times New Roman"/>
        </w:rPr>
        <w:t>fiş tanzim sureti</w:t>
      </w:r>
      <w:r>
        <w:rPr>
          <w:rFonts w:ascii="Times New Roman" w:hAnsi="Times New Roman"/>
        </w:rPr>
        <w:t xml:space="preserve"> ile akaryakıt ikmali yapılacaktır.</w:t>
      </w:r>
      <w:r w:rsidR="005B6D02">
        <w:rPr>
          <w:rFonts w:ascii="Times New Roman" w:hAnsi="Times New Roman"/>
        </w:rPr>
        <w:t xml:space="preserve"> </w:t>
      </w:r>
      <w:r w:rsidR="00890494">
        <w:rPr>
          <w:rFonts w:ascii="Times New Roman" w:hAnsi="Times New Roman"/>
        </w:rPr>
        <w:t>Yıl içerisinde yeni alınac</w:t>
      </w:r>
      <w:r w:rsidR="009F00F3">
        <w:rPr>
          <w:rFonts w:ascii="Times New Roman" w:hAnsi="Times New Roman"/>
        </w:rPr>
        <w:t xml:space="preserve">ak veya kiralanacak özel </w:t>
      </w:r>
      <w:r w:rsidR="00890494">
        <w:rPr>
          <w:rFonts w:ascii="Times New Roman" w:hAnsi="Times New Roman"/>
        </w:rPr>
        <w:t>araçlarında resmi araçlar gibi yüklenici tarafından</w:t>
      </w:r>
      <w:r w:rsidR="00611224">
        <w:rPr>
          <w:rFonts w:ascii="Times New Roman" w:hAnsi="Times New Roman"/>
        </w:rPr>
        <w:t xml:space="preserve"> </w:t>
      </w:r>
      <w:r w:rsidR="00890494">
        <w:rPr>
          <w:rFonts w:ascii="Times New Roman" w:hAnsi="Times New Roman"/>
        </w:rPr>
        <w:t xml:space="preserve"> akaryakıt ihtiyacı karşılanacaktır.</w:t>
      </w:r>
    </w:p>
    <w:p w:rsidR="00D62CC7" w:rsidRDefault="00890494" w:rsidP="00A2335C">
      <w:pPr>
        <w:jc w:val="both"/>
        <w:rPr>
          <w:rFonts w:ascii="Times New Roman" w:hAnsi="Times New Roman"/>
        </w:rPr>
      </w:pPr>
      <w:r w:rsidRPr="00890494">
        <w:rPr>
          <w:rFonts w:ascii="Times New Roman" w:hAnsi="Times New Roman"/>
          <w:b/>
        </w:rPr>
        <w:t>Madde 5-</w:t>
      </w:r>
      <w:r w:rsidR="00611224" w:rsidRPr="00611224">
        <w:rPr>
          <w:rFonts w:ascii="Times New Roman" w:hAnsi="Times New Roman"/>
        </w:rPr>
        <w:t>M</w:t>
      </w:r>
      <w:r w:rsidR="002A09B2">
        <w:rPr>
          <w:rFonts w:ascii="Times New Roman" w:hAnsi="Times New Roman"/>
        </w:rPr>
        <w:t>otorin veya</w:t>
      </w:r>
      <w:r w:rsidR="005B6D02">
        <w:rPr>
          <w:rFonts w:ascii="Times New Roman" w:hAnsi="Times New Roman"/>
        </w:rPr>
        <w:t xml:space="preserve"> Kurşunsuz</w:t>
      </w:r>
      <w:r w:rsidR="002A09B2">
        <w:rPr>
          <w:rFonts w:ascii="Times New Roman" w:hAnsi="Times New Roman"/>
        </w:rPr>
        <w:t xml:space="preserve"> </w:t>
      </w:r>
      <w:r w:rsidR="005B27A0" w:rsidRPr="00D62CC7">
        <w:rPr>
          <w:rFonts w:ascii="Times New Roman" w:hAnsi="Times New Roman"/>
        </w:rPr>
        <w:t xml:space="preserve">benzin </w:t>
      </w:r>
      <w:r w:rsidR="00C0079E">
        <w:rPr>
          <w:rFonts w:ascii="Times New Roman" w:hAnsi="Times New Roman"/>
        </w:rPr>
        <w:t>(</w:t>
      </w:r>
      <w:r w:rsidR="005B27A0" w:rsidRPr="00D62CC7">
        <w:rPr>
          <w:rFonts w:ascii="Times New Roman" w:hAnsi="Times New Roman"/>
        </w:rPr>
        <w:t>95 oktan</w:t>
      </w:r>
      <w:r w:rsidR="00C0079E">
        <w:rPr>
          <w:rFonts w:ascii="Times New Roman" w:hAnsi="Times New Roman"/>
        </w:rPr>
        <w:t>)</w:t>
      </w:r>
      <w:r w:rsidR="005B27A0" w:rsidRPr="00D62CC7">
        <w:rPr>
          <w:rFonts w:ascii="Times New Roman" w:hAnsi="Times New Roman"/>
        </w:rPr>
        <w:t xml:space="preserve"> ihtiyacı yükleniciye ait istasyondan idarenin ihtiyacı kadar pey</w:t>
      </w:r>
      <w:r w:rsidR="00D62CC7">
        <w:rPr>
          <w:rFonts w:ascii="Times New Roman" w:hAnsi="Times New Roman"/>
        </w:rPr>
        <w:t xml:space="preserve"> </w:t>
      </w:r>
      <w:r w:rsidR="00611224">
        <w:rPr>
          <w:rFonts w:ascii="Times New Roman" w:hAnsi="Times New Roman"/>
        </w:rPr>
        <w:t xml:space="preserve">der pey </w:t>
      </w:r>
      <w:r w:rsidR="005B27A0" w:rsidRPr="00D62CC7">
        <w:rPr>
          <w:rFonts w:ascii="Times New Roman" w:hAnsi="Times New Roman"/>
        </w:rPr>
        <w:t>karşılığı</w:t>
      </w:r>
      <w:r w:rsidR="00824126" w:rsidRPr="00D62CC7">
        <w:rPr>
          <w:rFonts w:ascii="Times New Roman" w:hAnsi="Times New Roman"/>
        </w:rPr>
        <w:t xml:space="preserve"> </w:t>
      </w:r>
      <w:r w:rsidR="007D43A4">
        <w:rPr>
          <w:rFonts w:ascii="Times New Roman" w:hAnsi="Times New Roman"/>
        </w:rPr>
        <w:t>karşılanacaktır</w:t>
      </w:r>
      <w:r w:rsidR="00D62CC7" w:rsidRPr="00D62CC7">
        <w:rPr>
          <w:rFonts w:ascii="Times New Roman" w:hAnsi="Times New Roman"/>
        </w:rPr>
        <w:t>.</w:t>
      </w:r>
    </w:p>
    <w:p w:rsidR="00585C89" w:rsidRDefault="00585C89" w:rsidP="00A2335C">
      <w:pPr>
        <w:jc w:val="both"/>
        <w:rPr>
          <w:rFonts w:ascii="Times New Roman" w:hAnsi="Times New Roman"/>
        </w:rPr>
      </w:pPr>
      <w:r>
        <w:rPr>
          <w:rFonts w:ascii="Times New Roman" w:hAnsi="Times New Roman"/>
        </w:rPr>
        <w:t>İdarenin talebi halinde arazide çalışan iş makinelerine akaryakıt sevkiyatı idarenin isteği doğrultusunda yapılacaktır.</w:t>
      </w:r>
    </w:p>
    <w:p w:rsidR="00585C89" w:rsidRDefault="004C5D59" w:rsidP="00A2335C">
      <w:pPr>
        <w:jc w:val="both"/>
        <w:rPr>
          <w:rFonts w:ascii="Times New Roman" w:hAnsi="Times New Roman"/>
        </w:rPr>
      </w:pPr>
      <w:r>
        <w:rPr>
          <w:rFonts w:ascii="Times New Roman" w:hAnsi="Times New Roman"/>
          <w:b/>
        </w:rPr>
        <w:t>Madde 6</w:t>
      </w:r>
      <w:r w:rsidR="00585C89" w:rsidRPr="00585C89">
        <w:rPr>
          <w:rFonts w:ascii="Times New Roman" w:hAnsi="Times New Roman"/>
          <w:b/>
        </w:rPr>
        <w:t>-</w:t>
      </w:r>
      <w:r w:rsidR="00585C89">
        <w:rPr>
          <w:rFonts w:ascii="Times New Roman" w:hAnsi="Times New Roman"/>
        </w:rPr>
        <w:t>Akaryakıtın boşaltım ve nakliyesi esnasında vukuu bulacak her türlü sorumluluk yükleniciye aittir.</w:t>
      </w:r>
    </w:p>
    <w:p w:rsidR="00863069" w:rsidRDefault="004C5D59" w:rsidP="00A2335C">
      <w:pPr>
        <w:jc w:val="both"/>
        <w:rPr>
          <w:rFonts w:ascii="Times New Roman" w:hAnsi="Times New Roman"/>
        </w:rPr>
      </w:pPr>
      <w:r>
        <w:rPr>
          <w:rFonts w:ascii="Times New Roman" w:hAnsi="Times New Roman"/>
          <w:b/>
        </w:rPr>
        <w:t>Madde 7</w:t>
      </w:r>
      <w:r w:rsidR="00863069" w:rsidRPr="009108B4">
        <w:rPr>
          <w:rFonts w:ascii="Times New Roman" w:hAnsi="Times New Roman"/>
          <w:b/>
        </w:rPr>
        <w:t>-</w:t>
      </w:r>
      <w:r w:rsidR="00611224" w:rsidRPr="00611224">
        <w:rPr>
          <w:rFonts w:ascii="Times New Roman" w:hAnsi="Times New Roman"/>
        </w:rPr>
        <w:t xml:space="preserve">Yüklenici </w:t>
      </w:r>
      <w:r w:rsidR="00863069">
        <w:rPr>
          <w:rFonts w:ascii="Times New Roman" w:hAnsi="Times New Roman"/>
        </w:rPr>
        <w:t>aşağıda belirtilen hususları sağlamalıdır.</w:t>
      </w:r>
    </w:p>
    <w:p w:rsidR="00A2335C" w:rsidRDefault="00863069" w:rsidP="00A2335C">
      <w:pPr>
        <w:jc w:val="both"/>
        <w:rPr>
          <w:rFonts w:ascii="Times New Roman" w:hAnsi="Times New Roman"/>
        </w:rPr>
      </w:pPr>
      <w:r>
        <w:rPr>
          <w:rFonts w:ascii="Times New Roman" w:hAnsi="Times New Roman"/>
        </w:rPr>
        <w:t>a)Aracın deposuna eksik ya da yanlış ürün verilmesi engellemelidir.</w:t>
      </w:r>
    </w:p>
    <w:p w:rsidR="00863069" w:rsidRDefault="00863069" w:rsidP="00A2335C">
      <w:pPr>
        <w:jc w:val="both"/>
        <w:rPr>
          <w:rFonts w:ascii="Times New Roman" w:hAnsi="Times New Roman"/>
        </w:rPr>
      </w:pPr>
      <w:r>
        <w:rPr>
          <w:rFonts w:ascii="Times New Roman" w:hAnsi="Times New Roman"/>
        </w:rPr>
        <w:t>b)Bir</w:t>
      </w:r>
      <w:r w:rsidR="00666C28">
        <w:rPr>
          <w:rFonts w:ascii="Times New Roman" w:hAnsi="Times New Roman"/>
        </w:rPr>
        <w:t>liğe ait olmayan</w:t>
      </w:r>
      <w:r>
        <w:rPr>
          <w:rFonts w:ascii="Times New Roman" w:hAnsi="Times New Roman"/>
        </w:rPr>
        <w:t xml:space="preserve"> araca yakıt alınması engelle</w:t>
      </w:r>
      <w:r w:rsidR="009108B4">
        <w:rPr>
          <w:rFonts w:ascii="Times New Roman" w:hAnsi="Times New Roman"/>
        </w:rPr>
        <w:t>n</w:t>
      </w:r>
      <w:r>
        <w:rPr>
          <w:rFonts w:ascii="Times New Roman" w:hAnsi="Times New Roman"/>
        </w:rPr>
        <w:t>melidir.</w:t>
      </w:r>
    </w:p>
    <w:p w:rsidR="009108B4" w:rsidRDefault="003474A5" w:rsidP="00A2335C">
      <w:pPr>
        <w:jc w:val="both"/>
        <w:rPr>
          <w:rFonts w:ascii="Times New Roman" w:hAnsi="Times New Roman"/>
        </w:rPr>
      </w:pPr>
      <w:r>
        <w:rPr>
          <w:rFonts w:ascii="Times New Roman" w:hAnsi="Times New Roman"/>
          <w:b/>
        </w:rPr>
        <w:t>Ma</w:t>
      </w:r>
      <w:r w:rsidR="004C5D59">
        <w:rPr>
          <w:rFonts w:ascii="Times New Roman" w:hAnsi="Times New Roman"/>
          <w:b/>
        </w:rPr>
        <w:t>dde 8</w:t>
      </w:r>
      <w:r w:rsidR="009108B4" w:rsidRPr="00E76B14">
        <w:rPr>
          <w:rFonts w:ascii="Times New Roman" w:hAnsi="Times New Roman"/>
          <w:b/>
        </w:rPr>
        <w:t>-</w:t>
      </w:r>
      <w:r w:rsidR="009108B4">
        <w:rPr>
          <w:rFonts w:ascii="Times New Roman" w:hAnsi="Times New Roman"/>
        </w:rPr>
        <w:t xml:space="preserve">Akaryakıt alım detayları faturalarıyla birlikte ve her faturanın eki olarak yüklenici tarafından </w:t>
      </w:r>
      <w:r>
        <w:rPr>
          <w:rFonts w:ascii="Times New Roman" w:hAnsi="Times New Roman"/>
        </w:rPr>
        <w:t xml:space="preserve">onbeş günde bir </w:t>
      </w:r>
      <w:r w:rsidR="009108B4">
        <w:rPr>
          <w:rFonts w:ascii="Times New Roman" w:hAnsi="Times New Roman"/>
        </w:rPr>
        <w:t>idareye verilecektir.</w:t>
      </w:r>
    </w:p>
    <w:p w:rsidR="009108B4" w:rsidRDefault="003474A5" w:rsidP="00A2335C">
      <w:pPr>
        <w:jc w:val="both"/>
        <w:rPr>
          <w:rFonts w:ascii="Times New Roman" w:hAnsi="Times New Roman"/>
        </w:rPr>
      </w:pPr>
      <w:r>
        <w:rPr>
          <w:rFonts w:ascii="Times New Roman" w:hAnsi="Times New Roman"/>
        </w:rPr>
        <w:t>Fişlerde</w:t>
      </w:r>
      <w:r w:rsidR="009108B4">
        <w:rPr>
          <w:rFonts w:ascii="Times New Roman" w:hAnsi="Times New Roman"/>
        </w:rPr>
        <w:t xml:space="preserve"> araçların plakaları,</w:t>
      </w:r>
      <w:r w:rsidR="002A09B2">
        <w:rPr>
          <w:rFonts w:ascii="Times New Roman" w:hAnsi="Times New Roman"/>
        </w:rPr>
        <w:t xml:space="preserve"> </w:t>
      </w:r>
      <w:r w:rsidR="009108B4">
        <w:rPr>
          <w:rFonts w:ascii="Times New Roman" w:hAnsi="Times New Roman"/>
        </w:rPr>
        <w:t>akaryakıtın alım tarihleri alım saati,</w:t>
      </w:r>
      <w:r w:rsidR="00A2335C">
        <w:rPr>
          <w:rFonts w:ascii="Times New Roman" w:hAnsi="Times New Roman"/>
        </w:rPr>
        <w:t xml:space="preserve"> </w:t>
      </w:r>
      <w:r w:rsidR="009108B4">
        <w:rPr>
          <w:rFonts w:ascii="Times New Roman" w:hAnsi="Times New Roman"/>
        </w:rPr>
        <w:t>birim fiyatı,</w:t>
      </w:r>
      <w:r w:rsidR="00C40758">
        <w:rPr>
          <w:rFonts w:ascii="Times New Roman" w:hAnsi="Times New Roman"/>
        </w:rPr>
        <w:t xml:space="preserve"> </w:t>
      </w:r>
      <w:r w:rsidR="009108B4">
        <w:rPr>
          <w:rFonts w:ascii="Times New Roman" w:hAnsi="Times New Roman"/>
        </w:rPr>
        <w:t>alınan miktar,</w:t>
      </w:r>
      <w:r w:rsidR="00C40758">
        <w:rPr>
          <w:rFonts w:ascii="Times New Roman" w:hAnsi="Times New Roman"/>
        </w:rPr>
        <w:t xml:space="preserve"> </w:t>
      </w:r>
      <w:r>
        <w:rPr>
          <w:rFonts w:ascii="Times New Roman" w:hAnsi="Times New Roman"/>
        </w:rPr>
        <w:t xml:space="preserve">alınan yakıt tutarı ve alan kişinin adı </w:t>
      </w:r>
      <w:r w:rsidR="009108B4">
        <w:rPr>
          <w:rFonts w:ascii="Times New Roman" w:hAnsi="Times New Roman"/>
        </w:rPr>
        <w:t>gösterilecektir.</w:t>
      </w:r>
    </w:p>
    <w:p w:rsidR="00E33ABE" w:rsidRDefault="004C5D59" w:rsidP="00A2335C">
      <w:pPr>
        <w:jc w:val="both"/>
        <w:rPr>
          <w:rFonts w:ascii="Times New Roman" w:hAnsi="Times New Roman"/>
        </w:rPr>
      </w:pPr>
      <w:r>
        <w:rPr>
          <w:rFonts w:ascii="Times New Roman" w:hAnsi="Times New Roman"/>
          <w:b/>
        </w:rPr>
        <w:t>Madde 9</w:t>
      </w:r>
      <w:r w:rsidR="00E33ABE" w:rsidRPr="00E33ABE">
        <w:rPr>
          <w:rFonts w:ascii="Times New Roman" w:hAnsi="Times New Roman"/>
          <w:b/>
        </w:rPr>
        <w:t>-</w:t>
      </w:r>
      <w:r w:rsidR="00E33ABE" w:rsidRPr="00E33ABE">
        <w:rPr>
          <w:rFonts w:ascii="Times New Roman" w:hAnsi="Times New Roman"/>
        </w:rPr>
        <w:t>Alımı</w:t>
      </w:r>
      <w:r w:rsidR="00E33ABE">
        <w:rPr>
          <w:rFonts w:ascii="Times New Roman" w:hAnsi="Times New Roman"/>
        </w:rPr>
        <w:t xml:space="preserve"> yapılan maldan herhangi bir şikayetin olması durumunda şüpheli malın laboratuarlarda analizi yaptırılacak ve tahlil giderleri yüklenici tarafından karşılanacaktır.</w:t>
      </w:r>
      <w:r w:rsidR="00F5009C">
        <w:rPr>
          <w:rFonts w:ascii="Times New Roman" w:hAnsi="Times New Roman"/>
        </w:rPr>
        <w:t xml:space="preserve"> Normal şartlar altında ise yılda en az 1 (bir) </w:t>
      </w:r>
      <w:r w:rsidR="00B8264B">
        <w:rPr>
          <w:rFonts w:ascii="Times New Roman" w:hAnsi="Times New Roman"/>
        </w:rPr>
        <w:t xml:space="preserve">defa </w:t>
      </w:r>
      <w:r w:rsidR="00F5009C">
        <w:rPr>
          <w:rFonts w:ascii="Times New Roman" w:hAnsi="Times New Roman"/>
        </w:rPr>
        <w:t>malın laboratuvar analizi yaptırılacak ve tahlil giderleri yüklenici tarafından karşılanacaktır.</w:t>
      </w:r>
    </w:p>
    <w:p w:rsidR="003474A5" w:rsidRPr="003474A5" w:rsidRDefault="00E33ABE" w:rsidP="003474A5">
      <w:pPr>
        <w:pStyle w:val="AralkYok"/>
        <w:rPr>
          <w:rFonts w:ascii="Times New Roman" w:hAnsi="Times New Roman" w:cs="Times New Roman"/>
        </w:rPr>
      </w:pPr>
      <w:r w:rsidRPr="00E33ABE">
        <w:rPr>
          <w:rFonts w:ascii="Times New Roman" w:hAnsi="Times New Roman"/>
          <w:b/>
        </w:rPr>
        <w:t>Madde 1</w:t>
      </w:r>
      <w:r w:rsidR="004C5D59">
        <w:rPr>
          <w:rFonts w:ascii="Times New Roman" w:hAnsi="Times New Roman"/>
          <w:b/>
        </w:rPr>
        <w:t>0</w:t>
      </w:r>
      <w:r>
        <w:rPr>
          <w:rFonts w:ascii="Times New Roman" w:hAnsi="Times New Roman"/>
        </w:rPr>
        <w:t>-15 Ekim 2007 tarih ve 26671 sayılı Resmi Gazetede yayınlanan ulusal marker uygulaması konulu 2007/25 sayılı başbakanlık genelgesine istinaden satın alınacak akaryakıtın ulusal marker kontrolü yapılması zorunludur.</w:t>
      </w:r>
      <w:r w:rsidR="008B0BCB">
        <w:rPr>
          <w:rFonts w:ascii="Times New Roman" w:hAnsi="Times New Roman"/>
        </w:rPr>
        <w:t xml:space="preserve"> </w:t>
      </w:r>
      <w:r>
        <w:t xml:space="preserve">                                                                                                  </w:t>
      </w:r>
      <w:r w:rsidR="009F00F3">
        <w:t xml:space="preserve">       </w:t>
      </w:r>
      <w:r w:rsidR="00A5532E">
        <w:tab/>
      </w:r>
      <w:r w:rsidR="00F5009C" w:rsidRPr="00B8264B">
        <w:rPr>
          <w:rFonts w:ascii="Times New Roman" w:hAnsi="Times New Roman" w:cs="Times New Roman"/>
        </w:rPr>
        <w:t xml:space="preserve">   </w:t>
      </w:r>
      <w:r w:rsidRPr="00B8264B">
        <w:rPr>
          <w:rFonts w:ascii="Times New Roman" w:hAnsi="Times New Roman" w:cs="Times New Roman"/>
        </w:rPr>
        <w:t xml:space="preserve">                                                                                                  </w:t>
      </w:r>
      <w:r w:rsidR="00A5532E" w:rsidRPr="00B8264B">
        <w:rPr>
          <w:rFonts w:ascii="Times New Roman" w:hAnsi="Times New Roman" w:cs="Times New Roman"/>
        </w:rPr>
        <w:tab/>
      </w:r>
      <w:r w:rsidR="008B0BCB" w:rsidRPr="00B8264B">
        <w:rPr>
          <w:rFonts w:ascii="Times New Roman" w:hAnsi="Times New Roman" w:cs="Times New Roman"/>
        </w:rPr>
        <w:t xml:space="preserve"> </w:t>
      </w:r>
      <w:r w:rsidR="00B8264B">
        <w:rPr>
          <w:rFonts w:ascii="Times New Roman" w:hAnsi="Times New Roman" w:cs="Times New Roman"/>
        </w:rPr>
        <w:t xml:space="preserve">  </w:t>
      </w:r>
      <w:r w:rsidR="003474A5">
        <w:rPr>
          <w:rFonts w:ascii="Times New Roman" w:hAnsi="Times New Roman" w:cs="Times New Roman"/>
        </w:rPr>
        <w:t xml:space="preserve">                                                                                                                    </w:t>
      </w:r>
      <w:r w:rsidR="003474A5">
        <w:t>Ömer YILDIZ</w:t>
      </w:r>
    </w:p>
    <w:p w:rsidR="003474A5" w:rsidRDefault="003474A5" w:rsidP="003474A5">
      <w:pPr>
        <w:pStyle w:val="AralkYok"/>
      </w:pPr>
      <w:r>
        <w:t xml:space="preserve">                                                                                                                                                Birlik Müdürü</w:t>
      </w:r>
    </w:p>
    <w:p w:rsidR="003474A5" w:rsidRDefault="003474A5" w:rsidP="003474A5">
      <w:pPr>
        <w:jc w:val="right"/>
        <w:rPr>
          <w:rFonts w:ascii="Times New Roman" w:hAnsi="Times New Roman" w:cs="Times New Roman"/>
        </w:rPr>
      </w:pPr>
    </w:p>
    <w:p w:rsidR="009108B4" w:rsidRPr="00863069" w:rsidRDefault="00E33ABE" w:rsidP="00A5532E">
      <w:pPr>
        <w:jc w:val="both"/>
        <w:rPr>
          <w:rFonts w:ascii="Times New Roman" w:hAnsi="Times New Roman"/>
        </w:rPr>
      </w:pPr>
      <w:r w:rsidRPr="00B8264B">
        <w:rPr>
          <w:rFonts w:ascii="Times New Roman" w:hAnsi="Times New Roman" w:cs="Times New Roman"/>
        </w:rPr>
        <w:t xml:space="preserve"> </w:t>
      </w:r>
      <w:bookmarkStart w:id="0" w:name="_GoBack"/>
      <w:bookmarkEnd w:id="0"/>
    </w:p>
    <w:p w:rsidR="00D62CC7" w:rsidRPr="00D62CC7" w:rsidRDefault="00D62CC7" w:rsidP="00A5532E">
      <w:pPr>
        <w:jc w:val="both"/>
        <w:rPr>
          <w:rFonts w:ascii="Times New Roman" w:hAnsi="Times New Roman"/>
        </w:rPr>
      </w:pPr>
    </w:p>
    <w:p w:rsidR="00890494" w:rsidRPr="00890494" w:rsidRDefault="00824126">
      <w:pPr>
        <w:rPr>
          <w:rFonts w:ascii="Times New Roman" w:hAnsi="Times New Roman" w:cs="Times New Roman"/>
          <w:b/>
        </w:rPr>
      </w:pPr>
      <w:r>
        <w:rPr>
          <w:rFonts w:ascii="Times New Roman" w:hAnsi="Times New Roman"/>
          <w:b/>
        </w:rPr>
        <w:t xml:space="preserve"> </w:t>
      </w:r>
      <w:r w:rsidR="005B27A0">
        <w:rPr>
          <w:rFonts w:ascii="Times New Roman" w:hAnsi="Times New Roman"/>
          <w:b/>
        </w:rPr>
        <w:t xml:space="preserve"> </w:t>
      </w:r>
    </w:p>
    <w:sectPr w:rsidR="00890494" w:rsidRPr="00890494" w:rsidSect="003474A5">
      <w:pgSz w:w="11906" w:h="16838"/>
      <w:pgMar w:top="851"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F76E2"/>
    <w:rsid w:val="00007D15"/>
    <w:rsid w:val="00066B10"/>
    <w:rsid w:val="00182450"/>
    <w:rsid w:val="001B4D30"/>
    <w:rsid w:val="00221CB2"/>
    <w:rsid w:val="00240F51"/>
    <w:rsid w:val="00293DD3"/>
    <w:rsid w:val="002A09B2"/>
    <w:rsid w:val="002A6E25"/>
    <w:rsid w:val="002B2018"/>
    <w:rsid w:val="002D13E1"/>
    <w:rsid w:val="0030736C"/>
    <w:rsid w:val="003474A5"/>
    <w:rsid w:val="00386924"/>
    <w:rsid w:val="003B382B"/>
    <w:rsid w:val="003F76E2"/>
    <w:rsid w:val="00470058"/>
    <w:rsid w:val="004C5D59"/>
    <w:rsid w:val="004D52DF"/>
    <w:rsid w:val="00507E75"/>
    <w:rsid w:val="005123A0"/>
    <w:rsid w:val="005208DE"/>
    <w:rsid w:val="00555458"/>
    <w:rsid w:val="00585C89"/>
    <w:rsid w:val="005B27A0"/>
    <w:rsid w:val="005B37C3"/>
    <w:rsid w:val="005B6D02"/>
    <w:rsid w:val="00600F50"/>
    <w:rsid w:val="00611224"/>
    <w:rsid w:val="0065575C"/>
    <w:rsid w:val="00666C28"/>
    <w:rsid w:val="006F7DB6"/>
    <w:rsid w:val="0075484E"/>
    <w:rsid w:val="007D43A4"/>
    <w:rsid w:val="007D49D7"/>
    <w:rsid w:val="007F6CCC"/>
    <w:rsid w:val="00824126"/>
    <w:rsid w:val="00854458"/>
    <w:rsid w:val="00863069"/>
    <w:rsid w:val="00877213"/>
    <w:rsid w:val="00890494"/>
    <w:rsid w:val="008B0BCB"/>
    <w:rsid w:val="009108B4"/>
    <w:rsid w:val="009C3ED9"/>
    <w:rsid w:val="009F00F3"/>
    <w:rsid w:val="00A2335C"/>
    <w:rsid w:val="00A5532E"/>
    <w:rsid w:val="00AB6E18"/>
    <w:rsid w:val="00B3509D"/>
    <w:rsid w:val="00B7273C"/>
    <w:rsid w:val="00B8264B"/>
    <w:rsid w:val="00BC5D39"/>
    <w:rsid w:val="00C0079E"/>
    <w:rsid w:val="00C40758"/>
    <w:rsid w:val="00C522B7"/>
    <w:rsid w:val="00C81971"/>
    <w:rsid w:val="00D4515B"/>
    <w:rsid w:val="00D62CC7"/>
    <w:rsid w:val="00E078FB"/>
    <w:rsid w:val="00E33ABE"/>
    <w:rsid w:val="00E42428"/>
    <w:rsid w:val="00E76B14"/>
    <w:rsid w:val="00EE50CC"/>
    <w:rsid w:val="00EF1D42"/>
    <w:rsid w:val="00F03703"/>
    <w:rsid w:val="00F5009C"/>
    <w:rsid w:val="00F56783"/>
    <w:rsid w:val="00F84611"/>
    <w:rsid w:val="00FE525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4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F00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478</Words>
  <Characters>2728</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darpacay</dc:creator>
  <cp:lastModifiedBy>Pc</cp:lastModifiedBy>
  <cp:revision>5</cp:revision>
  <cp:lastPrinted>2019-10-17T08:00:00Z</cp:lastPrinted>
  <dcterms:created xsi:type="dcterms:W3CDTF">2021-10-16T06:59:00Z</dcterms:created>
  <dcterms:modified xsi:type="dcterms:W3CDTF">2021-10-16T07:18:00Z</dcterms:modified>
</cp:coreProperties>
</file>