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Çine Şefliği İdare Binası ve Hizmet Evleri Doğalgaz Dönüşü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