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022 YILI TEMİZLİK MALZEMELER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