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2021/65408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23 NOLU ÇOCUK OYUN GRUBU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