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AŞIT TANIMA SİSTEMİ İLE MOTORİN VE JENERATÖRLER İÇİN MOTORİN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