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2021/618615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Ağız ve Diş Sağlığı Merkezi Diş Protez Havalandırma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