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Aydın İl Sağlık Müdürlüğü SAĞLIK BAKANLIĞI BAKAN YARDIMCILIKLARI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Ağız ve Diş Sağlığı Merkezi Diş Protez Havalandırma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