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66A44" w:rsidRPr="005936C8" w:rsidRDefault="00366A44" w:rsidP="00366A44">
      <w:pPr>
        <w:jc w:val="center"/>
        <w:rPr>
          <w:b/>
        </w:rPr>
      </w:pPr>
    </w:p>
    <w:p w:rsidR="00366A44" w:rsidRPr="005936C8" w:rsidRDefault="00366A44" w:rsidP="00366A44">
      <w:pPr>
        <w:jc w:val="center"/>
        <w:rPr>
          <w:b/>
        </w:rPr>
      </w:pPr>
      <w:r w:rsidRPr="005936C8">
        <w:rPr>
          <w:b/>
        </w:rPr>
        <w:t>T.C</w:t>
      </w:r>
    </w:p>
    <w:p w:rsidR="00366A44" w:rsidRPr="005936C8" w:rsidRDefault="00366A44" w:rsidP="00366A44">
      <w:pPr>
        <w:jc w:val="center"/>
        <w:rPr>
          <w:b/>
        </w:rPr>
      </w:pPr>
      <w:r w:rsidRPr="005936C8">
        <w:rPr>
          <w:b/>
        </w:rPr>
        <w:t>AYDIN BÜYÜKŞEHİR BELEDİYESİ</w:t>
      </w:r>
    </w:p>
    <w:p w:rsidR="00366A44" w:rsidRPr="005936C8" w:rsidRDefault="00366A44" w:rsidP="00366A44">
      <w:pPr>
        <w:jc w:val="center"/>
        <w:rPr>
          <w:b/>
        </w:rPr>
      </w:pPr>
      <w:r w:rsidRPr="005936C8">
        <w:rPr>
          <w:b/>
        </w:rPr>
        <w:t>SOSYAL HİZMETLER DAİRESİ BAŞKANLIĞI</w:t>
      </w:r>
    </w:p>
    <w:p w:rsidR="00366A44" w:rsidRPr="005936C8" w:rsidRDefault="00562343" w:rsidP="00366A44">
      <w:pPr>
        <w:jc w:val="center"/>
        <w:rPr>
          <w:b/>
        </w:rPr>
      </w:pPr>
      <w:r w:rsidRPr="005936C8">
        <w:rPr>
          <w:b/>
        </w:rPr>
        <w:t>AŞ</w:t>
      </w:r>
      <w:r w:rsidR="00366A44" w:rsidRPr="005936C8">
        <w:rPr>
          <w:b/>
        </w:rPr>
        <w:t>EVLERİ ŞUBE MÜDÜRLÜĞÜ</w:t>
      </w:r>
    </w:p>
    <w:p w:rsidR="00366A44" w:rsidRPr="005936C8" w:rsidRDefault="0025279D" w:rsidP="0073112F">
      <w:pPr>
        <w:jc w:val="center"/>
        <w:rPr>
          <w:b/>
        </w:rPr>
      </w:pPr>
      <w:r>
        <w:rPr>
          <w:b/>
        </w:rPr>
        <w:t>202</w:t>
      </w:r>
      <w:r w:rsidR="00700CB6">
        <w:rPr>
          <w:b/>
        </w:rPr>
        <w:t xml:space="preserve">2 </w:t>
      </w:r>
      <w:r w:rsidR="0073112F" w:rsidRPr="005936C8">
        <w:rPr>
          <w:b/>
        </w:rPr>
        <w:t xml:space="preserve">YILI MUHTELİF GIDA </w:t>
      </w:r>
    </w:p>
    <w:p w:rsidR="0073112F" w:rsidRPr="005936C8" w:rsidRDefault="0073112F" w:rsidP="0073112F">
      <w:pPr>
        <w:jc w:val="center"/>
        <w:rPr>
          <w:b/>
        </w:rPr>
      </w:pPr>
      <w:r w:rsidRPr="005936C8">
        <w:rPr>
          <w:b/>
        </w:rPr>
        <w:t>TEKNİK ŞARTNAMESİ</w:t>
      </w:r>
    </w:p>
    <w:p w:rsidR="0073112F" w:rsidRPr="005936C8" w:rsidRDefault="0073112F" w:rsidP="00792540">
      <w:pPr>
        <w:rPr>
          <w:b/>
        </w:rPr>
      </w:pPr>
    </w:p>
    <w:p w:rsidR="0073112F" w:rsidRPr="005936C8" w:rsidRDefault="0073112F" w:rsidP="00792540">
      <w:pPr>
        <w:rPr>
          <w:b/>
        </w:rPr>
      </w:pPr>
    </w:p>
    <w:p w:rsidR="002D1BB2" w:rsidRDefault="002D1BB2" w:rsidP="00792540">
      <w:pPr>
        <w:numPr>
          <w:ilvl w:val="0"/>
          <w:numId w:val="1"/>
        </w:numPr>
        <w:tabs>
          <w:tab w:val="clear" w:pos="720"/>
          <w:tab w:val="num" w:pos="180"/>
        </w:tabs>
        <w:ind w:hanging="720"/>
        <w:rPr>
          <w:b/>
        </w:rPr>
      </w:pPr>
      <w:r w:rsidRPr="005936C8">
        <w:rPr>
          <w:b/>
        </w:rPr>
        <w:t>KONU</w:t>
      </w:r>
    </w:p>
    <w:p w:rsidR="002D1BB2" w:rsidRPr="00714FFB" w:rsidRDefault="00085A1F" w:rsidP="00C8358C">
      <w:pPr>
        <w:rPr>
          <w:b/>
        </w:rPr>
      </w:pPr>
      <w:proofErr w:type="gramStart"/>
      <w:r>
        <w:t>Bu teknik şartname,</w:t>
      </w:r>
      <w:r w:rsidR="00700CB6">
        <w:t xml:space="preserve"> </w:t>
      </w:r>
      <w:r>
        <w:t xml:space="preserve"> </w:t>
      </w:r>
      <w:r w:rsidR="00714FFB" w:rsidRPr="00714FFB">
        <w:t>Aydın Büyükşehir Belediyesi Sosyal Hizmetler Dairesi Başkanlığı, Aşevleri Şube Müdürlüğü Yemek Fabrika</w:t>
      </w:r>
      <w:r w:rsidR="00A86C06">
        <w:t>sına</w:t>
      </w:r>
      <w:r w:rsidR="00714FFB" w:rsidRPr="00714FFB">
        <w:t xml:space="preserve">;  yardıma muhtaç, </w:t>
      </w:r>
      <w:r w:rsidR="003F5D0A" w:rsidRPr="00714FFB">
        <w:t>engelli, yaşlı</w:t>
      </w:r>
      <w:r w:rsidR="00714FFB" w:rsidRPr="00714FFB">
        <w:t xml:space="preserve"> kişile</w:t>
      </w:r>
      <w:r>
        <w:t>re günlük sıcak yemek yapımında,</w:t>
      </w:r>
      <w:r w:rsidR="003F5D0A" w:rsidRPr="00714FFB">
        <w:t xml:space="preserve"> Ramazan</w:t>
      </w:r>
      <w:r w:rsidR="00714FFB" w:rsidRPr="00714FFB">
        <w:t xml:space="preserve"> </w:t>
      </w:r>
      <w:r w:rsidR="00A86C06">
        <w:t xml:space="preserve">ve Muharrem </w:t>
      </w:r>
      <w:r w:rsidR="00714FFB" w:rsidRPr="00714FFB">
        <w:t xml:space="preserve">ayında Aydın Büyükşehir Belediyesi İftar </w:t>
      </w:r>
      <w:r w:rsidR="003F5D0A" w:rsidRPr="00714FFB">
        <w:t>Çadırlarında, resmi</w:t>
      </w:r>
      <w:r w:rsidR="00714FFB" w:rsidRPr="00714FFB">
        <w:t>, dini, özel günlerde;  sıcak yemek yapımında kullanılmak üzere ve günlük cenaze evlerine pide yapılması amacıyla Aydın Büyükşehir Belediyesi Yemek Fabrika</w:t>
      </w:r>
      <w:r w:rsidR="00517085">
        <w:t>sının</w:t>
      </w:r>
      <w:r w:rsidR="00714FFB" w:rsidRPr="00714FFB">
        <w:t xml:space="preserve"> ihtiyacı olan, yurt içinden satın </w:t>
      </w:r>
      <w:r w:rsidR="003F5D0A" w:rsidRPr="00714FFB">
        <w:t>alınacak; Muhtelif</w:t>
      </w:r>
      <w:r w:rsidR="00882D1E" w:rsidRPr="00714FFB">
        <w:t xml:space="preserve"> gıda ürünleri</w:t>
      </w:r>
      <w:r w:rsidR="00792540" w:rsidRPr="00714FFB">
        <w:t xml:space="preserve">nin </w:t>
      </w:r>
      <w:r w:rsidR="00AB3809" w:rsidRPr="00714FFB">
        <w:t>özellikle</w:t>
      </w:r>
      <w:r w:rsidR="00882D1E" w:rsidRPr="00714FFB">
        <w:t>ri</w:t>
      </w:r>
      <w:r>
        <w:t>ni</w:t>
      </w:r>
      <w:r w:rsidR="003856AA">
        <w:t xml:space="preserve">, </w:t>
      </w:r>
      <w:r w:rsidR="00882D1E" w:rsidRPr="00714FFB">
        <w:t>muayeneler</w:t>
      </w:r>
      <w:r>
        <w:t>in</w:t>
      </w:r>
      <w:r w:rsidR="00882D1E" w:rsidRPr="00714FFB">
        <w:t>i</w:t>
      </w:r>
      <w:r w:rsidR="00AB3809" w:rsidRPr="00714FFB">
        <w:t>,</w:t>
      </w:r>
      <w:r w:rsidR="003856AA">
        <w:t xml:space="preserve"> </w:t>
      </w:r>
      <w:r w:rsidR="00882D1E" w:rsidRPr="00714FFB">
        <w:t>ambalaj durumları</w:t>
      </w:r>
      <w:r w:rsidR="00A64A46" w:rsidRPr="00714FFB">
        <w:t xml:space="preserve">nı </w:t>
      </w:r>
      <w:r w:rsidR="00D83FB7" w:rsidRPr="00714FFB">
        <w:t>kapsar.</w:t>
      </w:r>
      <w:r w:rsidR="00856B6F" w:rsidRPr="00714FFB">
        <w:t xml:space="preserve"> </w:t>
      </w:r>
      <w:r w:rsidR="00700CB6">
        <w:t xml:space="preserve"> </w:t>
      </w:r>
      <w:proofErr w:type="gramEnd"/>
      <w:r w:rsidR="00D83FB7" w:rsidRPr="00714FFB">
        <w:t>Bundan</w:t>
      </w:r>
      <w:r w:rsidR="002D1BB2" w:rsidRPr="00714FFB">
        <w:t xml:space="preserve"> sonra Teknik ve Tip İdari Şartnamede </w:t>
      </w:r>
      <w:r w:rsidR="00891ED0" w:rsidRPr="00714FFB">
        <w:t xml:space="preserve">Aydın Büyükşehir Belediyesi Sosyal Hizmetler Dairesi Başkanlığı, Aşevleri Şube Müdürlüğü </w:t>
      </w:r>
      <w:r w:rsidR="00366A44" w:rsidRPr="00714FFB">
        <w:t xml:space="preserve">Yemek </w:t>
      </w:r>
      <w:r w:rsidR="003F5D0A" w:rsidRPr="00714FFB">
        <w:t>Fabrikası İDARE</w:t>
      </w:r>
      <w:r w:rsidR="002D1BB2" w:rsidRPr="00714FFB">
        <w:t xml:space="preserve">, </w:t>
      </w:r>
      <w:r w:rsidR="00882D1E" w:rsidRPr="00714FFB">
        <w:t xml:space="preserve">muhtelif gıda </w:t>
      </w:r>
      <w:r w:rsidR="002D1BB2" w:rsidRPr="00714FFB">
        <w:t xml:space="preserve">ihalesine katılmak isteyen isteklilerin her biri İSTEKLİ FİRMA, ihaleyi kazanan firma </w:t>
      </w:r>
      <w:r w:rsidR="003F5D0A" w:rsidRPr="00714FFB">
        <w:t>YÜKLENİCİ olarak</w:t>
      </w:r>
      <w:r w:rsidR="002D1BB2" w:rsidRPr="00714FFB">
        <w:t xml:space="preserve"> anılacaktır</w:t>
      </w:r>
      <w:r w:rsidR="002D1BB2" w:rsidRPr="005936C8">
        <w:t>.</w:t>
      </w:r>
    </w:p>
    <w:p w:rsidR="002D1BB2" w:rsidRPr="005936C8" w:rsidRDefault="002D1BB2" w:rsidP="00792540">
      <w:pPr>
        <w:jc w:val="both"/>
      </w:pPr>
    </w:p>
    <w:p w:rsidR="002D1BB2" w:rsidRPr="005936C8" w:rsidRDefault="002D1BB2" w:rsidP="00577409">
      <w:pPr>
        <w:numPr>
          <w:ilvl w:val="0"/>
          <w:numId w:val="1"/>
        </w:numPr>
        <w:tabs>
          <w:tab w:val="clear" w:pos="720"/>
          <w:tab w:val="num" w:pos="180"/>
        </w:tabs>
        <w:ind w:hanging="720"/>
        <w:jc w:val="both"/>
        <w:rPr>
          <w:b/>
        </w:rPr>
      </w:pPr>
      <w:r w:rsidRPr="005936C8">
        <w:rPr>
          <w:b/>
        </w:rPr>
        <w:t>İSTEK ve ÖZELLİKLER</w:t>
      </w:r>
    </w:p>
    <w:p w:rsidR="002D1BB2" w:rsidRPr="005936C8" w:rsidRDefault="00D83FB7" w:rsidP="00C84289">
      <w:pPr>
        <w:rPr>
          <w:color w:val="000000" w:themeColor="text1"/>
        </w:rPr>
      </w:pPr>
      <w:r w:rsidRPr="005936C8">
        <w:rPr>
          <w:b/>
        </w:rPr>
        <w:t>Kapsam:</w:t>
      </w:r>
      <w:r w:rsidRPr="00517085">
        <w:t xml:space="preserve"> Bu</w:t>
      </w:r>
      <w:r w:rsidR="002D1BB2" w:rsidRPr="005936C8">
        <w:t xml:space="preserve"> şartname </w:t>
      </w:r>
      <w:r w:rsidR="00891ED0" w:rsidRPr="005936C8">
        <w:t xml:space="preserve">Aydın Büyükşehir Belediyesi Sosyal Hizmetler Dairesi Başkanlığı, Aşevleri Şube Müdürlüğü </w:t>
      </w:r>
      <w:r w:rsidR="00366A44" w:rsidRPr="005936C8">
        <w:t>Yemek Fabrika</w:t>
      </w:r>
      <w:r w:rsidR="00517085">
        <w:t>sına</w:t>
      </w:r>
      <w:r w:rsidR="002D1BB2" w:rsidRPr="005936C8">
        <w:t xml:space="preserve"> alınacak olan</w:t>
      </w:r>
      <w:r w:rsidR="00F10649" w:rsidRPr="00C3553A">
        <w:t xml:space="preserve"> </w:t>
      </w:r>
      <w:r w:rsidR="00667283">
        <w:t>66</w:t>
      </w:r>
      <w:r w:rsidR="005D3FED">
        <w:t xml:space="preserve"> </w:t>
      </w:r>
      <w:r w:rsidR="00856B6F" w:rsidRPr="005936C8">
        <w:t>kalem muhtelif</w:t>
      </w:r>
      <w:r w:rsidR="00B174EC" w:rsidRPr="005936C8">
        <w:t xml:space="preserve"> </w:t>
      </w:r>
      <w:r w:rsidR="00B45DF2" w:rsidRPr="005936C8">
        <w:t xml:space="preserve">gıdaları </w:t>
      </w:r>
      <w:r w:rsidR="00B45DF2" w:rsidRPr="005936C8">
        <w:rPr>
          <w:color w:val="000000" w:themeColor="text1"/>
        </w:rPr>
        <w:t>kapsar</w:t>
      </w:r>
      <w:r w:rsidR="002D1BB2" w:rsidRPr="005936C8">
        <w:rPr>
          <w:color w:val="000000" w:themeColor="text1"/>
        </w:rPr>
        <w:t>.</w:t>
      </w:r>
    </w:p>
    <w:p w:rsidR="002D1BB2" w:rsidRPr="005936C8" w:rsidRDefault="002D1BB2" w:rsidP="00F409D6">
      <w:pPr>
        <w:jc w:val="both"/>
      </w:pPr>
      <w:r w:rsidRPr="005936C8">
        <w:rPr>
          <w:b/>
        </w:rPr>
        <w:t xml:space="preserve">İşin </w:t>
      </w:r>
      <w:r w:rsidR="0088276F" w:rsidRPr="005936C8">
        <w:rPr>
          <w:b/>
        </w:rPr>
        <w:t xml:space="preserve">Mahiyeti: </w:t>
      </w:r>
      <w:r w:rsidR="0088276F" w:rsidRPr="00C534A2">
        <w:t>Gıda</w:t>
      </w:r>
      <w:r w:rsidRPr="005936C8">
        <w:t xml:space="preserve"> maddelerinin cinsleri ve miktarları aşağıda belirtilmiştir.</w:t>
      </w:r>
    </w:p>
    <w:p w:rsidR="002D1BB2" w:rsidRPr="005936C8" w:rsidRDefault="002D1BB2" w:rsidP="00792540">
      <w:pPr>
        <w:jc w:val="both"/>
      </w:pPr>
    </w:p>
    <w:p w:rsidR="002D1BB2" w:rsidRPr="005936C8" w:rsidRDefault="00F409D6" w:rsidP="00792540">
      <w:pPr>
        <w:jc w:val="both"/>
        <w:rPr>
          <w:b/>
        </w:rPr>
      </w:pPr>
      <w:r w:rsidRPr="005936C8">
        <w:rPr>
          <w:b/>
        </w:rPr>
        <w:t xml:space="preserve">    </w:t>
      </w:r>
      <w:r w:rsidR="002D1BB2" w:rsidRPr="005936C8">
        <w:rPr>
          <w:b/>
        </w:rPr>
        <w:t xml:space="preserve">GRUP                              </w:t>
      </w:r>
      <w:r w:rsidRPr="005936C8">
        <w:rPr>
          <w:b/>
        </w:rPr>
        <w:t xml:space="preserve">       </w:t>
      </w:r>
      <w:r w:rsidR="002D1BB2" w:rsidRPr="005936C8">
        <w:rPr>
          <w:b/>
        </w:rPr>
        <w:t xml:space="preserve">CİNSİ ve                               </w:t>
      </w:r>
      <w:r w:rsidRPr="005936C8">
        <w:rPr>
          <w:b/>
        </w:rPr>
        <w:t xml:space="preserve">         </w:t>
      </w:r>
      <w:r w:rsidR="00377BC2" w:rsidRPr="005936C8">
        <w:rPr>
          <w:b/>
        </w:rPr>
        <w:t xml:space="preserve"> </w:t>
      </w:r>
      <w:r w:rsidRPr="005936C8">
        <w:rPr>
          <w:b/>
        </w:rPr>
        <w:t xml:space="preserve">   </w:t>
      </w:r>
      <w:r w:rsidR="002D1BB2" w:rsidRPr="005936C8">
        <w:rPr>
          <w:b/>
        </w:rPr>
        <w:t>MİKTARI</w:t>
      </w:r>
    </w:p>
    <w:p w:rsidR="002D1BB2" w:rsidRPr="005936C8" w:rsidRDefault="002D1BB2" w:rsidP="00AC1629">
      <w:pPr>
        <w:tabs>
          <w:tab w:val="left" w:pos="8080"/>
        </w:tabs>
        <w:jc w:val="both"/>
        <w:rPr>
          <w:b/>
        </w:rPr>
      </w:pPr>
      <w:r w:rsidRPr="005936C8">
        <w:rPr>
          <w:b/>
        </w:rPr>
        <w:t xml:space="preserve">       NO                                </w:t>
      </w:r>
      <w:r w:rsidR="00F409D6" w:rsidRPr="005936C8">
        <w:rPr>
          <w:b/>
        </w:rPr>
        <w:t xml:space="preserve">        </w:t>
      </w:r>
      <w:r w:rsidRPr="005936C8">
        <w:rPr>
          <w:b/>
        </w:rPr>
        <w:t xml:space="preserve">BİRİMİ                          </w:t>
      </w:r>
      <w:r w:rsidR="00F409D6" w:rsidRPr="005936C8">
        <w:rPr>
          <w:b/>
        </w:rPr>
        <w:t xml:space="preserve">             </w:t>
      </w:r>
      <w:r w:rsidR="00377BC2" w:rsidRPr="005936C8">
        <w:rPr>
          <w:b/>
        </w:rPr>
        <w:t xml:space="preserve">  </w:t>
      </w:r>
      <w:r w:rsidR="00F409D6" w:rsidRPr="005936C8">
        <w:rPr>
          <w:b/>
        </w:rPr>
        <w:t xml:space="preserve">  </w:t>
      </w:r>
      <w:proofErr w:type="gramStart"/>
      <w:r w:rsidR="00321D46" w:rsidRPr="005936C8">
        <w:rPr>
          <w:b/>
        </w:rPr>
        <w:t>(</w:t>
      </w:r>
      <w:proofErr w:type="gramEnd"/>
      <w:r w:rsidR="00321D46" w:rsidRPr="005936C8">
        <w:rPr>
          <w:b/>
        </w:rPr>
        <w:t xml:space="preserve">Kg, </w:t>
      </w:r>
      <w:r w:rsidR="00D83FB7" w:rsidRPr="005936C8">
        <w:rPr>
          <w:b/>
        </w:rPr>
        <w:t xml:space="preserve">paket, </w:t>
      </w:r>
      <w:proofErr w:type="spellStart"/>
      <w:r w:rsidR="00D83FB7" w:rsidRPr="005936C8">
        <w:rPr>
          <w:b/>
        </w:rPr>
        <w:t>lt</w:t>
      </w:r>
      <w:proofErr w:type="spellEnd"/>
      <w:r w:rsidRPr="005936C8">
        <w:rPr>
          <w:b/>
        </w:rPr>
        <w:t>. )</w:t>
      </w:r>
    </w:p>
    <w:p w:rsidR="002D1BB2" w:rsidRPr="005936C8" w:rsidRDefault="002D1BB2" w:rsidP="00792540">
      <w:pPr>
        <w:jc w:val="both"/>
        <w:rPr>
          <w:b/>
        </w:rPr>
      </w:pPr>
      <w:r w:rsidRPr="005936C8">
        <w:rPr>
          <w:b/>
        </w:rPr>
        <w:t xml:space="preserve">_________                     </w:t>
      </w:r>
      <w:r w:rsidR="00F409D6" w:rsidRPr="005936C8">
        <w:rPr>
          <w:b/>
        </w:rPr>
        <w:t xml:space="preserve">           </w:t>
      </w:r>
      <w:r w:rsidRPr="005936C8">
        <w:rPr>
          <w:b/>
        </w:rPr>
        <w:t xml:space="preserve">____________                  </w:t>
      </w:r>
      <w:r w:rsidR="00F409D6" w:rsidRPr="005936C8">
        <w:rPr>
          <w:b/>
        </w:rPr>
        <w:t xml:space="preserve">             </w:t>
      </w:r>
      <w:r w:rsidR="00377BC2" w:rsidRPr="005936C8">
        <w:rPr>
          <w:b/>
        </w:rPr>
        <w:t xml:space="preserve">    </w:t>
      </w:r>
      <w:r w:rsidR="00F409D6" w:rsidRPr="005936C8">
        <w:rPr>
          <w:b/>
        </w:rPr>
        <w:t xml:space="preserve">  </w:t>
      </w:r>
      <w:r w:rsidRPr="005936C8">
        <w:rPr>
          <w:b/>
        </w:rPr>
        <w:t>_______________</w:t>
      </w:r>
    </w:p>
    <w:p w:rsidR="00BD3707" w:rsidRDefault="00BD3707" w:rsidP="00792540">
      <w:pPr>
        <w:jc w:val="both"/>
        <w:rPr>
          <w:b/>
          <w:color w:val="FF0000"/>
        </w:rPr>
      </w:pPr>
    </w:p>
    <w:tbl>
      <w:tblPr>
        <w:tblStyle w:val="TabloKlavuzu"/>
        <w:tblW w:w="4865" w:type="pct"/>
        <w:tblInd w:w="250" w:type="dxa"/>
        <w:tblLook w:val="04A0" w:firstRow="1" w:lastRow="0" w:firstColumn="1" w:lastColumn="0" w:noHBand="0" w:noVBand="1"/>
      </w:tblPr>
      <w:tblGrid>
        <w:gridCol w:w="851"/>
        <w:gridCol w:w="5952"/>
        <w:gridCol w:w="2232"/>
      </w:tblGrid>
      <w:tr w:rsidR="003021C0" w:rsidTr="00E755FA">
        <w:tc>
          <w:tcPr>
            <w:tcW w:w="471" w:type="pct"/>
          </w:tcPr>
          <w:p w:rsidR="003021C0" w:rsidRPr="003021C0" w:rsidRDefault="005D3FED" w:rsidP="003021C0">
            <w:pPr>
              <w:jc w:val="center"/>
              <w:rPr>
                <w:b/>
              </w:rPr>
            </w:pPr>
            <w:r>
              <w:rPr>
                <w:b/>
              </w:rPr>
              <w:t>1</w:t>
            </w:r>
          </w:p>
        </w:tc>
        <w:tc>
          <w:tcPr>
            <w:tcW w:w="3294" w:type="pct"/>
          </w:tcPr>
          <w:p w:rsidR="003021C0" w:rsidRDefault="003021C0" w:rsidP="003021C0">
            <w:pPr>
              <w:jc w:val="center"/>
              <w:rPr>
                <w:b/>
                <w:color w:val="FF0000"/>
              </w:rPr>
            </w:pPr>
            <w:r w:rsidRPr="003021C0">
              <w:rPr>
                <w:b/>
                <w:color w:val="000000" w:themeColor="text1"/>
              </w:rPr>
              <w:t xml:space="preserve">TAHİN HELVASI </w:t>
            </w:r>
            <w:r w:rsidRPr="003021C0">
              <w:rPr>
                <w:b/>
                <w:color w:val="000000" w:themeColor="text1"/>
              </w:rPr>
              <w:tab/>
            </w:r>
          </w:p>
        </w:tc>
        <w:tc>
          <w:tcPr>
            <w:tcW w:w="1235" w:type="pct"/>
          </w:tcPr>
          <w:p w:rsidR="003021C0" w:rsidRDefault="003021C0" w:rsidP="008A3757">
            <w:pPr>
              <w:jc w:val="center"/>
              <w:rPr>
                <w:b/>
                <w:color w:val="FF0000"/>
              </w:rPr>
            </w:pPr>
            <w:r w:rsidRPr="003021C0">
              <w:rPr>
                <w:b/>
                <w:color w:val="000000" w:themeColor="text1"/>
              </w:rPr>
              <w:t>3.</w:t>
            </w:r>
            <w:r w:rsidR="008A3757">
              <w:rPr>
                <w:b/>
                <w:color w:val="000000" w:themeColor="text1"/>
              </w:rPr>
              <w:t>0</w:t>
            </w:r>
            <w:r w:rsidRPr="003021C0">
              <w:rPr>
                <w:b/>
                <w:color w:val="000000" w:themeColor="text1"/>
              </w:rPr>
              <w:t>00 kg</w:t>
            </w:r>
          </w:p>
        </w:tc>
      </w:tr>
      <w:tr w:rsidR="003021C0" w:rsidTr="00E755FA">
        <w:tc>
          <w:tcPr>
            <w:tcW w:w="471" w:type="pct"/>
          </w:tcPr>
          <w:p w:rsidR="003021C0" w:rsidRPr="003021C0" w:rsidRDefault="005D3FED" w:rsidP="003021C0">
            <w:pPr>
              <w:jc w:val="center"/>
              <w:rPr>
                <w:b/>
              </w:rPr>
            </w:pPr>
            <w:r>
              <w:rPr>
                <w:b/>
              </w:rPr>
              <w:t>2</w:t>
            </w:r>
          </w:p>
        </w:tc>
        <w:tc>
          <w:tcPr>
            <w:tcW w:w="3294" w:type="pct"/>
          </w:tcPr>
          <w:p w:rsidR="003021C0" w:rsidRDefault="003021C0" w:rsidP="003021C0">
            <w:pPr>
              <w:jc w:val="center"/>
              <w:rPr>
                <w:b/>
                <w:color w:val="FF0000"/>
              </w:rPr>
            </w:pPr>
            <w:r w:rsidRPr="003021C0">
              <w:rPr>
                <w:b/>
                <w:color w:val="000000" w:themeColor="text1"/>
              </w:rPr>
              <w:t xml:space="preserve">ARPA ŞEHRİYE                                                             </w:t>
            </w:r>
          </w:p>
        </w:tc>
        <w:tc>
          <w:tcPr>
            <w:tcW w:w="1235" w:type="pct"/>
          </w:tcPr>
          <w:p w:rsidR="003021C0" w:rsidRDefault="003021C0" w:rsidP="003021C0">
            <w:pPr>
              <w:jc w:val="center"/>
              <w:rPr>
                <w:b/>
                <w:color w:val="FF0000"/>
              </w:rPr>
            </w:pPr>
            <w:r w:rsidRPr="003021C0">
              <w:rPr>
                <w:b/>
                <w:color w:val="000000" w:themeColor="text1"/>
              </w:rPr>
              <w:t>5.000 kg</w:t>
            </w:r>
          </w:p>
        </w:tc>
      </w:tr>
      <w:tr w:rsidR="003021C0" w:rsidTr="00E755FA">
        <w:tc>
          <w:tcPr>
            <w:tcW w:w="471" w:type="pct"/>
          </w:tcPr>
          <w:p w:rsidR="003021C0" w:rsidRPr="003021C0" w:rsidRDefault="005D3FED" w:rsidP="003021C0">
            <w:pPr>
              <w:jc w:val="center"/>
              <w:rPr>
                <w:b/>
              </w:rPr>
            </w:pPr>
            <w:r>
              <w:rPr>
                <w:b/>
              </w:rPr>
              <w:t>3</w:t>
            </w:r>
          </w:p>
        </w:tc>
        <w:tc>
          <w:tcPr>
            <w:tcW w:w="3294" w:type="pct"/>
          </w:tcPr>
          <w:p w:rsidR="003021C0" w:rsidRDefault="003021C0" w:rsidP="003021C0">
            <w:pPr>
              <w:jc w:val="center"/>
              <w:rPr>
                <w:b/>
                <w:color w:val="FF0000"/>
              </w:rPr>
            </w:pPr>
            <w:r w:rsidRPr="003021C0">
              <w:rPr>
                <w:b/>
                <w:color w:val="000000" w:themeColor="text1"/>
              </w:rPr>
              <w:t xml:space="preserve">AŞURELİK BUĞDAY                                                    </w:t>
            </w:r>
          </w:p>
        </w:tc>
        <w:tc>
          <w:tcPr>
            <w:tcW w:w="1235" w:type="pct"/>
          </w:tcPr>
          <w:p w:rsidR="003021C0" w:rsidRDefault="003021C0" w:rsidP="003021C0">
            <w:pPr>
              <w:jc w:val="center"/>
              <w:rPr>
                <w:b/>
                <w:color w:val="FF0000"/>
              </w:rPr>
            </w:pPr>
            <w:r w:rsidRPr="003021C0">
              <w:rPr>
                <w:b/>
                <w:color w:val="000000" w:themeColor="text1"/>
              </w:rPr>
              <w:t>3.000 k</w:t>
            </w:r>
            <w:r>
              <w:rPr>
                <w:b/>
                <w:color w:val="000000" w:themeColor="text1"/>
              </w:rPr>
              <w:t>g</w:t>
            </w:r>
          </w:p>
        </w:tc>
      </w:tr>
      <w:tr w:rsidR="003021C0" w:rsidTr="00E755FA">
        <w:tc>
          <w:tcPr>
            <w:tcW w:w="471" w:type="pct"/>
          </w:tcPr>
          <w:p w:rsidR="003021C0" w:rsidRPr="003021C0" w:rsidRDefault="005D3FED" w:rsidP="003021C0">
            <w:pPr>
              <w:jc w:val="center"/>
              <w:rPr>
                <w:b/>
              </w:rPr>
            </w:pPr>
            <w:r>
              <w:rPr>
                <w:b/>
              </w:rPr>
              <w:t>4</w:t>
            </w:r>
          </w:p>
        </w:tc>
        <w:tc>
          <w:tcPr>
            <w:tcW w:w="3294" w:type="pct"/>
          </w:tcPr>
          <w:p w:rsidR="003021C0" w:rsidRDefault="003021C0" w:rsidP="003021C0">
            <w:pPr>
              <w:jc w:val="center"/>
              <w:rPr>
                <w:b/>
                <w:color w:val="FF0000"/>
              </w:rPr>
            </w:pPr>
            <w:r w:rsidRPr="003021C0">
              <w:rPr>
                <w:b/>
                <w:color w:val="000000" w:themeColor="text1"/>
              </w:rPr>
              <w:t>BAL(Piknik Boy</w:t>
            </w:r>
            <w:r>
              <w:rPr>
                <w:b/>
                <w:color w:val="000000" w:themeColor="text1"/>
              </w:rPr>
              <w:t>)</w:t>
            </w:r>
          </w:p>
        </w:tc>
        <w:tc>
          <w:tcPr>
            <w:tcW w:w="1235" w:type="pct"/>
          </w:tcPr>
          <w:p w:rsidR="003021C0" w:rsidRDefault="008A3757" w:rsidP="003021C0">
            <w:pPr>
              <w:jc w:val="center"/>
              <w:rPr>
                <w:b/>
                <w:color w:val="FF0000"/>
              </w:rPr>
            </w:pPr>
            <w:r>
              <w:rPr>
                <w:b/>
                <w:color w:val="000000" w:themeColor="text1"/>
              </w:rPr>
              <w:t>50</w:t>
            </w:r>
            <w:r w:rsidR="003021C0" w:rsidRPr="003021C0">
              <w:rPr>
                <w:b/>
                <w:color w:val="000000" w:themeColor="text1"/>
              </w:rPr>
              <w:t xml:space="preserve"> kg</w:t>
            </w:r>
          </w:p>
        </w:tc>
      </w:tr>
      <w:tr w:rsidR="003021C0" w:rsidTr="00E755FA">
        <w:tc>
          <w:tcPr>
            <w:tcW w:w="471" w:type="pct"/>
          </w:tcPr>
          <w:p w:rsidR="003021C0" w:rsidRPr="003021C0" w:rsidRDefault="005D3FED" w:rsidP="003021C0">
            <w:pPr>
              <w:jc w:val="center"/>
              <w:rPr>
                <w:b/>
              </w:rPr>
            </w:pPr>
            <w:r>
              <w:rPr>
                <w:b/>
              </w:rPr>
              <w:t>5</w:t>
            </w:r>
          </w:p>
        </w:tc>
        <w:tc>
          <w:tcPr>
            <w:tcW w:w="3294" w:type="pct"/>
          </w:tcPr>
          <w:p w:rsidR="003021C0" w:rsidRDefault="003021C0" w:rsidP="003021C0">
            <w:pPr>
              <w:jc w:val="center"/>
              <w:rPr>
                <w:b/>
                <w:color w:val="FF0000"/>
              </w:rPr>
            </w:pPr>
            <w:r w:rsidRPr="003021C0">
              <w:rPr>
                <w:b/>
                <w:color w:val="000000" w:themeColor="text1"/>
              </w:rPr>
              <w:t>BADEM İÇİ</w:t>
            </w:r>
          </w:p>
        </w:tc>
        <w:tc>
          <w:tcPr>
            <w:tcW w:w="1235" w:type="pct"/>
          </w:tcPr>
          <w:p w:rsidR="003021C0" w:rsidRDefault="008A3757" w:rsidP="003021C0">
            <w:pPr>
              <w:jc w:val="center"/>
              <w:rPr>
                <w:b/>
                <w:color w:val="FF0000"/>
              </w:rPr>
            </w:pPr>
            <w:r>
              <w:rPr>
                <w:b/>
                <w:color w:val="000000" w:themeColor="text1"/>
              </w:rPr>
              <w:t>2</w:t>
            </w:r>
            <w:r w:rsidR="003021C0" w:rsidRPr="003021C0">
              <w:rPr>
                <w:b/>
                <w:color w:val="000000" w:themeColor="text1"/>
              </w:rPr>
              <w:t>0 kg</w:t>
            </w:r>
          </w:p>
        </w:tc>
      </w:tr>
      <w:tr w:rsidR="001D5489" w:rsidTr="00E755FA">
        <w:tc>
          <w:tcPr>
            <w:tcW w:w="471" w:type="pct"/>
          </w:tcPr>
          <w:p w:rsidR="001D5489" w:rsidRPr="003021C0" w:rsidRDefault="00281EB0" w:rsidP="003021C0">
            <w:pPr>
              <w:jc w:val="center"/>
              <w:rPr>
                <w:b/>
              </w:rPr>
            </w:pPr>
            <w:r>
              <w:rPr>
                <w:b/>
              </w:rPr>
              <w:t>6</w:t>
            </w:r>
          </w:p>
        </w:tc>
        <w:tc>
          <w:tcPr>
            <w:tcW w:w="3294" w:type="pct"/>
          </w:tcPr>
          <w:p w:rsidR="001D5489" w:rsidRDefault="001D5489" w:rsidP="005D3FED">
            <w:pPr>
              <w:jc w:val="center"/>
              <w:rPr>
                <w:b/>
                <w:color w:val="FF0000"/>
              </w:rPr>
            </w:pPr>
            <w:r w:rsidRPr="003021C0">
              <w:rPr>
                <w:b/>
                <w:color w:val="000000" w:themeColor="text1"/>
              </w:rPr>
              <w:t>BUĞDAY UNU</w:t>
            </w:r>
          </w:p>
        </w:tc>
        <w:tc>
          <w:tcPr>
            <w:tcW w:w="1235" w:type="pct"/>
          </w:tcPr>
          <w:p w:rsidR="001D5489" w:rsidRDefault="001D5489" w:rsidP="005D3FED">
            <w:pPr>
              <w:jc w:val="center"/>
              <w:rPr>
                <w:b/>
                <w:color w:val="FF0000"/>
              </w:rPr>
            </w:pPr>
            <w:r>
              <w:rPr>
                <w:b/>
                <w:color w:val="000000" w:themeColor="text1"/>
              </w:rPr>
              <w:t>2.50</w:t>
            </w:r>
            <w:r w:rsidRPr="003021C0">
              <w:rPr>
                <w:b/>
                <w:color w:val="000000" w:themeColor="text1"/>
              </w:rPr>
              <w:t>0 kg</w:t>
            </w:r>
          </w:p>
        </w:tc>
      </w:tr>
      <w:tr w:rsidR="001D5489" w:rsidTr="00E755FA">
        <w:tc>
          <w:tcPr>
            <w:tcW w:w="471" w:type="pct"/>
          </w:tcPr>
          <w:p w:rsidR="001D5489" w:rsidRPr="003021C0" w:rsidRDefault="00281EB0" w:rsidP="003021C0">
            <w:pPr>
              <w:jc w:val="center"/>
              <w:rPr>
                <w:b/>
              </w:rPr>
            </w:pPr>
            <w:r>
              <w:rPr>
                <w:b/>
              </w:rPr>
              <w:t>7</w:t>
            </w:r>
          </w:p>
        </w:tc>
        <w:tc>
          <w:tcPr>
            <w:tcW w:w="3294" w:type="pct"/>
          </w:tcPr>
          <w:p w:rsidR="001D5489" w:rsidRDefault="001D5489" w:rsidP="005D3FED">
            <w:pPr>
              <w:jc w:val="center"/>
              <w:rPr>
                <w:b/>
                <w:color w:val="FF0000"/>
              </w:rPr>
            </w:pPr>
            <w:r w:rsidRPr="003021C0">
              <w:rPr>
                <w:b/>
                <w:color w:val="000000" w:themeColor="text1"/>
              </w:rPr>
              <w:t>BULGUR</w:t>
            </w:r>
          </w:p>
        </w:tc>
        <w:tc>
          <w:tcPr>
            <w:tcW w:w="1235" w:type="pct"/>
          </w:tcPr>
          <w:p w:rsidR="001D5489" w:rsidRDefault="001D5489" w:rsidP="005D3FED">
            <w:pPr>
              <w:jc w:val="center"/>
              <w:rPr>
                <w:b/>
                <w:color w:val="FF0000"/>
              </w:rPr>
            </w:pPr>
            <w:r w:rsidRPr="003021C0">
              <w:rPr>
                <w:b/>
                <w:color w:val="000000" w:themeColor="text1"/>
              </w:rPr>
              <w:t>20.000 kg</w:t>
            </w:r>
          </w:p>
        </w:tc>
      </w:tr>
      <w:tr w:rsidR="001D5489" w:rsidTr="00E755FA">
        <w:tc>
          <w:tcPr>
            <w:tcW w:w="471" w:type="pct"/>
          </w:tcPr>
          <w:p w:rsidR="001D5489" w:rsidRPr="003021C0" w:rsidRDefault="00281EB0" w:rsidP="003021C0">
            <w:pPr>
              <w:jc w:val="center"/>
              <w:rPr>
                <w:b/>
              </w:rPr>
            </w:pPr>
            <w:r>
              <w:rPr>
                <w:b/>
              </w:rPr>
              <w:t>8</w:t>
            </w:r>
          </w:p>
        </w:tc>
        <w:tc>
          <w:tcPr>
            <w:tcW w:w="3294" w:type="pct"/>
          </w:tcPr>
          <w:p w:rsidR="001D5489" w:rsidRDefault="001D5489" w:rsidP="005D3FED">
            <w:pPr>
              <w:jc w:val="center"/>
              <w:rPr>
                <w:b/>
                <w:color w:val="FF0000"/>
              </w:rPr>
            </w:pPr>
            <w:r w:rsidRPr="003021C0">
              <w:rPr>
                <w:b/>
                <w:color w:val="000000" w:themeColor="text1"/>
              </w:rPr>
              <w:t xml:space="preserve">CEVİZ İÇİ                                                     </w:t>
            </w:r>
          </w:p>
        </w:tc>
        <w:tc>
          <w:tcPr>
            <w:tcW w:w="1235" w:type="pct"/>
          </w:tcPr>
          <w:p w:rsidR="001D5489" w:rsidRDefault="00A6799E" w:rsidP="005D3FED">
            <w:pPr>
              <w:jc w:val="center"/>
              <w:rPr>
                <w:b/>
                <w:color w:val="FF0000"/>
              </w:rPr>
            </w:pPr>
            <w:r>
              <w:rPr>
                <w:b/>
                <w:color w:val="000000" w:themeColor="text1"/>
              </w:rPr>
              <w:t>2</w:t>
            </w:r>
            <w:r w:rsidR="001D5489" w:rsidRPr="003021C0">
              <w:rPr>
                <w:b/>
                <w:color w:val="000000" w:themeColor="text1"/>
              </w:rPr>
              <w:t xml:space="preserve">0 kg  </w:t>
            </w:r>
          </w:p>
        </w:tc>
      </w:tr>
      <w:tr w:rsidR="001D5489" w:rsidTr="00E755FA">
        <w:tc>
          <w:tcPr>
            <w:tcW w:w="471" w:type="pct"/>
          </w:tcPr>
          <w:p w:rsidR="001D5489" w:rsidRPr="003021C0" w:rsidRDefault="00281EB0" w:rsidP="003021C0">
            <w:pPr>
              <w:jc w:val="center"/>
              <w:rPr>
                <w:b/>
              </w:rPr>
            </w:pPr>
            <w:r>
              <w:rPr>
                <w:b/>
              </w:rPr>
              <w:t>9</w:t>
            </w:r>
          </w:p>
        </w:tc>
        <w:tc>
          <w:tcPr>
            <w:tcW w:w="3294" w:type="pct"/>
          </w:tcPr>
          <w:p w:rsidR="001D5489" w:rsidRDefault="001D5489" w:rsidP="005D3FED">
            <w:pPr>
              <w:jc w:val="center"/>
              <w:rPr>
                <w:b/>
                <w:color w:val="FF0000"/>
              </w:rPr>
            </w:pPr>
            <w:r w:rsidRPr="003021C0">
              <w:rPr>
                <w:b/>
                <w:color w:val="000000" w:themeColor="text1"/>
              </w:rPr>
              <w:t>ÇAY</w:t>
            </w:r>
          </w:p>
        </w:tc>
        <w:tc>
          <w:tcPr>
            <w:tcW w:w="1235" w:type="pct"/>
          </w:tcPr>
          <w:p w:rsidR="001D5489" w:rsidRDefault="008A3757" w:rsidP="005D3FED">
            <w:pPr>
              <w:jc w:val="center"/>
              <w:rPr>
                <w:b/>
                <w:color w:val="FF0000"/>
              </w:rPr>
            </w:pPr>
            <w:r>
              <w:rPr>
                <w:b/>
                <w:color w:val="000000" w:themeColor="text1"/>
              </w:rPr>
              <w:t>35</w:t>
            </w:r>
            <w:r w:rsidR="001D5489" w:rsidRPr="003021C0">
              <w:rPr>
                <w:b/>
                <w:color w:val="000000" w:themeColor="text1"/>
              </w:rPr>
              <w:t>0 kg</w:t>
            </w:r>
          </w:p>
        </w:tc>
      </w:tr>
      <w:tr w:rsidR="001D5489" w:rsidTr="00E755FA">
        <w:tc>
          <w:tcPr>
            <w:tcW w:w="471" w:type="pct"/>
          </w:tcPr>
          <w:p w:rsidR="001D5489" w:rsidRPr="003021C0" w:rsidRDefault="005D3FED" w:rsidP="00281EB0">
            <w:pPr>
              <w:jc w:val="center"/>
              <w:rPr>
                <w:b/>
              </w:rPr>
            </w:pPr>
            <w:r>
              <w:rPr>
                <w:b/>
              </w:rPr>
              <w:t>1</w:t>
            </w:r>
            <w:r w:rsidR="00281EB0">
              <w:rPr>
                <w:b/>
              </w:rPr>
              <w:t>0</w:t>
            </w:r>
          </w:p>
        </w:tc>
        <w:tc>
          <w:tcPr>
            <w:tcW w:w="3294" w:type="pct"/>
          </w:tcPr>
          <w:p w:rsidR="001D5489" w:rsidRDefault="001D5489" w:rsidP="003021C0">
            <w:pPr>
              <w:jc w:val="center"/>
              <w:rPr>
                <w:b/>
                <w:color w:val="FF0000"/>
              </w:rPr>
            </w:pPr>
            <w:r w:rsidRPr="003021C0">
              <w:rPr>
                <w:b/>
                <w:color w:val="000000" w:themeColor="text1"/>
              </w:rPr>
              <w:t>ÇÖREK OTU</w:t>
            </w:r>
          </w:p>
        </w:tc>
        <w:tc>
          <w:tcPr>
            <w:tcW w:w="1235" w:type="pct"/>
          </w:tcPr>
          <w:p w:rsidR="001D5489" w:rsidRDefault="001D5489" w:rsidP="003021C0">
            <w:pPr>
              <w:jc w:val="center"/>
              <w:rPr>
                <w:b/>
                <w:color w:val="FF0000"/>
              </w:rPr>
            </w:pPr>
            <w:r w:rsidRPr="001D5489">
              <w:rPr>
                <w:b/>
              </w:rPr>
              <w:t>15 kg</w:t>
            </w:r>
          </w:p>
        </w:tc>
      </w:tr>
      <w:tr w:rsidR="001D5489" w:rsidTr="00E755FA">
        <w:tc>
          <w:tcPr>
            <w:tcW w:w="471" w:type="pct"/>
          </w:tcPr>
          <w:p w:rsidR="001D5489" w:rsidRPr="003021C0" w:rsidRDefault="005D3FED" w:rsidP="00281EB0">
            <w:pPr>
              <w:jc w:val="center"/>
              <w:rPr>
                <w:b/>
              </w:rPr>
            </w:pPr>
            <w:r>
              <w:rPr>
                <w:b/>
              </w:rPr>
              <w:t>1</w:t>
            </w:r>
            <w:r w:rsidR="00281EB0">
              <w:rPr>
                <w:b/>
              </w:rPr>
              <w:t>1</w:t>
            </w:r>
          </w:p>
        </w:tc>
        <w:tc>
          <w:tcPr>
            <w:tcW w:w="3294" w:type="pct"/>
          </w:tcPr>
          <w:p w:rsidR="001D5489" w:rsidRDefault="001D5489" w:rsidP="003021C0">
            <w:pPr>
              <w:jc w:val="center"/>
              <w:rPr>
                <w:b/>
                <w:color w:val="FF0000"/>
              </w:rPr>
            </w:pPr>
            <w:r w:rsidRPr="003021C0">
              <w:rPr>
                <w:b/>
                <w:color w:val="000000" w:themeColor="text1"/>
              </w:rPr>
              <w:t>DOLMALIK/KIRIK PİRİNÇ</w:t>
            </w:r>
          </w:p>
        </w:tc>
        <w:tc>
          <w:tcPr>
            <w:tcW w:w="1235" w:type="pct"/>
          </w:tcPr>
          <w:p w:rsidR="001D5489" w:rsidRDefault="001D5489" w:rsidP="003021C0">
            <w:pPr>
              <w:jc w:val="center"/>
              <w:rPr>
                <w:b/>
                <w:color w:val="FF0000"/>
              </w:rPr>
            </w:pPr>
            <w:r w:rsidRPr="003021C0">
              <w:rPr>
                <w:b/>
                <w:color w:val="000000" w:themeColor="text1"/>
              </w:rPr>
              <w:t>500 kg</w:t>
            </w:r>
          </w:p>
        </w:tc>
      </w:tr>
      <w:tr w:rsidR="001D5489" w:rsidTr="00E755FA">
        <w:tc>
          <w:tcPr>
            <w:tcW w:w="471" w:type="pct"/>
          </w:tcPr>
          <w:p w:rsidR="001D5489" w:rsidRPr="003021C0" w:rsidRDefault="005D3FED" w:rsidP="00281EB0">
            <w:pPr>
              <w:jc w:val="center"/>
              <w:rPr>
                <w:b/>
              </w:rPr>
            </w:pPr>
            <w:r>
              <w:rPr>
                <w:b/>
              </w:rPr>
              <w:t>1</w:t>
            </w:r>
            <w:r w:rsidR="00281EB0">
              <w:rPr>
                <w:b/>
              </w:rPr>
              <w:t>2</w:t>
            </w:r>
          </w:p>
        </w:tc>
        <w:tc>
          <w:tcPr>
            <w:tcW w:w="3294" w:type="pct"/>
          </w:tcPr>
          <w:p w:rsidR="001D5489" w:rsidRDefault="001D5489" w:rsidP="003021C0">
            <w:pPr>
              <w:jc w:val="center"/>
              <w:rPr>
                <w:b/>
                <w:color w:val="FF0000"/>
              </w:rPr>
            </w:pPr>
            <w:r w:rsidRPr="003021C0">
              <w:rPr>
                <w:b/>
                <w:color w:val="000000" w:themeColor="text1"/>
              </w:rPr>
              <w:t xml:space="preserve">ERİŞTE  </w:t>
            </w:r>
          </w:p>
        </w:tc>
        <w:tc>
          <w:tcPr>
            <w:tcW w:w="1235" w:type="pct"/>
          </w:tcPr>
          <w:p w:rsidR="001D5489" w:rsidRDefault="001D5489" w:rsidP="003021C0">
            <w:pPr>
              <w:jc w:val="center"/>
              <w:rPr>
                <w:b/>
                <w:color w:val="FF0000"/>
              </w:rPr>
            </w:pPr>
            <w:r w:rsidRPr="003021C0">
              <w:rPr>
                <w:b/>
                <w:color w:val="000000" w:themeColor="text1"/>
              </w:rPr>
              <w:t>9.000 kg</w:t>
            </w:r>
          </w:p>
        </w:tc>
      </w:tr>
      <w:tr w:rsidR="001D5489" w:rsidTr="00E755FA">
        <w:tc>
          <w:tcPr>
            <w:tcW w:w="471" w:type="pct"/>
          </w:tcPr>
          <w:p w:rsidR="001D5489" w:rsidRPr="003021C0" w:rsidRDefault="005D3FED" w:rsidP="00281EB0">
            <w:pPr>
              <w:jc w:val="center"/>
              <w:rPr>
                <w:b/>
              </w:rPr>
            </w:pPr>
            <w:r>
              <w:rPr>
                <w:b/>
              </w:rPr>
              <w:t>1</w:t>
            </w:r>
            <w:r w:rsidR="00281EB0">
              <w:rPr>
                <w:b/>
              </w:rPr>
              <w:t>3</w:t>
            </w:r>
          </w:p>
        </w:tc>
        <w:tc>
          <w:tcPr>
            <w:tcW w:w="3294" w:type="pct"/>
          </w:tcPr>
          <w:p w:rsidR="001D5489" w:rsidRDefault="001D5489" w:rsidP="003021C0">
            <w:pPr>
              <w:jc w:val="center"/>
              <w:rPr>
                <w:b/>
                <w:color w:val="FF0000"/>
              </w:rPr>
            </w:pPr>
            <w:r w:rsidRPr="003021C0">
              <w:rPr>
                <w:b/>
                <w:color w:val="000000" w:themeColor="text1"/>
              </w:rPr>
              <w:t>ET BULYON</w:t>
            </w:r>
            <w:r w:rsidRPr="003021C0">
              <w:rPr>
                <w:b/>
                <w:color w:val="000000" w:themeColor="text1"/>
              </w:rPr>
              <w:tab/>
            </w:r>
          </w:p>
        </w:tc>
        <w:tc>
          <w:tcPr>
            <w:tcW w:w="1235" w:type="pct"/>
          </w:tcPr>
          <w:p w:rsidR="001D5489" w:rsidRDefault="001D5489" w:rsidP="003021C0">
            <w:pPr>
              <w:jc w:val="center"/>
              <w:rPr>
                <w:b/>
                <w:color w:val="FF0000"/>
              </w:rPr>
            </w:pPr>
            <w:r w:rsidRPr="003021C0">
              <w:rPr>
                <w:b/>
                <w:color w:val="000000" w:themeColor="text1"/>
              </w:rPr>
              <w:t>500 kg</w:t>
            </w:r>
          </w:p>
        </w:tc>
      </w:tr>
      <w:tr w:rsidR="001D5489" w:rsidTr="00E755FA">
        <w:tc>
          <w:tcPr>
            <w:tcW w:w="471" w:type="pct"/>
          </w:tcPr>
          <w:p w:rsidR="001D5489" w:rsidRPr="003021C0" w:rsidRDefault="005D3FED" w:rsidP="00281EB0">
            <w:pPr>
              <w:jc w:val="center"/>
              <w:rPr>
                <w:b/>
              </w:rPr>
            </w:pPr>
            <w:r>
              <w:rPr>
                <w:b/>
              </w:rPr>
              <w:t>1</w:t>
            </w:r>
            <w:r w:rsidR="00281EB0">
              <w:rPr>
                <w:b/>
              </w:rPr>
              <w:t>4</w:t>
            </w:r>
          </w:p>
        </w:tc>
        <w:tc>
          <w:tcPr>
            <w:tcW w:w="3294" w:type="pct"/>
          </w:tcPr>
          <w:p w:rsidR="001D5489" w:rsidRDefault="001D5489" w:rsidP="003021C0">
            <w:pPr>
              <w:jc w:val="center"/>
              <w:rPr>
                <w:b/>
                <w:color w:val="FF0000"/>
              </w:rPr>
            </w:pPr>
            <w:r w:rsidRPr="003021C0">
              <w:rPr>
                <w:b/>
                <w:color w:val="000000" w:themeColor="text1"/>
              </w:rPr>
              <w:t>GALETA UNU</w:t>
            </w:r>
          </w:p>
        </w:tc>
        <w:tc>
          <w:tcPr>
            <w:tcW w:w="1235" w:type="pct"/>
          </w:tcPr>
          <w:p w:rsidR="001D5489" w:rsidRDefault="008A3757" w:rsidP="003021C0">
            <w:pPr>
              <w:jc w:val="center"/>
              <w:rPr>
                <w:b/>
                <w:color w:val="FF0000"/>
              </w:rPr>
            </w:pPr>
            <w:r>
              <w:rPr>
                <w:b/>
                <w:color w:val="000000" w:themeColor="text1"/>
              </w:rPr>
              <w:t>4</w:t>
            </w:r>
            <w:r w:rsidR="001D5489" w:rsidRPr="003021C0">
              <w:rPr>
                <w:b/>
                <w:color w:val="000000" w:themeColor="text1"/>
              </w:rPr>
              <w:t>00 kg</w:t>
            </w:r>
          </w:p>
        </w:tc>
      </w:tr>
      <w:tr w:rsidR="001D5489" w:rsidTr="00E755FA">
        <w:tc>
          <w:tcPr>
            <w:tcW w:w="471" w:type="pct"/>
          </w:tcPr>
          <w:p w:rsidR="001D5489" w:rsidRPr="003021C0" w:rsidRDefault="00BC5F6C" w:rsidP="00281EB0">
            <w:pPr>
              <w:jc w:val="center"/>
              <w:rPr>
                <w:b/>
              </w:rPr>
            </w:pPr>
            <w:r>
              <w:rPr>
                <w:b/>
              </w:rPr>
              <w:t>1</w:t>
            </w:r>
            <w:r w:rsidR="00281EB0">
              <w:rPr>
                <w:b/>
              </w:rPr>
              <w:t>5</w:t>
            </w:r>
          </w:p>
        </w:tc>
        <w:tc>
          <w:tcPr>
            <w:tcW w:w="3294" w:type="pct"/>
          </w:tcPr>
          <w:p w:rsidR="001D5489" w:rsidRDefault="001D5489" w:rsidP="005D3FED">
            <w:pPr>
              <w:jc w:val="center"/>
              <w:rPr>
                <w:b/>
                <w:color w:val="FF0000"/>
              </w:rPr>
            </w:pPr>
            <w:r w:rsidRPr="003021C0">
              <w:rPr>
                <w:b/>
                <w:color w:val="000000" w:themeColor="text1"/>
              </w:rPr>
              <w:t xml:space="preserve">İRMİK  </w:t>
            </w:r>
          </w:p>
        </w:tc>
        <w:tc>
          <w:tcPr>
            <w:tcW w:w="1235" w:type="pct"/>
          </w:tcPr>
          <w:p w:rsidR="001D5489" w:rsidRDefault="008A3757" w:rsidP="005D3FED">
            <w:pPr>
              <w:jc w:val="center"/>
              <w:rPr>
                <w:b/>
                <w:color w:val="FF0000"/>
              </w:rPr>
            </w:pPr>
            <w:r>
              <w:rPr>
                <w:b/>
                <w:color w:val="000000" w:themeColor="text1"/>
              </w:rPr>
              <w:t>2</w:t>
            </w:r>
            <w:r w:rsidR="001D5489" w:rsidRPr="003021C0">
              <w:rPr>
                <w:b/>
                <w:color w:val="000000" w:themeColor="text1"/>
              </w:rPr>
              <w:t>.000 kg</w:t>
            </w:r>
          </w:p>
        </w:tc>
      </w:tr>
      <w:tr w:rsidR="001D5489" w:rsidTr="00E755FA">
        <w:tc>
          <w:tcPr>
            <w:tcW w:w="471" w:type="pct"/>
          </w:tcPr>
          <w:p w:rsidR="001D5489" w:rsidRPr="003021C0" w:rsidRDefault="00BC5F6C" w:rsidP="00281EB0">
            <w:pPr>
              <w:jc w:val="center"/>
              <w:rPr>
                <w:b/>
              </w:rPr>
            </w:pPr>
            <w:r>
              <w:rPr>
                <w:b/>
              </w:rPr>
              <w:t>1</w:t>
            </w:r>
            <w:r w:rsidR="00281EB0">
              <w:rPr>
                <w:b/>
              </w:rPr>
              <w:t>6</w:t>
            </w:r>
          </w:p>
        </w:tc>
        <w:tc>
          <w:tcPr>
            <w:tcW w:w="3294" w:type="pct"/>
          </w:tcPr>
          <w:p w:rsidR="001D5489" w:rsidRDefault="001D5489" w:rsidP="003021C0">
            <w:pPr>
              <w:jc w:val="center"/>
              <w:rPr>
                <w:b/>
                <w:color w:val="FF0000"/>
              </w:rPr>
            </w:pPr>
            <w:r w:rsidRPr="003021C0">
              <w:rPr>
                <w:b/>
                <w:color w:val="000000" w:themeColor="text1"/>
              </w:rPr>
              <w:t xml:space="preserve">İYOTLU TUZ                              </w:t>
            </w:r>
          </w:p>
        </w:tc>
        <w:tc>
          <w:tcPr>
            <w:tcW w:w="1235" w:type="pct"/>
          </w:tcPr>
          <w:p w:rsidR="001D5489" w:rsidRDefault="008A3757" w:rsidP="008A3757">
            <w:pPr>
              <w:jc w:val="center"/>
              <w:rPr>
                <w:b/>
                <w:color w:val="FF0000"/>
              </w:rPr>
            </w:pPr>
            <w:r>
              <w:rPr>
                <w:b/>
                <w:color w:val="000000" w:themeColor="text1"/>
              </w:rPr>
              <w:t>2</w:t>
            </w:r>
            <w:r w:rsidR="001D5489" w:rsidRPr="003021C0">
              <w:rPr>
                <w:b/>
                <w:color w:val="000000" w:themeColor="text1"/>
              </w:rPr>
              <w:t>.</w:t>
            </w:r>
            <w:r>
              <w:rPr>
                <w:b/>
                <w:color w:val="000000" w:themeColor="text1"/>
              </w:rPr>
              <w:t>5</w:t>
            </w:r>
            <w:r w:rsidR="001D5489" w:rsidRPr="003021C0">
              <w:rPr>
                <w:b/>
                <w:color w:val="000000" w:themeColor="text1"/>
              </w:rPr>
              <w:t>00 kg</w:t>
            </w:r>
          </w:p>
        </w:tc>
      </w:tr>
      <w:tr w:rsidR="001D5489" w:rsidTr="00281EB0">
        <w:trPr>
          <w:trHeight w:val="332"/>
        </w:trPr>
        <w:tc>
          <w:tcPr>
            <w:tcW w:w="471" w:type="pct"/>
          </w:tcPr>
          <w:p w:rsidR="001D5489" w:rsidRPr="003021C0" w:rsidRDefault="00281EB0" w:rsidP="003021C0">
            <w:pPr>
              <w:jc w:val="center"/>
              <w:rPr>
                <w:b/>
              </w:rPr>
            </w:pPr>
            <w:r>
              <w:rPr>
                <w:b/>
              </w:rPr>
              <w:t>17</w:t>
            </w:r>
          </w:p>
        </w:tc>
        <w:tc>
          <w:tcPr>
            <w:tcW w:w="3294" w:type="pct"/>
          </w:tcPr>
          <w:p w:rsidR="001D5489" w:rsidRDefault="001D5489" w:rsidP="003021C0">
            <w:pPr>
              <w:jc w:val="center"/>
              <w:rPr>
                <w:b/>
                <w:color w:val="FF0000"/>
              </w:rPr>
            </w:pPr>
            <w:r w:rsidRPr="003021C0">
              <w:rPr>
                <w:b/>
                <w:color w:val="000000" w:themeColor="text1"/>
              </w:rPr>
              <w:t xml:space="preserve">KABARTMA TOZU                                                             </w:t>
            </w:r>
          </w:p>
        </w:tc>
        <w:tc>
          <w:tcPr>
            <w:tcW w:w="1235" w:type="pct"/>
          </w:tcPr>
          <w:p w:rsidR="001D5489" w:rsidRDefault="001D5489" w:rsidP="003021C0">
            <w:pPr>
              <w:jc w:val="center"/>
              <w:rPr>
                <w:b/>
                <w:color w:val="FF0000"/>
              </w:rPr>
            </w:pPr>
            <w:r w:rsidRPr="003021C0">
              <w:rPr>
                <w:b/>
                <w:color w:val="000000" w:themeColor="text1"/>
              </w:rPr>
              <w:t>15 kg</w:t>
            </w:r>
          </w:p>
        </w:tc>
      </w:tr>
      <w:tr w:rsidR="001D5489" w:rsidTr="00E755FA">
        <w:tc>
          <w:tcPr>
            <w:tcW w:w="471" w:type="pct"/>
          </w:tcPr>
          <w:p w:rsidR="001D5489" w:rsidRPr="003021C0" w:rsidRDefault="00281EB0" w:rsidP="003021C0">
            <w:pPr>
              <w:jc w:val="center"/>
              <w:rPr>
                <w:b/>
              </w:rPr>
            </w:pPr>
            <w:r>
              <w:rPr>
                <w:b/>
              </w:rPr>
              <w:t>18</w:t>
            </w:r>
          </w:p>
        </w:tc>
        <w:tc>
          <w:tcPr>
            <w:tcW w:w="3294" w:type="pct"/>
          </w:tcPr>
          <w:p w:rsidR="001D5489" w:rsidRDefault="001D5489" w:rsidP="003021C0">
            <w:pPr>
              <w:jc w:val="center"/>
              <w:rPr>
                <w:b/>
                <w:color w:val="FF0000"/>
              </w:rPr>
            </w:pPr>
            <w:r w:rsidRPr="003021C0">
              <w:rPr>
                <w:b/>
                <w:color w:val="000000" w:themeColor="text1"/>
              </w:rPr>
              <w:t>KAKAO</w:t>
            </w:r>
          </w:p>
        </w:tc>
        <w:tc>
          <w:tcPr>
            <w:tcW w:w="1235" w:type="pct"/>
          </w:tcPr>
          <w:p w:rsidR="001D5489" w:rsidRDefault="008A3757" w:rsidP="003021C0">
            <w:pPr>
              <w:jc w:val="center"/>
              <w:rPr>
                <w:b/>
                <w:color w:val="FF0000"/>
              </w:rPr>
            </w:pPr>
            <w:r>
              <w:rPr>
                <w:b/>
                <w:color w:val="000000" w:themeColor="text1"/>
              </w:rPr>
              <w:t>20</w:t>
            </w:r>
            <w:r w:rsidR="001D5489" w:rsidRPr="003021C0">
              <w:rPr>
                <w:b/>
                <w:color w:val="000000" w:themeColor="text1"/>
              </w:rPr>
              <w:t xml:space="preserve"> kg</w:t>
            </w:r>
          </w:p>
        </w:tc>
      </w:tr>
      <w:tr w:rsidR="001D5489" w:rsidTr="00E755FA">
        <w:tc>
          <w:tcPr>
            <w:tcW w:w="471" w:type="pct"/>
          </w:tcPr>
          <w:p w:rsidR="001D5489" w:rsidRPr="003021C0" w:rsidRDefault="00281EB0" w:rsidP="003021C0">
            <w:pPr>
              <w:jc w:val="center"/>
              <w:rPr>
                <w:b/>
              </w:rPr>
            </w:pPr>
            <w:r>
              <w:rPr>
                <w:b/>
              </w:rPr>
              <w:lastRenderedPageBreak/>
              <w:t>19</w:t>
            </w:r>
          </w:p>
        </w:tc>
        <w:tc>
          <w:tcPr>
            <w:tcW w:w="3294" w:type="pct"/>
          </w:tcPr>
          <w:p w:rsidR="001D5489" w:rsidRDefault="00AF02B9" w:rsidP="003021C0">
            <w:pPr>
              <w:jc w:val="center"/>
              <w:rPr>
                <w:b/>
                <w:color w:val="FF0000"/>
              </w:rPr>
            </w:pPr>
            <w:r w:rsidRPr="003021C0">
              <w:rPr>
                <w:b/>
                <w:color w:val="000000" w:themeColor="text1"/>
              </w:rPr>
              <w:t>KARANFİL</w:t>
            </w:r>
          </w:p>
        </w:tc>
        <w:tc>
          <w:tcPr>
            <w:tcW w:w="1235" w:type="pct"/>
          </w:tcPr>
          <w:p w:rsidR="001D5489" w:rsidRDefault="00AF02B9" w:rsidP="003021C0">
            <w:pPr>
              <w:jc w:val="center"/>
              <w:rPr>
                <w:b/>
                <w:color w:val="FF0000"/>
              </w:rPr>
            </w:pPr>
            <w:r w:rsidRPr="003021C0">
              <w:rPr>
                <w:b/>
                <w:color w:val="000000" w:themeColor="text1"/>
              </w:rPr>
              <w:t>5 kg</w:t>
            </w:r>
          </w:p>
        </w:tc>
      </w:tr>
      <w:tr w:rsidR="001D5489" w:rsidTr="00E755FA">
        <w:tc>
          <w:tcPr>
            <w:tcW w:w="471" w:type="pct"/>
          </w:tcPr>
          <w:p w:rsidR="001D5489" w:rsidRPr="003021C0" w:rsidRDefault="00BC5F6C" w:rsidP="00281EB0">
            <w:pPr>
              <w:jc w:val="center"/>
              <w:rPr>
                <w:b/>
              </w:rPr>
            </w:pPr>
            <w:r>
              <w:rPr>
                <w:b/>
              </w:rPr>
              <w:t>2</w:t>
            </w:r>
            <w:r w:rsidR="00281EB0">
              <w:rPr>
                <w:b/>
              </w:rPr>
              <w:t>0</w:t>
            </w:r>
          </w:p>
        </w:tc>
        <w:tc>
          <w:tcPr>
            <w:tcW w:w="3294" w:type="pct"/>
          </w:tcPr>
          <w:p w:rsidR="001D5489" w:rsidRDefault="00AF02B9" w:rsidP="003021C0">
            <w:pPr>
              <w:jc w:val="center"/>
              <w:rPr>
                <w:b/>
                <w:color w:val="FF0000"/>
              </w:rPr>
            </w:pPr>
            <w:r w:rsidRPr="003021C0">
              <w:rPr>
                <w:b/>
                <w:color w:val="000000" w:themeColor="text1"/>
              </w:rPr>
              <w:t xml:space="preserve">KEMALPAŞA TATLISI                                                   </w:t>
            </w:r>
          </w:p>
        </w:tc>
        <w:tc>
          <w:tcPr>
            <w:tcW w:w="1235" w:type="pct"/>
          </w:tcPr>
          <w:p w:rsidR="001D5489" w:rsidRDefault="00AF02B9" w:rsidP="003021C0">
            <w:pPr>
              <w:jc w:val="center"/>
              <w:rPr>
                <w:b/>
                <w:color w:val="FF0000"/>
              </w:rPr>
            </w:pPr>
            <w:r w:rsidRPr="003021C0">
              <w:rPr>
                <w:b/>
                <w:color w:val="000000" w:themeColor="text1"/>
              </w:rPr>
              <w:t>2.500 kg</w:t>
            </w:r>
          </w:p>
        </w:tc>
      </w:tr>
      <w:tr w:rsidR="001D5489" w:rsidTr="00E755FA">
        <w:tc>
          <w:tcPr>
            <w:tcW w:w="471" w:type="pct"/>
          </w:tcPr>
          <w:p w:rsidR="001D5489" w:rsidRPr="003021C0" w:rsidRDefault="00BC5F6C" w:rsidP="00281EB0">
            <w:pPr>
              <w:jc w:val="center"/>
              <w:rPr>
                <w:b/>
              </w:rPr>
            </w:pPr>
            <w:r>
              <w:rPr>
                <w:b/>
              </w:rPr>
              <w:t>2</w:t>
            </w:r>
            <w:r w:rsidR="00281EB0">
              <w:rPr>
                <w:b/>
              </w:rPr>
              <w:t>1</w:t>
            </w:r>
          </w:p>
        </w:tc>
        <w:tc>
          <w:tcPr>
            <w:tcW w:w="3294" w:type="pct"/>
          </w:tcPr>
          <w:p w:rsidR="001D5489" w:rsidRDefault="00AF02B9" w:rsidP="003021C0">
            <w:pPr>
              <w:jc w:val="center"/>
              <w:rPr>
                <w:b/>
                <w:color w:val="FF0000"/>
              </w:rPr>
            </w:pPr>
            <w:r w:rsidRPr="003021C0">
              <w:rPr>
                <w:b/>
                <w:color w:val="000000" w:themeColor="text1"/>
              </w:rPr>
              <w:t xml:space="preserve">KIRMIZI MERCİMEK                                                   </w:t>
            </w:r>
          </w:p>
        </w:tc>
        <w:tc>
          <w:tcPr>
            <w:tcW w:w="1235" w:type="pct"/>
          </w:tcPr>
          <w:p w:rsidR="001D5489" w:rsidRDefault="00AF02B9" w:rsidP="003021C0">
            <w:pPr>
              <w:jc w:val="center"/>
              <w:rPr>
                <w:b/>
                <w:color w:val="FF0000"/>
              </w:rPr>
            </w:pPr>
            <w:r w:rsidRPr="003021C0">
              <w:rPr>
                <w:b/>
                <w:color w:val="000000" w:themeColor="text1"/>
              </w:rPr>
              <w:t>11.000 kg</w:t>
            </w:r>
          </w:p>
        </w:tc>
      </w:tr>
      <w:tr w:rsidR="001D5489" w:rsidTr="00E755FA">
        <w:tc>
          <w:tcPr>
            <w:tcW w:w="471" w:type="pct"/>
          </w:tcPr>
          <w:p w:rsidR="001D5489" w:rsidRPr="003021C0" w:rsidRDefault="00BC5F6C" w:rsidP="00281EB0">
            <w:pPr>
              <w:jc w:val="center"/>
              <w:rPr>
                <w:b/>
              </w:rPr>
            </w:pPr>
            <w:r>
              <w:rPr>
                <w:b/>
              </w:rPr>
              <w:t>2</w:t>
            </w:r>
            <w:r w:rsidR="00281EB0">
              <w:rPr>
                <w:b/>
              </w:rPr>
              <w:t>2</w:t>
            </w:r>
          </w:p>
        </w:tc>
        <w:tc>
          <w:tcPr>
            <w:tcW w:w="3294" w:type="pct"/>
          </w:tcPr>
          <w:p w:rsidR="001D5489" w:rsidRDefault="00AF02B9" w:rsidP="003021C0">
            <w:pPr>
              <w:jc w:val="center"/>
              <w:rPr>
                <w:b/>
                <w:color w:val="FF0000"/>
              </w:rPr>
            </w:pPr>
            <w:r w:rsidRPr="003021C0">
              <w:rPr>
                <w:b/>
                <w:color w:val="000000" w:themeColor="text1"/>
              </w:rPr>
              <w:t xml:space="preserve">KIZARTMA YAĞI                                                            </w:t>
            </w:r>
          </w:p>
        </w:tc>
        <w:tc>
          <w:tcPr>
            <w:tcW w:w="1235" w:type="pct"/>
          </w:tcPr>
          <w:p w:rsidR="001D5489" w:rsidRDefault="00AF02B9" w:rsidP="003021C0">
            <w:pPr>
              <w:jc w:val="center"/>
              <w:rPr>
                <w:b/>
                <w:color w:val="FF0000"/>
              </w:rPr>
            </w:pPr>
            <w:r w:rsidRPr="003021C0">
              <w:rPr>
                <w:b/>
                <w:color w:val="000000" w:themeColor="text1"/>
              </w:rPr>
              <w:t>2.000</w:t>
            </w:r>
            <w:r w:rsidR="006D6424">
              <w:rPr>
                <w:b/>
                <w:color w:val="000000" w:themeColor="text1"/>
              </w:rPr>
              <w:t xml:space="preserve"> </w:t>
            </w:r>
            <w:proofErr w:type="spellStart"/>
            <w:r w:rsidRPr="003021C0">
              <w:rPr>
                <w:b/>
                <w:color w:val="000000" w:themeColor="text1"/>
              </w:rPr>
              <w:t>lt</w:t>
            </w:r>
            <w:proofErr w:type="spellEnd"/>
          </w:p>
        </w:tc>
      </w:tr>
      <w:tr w:rsidR="001D5489" w:rsidTr="00E755FA">
        <w:tc>
          <w:tcPr>
            <w:tcW w:w="471" w:type="pct"/>
          </w:tcPr>
          <w:p w:rsidR="001D5489" w:rsidRPr="003021C0" w:rsidRDefault="00BC5F6C" w:rsidP="00281EB0">
            <w:pPr>
              <w:jc w:val="center"/>
              <w:rPr>
                <w:b/>
              </w:rPr>
            </w:pPr>
            <w:r>
              <w:rPr>
                <w:b/>
              </w:rPr>
              <w:t>2</w:t>
            </w:r>
            <w:r w:rsidR="00281EB0">
              <w:rPr>
                <w:b/>
              </w:rPr>
              <w:t>3</w:t>
            </w:r>
          </w:p>
        </w:tc>
        <w:tc>
          <w:tcPr>
            <w:tcW w:w="3294" w:type="pct"/>
          </w:tcPr>
          <w:p w:rsidR="001D5489" w:rsidRDefault="00AF02B9" w:rsidP="003021C0">
            <w:pPr>
              <w:jc w:val="center"/>
              <w:rPr>
                <w:b/>
                <w:color w:val="FF0000"/>
              </w:rPr>
            </w:pPr>
            <w:r w:rsidRPr="003021C0">
              <w:rPr>
                <w:b/>
                <w:color w:val="000000" w:themeColor="text1"/>
              </w:rPr>
              <w:t xml:space="preserve">KONSERVE DOMATES SALÇASI                              </w:t>
            </w:r>
          </w:p>
        </w:tc>
        <w:tc>
          <w:tcPr>
            <w:tcW w:w="1235" w:type="pct"/>
          </w:tcPr>
          <w:p w:rsidR="001D5489" w:rsidRDefault="00AF02B9" w:rsidP="003021C0">
            <w:pPr>
              <w:jc w:val="center"/>
              <w:rPr>
                <w:b/>
                <w:color w:val="FF0000"/>
              </w:rPr>
            </w:pPr>
            <w:r w:rsidRPr="003021C0">
              <w:rPr>
                <w:b/>
                <w:color w:val="000000" w:themeColor="text1"/>
              </w:rPr>
              <w:t>12.000 kg</w:t>
            </w:r>
          </w:p>
        </w:tc>
      </w:tr>
      <w:tr w:rsidR="001D5489" w:rsidTr="00E755FA">
        <w:tc>
          <w:tcPr>
            <w:tcW w:w="471" w:type="pct"/>
          </w:tcPr>
          <w:p w:rsidR="001D5489" w:rsidRPr="003021C0" w:rsidRDefault="00BC5F6C" w:rsidP="00281EB0">
            <w:pPr>
              <w:jc w:val="center"/>
              <w:rPr>
                <w:b/>
              </w:rPr>
            </w:pPr>
            <w:r>
              <w:rPr>
                <w:b/>
              </w:rPr>
              <w:t>2</w:t>
            </w:r>
            <w:r w:rsidR="00281EB0">
              <w:rPr>
                <w:b/>
              </w:rPr>
              <w:t>4</w:t>
            </w:r>
          </w:p>
        </w:tc>
        <w:tc>
          <w:tcPr>
            <w:tcW w:w="3294" w:type="pct"/>
          </w:tcPr>
          <w:p w:rsidR="001D5489" w:rsidRDefault="00AF02B9" w:rsidP="003021C0">
            <w:pPr>
              <w:jc w:val="center"/>
              <w:rPr>
                <w:b/>
                <w:color w:val="FF0000"/>
              </w:rPr>
            </w:pPr>
            <w:r w:rsidRPr="003021C0">
              <w:rPr>
                <w:b/>
                <w:color w:val="000000" w:themeColor="text1"/>
              </w:rPr>
              <w:t xml:space="preserve">KONSERVE </w:t>
            </w:r>
            <w:r w:rsidR="008C58D9">
              <w:rPr>
                <w:b/>
                <w:color w:val="000000" w:themeColor="text1"/>
              </w:rPr>
              <w:t xml:space="preserve">TATLI </w:t>
            </w:r>
            <w:r w:rsidRPr="003021C0">
              <w:rPr>
                <w:b/>
                <w:color w:val="000000" w:themeColor="text1"/>
              </w:rPr>
              <w:t xml:space="preserve">BİBER SALÇASI                                       </w:t>
            </w:r>
          </w:p>
        </w:tc>
        <w:tc>
          <w:tcPr>
            <w:tcW w:w="1235" w:type="pct"/>
          </w:tcPr>
          <w:p w:rsidR="001D5489" w:rsidRDefault="00AF02B9" w:rsidP="003021C0">
            <w:pPr>
              <w:jc w:val="center"/>
              <w:rPr>
                <w:b/>
                <w:color w:val="FF0000"/>
              </w:rPr>
            </w:pPr>
            <w:r w:rsidRPr="003021C0">
              <w:rPr>
                <w:b/>
                <w:color w:val="000000" w:themeColor="text1"/>
              </w:rPr>
              <w:t>2.000 kg</w:t>
            </w:r>
          </w:p>
        </w:tc>
      </w:tr>
      <w:tr w:rsidR="001D5489" w:rsidTr="00E755FA">
        <w:tc>
          <w:tcPr>
            <w:tcW w:w="471" w:type="pct"/>
          </w:tcPr>
          <w:p w:rsidR="001D5489" w:rsidRPr="003021C0" w:rsidRDefault="00BC5F6C" w:rsidP="00281EB0">
            <w:pPr>
              <w:jc w:val="center"/>
              <w:rPr>
                <w:b/>
              </w:rPr>
            </w:pPr>
            <w:r>
              <w:rPr>
                <w:b/>
              </w:rPr>
              <w:t>2</w:t>
            </w:r>
            <w:r w:rsidR="00281EB0">
              <w:rPr>
                <w:b/>
              </w:rPr>
              <w:t>5</w:t>
            </w:r>
          </w:p>
        </w:tc>
        <w:tc>
          <w:tcPr>
            <w:tcW w:w="3294" w:type="pct"/>
          </w:tcPr>
          <w:p w:rsidR="001D5489" w:rsidRDefault="00AF02B9" w:rsidP="003021C0">
            <w:pPr>
              <w:jc w:val="center"/>
              <w:rPr>
                <w:b/>
                <w:color w:val="FF0000"/>
              </w:rPr>
            </w:pPr>
            <w:r w:rsidRPr="003021C0">
              <w:rPr>
                <w:b/>
                <w:color w:val="000000" w:themeColor="text1"/>
              </w:rPr>
              <w:t xml:space="preserve">KÖFTELİK BULGUR                                                     </w:t>
            </w:r>
          </w:p>
        </w:tc>
        <w:tc>
          <w:tcPr>
            <w:tcW w:w="1235" w:type="pct"/>
          </w:tcPr>
          <w:p w:rsidR="001D5489" w:rsidRDefault="00AF02B9" w:rsidP="003021C0">
            <w:pPr>
              <w:jc w:val="center"/>
              <w:rPr>
                <w:b/>
                <w:color w:val="FF0000"/>
              </w:rPr>
            </w:pPr>
            <w:r w:rsidRPr="003021C0">
              <w:rPr>
                <w:b/>
                <w:color w:val="000000" w:themeColor="text1"/>
              </w:rPr>
              <w:t>1.000 kg</w:t>
            </w:r>
          </w:p>
        </w:tc>
      </w:tr>
      <w:tr w:rsidR="001D5489" w:rsidTr="00E755FA">
        <w:tc>
          <w:tcPr>
            <w:tcW w:w="471" w:type="pct"/>
          </w:tcPr>
          <w:p w:rsidR="001D5489" w:rsidRPr="003021C0" w:rsidRDefault="00BC5F6C" w:rsidP="00281EB0">
            <w:pPr>
              <w:jc w:val="center"/>
              <w:rPr>
                <w:b/>
              </w:rPr>
            </w:pPr>
            <w:r>
              <w:rPr>
                <w:b/>
              </w:rPr>
              <w:t>2</w:t>
            </w:r>
            <w:r w:rsidR="00281EB0">
              <w:rPr>
                <w:b/>
              </w:rPr>
              <w:t>6</w:t>
            </w:r>
          </w:p>
        </w:tc>
        <w:tc>
          <w:tcPr>
            <w:tcW w:w="3294" w:type="pct"/>
          </w:tcPr>
          <w:p w:rsidR="001D5489" w:rsidRDefault="00AF02B9" w:rsidP="003021C0">
            <w:pPr>
              <w:jc w:val="center"/>
              <w:rPr>
                <w:b/>
                <w:color w:val="FF0000"/>
              </w:rPr>
            </w:pPr>
            <w:r w:rsidRPr="003021C0">
              <w:rPr>
                <w:b/>
                <w:color w:val="000000" w:themeColor="text1"/>
              </w:rPr>
              <w:t xml:space="preserve">KURU FASULYE                                                             </w:t>
            </w:r>
          </w:p>
        </w:tc>
        <w:tc>
          <w:tcPr>
            <w:tcW w:w="1235" w:type="pct"/>
          </w:tcPr>
          <w:p w:rsidR="001D5489" w:rsidRDefault="00AF02B9" w:rsidP="003021C0">
            <w:pPr>
              <w:jc w:val="center"/>
              <w:rPr>
                <w:b/>
                <w:color w:val="FF0000"/>
              </w:rPr>
            </w:pPr>
            <w:r w:rsidRPr="003021C0">
              <w:rPr>
                <w:b/>
                <w:color w:val="000000" w:themeColor="text1"/>
              </w:rPr>
              <w:t>7.000 kg</w:t>
            </w:r>
          </w:p>
        </w:tc>
      </w:tr>
      <w:tr w:rsidR="001D5489" w:rsidTr="00E755FA">
        <w:tc>
          <w:tcPr>
            <w:tcW w:w="471" w:type="pct"/>
          </w:tcPr>
          <w:p w:rsidR="001D5489" w:rsidRPr="003021C0" w:rsidRDefault="00281EB0" w:rsidP="003021C0">
            <w:pPr>
              <w:jc w:val="center"/>
              <w:rPr>
                <w:b/>
              </w:rPr>
            </w:pPr>
            <w:r>
              <w:rPr>
                <w:b/>
              </w:rPr>
              <w:t>27</w:t>
            </w:r>
          </w:p>
        </w:tc>
        <w:tc>
          <w:tcPr>
            <w:tcW w:w="3294" w:type="pct"/>
          </w:tcPr>
          <w:p w:rsidR="001D5489" w:rsidRDefault="00AF02B9" w:rsidP="003021C0">
            <w:pPr>
              <w:jc w:val="center"/>
              <w:rPr>
                <w:b/>
                <w:color w:val="FF0000"/>
              </w:rPr>
            </w:pPr>
            <w:r w:rsidRPr="003021C0">
              <w:rPr>
                <w:b/>
                <w:color w:val="000000" w:themeColor="text1"/>
              </w:rPr>
              <w:t xml:space="preserve">KURU KAYISI                                                                    </w:t>
            </w:r>
          </w:p>
        </w:tc>
        <w:tc>
          <w:tcPr>
            <w:tcW w:w="1235" w:type="pct"/>
          </w:tcPr>
          <w:p w:rsidR="001D5489" w:rsidRDefault="008A3757" w:rsidP="003021C0">
            <w:pPr>
              <w:jc w:val="center"/>
              <w:rPr>
                <w:b/>
                <w:color w:val="FF0000"/>
              </w:rPr>
            </w:pPr>
            <w:r>
              <w:rPr>
                <w:b/>
                <w:color w:val="000000" w:themeColor="text1"/>
              </w:rPr>
              <w:t>25</w:t>
            </w:r>
            <w:r w:rsidR="00AF02B9" w:rsidRPr="003021C0">
              <w:rPr>
                <w:b/>
                <w:color w:val="000000" w:themeColor="text1"/>
              </w:rPr>
              <w:t>0 kg</w:t>
            </w:r>
          </w:p>
        </w:tc>
      </w:tr>
      <w:tr w:rsidR="001D5489" w:rsidTr="00E755FA">
        <w:tc>
          <w:tcPr>
            <w:tcW w:w="471" w:type="pct"/>
          </w:tcPr>
          <w:p w:rsidR="001D5489" w:rsidRPr="003021C0" w:rsidRDefault="00281EB0" w:rsidP="003021C0">
            <w:pPr>
              <w:jc w:val="center"/>
              <w:rPr>
                <w:b/>
              </w:rPr>
            </w:pPr>
            <w:r>
              <w:rPr>
                <w:b/>
              </w:rPr>
              <w:t>28</w:t>
            </w:r>
          </w:p>
        </w:tc>
        <w:tc>
          <w:tcPr>
            <w:tcW w:w="3294" w:type="pct"/>
          </w:tcPr>
          <w:p w:rsidR="001D5489" w:rsidRDefault="00AF02B9" w:rsidP="003021C0">
            <w:pPr>
              <w:jc w:val="center"/>
              <w:rPr>
                <w:b/>
                <w:color w:val="FF0000"/>
              </w:rPr>
            </w:pPr>
            <w:r w:rsidRPr="003021C0">
              <w:rPr>
                <w:b/>
                <w:color w:val="000000" w:themeColor="text1"/>
              </w:rPr>
              <w:t xml:space="preserve">KURU KEKİK                                                                       </w:t>
            </w:r>
          </w:p>
        </w:tc>
        <w:tc>
          <w:tcPr>
            <w:tcW w:w="1235" w:type="pct"/>
          </w:tcPr>
          <w:p w:rsidR="001D5489" w:rsidRDefault="008A3757" w:rsidP="003021C0">
            <w:pPr>
              <w:jc w:val="center"/>
              <w:rPr>
                <w:b/>
                <w:color w:val="FF0000"/>
              </w:rPr>
            </w:pPr>
            <w:r>
              <w:rPr>
                <w:b/>
                <w:color w:val="000000" w:themeColor="text1"/>
              </w:rPr>
              <w:t>3</w:t>
            </w:r>
            <w:r w:rsidR="00AF02B9" w:rsidRPr="003021C0">
              <w:rPr>
                <w:b/>
                <w:color w:val="000000" w:themeColor="text1"/>
              </w:rPr>
              <w:t>0 kg</w:t>
            </w:r>
          </w:p>
        </w:tc>
      </w:tr>
      <w:tr w:rsidR="001D5489" w:rsidTr="00E755FA">
        <w:tc>
          <w:tcPr>
            <w:tcW w:w="471" w:type="pct"/>
          </w:tcPr>
          <w:p w:rsidR="001D5489" w:rsidRPr="003021C0" w:rsidRDefault="00281EB0" w:rsidP="003021C0">
            <w:pPr>
              <w:jc w:val="center"/>
              <w:rPr>
                <w:b/>
              </w:rPr>
            </w:pPr>
            <w:r>
              <w:rPr>
                <w:b/>
              </w:rPr>
              <w:t>29</w:t>
            </w:r>
          </w:p>
        </w:tc>
        <w:tc>
          <w:tcPr>
            <w:tcW w:w="3294" w:type="pct"/>
          </w:tcPr>
          <w:p w:rsidR="001D5489" w:rsidRDefault="00AF02B9" w:rsidP="003021C0">
            <w:pPr>
              <w:jc w:val="center"/>
              <w:rPr>
                <w:b/>
                <w:color w:val="FF0000"/>
              </w:rPr>
            </w:pPr>
            <w:r w:rsidRPr="003021C0">
              <w:rPr>
                <w:b/>
                <w:color w:val="000000" w:themeColor="text1"/>
              </w:rPr>
              <w:t xml:space="preserve">KURU NANE                                                                       </w:t>
            </w:r>
          </w:p>
        </w:tc>
        <w:tc>
          <w:tcPr>
            <w:tcW w:w="1235" w:type="pct"/>
          </w:tcPr>
          <w:p w:rsidR="001D5489" w:rsidRDefault="00AF02B9" w:rsidP="003021C0">
            <w:pPr>
              <w:jc w:val="center"/>
              <w:rPr>
                <w:b/>
                <w:color w:val="FF0000"/>
              </w:rPr>
            </w:pPr>
            <w:r w:rsidRPr="003021C0">
              <w:rPr>
                <w:b/>
                <w:color w:val="000000" w:themeColor="text1"/>
              </w:rPr>
              <w:t>100 kg</w:t>
            </w:r>
          </w:p>
        </w:tc>
      </w:tr>
      <w:tr w:rsidR="001D5489" w:rsidTr="00E755FA">
        <w:tc>
          <w:tcPr>
            <w:tcW w:w="471" w:type="pct"/>
          </w:tcPr>
          <w:p w:rsidR="001D5489" w:rsidRPr="003021C0" w:rsidRDefault="00281EB0" w:rsidP="003021C0">
            <w:pPr>
              <w:jc w:val="center"/>
              <w:rPr>
                <w:b/>
              </w:rPr>
            </w:pPr>
            <w:r>
              <w:rPr>
                <w:b/>
              </w:rPr>
              <w:t>30</w:t>
            </w:r>
          </w:p>
        </w:tc>
        <w:tc>
          <w:tcPr>
            <w:tcW w:w="3294" w:type="pct"/>
          </w:tcPr>
          <w:p w:rsidR="001D5489" w:rsidRDefault="00AF02B9" w:rsidP="003021C0">
            <w:pPr>
              <w:jc w:val="center"/>
              <w:rPr>
                <w:b/>
                <w:color w:val="FF0000"/>
              </w:rPr>
            </w:pPr>
            <w:r w:rsidRPr="003021C0">
              <w:rPr>
                <w:b/>
                <w:color w:val="000000" w:themeColor="text1"/>
              </w:rPr>
              <w:t>KURU ÜZÜM</w:t>
            </w:r>
          </w:p>
        </w:tc>
        <w:tc>
          <w:tcPr>
            <w:tcW w:w="1235" w:type="pct"/>
          </w:tcPr>
          <w:p w:rsidR="001D5489" w:rsidRDefault="008A3757" w:rsidP="003021C0">
            <w:pPr>
              <w:jc w:val="center"/>
              <w:rPr>
                <w:b/>
                <w:color w:val="FF0000"/>
              </w:rPr>
            </w:pPr>
            <w:r>
              <w:rPr>
                <w:b/>
                <w:color w:val="000000" w:themeColor="text1"/>
              </w:rPr>
              <w:t>1</w:t>
            </w:r>
            <w:r w:rsidR="00AF02B9" w:rsidRPr="003021C0">
              <w:rPr>
                <w:b/>
                <w:color w:val="000000" w:themeColor="text1"/>
              </w:rPr>
              <w:t xml:space="preserve">.200 kg         </w:t>
            </w:r>
          </w:p>
        </w:tc>
      </w:tr>
      <w:tr w:rsidR="001D5489" w:rsidTr="00E755FA">
        <w:tc>
          <w:tcPr>
            <w:tcW w:w="471" w:type="pct"/>
          </w:tcPr>
          <w:p w:rsidR="001D5489" w:rsidRPr="003021C0" w:rsidRDefault="00BC5F6C" w:rsidP="00281EB0">
            <w:pPr>
              <w:jc w:val="center"/>
              <w:rPr>
                <w:b/>
              </w:rPr>
            </w:pPr>
            <w:r>
              <w:rPr>
                <w:b/>
              </w:rPr>
              <w:t>3</w:t>
            </w:r>
            <w:r w:rsidR="00281EB0">
              <w:rPr>
                <w:b/>
              </w:rPr>
              <w:t>1</w:t>
            </w:r>
          </w:p>
        </w:tc>
        <w:tc>
          <w:tcPr>
            <w:tcW w:w="3294" w:type="pct"/>
          </w:tcPr>
          <w:p w:rsidR="001D5489" w:rsidRDefault="00AF02B9" w:rsidP="003021C0">
            <w:pPr>
              <w:jc w:val="center"/>
              <w:rPr>
                <w:b/>
                <w:color w:val="FF0000"/>
              </w:rPr>
            </w:pPr>
            <w:r w:rsidRPr="003021C0">
              <w:rPr>
                <w:b/>
                <w:color w:val="000000" w:themeColor="text1"/>
              </w:rPr>
              <w:t>KUSKUS</w:t>
            </w:r>
          </w:p>
        </w:tc>
        <w:tc>
          <w:tcPr>
            <w:tcW w:w="1235" w:type="pct"/>
          </w:tcPr>
          <w:p w:rsidR="001D5489" w:rsidRDefault="00AF02B9" w:rsidP="003021C0">
            <w:pPr>
              <w:jc w:val="center"/>
              <w:rPr>
                <w:b/>
                <w:color w:val="FF0000"/>
              </w:rPr>
            </w:pPr>
            <w:r w:rsidRPr="003021C0">
              <w:rPr>
                <w:b/>
                <w:color w:val="000000" w:themeColor="text1"/>
              </w:rPr>
              <w:t>2.400 kg</w:t>
            </w:r>
          </w:p>
        </w:tc>
      </w:tr>
      <w:tr w:rsidR="001D5489" w:rsidTr="00E755FA">
        <w:tc>
          <w:tcPr>
            <w:tcW w:w="471" w:type="pct"/>
          </w:tcPr>
          <w:p w:rsidR="001D5489" w:rsidRPr="003021C0" w:rsidRDefault="00BC5F6C" w:rsidP="00281EB0">
            <w:pPr>
              <w:jc w:val="center"/>
              <w:rPr>
                <w:b/>
              </w:rPr>
            </w:pPr>
            <w:r>
              <w:rPr>
                <w:b/>
              </w:rPr>
              <w:t>3</w:t>
            </w:r>
            <w:r w:rsidR="00281EB0">
              <w:rPr>
                <w:b/>
              </w:rPr>
              <w:t>2</w:t>
            </w:r>
          </w:p>
        </w:tc>
        <w:tc>
          <w:tcPr>
            <w:tcW w:w="3294" w:type="pct"/>
          </w:tcPr>
          <w:p w:rsidR="001D5489" w:rsidRDefault="00AF02B9" w:rsidP="003021C0">
            <w:pPr>
              <w:jc w:val="center"/>
              <w:rPr>
                <w:b/>
                <w:color w:val="FF0000"/>
              </w:rPr>
            </w:pPr>
            <w:r w:rsidRPr="003021C0">
              <w:rPr>
                <w:b/>
                <w:color w:val="000000" w:themeColor="text1"/>
              </w:rPr>
              <w:t xml:space="preserve">LİMON SUYU                                                                    </w:t>
            </w:r>
          </w:p>
        </w:tc>
        <w:tc>
          <w:tcPr>
            <w:tcW w:w="1235" w:type="pct"/>
          </w:tcPr>
          <w:p w:rsidR="001D5489" w:rsidRDefault="00AF02B9" w:rsidP="003021C0">
            <w:pPr>
              <w:jc w:val="center"/>
              <w:rPr>
                <w:b/>
                <w:color w:val="FF0000"/>
              </w:rPr>
            </w:pPr>
            <w:r w:rsidRPr="003021C0">
              <w:rPr>
                <w:b/>
                <w:color w:val="000000" w:themeColor="text1"/>
              </w:rPr>
              <w:t xml:space="preserve">1.000 </w:t>
            </w:r>
            <w:proofErr w:type="spellStart"/>
            <w:r w:rsidRPr="003021C0">
              <w:rPr>
                <w:b/>
                <w:color w:val="000000" w:themeColor="text1"/>
              </w:rPr>
              <w:t>lt</w:t>
            </w:r>
            <w:proofErr w:type="spellEnd"/>
          </w:p>
        </w:tc>
      </w:tr>
      <w:tr w:rsidR="001D5489" w:rsidTr="00E755FA">
        <w:tc>
          <w:tcPr>
            <w:tcW w:w="471" w:type="pct"/>
          </w:tcPr>
          <w:p w:rsidR="001D5489" w:rsidRPr="003021C0" w:rsidRDefault="00BC5F6C" w:rsidP="00281EB0">
            <w:pPr>
              <w:jc w:val="center"/>
              <w:rPr>
                <w:b/>
              </w:rPr>
            </w:pPr>
            <w:r>
              <w:rPr>
                <w:b/>
              </w:rPr>
              <w:t>3</w:t>
            </w:r>
            <w:r w:rsidR="00281EB0">
              <w:rPr>
                <w:b/>
              </w:rPr>
              <w:t>3</w:t>
            </w:r>
          </w:p>
        </w:tc>
        <w:tc>
          <w:tcPr>
            <w:tcW w:w="3294" w:type="pct"/>
          </w:tcPr>
          <w:p w:rsidR="001D5489" w:rsidRDefault="00AF02B9" w:rsidP="003021C0">
            <w:pPr>
              <w:jc w:val="center"/>
              <w:rPr>
                <w:b/>
                <w:color w:val="FF0000"/>
              </w:rPr>
            </w:pPr>
            <w:r w:rsidRPr="003021C0">
              <w:rPr>
                <w:b/>
                <w:color w:val="000000" w:themeColor="text1"/>
              </w:rPr>
              <w:t xml:space="preserve">LİMON TUZU                                                                      </w:t>
            </w:r>
          </w:p>
        </w:tc>
        <w:tc>
          <w:tcPr>
            <w:tcW w:w="1235" w:type="pct"/>
          </w:tcPr>
          <w:p w:rsidR="001D5489" w:rsidRDefault="00AF02B9" w:rsidP="003021C0">
            <w:pPr>
              <w:jc w:val="center"/>
              <w:rPr>
                <w:b/>
                <w:color w:val="FF0000"/>
              </w:rPr>
            </w:pPr>
            <w:r w:rsidRPr="003021C0">
              <w:rPr>
                <w:b/>
                <w:color w:val="000000" w:themeColor="text1"/>
              </w:rPr>
              <w:t>50 kg</w:t>
            </w:r>
          </w:p>
        </w:tc>
      </w:tr>
      <w:tr w:rsidR="001D5489" w:rsidTr="00E755FA">
        <w:tc>
          <w:tcPr>
            <w:tcW w:w="471" w:type="pct"/>
          </w:tcPr>
          <w:p w:rsidR="001D5489" w:rsidRPr="003021C0" w:rsidRDefault="00BC5F6C" w:rsidP="00281EB0">
            <w:pPr>
              <w:jc w:val="center"/>
              <w:rPr>
                <w:b/>
              </w:rPr>
            </w:pPr>
            <w:r>
              <w:rPr>
                <w:b/>
              </w:rPr>
              <w:t>3</w:t>
            </w:r>
            <w:r w:rsidR="00281EB0">
              <w:rPr>
                <w:b/>
              </w:rPr>
              <w:t>4</w:t>
            </w:r>
          </w:p>
        </w:tc>
        <w:tc>
          <w:tcPr>
            <w:tcW w:w="3294" w:type="pct"/>
          </w:tcPr>
          <w:p w:rsidR="001D5489" w:rsidRDefault="00AF02B9" w:rsidP="003021C0">
            <w:pPr>
              <w:jc w:val="center"/>
              <w:rPr>
                <w:b/>
                <w:color w:val="FF0000"/>
              </w:rPr>
            </w:pPr>
            <w:r w:rsidRPr="003021C0">
              <w:rPr>
                <w:b/>
                <w:color w:val="000000" w:themeColor="text1"/>
              </w:rPr>
              <w:t>MARGARİN</w:t>
            </w:r>
          </w:p>
        </w:tc>
        <w:tc>
          <w:tcPr>
            <w:tcW w:w="1235" w:type="pct"/>
          </w:tcPr>
          <w:p w:rsidR="001D5489" w:rsidRDefault="00AF02B9" w:rsidP="003021C0">
            <w:pPr>
              <w:jc w:val="center"/>
              <w:rPr>
                <w:b/>
                <w:color w:val="FF0000"/>
              </w:rPr>
            </w:pPr>
            <w:r w:rsidRPr="003021C0">
              <w:rPr>
                <w:b/>
                <w:color w:val="000000" w:themeColor="text1"/>
              </w:rPr>
              <w:t>350 kg</w:t>
            </w:r>
          </w:p>
        </w:tc>
      </w:tr>
      <w:tr w:rsidR="001D5489" w:rsidTr="00E755FA">
        <w:tc>
          <w:tcPr>
            <w:tcW w:w="471" w:type="pct"/>
          </w:tcPr>
          <w:p w:rsidR="001D5489" w:rsidRPr="003021C0" w:rsidRDefault="00BC5F6C" w:rsidP="00281EB0">
            <w:pPr>
              <w:jc w:val="center"/>
              <w:rPr>
                <w:b/>
              </w:rPr>
            </w:pPr>
            <w:r>
              <w:rPr>
                <w:b/>
              </w:rPr>
              <w:t>3</w:t>
            </w:r>
            <w:r w:rsidR="00281EB0">
              <w:rPr>
                <w:b/>
              </w:rPr>
              <w:t>5</w:t>
            </w:r>
          </w:p>
        </w:tc>
        <w:tc>
          <w:tcPr>
            <w:tcW w:w="3294" w:type="pct"/>
          </w:tcPr>
          <w:p w:rsidR="001D5489" w:rsidRDefault="00AF02B9" w:rsidP="003021C0">
            <w:pPr>
              <w:jc w:val="center"/>
              <w:rPr>
                <w:b/>
                <w:color w:val="FF0000"/>
              </w:rPr>
            </w:pPr>
            <w:r w:rsidRPr="003021C0">
              <w:rPr>
                <w:b/>
                <w:color w:val="000000" w:themeColor="text1"/>
              </w:rPr>
              <w:t>MAKARNA</w:t>
            </w:r>
          </w:p>
        </w:tc>
        <w:tc>
          <w:tcPr>
            <w:tcW w:w="1235" w:type="pct"/>
          </w:tcPr>
          <w:p w:rsidR="001D5489" w:rsidRDefault="00AF02B9" w:rsidP="003021C0">
            <w:pPr>
              <w:jc w:val="center"/>
              <w:rPr>
                <w:b/>
                <w:color w:val="FF0000"/>
              </w:rPr>
            </w:pPr>
            <w:r w:rsidRPr="003021C0">
              <w:rPr>
                <w:b/>
                <w:color w:val="000000" w:themeColor="text1"/>
              </w:rPr>
              <w:t xml:space="preserve">15.000 kg     </w:t>
            </w:r>
          </w:p>
        </w:tc>
      </w:tr>
      <w:tr w:rsidR="001D5489" w:rsidTr="00E755FA">
        <w:tc>
          <w:tcPr>
            <w:tcW w:w="471" w:type="pct"/>
          </w:tcPr>
          <w:p w:rsidR="001D5489" w:rsidRPr="003021C0" w:rsidRDefault="00BC5F6C" w:rsidP="00281EB0">
            <w:pPr>
              <w:jc w:val="center"/>
              <w:rPr>
                <w:b/>
              </w:rPr>
            </w:pPr>
            <w:r>
              <w:rPr>
                <w:b/>
              </w:rPr>
              <w:t>3</w:t>
            </w:r>
            <w:r w:rsidR="00281EB0">
              <w:rPr>
                <w:b/>
              </w:rPr>
              <w:t>6</w:t>
            </w:r>
          </w:p>
        </w:tc>
        <w:tc>
          <w:tcPr>
            <w:tcW w:w="3294" w:type="pct"/>
          </w:tcPr>
          <w:p w:rsidR="001D5489" w:rsidRDefault="00AF02B9" w:rsidP="003021C0">
            <w:pPr>
              <w:jc w:val="center"/>
              <w:rPr>
                <w:b/>
                <w:color w:val="FF0000"/>
              </w:rPr>
            </w:pPr>
            <w:r w:rsidRPr="003021C0">
              <w:rPr>
                <w:b/>
                <w:color w:val="000000" w:themeColor="text1"/>
              </w:rPr>
              <w:t xml:space="preserve">MISIRÖZÜ YAĞI                                                             </w:t>
            </w:r>
          </w:p>
        </w:tc>
        <w:tc>
          <w:tcPr>
            <w:tcW w:w="1235" w:type="pct"/>
          </w:tcPr>
          <w:p w:rsidR="001D5489" w:rsidRDefault="00AF02B9" w:rsidP="003021C0">
            <w:pPr>
              <w:jc w:val="center"/>
              <w:rPr>
                <w:b/>
                <w:color w:val="FF0000"/>
              </w:rPr>
            </w:pPr>
            <w:r w:rsidRPr="003021C0">
              <w:rPr>
                <w:b/>
                <w:color w:val="000000" w:themeColor="text1"/>
              </w:rPr>
              <w:t xml:space="preserve">28.000 </w:t>
            </w:r>
            <w:proofErr w:type="spellStart"/>
            <w:r w:rsidRPr="003021C0">
              <w:rPr>
                <w:b/>
                <w:color w:val="000000" w:themeColor="text1"/>
              </w:rPr>
              <w:t>lt</w:t>
            </w:r>
            <w:proofErr w:type="spellEnd"/>
          </w:p>
        </w:tc>
      </w:tr>
      <w:tr w:rsidR="001D5489" w:rsidTr="00E755FA">
        <w:tc>
          <w:tcPr>
            <w:tcW w:w="471" w:type="pct"/>
          </w:tcPr>
          <w:p w:rsidR="001D5489" w:rsidRPr="003021C0" w:rsidRDefault="00281EB0" w:rsidP="003021C0">
            <w:pPr>
              <w:jc w:val="center"/>
              <w:rPr>
                <w:b/>
              </w:rPr>
            </w:pPr>
            <w:r>
              <w:rPr>
                <w:b/>
              </w:rPr>
              <w:t>37</w:t>
            </w:r>
          </w:p>
        </w:tc>
        <w:tc>
          <w:tcPr>
            <w:tcW w:w="3294" w:type="pct"/>
          </w:tcPr>
          <w:p w:rsidR="001D5489" w:rsidRDefault="00AF02B9" w:rsidP="003021C0">
            <w:pPr>
              <w:jc w:val="center"/>
              <w:rPr>
                <w:b/>
                <w:color w:val="FF0000"/>
              </w:rPr>
            </w:pPr>
            <w:r w:rsidRPr="003021C0">
              <w:rPr>
                <w:b/>
                <w:color w:val="000000" w:themeColor="text1"/>
              </w:rPr>
              <w:t xml:space="preserve">NAR EKŞİLİ SOS                                                                 </w:t>
            </w:r>
          </w:p>
        </w:tc>
        <w:tc>
          <w:tcPr>
            <w:tcW w:w="1235" w:type="pct"/>
          </w:tcPr>
          <w:p w:rsidR="001D5489" w:rsidRDefault="008A3757" w:rsidP="003021C0">
            <w:pPr>
              <w:jc w:val="center"/>
              <w:rPr>
                <w:b/>
                <w:color w:val="FF0000"/>
              </w:rPr>
            </w:pPr>
            <w:r>
              <w:rPr>
                <w:b/>
                <w:color w:val="000000" w:themeColor="text1"/>
              </w:rPr>
              <w:t>5</w:t>
            </w:r>
            <w:r w:rsidR="00AF02B9" w:rsidRPr="003021C0">
              <w:rPr>
                <w:b/>
                <w:color w:val="000000" w:themeColor="text1"/>
              </w:rPr>
              <w:t>0 kg</w:t>
            </w:r>
          </w:p>
        </w:tc>
      </w:tr>
      <w:tr w:rsidR="001D5489" w:rsidTr="00E755FA">
        <w:tc>
          <w:tcPr>
            <w:tcW w:w="471" w:type="pct"/>
          </w:tcPr>
          <w:p w:rsidR="001D5489" w:rsidRPr="003021C0" w:rsidRDefault="00281EB0" w:rsidP="003021C0">
            <w:pPr>
              <w:jc w:val="center"/>
              <w:rPr>
                <w:b/>
              </w:rPr>
            </w:pPr>
            <w:r>
              <w:rPr>
                <w:b/>
              </w:rPr>
              <w:t>38</w:t>
            </w:r>
          </w:p>
        </w:tc>
        <w:tc>
          <w:tcPr>
            <w:tcW w:w="3294" w:type="pct"/>
          </w:tcPr>
          <w:p w:rsidR="001D5489" w:rsidRDefault="00AF02B9" w:rsidP="003021C0">
            <w:pPr>
              <w:jc w:val="center"/>
              <w:rPr>
                <w:b/>
                <w:color w:val="FF0000"/>
              </w:rPr>
            </w:pPr>
            <w:r w:rsidRPr="003021C0">
              <w:rPr>
                <w:b/>
                <w:color w:val="000000" w:themeColor="text1"/>
              </w:rPr>
              <w:t>NİŞASTA</w:t>
            </w:r>
          </w:p>
        </w:tc>
        <w:tc>
          <w:tcPr>
            <w:tcW w:w="1235" w:type="pct"/>
          </w:tcPr>
          <w:p w:rsidR="001D5489" w:rsidRDefault="00AF02B9" w:rsidP="003021C0">
            <w:pPr>
              <w:jc w:val="center"/>
              <w:rPr>
                <w:b/>
                <w:color w:val="FF0000"/>
              </w:rPr>
            </w:pPr>
            <w:r w:rsidRPr="003021C0">
              <w:rPr>
                <w:b/>
                <w:color w:val="000000" w:themeColor="text1"/>
              </w:rPr>
              <w:t>250 kg</w:t>
            </w:r>
          </w:p>
        </w:tc>
      </w:tr>
      <w:tr w:rsidR="001D5489" w:rsidTr="00E755FA">
        <w:tc>
          <w:tcPr>
            <w:tcW w:w="471" w:type="pct"/>
          </w:tcPr>
          <w:p w:rsidR="001D5489" w:rsidRPr="003021C0" w:rsidRDefault="00281EB0" w:rsidP="003021C0">
            <w:pPr>
              <w:jc w:val="center"/>
              <w:rPr>
                <w:b/>
              </w:rPr>
            </w:pPr>
            <w:r>
              <w:rPr>
                <w:b/>
              </w:rPr>
              <w:t>39</w:t>
            </w:r>
          </w:p>
        </w:tc>
        <w:tc>
          <w:tcPr>
            <w:tcW w:w="3294" w:type="pct"/>
          </w:tcPr>
          <w:p w:rsidR="001D5489" w:rsidRDefault="00AF02B9" w:rsidP="003021C0">
            <w:pPr>
              <w:jc w:val="center"/>
              <w:rPr>
                <w:b/>
                <w:color w:val="FF0000"/>
              </w:rPr>
            </w:pPr>
            <w:r w:rsidRPr="003021C0">
              <w:rPr>
                <w:b/>
                <w:color w:val="000000" w:themeColor="text1"/>
              </w:rPr>
              <w:t>NOHUT</w:t>
            </w:r>
          </w:p>
        </w:tc>
        <w:tc>
          <w:tcPr>
            <w:tcW w:w="1235" w:type="pct"/>
          </w:tcPr>
          <w:p w:rsidR="001D5489" w:rsidRDefault="00AF02B9" w:rsidP="003021C0">
            <w:pPr>
              <w:jc w:val="center"/>
              <w:rPr>
                <w:b/>
                <w:color w:val="FF0000"/>
              </w:rPr>
            </w:pPr>
            <w:r w:rsidRPr="003021C0">
              <w:rPr>
                <w:b/>
                <w:color w:val="000000" w:themeColor="text1"/>
              </w:rPr>
              <w:t>5.000 kg</w:t>
            </w:r>
          </w:p>
        </w:tc>
      </w:tr>
      <w:tr w:rsidR="001D5489" w:rsidTr="00E755FA">
        <w:tc>
          <w:tcPr>
            <w:tcW w:w="471" w:type="pct"/>
          </w:tcPr>
          <w:p w:rsidR="001D5489" w:rsidRPr="003021C0" w:rsidRDefault="00BC5F6C" w:rsidP="00281EB0">
            <w:pPr>
              <w:jc w:val="center"/>
              <w:rPr>
                <w:b/>
              </w:rPr>
            </w:pPr>
            <w:r>
              <w:rPr>
                <w:b/>
              </w:rPr>
              <w:t>4</w:t>
            </w:r>
            <w:r w:rsidR="00281EB0">
              <w:rPr>
                <w:b/>
              </w:rPr>
              <w:t>0</w:t>
            </w:r>
          </w:p>
        </w:tc>
        <w:tc>
          <w:tcPr>
            <w:tcW w:w="3294" w:type="pct"/>
          </w:tcPr>
          <w:p w:rsidR="001D5489" w:rsidRDefault="00AF02B9" w:rsidP="003021C0">
            <w:pPr>
              <w:jc w:val="center"/>
              <w:rPr>
                <w:b/>
                <w:color w:val="FF0000"/>
              </w:rPr>
            </w:pPr>
            <w:r w:rsidRPr="003021C0">
              <w:rPr>
                <w:b/>
                <w:color w:val="000000" w:themeColor="text1"/>
              </w:rPr>
              <w:t xml:space="preserve">PİRİNÇ(BALDO)                                                            </w:t>
            </w:r>
          </w:p>
        </w:tc>
        <w:tc>
          <w:tcPr>
            <w:tcW w:w="1235" w:type="pct"/>
          </w:tcPr>
          <w:p w:rsidR="001D5489" w:rsidRDefault="00AF02B9" w:rsidP="003021C0">
            <w:pPr>
              <w:jc w:val="center"/>
              <w:rPr>
                <w:b/>
                <w:color w:val="FF0000"/>
              </w:rPr>
            </w:pPr>
            <w:r w:rsidRPr="003021C0">
              <w:rPr>
                <w:b/>
                <w:color w:val="000000" w:themeColor="text1"/>
              </w:rPr>
              <w:t>35.000 kg</w:t>
            </w:r>
          </w:p>
        </w:tc>
      </w:tr>
      <w:tr w:rsidR="001D5489" w:rsidTr="00E755FA">
        <w:tc>
          <w:tcPr>
            <w:tcW w:w="471" w:type="pct"/>
          </w:tcPr>
          <w:p w:rsidR="001D5489" w:rsidRPr="003021C0" w:rsidRDefault="00BC5F6C" w:rsidP="00281EB0">
            <w:pPr>
              <w:jc w:val="center"/>
              <w:rPr>
                <w:b/>
              </w:rPr>
            </w:pPr>
            <w:r>
              <w:rPr>
                <w:b/>
              </w:rPr>
              <w:t>4</w:t>
            </w:r>
            <w:r w:rsidR="00281EB0">
              <w:rPr>
                <w:b/>
              </w:rPr>
              <w:t>1</w:t>
            </w:r>
          </w:p>
        </w:tc>
        <w:tc>
          <w:tcPr>
            <w:tcW w:w="3294" w:type="pct"/>
          </w:tcPr>
          <w:p w:rsidR="001D5489" w:rsidRDefault="00AF02B9" w:rsidP="003021C0">
            <w:pPr>
              <w:jc w:val="center"/>
              <w:rPr>
                <w:b/>
                <w:color w:val="FF0000"/>
              </w:rPr>
            </w:pPr>
            <w:r w:rsidRPr="003021C0">
              <w:rPr>
                <w:b/>
                <w:color w:val="000000" w:themeColor="text1"/>
              </w:rPr>
              <w:t>PEKMEZ</w:t>
            </w:r>
          </w:p>
        </w:tc>
        <w:tc>
          <w:tcPr>
            <w:tcW w:w="1235" w:type="pct"/>
          </w:tcPr>
          <w:p w:rsidR="001D5489" w:rsidRDefault="00AF02B9" w:rsidP="003021C0">
            <w:pPr>
              <w:jc w:val="center"/>
              <w:rPr>
                <w:b/>
                <w:color w:val="FF0000"/>
              </w:rPr>
            </w:pPr>
            <w:r w:rsidRPr="003021C0">
              <w:rPr>
                <w:b/>
                <w:color w:val="000000" w:themeColor="text1"/>
              </w:rPr>
              <w:t>40 kg</w:t>
            </w:r>
          </w:p>
        </w:tc>
      </w:tr>
      <w:tr w:rsidR="001D5489" w:rsidTr="00E755FA">
        <w:tc>
          <w:tcPr>
            <w:tcW w:w="471" w:type="pct"/>
          </w:tcPr>
          <w:p w:rsidR="001D5489" w:rsidRPr="003021C0" w:rsidRDefault="00BC5F6C" w:rsidP="00281EB0">
            <w:pPr>
              <w:jc w:val="center"/>
              <w:rPr>
                <w:b/>
              </w:rPr>
            </w:pPr>
            <w:r>
              <w:rPr>
                <w:b/>
              </w:rPr>
              <w:t>4</w:t>
            </w:r>
            <w:r w:rsidR="00281EB0">
              <w:rPr>
                <w:b/>
              </w:rPr>
              <w:t>2</w:t>
            </w:r>
          </w:p>
        </w:tc>
        <w:tc>
          <w:tcPr>
            <w:tcW w:w="3294" w:type="pct"/>
          </w:tcPr>
          <w:p w:rsidR="001D5489" w:rsidRDefault="00AF02B9" w:rsidP="003021C0">
            <w:pPr>
              <w:jc w:val="center"/>
              <w:rPr>
                <w:b/>
                <w:color w:val="FF0000"/>
              </w:rPr>
            </w:pPr>
            <w:r w:rsidRPr="003021C0">
              <w:rPr>
                <w:b/>
                <w:color w:val="000000" w:themeColor="text1"/>
              </w:rPr>
              <w:t>PEYNİR TATLISI</w:t>
            </w:r>
            <w:r w:rsidRPr="003021C0">
              <w:rPr>
                <w:b/>
                <w:color w:val="000000" w:themeColor="text1"/>
              </w:rPr>
              <w:tab/>
            </w:r>
          </w:p>
        </w:tc>
        <w:tc>
          <w:tcPr>
            <w:tcW w:w="1235" w:type="pct"/>
          </w:tcPr>
          <w:p w:rsidR="001D5489" w:rsidRDefault="00E44B7E" w:rsidP="003021C0">
            <w:pPr>
              <w:jc w:val="center"/>
              <w:rPr>
                <w:b/>
                <w:color w:val="FF0000"/>
              </w:rPr>
            </w:pPr>
            <w:r>
              <w:rPr>
                <w:b/>
                <w:color w:val="000000" w:themeColor="text1"/>
              </w:rPr>
              <w:t>2</w:t>
            </w:r>
            <w:r w:rsidR="00AF02B9" w:rsidRPr="003021C0">
              <w:rPr>
                <w:b/>
                <w:color w:val="000000" w:themeColor="text1"/>
              </w:rPr>
              <w:t>.000 kg</w:t>
            </w:r>
          </w:p>
        </w:tc>
      </w:tr>
      <w:tr w:rsidR="001D5489" w:rsidTr="00E755FA">
        <w:tc>
          <w:tcPr>
            <w:tcW w:w="471" w:type="pct"/>
          </w:tcPr>
          <w:p w:rsidR="001D5489" w:rsidRPr="003021C0" w:rsidRDefault="00BC5F6C" w:rsidP="00281EB0">
            <w:pPr>
              <w:jc w:val="center"/>
              <w:rPr>
                <w:b/>
              </w:rPr>
            </w:pPr>
            <w:r>
              <w:rPr>
                <w:b/>
              </w:rPr>
              <w:t>4</w:t>
            </w:r>
            <w:r w:rsidR="00281EB0">
              <w:rPr>
                <w:b/>
              </w:rPr>
              <w:t>3</w:t>
            </w:r>
          </w:p>
        </w:tc>
        <w:tc>
          <w:tcPr>
            <w:tcW w:w="3294" w:type="pct"/>
          </w:tcPr>
          <w:p w:rsidR="001D5489" w:rsidRDefault="00AF02B9" w:rsidP="003021C0">
            <w:pPr>
              <w:jc w:val="center"/>
              <w:rPr>
                <w:b/>
                <w:color w:val="FF0000"/>
              </w:rPr>
            </w:pPr>
            <w:r w:rsidRPr="003021C0">
              <w:rPr>
                <w:b/>
                <w:color w:val="000000" w:themeColor="text1"/>
              </w:rPr>
              <w:t>PİDELİK UN</w:t>
            </w:r>
          </w:p>
        </w:tc>
        <w:tc>
          <w:tcPr>
            <w:tcW w:w="1235" w:type="pct"/>
          </w:tcPr>
          <w:p w:rsidR="001D5489" w:rsidRDefault="00E44B7E" w:rsidP="003021C0">
            <w:pPr>
              <w:jc w:val="center"/>
              <w:rPr>
                <w:b/>
                <w:color w:val="FF0000"/>
              </w:rPr>
            </w:pPr>
            <w:r>
              <w:rPr>
                <w:b/>
                <w:color w:val="000000" w:themeColor="text1"/>
              </w:rPr>
              <w:t>2.500</w:t>
            </w:r>
            <w:r w:rsidR="00AF02B9" w:rsidRPr="003021C0">
              <w:rPr>
                <w:b/>
                <w:color w:val="000000" w:themeColor="text1"/>
              </w:rPr>
              <w:t xml:space="preserve"> kg</w:t>
            </w:r>
          </w:p>
        </w:tc>
      </w:tr>
      <w:tr w:rsidR="001D5489" w:rsidTr="00E755FA">
        <w:tc>
          <w:tcPr>
            <w:tcW w:w="471" w:type="pct"/>
          </w:tcPr>
          <w:p w:rsidR="001D5489" w:rsidRPr="003021C0" w:rsidRDefault="00BC5F6C" w:rsidP="00281EB0">
            <w:pPr>
              <w:jc w:val="center"/>
              <w:rPr>
                <w:b/>
              </w:rPr>
            </w:pPr>
            <w:r>
              <w:rPr>
                <w:b/>
              </w:rPr>
              <w:t>4</w:t>
            </w:r>
            <w:r w:rsidR="00281EB0">
              <w:rPr>
                <w:b/>
              </w:rPr>
              <w:t>4</w:t>
            </w:r>
          </w:p>
        </w:tc>
        <w:tc>
          <w:tcPr>
            <w:tcW w:w="3294" w:type="pct"/>
          </w:tcPr>
          <w:p w:rsidR="001D5489" w:rsidRDefault="00AF02B9" w:rsidP="003021C0">
            <w:pPr>
              <w:jc w:val="center"/>
              <w:rPr>
                <w:b/>
                <w:color w:val="FF0000"/>
              </w:rPr>
            </w:pPr>
            <w:r w:rsidRPr="003021C0">
              <w:rPr>
                <w:b/>
                <w:color w:val="000000" w:themeColor="text1"/>
              </w:rPr>
              <w:t xml:space="preserve">PUDRA ŞEKERİ                                                                  </w:t>
            </w:r>
          </w:p>
        </w:tc>
        <w:tc>
          <w:tcPr>
            <w:tcW w:w="1235" w:type="pct"/>
          </w:tcPr>
          <w:p w:rsidR="001D5489" w:rsidRDefault="00E44B7E" w:rsidP="003021C0">
            <w:pPr>
              <w:jc w:val="center"/>
              <w:rPr>
                <w:b/>
                <w:color w:val="FF0000"/>
              </w:rPr>
            </w:pPr>
            <w:r>
              <w:rPr>
                <w:b/>
                <w:color w:val="000000" w:themeColor="text1"/>
              </w:rPr>
              <w:t>15</w:t>
            </w:r>
            <w:r w:rsidR="00AF02B9" w:rsidRPr="003021C0">
              <w:rPr>
                <w:b/>
                <w:color w:val="000000" w:themeColor="text1"/>
              </w:rPr>
              <w:t xml:space="preserve"> kg</w:t>
            </w:r>
          </w:p>
        </w:tc>
      </w:tr>
      <w:tr w:rsidR="001D5489" w:rsidTr="00E755FA">
        <w:tc>
          <w:tcPr>
            <w:tcW w:w="471" w:type="pct"/>
          </w:tcPr>
          <w:p w:rsidR="001D5489" w:rsidRPr="003021C0" w:rsidRDefault="00BC5F6C" w:rsidP="00281EB0">
            <w:pPr>
              <w:jc w:val="center"/>
              <w:rPr>
                <w:b/>
              </w:rPr>
            </w:pPr>
            <w:r>
              <w:rPr>
                <w:b/>
              </w:rPr>
              <w:t>4</w:t>
            </w:r>
            <w:r w:rsidR="00281EB0">
              <w:rPr>
                <w:b/>
              </w:rPr>
              <w:t>5</w:t>
            </w:r>
          </w:p>
        </w:tc>
        <w:tc>
          <w:tcPr>
            <w:tcW w:w="3294" w:type="pct"/>
          </w:tcPr>
          <w:p w:rsidR="001D5489" w:rsidRDefault="00AF02B9" w:rsidP="003021C0">
            <w:pPr>
              <w:jc w:val="center"/>
              <w:rPr>
                <w:b/>
                <w:color w:val="FF0000"/>
              </w:rPr>
            </w:pPr>
            <w:r w:rsidRPr="003021C0">
              <w:rPr>
                <w:b/>
                <w:color w:val="000000" w:themeColor="text1"/>
              </w:rPr>
              <w:t>PULBİBER</w:t>
            </w:r>
          </w:p>
        </w:tc>
        <w:tc>
          <w:tcPr>
            <w:tcW w:w="1235" w:type="pct"/>
          </w:tcPr>
          <w:p w:rsidR="001D5489" w:rsidRDefault="00AF02B9" w:rsidP="003021C0">
            <w:pPr>
              <w:jc w:val="center"/>
              <w:rPr>
                <w:b/>
                <w:color w:val="FF0000"/>
              </w:rPr>
            </w:pPr>
            <w:r w:rsidRPr="003021C0">
              <w:rPr>
                <w:b/>
                <w:color w:val="000000" w:themeColor="text1"/>
              </w:rPr>
              <w:t>200 kg</w:t>
            </w:r>
          </w:p>
        </w:tc>
      </w:tr>
      <w:tr w:rsidR="001D5489" w:rsidTr="00E755FA">
        <w:tc>
          <w:tcPr>
            <w:tcW w:w="471" w:type="pct"/>
          </w:tcPr>
          <w:p w:rsidR="001D5489" w:rsidRPr="003021C0" w:rsidRDefault="00281EB0" w:rsidP="003021C0">
            <w:pPr>
              <w:jc w:val="center"/>
              <w:rPr>
                <w:b/>
              </w:rPr>
            </w:pPr>
            <w:r>
              <w:rPr>
                <w:b/>
              </w:rPr>
              <w:t>46</w:t>
            </w:r>
          </w:p>
        </w:tc>
        <w:tc>
          <w:tcPr>
            <w:tcW w:w="3294" w:type="pct"/>
          </w:tcPr>
          <w:p w:rsidR="001D5489" w:rsidRDefault="00AF02B9" w:rsidP="003021C0">
            <w:pPr>
              <w:jc w:val="center"/>
              <w:rPr>
                <w:b/>
                <w:color w:val="FF0000"/>
              </w:rPr>
            </w:pPr>
            <w:proofErr w:type="gramStart"/>
            <w:r w:rsidRPr="003021C0">
              <w:rPr>
                <w:b/>
                <w:color w:val="000000" w:themeColor="text1"/>
              </w:rPr>
              <w:t>SARI MERCİMEK</w:t>
            </w:r>
            <w:proofErr w:type="gramEnd"/>
            <w:r w:rsidRPr="003021C0">
              <w:rPr>
                <w:b/>
                <w:color w:val="000000" w:themeColor="text1"/>
              </w:rPr>
              <w:t xml:space="preserve">(ÇORBALIK)                                 </w:t>
            </w:r>
          </w:p>
        </w:tc>
        <w:tc>
          <w:tcPr>
            <w:tcW w:w="1235" w:type="pct"/>
          </w:tcPr>
          <w:p w:rsidR="001D5489" w:rsidRDefault="00AF02B9" w:rsidP="003021C0">
            <w:pPr>
              <w:jc w:val="center"/>
              <w:rPr>
                <w:b/>
                <w:color w:val="FF0000"/>
              </w:rPr>
            </w:pPr>
            <w:r w:rsidRPr="003021C0">
              <w:rPr>
                <w:b/>
                <w:color w:val="000000" w:themeColor="text1"/>
              </w:rPr>
              <w:t>1.000 kg</w:t>
            </w:r>
          </w:p>
        </w:tc>
      </w:tr>
      <w:tr w:rsidR="001D5489" w:rsidTr="00E755FA">
        <w:tc>
          <w:tcPr>
            <w:tcW w:w="471" w:type="pct"/>
          </w:tcPr>
          <w:p w:rsidR="001D5489" w:rsidRPr="003021C0" w:rsidRDefault="00281EB0" w:rsidP="00281EB0">
            <w:pPr>
              <w:jc w:val="center"/>
              <w:rPr>
                <w:b/>
              </w:rPr>
            </w:pPr>
            <w:r>
              <w:rPr>
                <w:b/>
              </w:rPr>
              <w:t>47</w:t>
            </w:r>
          </w:p>
        </w:tc>
        <w:tc>
          <w:tcPr>
            <w:tcW w:w="3294" w:type="pct"/>
          </w:tcPr>
          <w:p w:rsidR="001D5489" w:rsidRDefault="00AF02B9" w:rsidP="003021C0">
            <w:pPr>
              <w:jc w:val="center"/>
              <w:rPr>
                <w:b/>
                <w:color w:val="FF0000"/>
              </w:rPr>
            </w:pPr>
            <w:r w:rsidRPr="003021C0">
              <w:rPr>
                <w:b/>
                <w:color w:val="000000" w:themeColor="text1"/>
              </w:rPr>
              <w:t xml:space="preserve">SEBZE ÇEŞNİSİ                                                                </w:t>
            </w:r>
          </w:p>
        </w:tc>
        <w:tc>
          <w:tcPr>
            <w:tcW w:w="1235" w:type="pct"/>
          </w:tcPr>
          <w:p w:rsidR="001D5489" w:rsidRDefault="00E44B7E" w:rsidP="003021C0">
            <w:pPr>
              <w:jc w:val="center"/>
              <w:rPr>
                <w:b/>
                <w:color w:val="FF0000"/>
              </w:rPr>
            </w:pPr>
            <w:r>
              <w:rPr>
                <w:b/>
                <w:color w:val="000000" w:themeColor="text1"/>
              </w:rPr>
              <w:t>50</w:t>
            </w:r>
            <w:r w:rsidR="00AF02B9" w:rsidRPr="003021C0">
              <w:rPr>
                <w:b/>
                <w:color w:val="000000" w:themeColor="text1"/>
              </w:rPr>
              <w:t>0 kg</w:t>
            </w:r>
          </w:p>
        </w:tc>
      </w:tr>
      <w:tr w:rsidR="001D5489" w:rsidTr="00E755FA">
        <w:tc>
          <w:tcPr>
            <w:tcW w:w="471" w:type="pct"/>
          </w:tcPr>
          <w:p w:rsidR="001D5489" w:rsidRPr="003021C0" w:rsidRDefault="00281EB0" w:rsidP="003021C0">
            <w:pPr>
              <w:jc w:val="center"/>
              <w:rPr>
                <w:b/>
              </w:rPr>
            </w:pPr>
            <w:r>
              <w:rPr>
                <w:b/>
              </w:rPr>
              <w:t>48</w:t>
            </w:r>
          </w:p>
        </w:tc>
        <w:tc>
          <w:tcPr>
            <w:tcW w:w="3294" w:type="pct"/>
          </w:tcPr>
          <w:p w:rsidR="001D5489" w:rsidRDefault="00AF02B9" w:rsidP="003021C0">
            <w:pPr>
              <w:jc w:val="center"/>
              <w:rPr>
                <w:b/>
                <w:color w:val="FF0000"/>
              </w:rPr>
            </w:pPr>
            <w:r w:rsidRPr="003021C0">
              <w:rPr>
                <w:b/>
                <w:color w:val="000000" w:themeColor="text1"/>
              </w:rPr>
              <w:t>SİRKE</w:t>
            </w:r>
          </w:p>
        </w:tc>
        <w:tc>
          <w:tcPr>
            <w:tcW w:w="1235" w:type="pct"/>
          </w:tcPr>
          <w:p w:rsidR="001D5489" w:rsidRDefault="00AF02B9" w:rsidP="003021C0">
            <w:pPr>
              <w:jc w:val="center"/>
              <w:rPr>
                <w:b/>
                <w:color w:val="FF0000"/>
              </w:rPr>
            </w:pPr>
            <w:r w:rsidRPr="003021C0">
              <w:rPr>
                <w:b/>
                <w:color w:val="000000" w:themeColor="text1"/>
              </w:rPr>
              <w:t xml:space="preserve">300 </w:t>
            </w:r>
            <w:proofErr w:type="spellStart"/>
            <w:r w:rsidRPr="003021C0">
              <w:rPr>
                <w:b/>
                <w:color w:val="000000" w:themeColor="text1"/>
              </w:rPr>
              <w:t>lt</w:t>
            </w:r>
            <w:proofErr w:type="spellEnd"/>
          </w:p>
        </w:tc>
      </w:tr>
      <w:tr w:rsidR="001D5489" w:rsidTr="00E755FA">
        <w:tc>
          <w:tcPr>
            <w:tcW w:w="471" w:type="pct"/>
          </w:tcPr>
          <w:p w:rsidR="001D5489" w:rsidRPr="003021C0" w:rsidRDefault="00281EB0" w:rsidP="003021C0">
            <w:pPr>
              <w:jc w:val="center"/>
              <w:rPr>
                <w:b/>
              </w:rPr>
            </w:pPr>
            <w:r>
              <w:rPr>
                <w:b/>
              </w:rPr>
              <w:t>49</w:t>
            </w:r>
          </w:p>
        </w:tc>
        <w:tc>
          <w:tcPr>
            <w:tcW w:w="3294" w:type="pct"/>
          </w:tcPr>
          <w:p w:rsidR="001D5489" w:rsidRDefault="00AF02B9" w:rsidP="003021C0">
            <w:pPr>
              <w:jc w:val="center"/>
              <w:rPr>
                <w:b/>
                <w:color w:val="FF0000"/>
              </w:rPr>
            </w:pPr>
            <w:r w:rsidRPr="003021C0">
              <w:rPr>
                <w:b/>
                <w:color w:val="000000" w:themeColor="text1"/>
              </w:rPr>
              <w:t xml:space="preserve">SİYAH ZEYTİN                                                               </w:t>
            </w:r>
          </w:p>
        </w:tc>
        <w:tc>
          <w:tcPr>
            <w:tcW w:w="1235" w:type="pct"/>
          </w:tcPr>
          <w:p w:rsidR="001D5489" w:rsidRDefault="007736A4" w:rsidP="003021C0">
            <w:pPr>
              <w:jc w:val="center"/>
              <w:rPr>
                <w:b/>
                <w:color w:val="FF0000"/>
              </w:rPr>
            </w:pPr>
            <w:r>
              <w:rPr>
                <w:b/>
                <w:color w:val="000000" w:themeColor="text1"/>
              </w:rPr>
              <w:t>250</w:t>
            </w:r>
            <w:r w:rsidR="00AF02B9" w:rsidRPr="003021C0">
              <w:rPr>
                <w:b/>
                <w:color w:val="000000" w:themeColor="text1"/>
              </w:rPr>
              <w:t xml:space="preserve"> kg</w:t>
            </w:r>
          </w:p>
        </w:tc>
      </w:tr>
      <w:tr w:rsidR="001D5489" w:rsidTr="00E755FA">
        <w:tc>
          <w:tcPr>
            <w:tcW w:w="471" w:type="pct"/>
          </w:tcPr>
          <w:p w:rsidR="001D5489" w:rsidRPr="003021C0" w:rsidRDefault="00BC5F6C" w:rsidP="00281EB0">
            <w:pPr>
              <w:jc w:val="center"/>
              <w:rPr>
                <w:b/>
              </w:rPr>
            </w:pPr>
            <w:r>
              <w:rPr>
                <w:b/>
              </w:rPr>
              <w:t>5</w:t>
            </w:r>
            <w:r w:rsidR="00281EB0">
              <w:rPr>
                <w:b/>
              </w:rPr>
              <w:t>0</w:t>
            </w:r>
          </w:p>
        </w:tc>
        <w:tc>
          <w:tcPr>
            <w:tcW w:w="3294" w:type="pct"/>
          </w:tcPr>
          <w:p w:rsidR="001D5489" w:rsidRDefault="00AF02B9" w:rsidP="003021C0">
            <w:pPr>
              <w:jc w:val="center"/>
              <w:rPr>
                <w:b/>
                <w:color w:val="FF0000"/>
              </w:rPr>
            </w:pPr>
            <w:r w:rsidRPr="003021C0">
              <w:rPr>
                <w:b/>
                <w:color w:val="000000" w:themeColor="text1"/>
              </w:rPr>
              <w:t>SUSAM</w:t>
            </w:r>
          </w:p>
        </w:tc>
        <w:tc>
          <w:tcPr>
            <w:tcW w:w="1235" w:type="pct"/>
          </w:tcPr>
          <w:p w:rsidR="001D5489" w:rsidRDefault="00E44B7E" w:rsidP="003021C0">
            <w:pPr>
              <w:jc w:val="center"/>
              <w:rPr>
                <w:b/>
                <w:color w:val="FF0000"/>
              </w:rPr>
            </w:pPr>
            <w:r>
              <w:rPr>
                <w:b/>
                <w:color w:val="000000" w:themeColor="text1"/>
              </w:rPr>
              <w:t>15</w:t>
            </w:r>
            <w:r w:rsidR="00AF02B9" w:rsidRPr="003021C0">
              <w:rPr>
                <w:b/>
                <w:color w:val="000000" w:themeColor="text1"/>
              </w:rPr>
              <w:t xml:space="preserve"> kg</w:t>
            </w:r>
          </w:p>
        </w:tc>
      </w:tr>
      <w:tr w:rsidR="001D5489" w:rsidTr="00E755FA">
        <w:tc>
          <w:tcPr>
            <w:tcW w:w="471" w:type="pct"/>
          </w:tcPr>
          <w:p w:rsidR="001D5489" w:rsidRPr="003021C0" w:rsidRDefault="00BC5F6C" w:rsidP="00281EB0">
            <w:pPr>
              <w:jc w:val="center"/>
              <w:rPr>
                <w:b/>
              </w:rPr>
            </w:pPr>
            <w:r>
              <w:rPr>
                <w:b/>
              </w:rPr>
              <w:t>5</w:t>
            </w:r>
            <w:r w:rsidR="00281EB0">
              <w:rPr>
                <w:b/>
              </w:rPr>
              <w:t>1</w:t>
            </w:r>
          </w:p>
        </w:tc>
        <w:tc>
          <w:tcPr>
            <w:tcW w:w="3294" w:type="pct"/>
          </w:tcPr>
          <w:p w:rsidR="001D5489" w:rsidRDefault="007E4815" w:rsidP="003021C0">
            <w:pPr>
              <w:jc w:val="center"/>
              <w:rPr>
                <w:b/>
                <w:color w:val="FF0000"/>
              </w:rPr>
            </w:pPr>
            <w:r w:rsidRPr="003021C0">
              <w:rPr>
                <w:b/>
                <w:color w:val="000000" w:themeColor="text1"/>
              </w:rPr>
              <w:t xml:space="preserve">TAHİN  </w:t>
            </w:r>
          </w:p>
        </w:tc>
        <w:tc>
          <w:tcPr>
            <w:tcW w:w="1235" w:type="pct"/>
          </w:tcPr>
          <w:p w:rsidR="001D5489" w:rsidRDefault="00E44B7E" w:rsidP="003021C0">
            <w:pPr>
              <w:jc w:val="center"/>
              <w:rPr>
                <w:b/>
                <w:color w:val="FF0000"/>
              </w:rPr>
            </w:pPr>
            <w:r>
              <w:rPr>
                <w:b/>
                <w:color w:val="000000" w:themeColor="text1"/>
              </w:rPr>
              <w:t>25</w:t>
            </w:r>
            <w:r w:rsidR="007E4815" w:rsidRPr="003021C0">
              <w:rPr>
                <w:b/>
                <w:color w:val="000000" w:themeColor="text1"/>
              </w:rPr>
              <w:t xml:space="preserve"> kg</w:t>
            </w:r>
          </w:p>
        </w:tc>
      </w:tr>
      <w:tr w:rsidR="001D5489" w:rsidTr="00E755FA">
        <w:tc>
          <w:tcPr>
            <w:tcW w:w="471" w:type="pct"/>
          </w:tcPr>
          <w:p w:rsidR="001D5489" w:rsidRPr="003021C0" w:rsidRDefault="00BC5F6C" w:rsidP="00281EB0">
            <w:pPr>
              <w:jc w:val="center"/>
              <w:rPr>
                <w:b/>
              </w:rPr>
            </w:pPr>
            <w:r>
              <w:rPr>
                <w:b/>
              </w:rPr>
              <w:t>5</w:t>
            </w:r>
            <w:r w:rsidR="00281EB0">
              <w:rPr>
                <w:b/>
              </w:rPr>
              <w:t>2</w:t>
            </w:r>
          </w:p>
        </w:tc>
        <w:tc>
          <w:tcPr>
            <w:tcW w:w="3294" w:type="pct"/>
          </w:tcPr>
          <w:p w:rsidR="001D5489" w:rsidRDefault="007E4815" w:rsidP="003021C0">
            <w:pPr>
              <w:jc w:val="center"/>
              <w:rPr>
                <w:b/>
                <w:color w:val="FF0000"/>
              </w:rPr>
            </w:pPr>
            <w:r w:rsidRPr="003021C0">
              <w:rPr>
                <w:b/>
                <w:color w:val="000000" w:themeColor="text1"/>
              </w:rPr>
              <w:t>TARÇIN</w:t>
            </w:r>
          </w:p>
        </w:tc>
        <w:tc>
          <w:tcPr>
            <w:tcW w:w="1235" w:type="pct"/>
          </w:tcPr>
          <w:p w:rsidR="001D5489" w:rsidRDefault="00E44B7E" w:rsidP="003021C0">
            <w:pPr>
              <w:jc w:val="center"/>
              <w:rPr>
                <w:b/>
                <w:color w:val="FF0000"/>
              </w:rPr>
            </w:pPr>
            <w:r>
              <w:rPr>
                <w:b/>
                <w:color w:val="000000" w:themeColor="text1"/>
              </w:rPr>
              <w:t>5</w:t>
            </w:r>
            <w:r w:rsidR="007E4815" w:rsidRPr="003021C0">
              <w:rPr>
                <w:b/>
                <w:color w:val="000000" w:themeColor="text1"/>
              </w:rPr>
              <w:t xml:space="preserve"> kg</w:t>
            </w:r>
          </w:p>
        </w:tc>
      </w:tr>
      <w:tr w:rsidR="001D5489" w:rsidTr="00E755FA">
        <w:tc>
          <w:tcPr>
            <w:tcW w:w="471" w:type="pct"/>
          </w:tcPr>
          <w:p w:rsidR="001D5489" w:rsidRPr="003021C0" w:rsidRDefault="00BC5F6C" w:rsidP="00281EB0">
            <w:pPr>
              <w:jc w:val="center"/>
              <w:rPr>
                <w:b/>
              </w:rPr>
            </w:pPr>
            <w:r>
              <w:rPr>
                <w:b/>
              </w:rPr>
              <w:t>5</w:t>
            </w:r>
            <w:r w:rsidR="00281EB0">
              <w:rPr>
                <w:b/>
              </w:rPr>
              <w:t>3</w:t>
            </w:r>
          </w:p>
        </w:tc>
        <w:tc>
          <w:tcPr>
            <w:tcW w:w="3294" w:type="pct"/>
          </w:tcPr>
          <w:p w:rsidR="001D5489" w:rsidRDefault="007E4815" w:rsidP="003021C0">
            <w:pPr>
              <w:jc w:val="center"/>
              <w:rPr>
                <w:b/>
                <w:color w:val="FF0000"/>
              </w:rPr>
            </w:pPr>
            <w:r w:rsidRPr="003021C0">
              <w:rPr>
                <w:b/>
                <w:color w:val="000000" w:themeColor="text1"/>
              </w:rPr>
              <w:t>TARHANA</w:t>
            </w:r>
          </w:p>
        </w:tc>
        <w:tc>
          <w:tcPr>
            <w:tcW w:w="1235" w:type="pct"/>
          </w:tcPr>
          <w:p w:rsidR="001D5489" w:rsidRDefault="007E4815" w:rsidP="003021C0">
            <w:pPr>
              <w:jc w:val="center"/>
              <w:rPr>
                <w:b/>
                <w:color w:val="FF0000"/>
              </w:rPr>
            </w:pPr>
            <w:r w:rsidRPr="003021C0">
              <w:rPr>
                <w:b/>
                <w:color w:val="000000" w:themeColor="text1"/>
              </w:rPr>
              <w:t>500 kg</w:t>
            </w:r>
          </w:p>
        </w:tc>
      </w:tr>
      <w:tr w:rsidR="001D5489" w:rsidTr="00E755FA">
        <w:tc>
          <w:tcPr>
            <w:tcW w:w="471" w:type="pct"/>
          </w:tcPr>
          <w:p w:rsidR="001D5489" w:rsidRPr="003021C0" w:rsidRDefault="00BC5F6C" w:rsidP="00281EB0">
            <w:pPr>
              <w:jc w:val="center"/>
              <w:rPr>
                <w:b/>
              </w:rPr>
            </w:pPr>
            <w:r>
              <w:rPr>
                <w:b/>
              </w:rPr>
              <w:t>5</w:t>
            </w:r>
            <w:r w:rsidR="00281EB0">
              <w:rPr>
                <w:b/>
              </w:rPr>
              <w:t>4</w:t>
            </w:r>
          </w:p>
        </w:tc>
        <w:tc>
          <w:tcPr>
            <w:tcW w:w="3294" w:type="pct"/>
          </w:tcPr>
          <w:p w:rsidR="001D5489" w:rsidRDefault="007E4815" w:rsidP="003021C0">
            <w:pPr>
              <w:jc w:val="center"/>
              <w:rPr>
                <w:b/>
                <w:color w:val="FF0000"/>
              </w:rPr>
            </w:pPr>
            <w:r w:rsidRPr="003021C0">
              <w:rPr>
                <w:b/>
                <w:color w:val="000000" w:themeColor="text1"/>
              </w:rPr>
              <w:t>TAVUK BULYON</w:t>
            </w:r>
          </w:p>
        </w:tc>
        <w:tc>
          <w:tcPr>
            <w:tcW w:w="1235" w:type="pct"/>
          </w:tcPr>
          <w:p w:rsidR="001D5489" w:rsidRDefault="007E4815" w:rsidP="003021C0">
            <w:pPr>
              <w:jc w:val="center"/>
              <w:rPr>
                <w:b/>
                <w:color w:val="FF0000"/>
              </w:rPr>
            </w:pPr>
            <w:r w:rsidRPr="003021C0">
              <w:rPr>
                <w:b/>
                <w:color w:val="000000" w:themeColor="text1"/>
              </w:rPr>
              <w:t>750 kg</w:t>
            </w:r>
          </w:p>
        </w:tc>
      </w:tr>
      <w:tr w:rsidR="001D5489" w:rsidTr="00E755FA">
        <w:tc>
          <w:tcPr>
            <w:tcW w:w="471" w:type="pct"/>
          </w:tcPr>
          <w:p w:rsidR="001D5489" w:rsidRPr="003021C0" w:rsidRDefault="00BC5F6C" w:rsidP="00281EB0">
            <w:pPr>
              <w:jc w:val="center"/>
              <w:rPr>
                <w:b/>
              </w:rPr>
            </w:pPr>
            <w:r>
              <w:rPr>
                <w:b/>
              </w:rPr>
              <w:t>5</w:t>
            </w:r>
            <w:r w:rsidR="00281EB0">
              <w:rPr>
                <w:b/>
              </w:rPr>
              <w:t>5</w:t>
            </w:r>
          </w:p>
        </w:tc>
        <w:tc>
          <w:tcPr>
            <w:tcW w:w="3294" w:type="pct"/>
          </w:tcPr>
          <w:p w:rsidR="001D5489" w:rsidRDefault="007E4815" w:rsidP="003021C0">
            <w:pPr>
              <w:jc w:val="center"/>
              <w:rPr>
                <w:b/>
                <w:color w:val="FF0000"/>
              </w:rPr>
            </w:pPr>
            <w:r w:rsidRPr="003021C0">
              <w:rPr>
                <w:b/>
                <w:color w:val="000000" w:themeColor="text1"/>
              </w:rPr>
              <w:t xml:space="preserve">TEL ŞEHRİYE                                                                </w:t>
            </w:r>
          </w:p>
        </w:tc>
        <w:tc>
          <w:tcPr>
            <w:tcW w:w="1235" w:type="pct"/>
          </w:tcPr>
          <w:p w:rsidR="001D5489" w:rsidRDefault="007E4815" w:rsidP="003021C0">
            <w:pPr>
              <w:jc w:val="center"/>
              <w:rPr>
                <w:b/>
                <w:color w:val="FF0000"/>
              </w:rPr>
            </w:pPr>
            <w:r w:rsidRPr="003021C0">
              <w:rPr>
                <w:b/>
                <w:color w:val="000000" w:themeColor="text1"/>
              </w:rPr>
              <w:t>1.500 kg</w:t>
            </w:r>
          </w:p>
        </w:tc>
      </w:tr>
      <w:tr w:rsidR="001D5489" w:rsidTr="00E755FA">
        <w:tc>
          <w:tcPr>
            <w:tcW w:w="471" w:type="pct"/>
          </w:tcPr>
          <w:p w:rsidR="001D5489" w:rsidRPr="003021C0" w:rsidRDefault="00281EB0" w:rsidP="003021C0">
            <w:pPr>
              <w:jc w:val="center"/>
              <w:rPr>
                <w:b/>
              </w:rPr>
            </w:pPr>
            <w:r>
              <w:rPr>
                <w:b/>
              </w:rPr>
              <w:t>56</w:t>
            </w:r>
          </w:p>
        </w:tc>
        <w:tc>
          <w:tcPr>
            <w:tcW w:w="3294" w:type="pct"/>
          </w:tcPr>
          <w:p w:rsidR="001D5489" w:rsidRDefault="007E4815" w:rsidP="003021C0">
            <w:pPr>
              <w:jc w:val="center"/>
              <w:rPr>
                <w:b/>
                <w:color w:val="FF0000"/>
              </w:rPr>
            </w:pPr>
            <w:r w:rsidRPr="003021C0">
              <w:rPr>
                <w:b/>
                <w:color w:val="000000" w:themeColor="text1"/>
              </w:rPr>
              <w:t>TOZ KARABİBER</w:t>
            </w:r>
          </w:p>
        </w:tc>
        <w:tc>
          <w:tcPr>
            <w:tcW w:w="1235" w:type="pct"/>
          </w:tcPr>
          <w:p w:rsidR="001D5489" w:rsidRDefault="00E44B7E" w:rsidP="003021C0">
            <w:pPr>
              <w:jc w:val="center"/>
              <w:rPr>
                <w:b/>
                <w:color w:val="FF0000"/>
              </w:rPr>
            </w:pPr>
            <w:r>
              <w:rPr>
                <w:b/>
                <w:color w:val="000000" w:themeColor="text1"/>
              </w:rPr>
              <w:t>150</w:t>
            </w:r>
            <w:r w:rsidR="007E4815" w:rsidRPr="003021C0">
              <w:rPr>
                <w:b/>
                <w:color w:val="000000" w:themeColor="text1"/>
              </w:rPr>
              <w:t xml:space="preserve"> kg</w:t>
            </w:r>
          </w:p>
        </w:tc>
      </w:tr>
      <w:tr w:rsidR="001D5489" w:rsidTr="00E755FA">
        <w:tc>
          <w:tcPr>
            <w:tcW w:w="471" w:type="pct"/>
          </w:tcPr>
          <w:p w:rsidR="001D5489" w:rsidRPr="003021C0" w:rsidRDefault="00281EB0" w:rsidP="003021C0">
            <w:pPr>
              <w:jc w:val="center"/>
              <w:rPr>
                <w:b/>
              </w:rPr>
            </w:pPr>
            <w:r>
              <w:rPr>
                <w:b/>
              </w:rPr>
              <w:t>57</w:t>
            </w:r>
          </w:p>
        </w:tc>
        <w:tc>
          <w:tcPr>
            <w:tcW w:w="3294" w:type="pct"/>
          </w:tcPr>
          <w:p w:rsidR="001D5489" w:rsidRDefault="007E4815" w:rsidP="003021C0">
            <w:pPr>
              <w:jc w:val="center"/>
              <w:rPr>
                <w:b/>
                <w:color w:val="FF0000"/>
              </w:rPr>
            </w:pPr>
            <w:r w:rsidRPr="003021C0">
              <w:rPr>
                <w:b/>
                <w:color w:val="000000" w:themeColor="text1"/>
              </w:rPr>
              <w:t xml:space="preserve">TOZ KIRMIZIBİBER                                                       </w:t>
            </w:r>
          </w:p>
        </w:tc>
        <w:tc>
          <w:tcPr>
            <w:tcW w:w="1235" w:type="pct"/>
          </w:tcPr>
          <w:p w:rsidR="001D5489" w:rsidRDefault="00E44B7E" w:rsidP="003021C0">
            <w:pPr>
              <w:jc w:val="center"/>
              <w:rPr>
                <w:b/>
                <w:color w:val="FF0000"/>
              </w:rPr>
            </w:pPr>
            <w:r>
              <w:rPr>
                <w:b/>
                <w:color w:val="000000" w:themeColor="text1"/>
              </w:rPr>
              <w:t>5</w:t>
            </w:r>
            <w:r w:rsidR="007E4815" w:rsidRPr="003021C0">
              <w:rPr>
                <w:b/>
                <w:color w:val="000000" w:themeColor="text1"/>
              </w:rPr>
              <w:t>00 kg</w:t>
            </w:r>
          </w:p>
        </w:tc>
      </w:tr>
      <w:tr w:rsidR="001D5489" w:rsidTr="00E755FA">
        <w:tc>
          <w:tcPr>
            <w:tcW w:w="471" w:type="pct"/>
          </w:tcPr>
          <w:p w:rsidR="001D5489" w:rsidRPr="003021C0" w:rsidRDefault="00281EB0" w:rsidP="003021C0">
            <w:pPr>
              <w:jc w:val="center"/>
              <w:rPr>
                <w:b/>
              </w:rPr>
            </w:pPr>
            <w:r>
              <w:rPr>
                <w:b/>
              </w:rPr>
              <w:t>58</w:t>
            </w:r>
          </w:p>
        </w:tc>
        <w:tc>
          <w:tcPr>
            <w:tcW w:w="3294" w:type="pct"/>
          </w:tcPr>
          <w:p w:rsidR="001D5489" w:rsidRDefault="007E4815" w:rsidP="003021C0">
            <w:pPr>
              <w:jc w:val="center"/>
              <w:rPr>
                <w:b/>
                <w:color w:val="FF0000"/>
              </w:rPr>
            </w:pPr>
            <w:r w:rsidRPr="003021C0">
              <w:rPr>
                <w:b/>
                <w:color w:val="000000" w:themeColor="text1"/>
              </w:rPr>
              <w:t xml:space="preserve">TOZ KİMYON                                                                   </w:t>
            </w:r>
          </w:p>
        </w:tc>
        <w:tc>
          <w:tcPr>
            <w:tcW w:w="1235" w:type="pct"/>
          </w:tcPr>
          <w:p w:rsidR="001D5489" w:rsidRDefault="00E44B7E" w:rsidP="003021C0">
            <w:pPr>
              <w:jc w:val="center"/>
              <w:rPr>
                <w:b/>
                <w:color w:val="FF0000"/>
              </w:rPr>
            </w:pPr>
            <w:r>
              <w:rPr>
                <w:b/>
                <w:color w:val="000000" w:themeColor="text1"/>
              </w:rPr>
              <w:t>6</w:t>
            </w:r>
            <w:r w:rsidR="007E4815" w:rsidRPr="003021C0">
              <w:rPr>
                <w:b/>
                <w:color w:val="000000" w:themeColor="text1"/>
              </w:rPr>
              <w:t>0 kg</w:t>
            </w:r>
          </w:p>
        </w:tc>
      </w:tr>
      <w:tr w:rsidR="001D5489" w:rsidTr="00E755FA">
        <w:tc>
          <w:tcPr>
            <w:tcW w:w="471" w:type="pct"/>
          </w:tcPr>
          <w:p w:rsidR="001D5489" w:rsidRPr="003021C0" w:rsidRDefault="00281EB0" w:rsidP="003021C0">
            <w:pPr>
              <w:jc w:val="center"/>
              <w:rPr>
                <w:b/>
              </w:rPr>
            </w:pPr>
            <w:r>
              <w:rPr>
                <w:b/>
              </w:rPr>
              <w:t>59</w:t>
            </w:r>
          </w:p>
        </w:tc>
        <w:tc>
          <w:tcPr>
            <w:tcW w:w="3294" w:type="pct"/>
          </w:tcPr>
          <w:p w:rsidR="001D5489" w:rsidRDefault="007E4815" w:rsidP="003021C0">
            <w:pPr>
              <w:jc w:val="center"/>
              <w:rPr>
                <w:b/>
                <w:color w:val="FF0000"/>
              </w:rPr>
            </w:pPr>
            <w:r w:rsidRPr="003021C0">
              <w:rPr>
                <w:b/>
                <w:color w:val="000000" w:themeColor="text1"/>
              </w:rPr>
              <w:t xml:space="preserve">TOZ ŞEKER                   </w:t>
            </w:r>
          </w:p>
        </w:tc>
        <w:tc>
          <w:tcPr>
            <w:tcW w:w="1235" w:type="pct"/>
          </w:tcPr>
          <w:p w:rsidR="001D5489" w:rsidRDefault="007E4815" w:rsidP="00E44B7E">
            <w:pPr>
              <w:jc w:val="center"/>
              <w:rPr>
                <w:b/>
                <w:color w:val="FF0000"/>
              </w:rPr>
            </w:pPr>
            <w:r w:rsidRPr="003021C0">
              <w:rPr>
                <w:b/>
                <w:color w:val="000000" w:themeColor="text1"/>
              </w:rPr>
              <w:t>3</w:t>
            </w:r>
            <w:r w:rsidR="00E44B7E">
              <w:rPr>
                <w:b/>
                <w:color w:val="000000" w:themeColor="text1"/>
              </w:rPr>
              <w:t>0</w:t>
            </w:r>
            <w:r w:rsidRPr="003021C0">
              <w:rPr>
                <w:b/>
                <w:color w:val="000000" w:themeColor="text1"/>
              </w:rPr>
              <w:t>.000 kg</w:t>
            </w:r>
          </w:p>
        </w:tc>
      </w:tr>
      <w:tr w:rsidR="001D5489" w:rsidTr="00E755FA">
        <w:tc>
          <w:tcPr>
            <w:tcW w:w="471" w:type="pct"/>
          </w:tcPr>
          <w:p w:rsidR="001D5489" w:rsidRPr="003021C0" w:rsidRDefault="00281EB0" w:rsidP="003021C0">
            <w:pPr>
              <w:jc w:val="center"/>
              <w:rPr>
                <w:b/>
              </w:rPr>
            </w:pPr>
            <w:r>
              <w:rPr>
                <w:b/>
              </w:rPr>
              <w:t>60</w:t>
            </w:r>
          </w:p>
        </w:tc>
        <w:tc>
          <w:tcPr>
            <w:tcW w:w="3294" w:type="pct"/>
          </w:tcPr>
          <w:p w:rsidR="001D5489" w:rsidRDefault="007E4815" w:rsidP="003021C0">
            <w:pPr>
              <w:jc w:val="center"/>
              <w:rPr>
                <w:b/>
                <w:color w:val="FF0000"/>
              </w:rPr>
            </w:pPr>
            <w:r w:rsidRPr="003021C0">
              <w:rPr>
                <w:b/>
                <w:color w:val="000000" w:themeColor="text1"/>
              </w:rPr>
              <w:t xml:space="preserve">TURŞU (KARIŞIK)                                                       </w:t>
            </w:r>
          </w:p>
        </w:tc>
        <w:tc>
          <w:tcPr>
            <w:tcW w:w="1235" w:type="pct"/>
          </w:tcPr>
          <w:p w:rsidR="001D5489" w:rsidRDefault="007E4815" w:rsidP="00E44B7E">
            <w:pPr>
              <w:jc w:val="center"/>
              <w:rPr>
                <w:b/>
                <w:color w:val="FF0000"/>
              </w:rPr>
            </w:pPr>
            <w:r w:rsidRPr="003021C0">
              <w:rPr>
                <w:b/>
                <w:color w:val="000000" w:themeColor="text1"/>
              </w:rPr>
              <w:t>2</w:t>
            </w:r>
            <w:r w:rsidR="00E44B7E">
              <w:rPr>
                <w:b/>
                <w:color w:val="000000" w:themeColor="text1"/>
              </w:rPr>
              <w:t>0</w:t>
            </w:r>
            <w:r w:rsidRPr="003021C0">
              <w:rPr>
                <w:b/>
                <w:color w:val="000000" w:themeColor="text1"/>
              </w:rPr>
              <w:t>.000 kg</w:t>
            </w:r>
          </w:p>
        </w:tc>
      </w:tr>
      <w:tr w:rsidR="001D5489" w:rsidTr="00E755FA">
        <w:tc>
          <w:tcPr>
            <w:tcW w:w="471" w:type="pct"/>
          </w:tcPr>
          <w:p w:rsidR="001D5489" w:rsidRPr="003021C0" w:rsidRDefault="00BC5F6C" w:rsidP="00281EB0">
            <w:pPr>
              <w:jc w:val="center"/>
              <w:rPr>
                <w:b/>
              </w:rPr>
            </w:pPr>
            <w:r>
              <w:rPr>
                <w:b/>
              </w:rPr>
              <w:t>6</w:t>
            </w:r>
            <w:r w:rsidR="00281EB0">
              <w:rPr>
                <w:b/>
              </w:rPr>
              <w:t>1</w:t>
            </w:r>
          </w:p>
        </w:tc>
        <w:tc>
          <w:tcPr>
            <w:tcW w:w="3294" w:type="pct"/>
          </w:tcPr>
          <w:p w:rsidR="001D5489" w:rsidRDefault="007E4815" w:rsidP="003021C0">
            <w:pPr>
              <w:jc w:val="center"/>
              <w:rPr>
                <w:b/>
                <w:color w:val="FF0000"/>
              </w:rPr>
            </w:pPr>
            <w:r w:rsidRPr="003021C0">
              <w:rPr>
                <w:b/>
                <w:color w:val="000000" w:themeColor="text1"/>
              </w:rPr>
              <w:t>VANİLYA</w:t>
            </w:r>
          </w:p>
        </w:tc>
        <w:tc>
          <w:tcPr>
            <w:tcW w:w="1235" w:type="pct"/>
          </w:tcPr>
          <w:p w:rsidR="001D5489" w:rsidRDefault="007E4815" w:rsidP="003021C0">
            <w:pPr>
              <w:jc w:val="center"/>
              <w:rPr>
                <w:b/>
                <w:color w:val="FF0000"/>
              </w:rPr>
            </w:pPr>
            <w:r w:rsidRPr="003021C0">
              <w:rPr>
                <w:b/>
                <w:color w:val="000000" w:themeColor="text1"/>
              </w:rPr>
              <w:t>15 kg</w:t>
            </w:r>
          </w:p>
        </w:tc>
      </w:tr>
      <w:tr w:rsidR="001D5489" w:rsidTr="00E755FA">
        <w:tc>
          <w:tcPr>
            <w:tcW w:w="471" w:type="pct"/>
          </w:tcPr>
          <w:p w:rsidR="001D5489" w:rsidRPr="003021C0" w:rsidRDefault="00BC5F6C" w:rsidP="00281EB0">
            <w:pPr>
              <w:jc w:val="center"/>
              <w:rPr>
                <w:b/>
              </w:rPr>
            </w:pPr>
            <w:r>
              <w:rPr>
                <w:b/>
              </w:rPr>
              <w:t>6</w:t>
            </w:r>
            <w:r w:rsidR="00281EB0">
              <w:rPr>
                <w:b/>
              </w:rPr>
              <w:t>2</w:t>
            </w:r>
          </w:p>
        </w:tc>
        <w:tc>
          <w:tcPr>
            <w:tcW w:w="3294" w:type="pct"/>
          </w:tcPr>
          <w:p w:rsidR="001D5489" w:rsidRDefault="007E4815" w:rsidP="003021C0">
            <w:pPr>
              <w:jc w:val="center"/>
              <w:rPr>
                <w:b/>
                <w:color w:val="FF0000"/>
              </w:rPr>
            </w:pPr>
            <w:r w:rsidRPr="003021C0">
              <w:rPr>
                <w:b/>
                <w:color w:val="000000" w:themeColor="text1"/>
              </w:rPr>
              <w:t xml:space="preserve">YAŞ MAYA                                                                           </w:t>
            </w:r>
          </w:p>
        </w:tc>
        <w:tc>
          <w:tcPr>
            <w:tcW w:w="1235" w:type="pct"/>
          </w:tcPr>
          <w:p w:rsidR="001D5489" w:rsidRDefault="007E4815" w:rsidP="003021C0">
            <w:pPr>
              <w:jc w:val="center"/>
              <w:rPr>
                <w:b/>
                <w:color w:val="FF0000"/>
              </w:rPr>
            </w:pPr>
            <w:r w:rsidRPr="003021C0">
              <w:rPr>
                <w:b/>
                <w:color w:val="000000" w:themeColor="text1"/>
              </w:rPr>
              <w:t>50 kg</w:t>
            </w:r>
          </w:p>
        </w:tc>
      </w:tr>
      <w:tr w:rsidR="001D5489" w:rsidTr="00E755FA">
        <w:tc>
          <w:tcPr>
            <w:tcW w:w="471" w:type="pct"/>
          </w:tcPr>
          <w:p w:rsidR="001D5489" w:rsidRPr="003021C0" w:rsidRDefault="00BC5F6C" w:rsidP="00281EB0">
            <w:pPr>
              <w:jc w:val="center"/>
              <w:rPr>
                <w:b/>
              </w:rPr>
            </w:pPr>
            <w:r>
              <w:rPr>
                <w:b/>
              </w:rPr>
              <w:t>6</w:t>
            </w:r>
            <w:r w:rsidR="00281EB0">
              <w:rPr>
                <w:b/>
              </w:rPr>
              <w:t>3</w:t>
            </w:r>
          </w:p>
        </w:tc>
        <w:tc>
          <w:tcPr>
            <w:tcW w:w="3294" w:type="pct"/>
          </w:tcPr>
          <w:p w:rsidR="001D5489" w:rsidRDefault="007E4815" w:rsidP="003021C0">
            <w:pPr>
              <w:jc w:val="center"/>
              <w:rPr>
                <w:b/>
                <w:color w:val="FF0000"/>
              </w:rPr>
            </w:pPr>
            <w:r w:rsidRPr="003021C0">
              <w:rPr>
                <w:b/>
                <w:color w:val="000000" w:themeColor="text1"/>
              </w:rPr>
              <w:t xml:space="preserve">YEŞİL MERCİMEK                                                          </w:t>
            </w:r>
          </w:p>
        </w:tc>
        <w:tc>
          <w:tcPr>
            <w:tcW w:w="1235" w:type="pct"/>
          </w:tcPr>
          <w:p w:rsidR="001D5489" w:rsidRDefault="007E4815" w:rsidP="003021C0">
            <w:pPr>
              <w:jc w:val="center"/>
              <w:rPr>
                <w:b/>
                <w:color w:val="FF0000"/>
              </w:rPr>
            </w:pPr>
            <w:r w:rsidRPr="003021C0">
              <w:rPr>
                <w:b/>
                <w:color w:val="000000" w:themeColor="text1"/>
              </w:rPr>
              <w:t>500 kg</w:t>
            </w:r>
          </w:p>
        </w:tc>
      </w:tr>
      <w:tr w:rsidR="007E4815" w:rsidTr="00E755FA">
        <w:tc>
          <w:tcPr>
            <w:tcW w:w="471" w:type="pct"/>
          </w:tcPr>
          <w:p w:rsidR="007E4815" w:rsidRPr="003021C0" w:rsidRDefault="00BC5F6C" w:rsidP="00281EB0">
            <w:pPr>
              <w:jc w:val="center"/>
              <w:rPr>
                <w:b/>
              </w:rPr>
            </w:pPr>
            <w:r>
              <w:rPr>
                <w:b/>
              </w:rPr>
              <w:t>6</w:t>
            </w:r>
            <w:r w:rsidR="00281EB0">
              <w:rPr>
                <w:b/>
              </w:rPr>
              <w:t>4</w:t>
            </w:r>
          </w:p>
        </w:tc>
        <w:tc>
          <w:tcPr>
            <w:tcW w:w="3294" w:type="pct"/>
          </w:tcPr>
          <w:p w:rsidR="007E4815" w:rsidRDefault="007E4815" w:rsidP="003021C0">
            <w:pPr>
              <w:jc w:val="center"/>
              <w:rPr>
                <w:b/>
                <w:color w:val="FF0000"/>
              </w:rPr>
            </w:pPr>
            <w:r w:rsidRPr="003021C0">
              <w:rPr>
                <w:b/>
                <w:color w:val="000000" w:themeColor="text1"/>
              </w:rPr>
              <w:t>YUFKA</w:t>
            </w:r>
          </w:p>
        </w:tc>
        <w:tc>
          <w:tcPr>
            <w:tcW w:w="1235" w:type="pct"/>
          </w:tcPr>
          <w:p w:rsidR="007E4815" w:rsidRDefault="007E4815" w:rsidP="003021C0">
            <w:pPr>
              <w:jc w:val="center"/>
              <w:rPr>
                <w:b/>
                <w:color w:val="FF0000"/>
              </w:rPr>
            </w:pPr>
            <w:r w:rsidRPr="003021C0">
              <w:rPr>
                <w:b/>
                <w:color w:val="000000" w:themeColor="text1"/>
              </w:rPr>
              <w:t>1.500 kg</w:t>
            </w:r>
          </w:p>
        </w:tc>
      </w:tr>
      <w:tr w:rsidR="007E4815" w:rsidTr="00E755FA">
        <w:tc>
          <w:tcPr>
            <w:tcW w:w="471" w:type="pct"/>
          </w:tcPr>
          <w:p w:rsidR="007E4815" w:rsidRPr="003021C0" w:rsidRDefault="00BC5F6C" w:rsidP="00281EB0">
            <w:pPr>
              <w:jc w:val="center"/>
              <w:rPr>
                <w:b/>
              </w:rPr>
            </w:pPr>
            <w:r>
              <w:rPr>
                <w:b/>
              </w:rPr>
              <w:t>6</w:t>
            </w:r>
            <w:r w:rsidR="00281EB0">
              <w:rPr>
                <w:b/>
              </w:rPr>
              <w:t>5</w:t>
            </w:r>
          </w:p>
        </w:tc>
        <w:tc>
          <w:tcPr>
            <w:tcW w:w="3294" w:type="pct"/>
          </w:tcPr>
          <w:p w:rsidR="007E4815" w:rsidRDefault="007E4815" w:rsidP="003021C0">
            <w:pPr>
              <w:jc w:val="center"/>
              <w:rPr>
                <w:b/>
                <w:color w:val="FF0000"/>
              </w:rPr>
            </w:pPr>
            <w:r w:rsidRPr="003021C0">
              <w:rPr>
                <w:b/>
                <w:color w:val="000000" w:themeColor="text1"/>
              </w:rPr>
              <w:t>YUMURTA</w:t>
            </w:r>
          </w:p>
        </w:tc>
        <w:tc>
          <w:tcPr>
            <w:tcW w:w="1235" w:type="pct"/>
          </w:tcPr>
          <w:p w:rsidR="007E4815" w:rsidRDefault="00E44B7E" w:rsidP="003021C0">
            <w:pPr>
              <w:jc w:val="center"/>
              <w:rPr>
                <w:b/>
                <w:color w:val="FF0000"/>
              </w:rPr>
            </w:pPr>
            <w:r>
              <w:rPr>
                <w:b/>
                <w:color w:val="000000" w:themeColor="text1"/>
              </w:rPr>
              <w:t>3</w:t>
            </w:r>
            <w:r w:rsidR="007E4815" w:rsidRPr="003021C0">
              <w:rPr>
                <w:b/>
                <w:color w:val="000000" w:themeColor="text1"/>
              </w:rPr>
              <w:t>0.000 adet</w:t>
            </w:r>
          </w:p>
        </w:tc>
      </w:tr>
      <w:tr w:rsidR="007E4815" w:rsidTr="00E755FA">
        <w:tc>
          <w:tcPr>
            <w:tcW w:w="471" w:type="pct"/>
          </w:tcPr>
          <w:p w:rsidR="007E4815" w:rsidRPr="003021C0" w:rsidRDefault="00281EB0" w:rsidP="003021C0">
            <w:pPr>
              <w:jc w:val="center"/>
              <w:rPr>
                <w:b/>
              </w:rPr>
            </w:pPr>
            <w:r>
              <w:rPr>
                <w:b/>
              </w:rPr>
              <w:t>66</w:t>
            </w:r>
          </w:p>
        </w:tc>
        <w:tc>
          <w:tcPr>
            <w:tcW w:w="3294" w:type="pct"/>
          </w:tcPr>
          <w:p w:rsidR="007E4815" w:rsidRDefault="007E4815" w:rsidP="003021C0">
            <w:pPr>
              <w:jc w:val="center"/>
              <w:rPr>
                <w:b/>
                <w:color w:val="FF0000"/>
              </w:rPr>
            </w:pPr>
            <w:r w:rsidRPr="003021C0">
              <w:rPr>
                <w:b/>
                <w:color w:val="000000" w:themeColor="text1"/>
              </w:rPr>
              <w:t>ZEYTİNYAĞI</w:t>
            </w:r>
          </w:p>
        </w:tc>
        <w:tc>
          <w:tcPr>
            <w:tcW w:w="1235" w:type="pct"/>
          </w:tcPr>
          <w:p w:rsidR="007E4815" w:rsidRDefault="00E44B7E" w:rsidP="003021C0">
            <w:pPr>
              <w:jc w:val="center"/>
              <w:rPr>
                <w:b/>
                <w:color w:val="FF0000"/>
              </w:rPr>
            </w:pPr>
            <w:r>
              <w:rPr>
                <w:b/>
                <w:color w:val="000000" w:themeColor="text1"/>
              </w:rPr>
              <w:t>5</w:t>
            </w:r>
            <w:r w:rsidR="007E4815" w:rsidRPr="003021C0">
              <w:rPr>
                <w:b/>
                <w:color w:val="000000" w:themeColor="text1"/>
              </w:rPr>
              <w:t xml:space="preserve">.000 </w:t>
            </w:r>
            <w:proofErr w:type="spellStart"/>
            <w:r w:rsidR="007E4815" w:rsidRPr="003021C0">
              <w:rPr>
                <w:b/>
                <w:color w:val="000000" w:themeColor="text1"/>
              </w:rPr>
              <w:t>lt</w:t>
            </w:r>
            <w:proofErr w:type="spellEnd"/>
          </w:p>
        </w:tc>
      </w:tr>
    </w:tbl>
    <w:p w:rsidR="000A0E45" w:rsidRPr="007E4815" w:rsidRDefault="000A0E45" w:rsidP="007E4815">
      <w:pPr>
        <w:rPr>
          <w:b/>
          <w:color w:val="000000" w:themeColor="text1"/>
        </w:rPr>
      </w:pPr>
      <w:r w:rsidRPr="007E4815">
        <w:rPr>
          <w:b/>
          <w:color w:val="000000" w:themeColor="text1"/>
        </w:rPr>
        <w:lastRenderedPageBreak/>
        <w:tab/>
      </w:r>
      <w:r w:rsidRPr="007E4815">
        <w:rPr>
          <w:b/>
          <w:color w:val="000000" w:themeColor="text1"/>
        </w:rPr>
        <w:tab/>
      </w:r>
      <w:r w:rsidRPr="007E4815">
        <w:rPr>
          <w:b/>
          <w:color w:val="000000" w:themeColor="text1"/>
        </w:rPr>
        <w:tab/>
      </w:r>
      <w:r w:rsidRPr="007E4815">
        <w:rPr>
          <w:b/>
          <w:color w:val="000000" w:themeColor="text1"/>
        </w:rPr>
        <w:tab/>
      </w:r>
      <w:r w:rsidRPr="007E4815">
        <w:rPr>
          <w:b/>
          <w:color w:val="000000" w:themeColor="text1"/>
        </w:rPr>
        <w:tab/>
      </w:r>
      <w:r w:rsidRPr="007E4815">
        <w:rPr>
          <w:b/>
          <w:color w:val="000000" w:themeColor="text1"/>
        </w:rPr>
        <w:tab/>
      </w:r>
      <w:r w:rsidRPr="007E4815">
        <w:rPr>
          <w:b/>
          <w:color w:val="000000" w:themeColor="text1"/>
        </w:rPr>
        <w:tab/>
      </w:r>
      <w:r w:rsidRPr="007E4815">
        <w:rPr>
          <w:b/>
          <w:color w:val="000000" w:themeColor="text1"/>
        </w:rPr>
        <w:tab/>
      </w:r>
      <w:r w:rsidRPr="007E4815">
        <w:rPr>
          <w:b/>
          <w:color w:val="000000" w:themeColor="text1"/>
        </w:rPr>
        <w:tab/>
      </w:r>
    </w:p>
    <w:p w:rsidR="001C019B" w:rsidRPr="003021C0" w:rsidRDefault="001C019B" w:rsidP="001C019B">
      <w:pPr>
        <w:pStyle w:val="ListeParagraf"/>
        <w:rPr>
          <w:b/>
          <w:color w:val="000000" w:themeColor="text1"/>
        </w:rPr>
      </w:pPr>
    </w:p>
    <w:p w:rsidR="0020724A" w:rsidRPr="005936C8" w:rsidRDefault="00891ED0" w:rsidP="0020724A">
      <w:pPr>
        <w:numPr>
          <w:ilvl w:val="1"/>
          <w:numId w:val="3"/>
        </w:numPr>
        <w:tabs>
          <w:tab w:val="clear" w:pos="1620"/>
          <w:tab w:val="num" w:pos="180"/>
        </w:tabs>
        <w:ind w:left="180" w:hanging="180"/>
        <w:jc w:val="both"/>
      </w:pPr>
      <w:r w:rsidRPr="00D36E28">
        <w:t>Aydın Büyükşehir Belediyesi Sosyal Hizmetler Dairesi Başkanlığı, Aşevleri Şube Müdürlüğü</w:t>
      </w:r>
      <w:r w:rsidR="000E022E" w:rsidRPr="00D36E28">
        <w:t xml:space="preserve"> </w:t>
      </w:r>
      <w:r w:rsidR="00366A44" w:rsidRPr="00D36E28">
        <w:t>Yemek Fabrika</w:t>
      </w:r>
      <w:r w:rsidR="00264840">
        <w:t>sına</w:t>
      </w:r>
      <w:r w:rsidR="002D1BB2" w:rsidRPr="00D36E28">
        <w:t xml:space="preserve"> alınacak olan yukarıda</w:t>
      </w:r>
      <w:r w:rsidR="002D268A" w:rsidRPr="00D36E28">
        <w:t xml:space="preserve"> </w:t>
      </w:r>
      <w:r w:rsidR="002D1BB2" w:rsidRPr="00D36E28">
        <w:t>cinsleri ve miktarları yazılı gıda</w:t>
      </w:r>
      <w:r w:rsidR="002D1BB2" w:rsidRPr="005936C8">
        <w:t xml:space="preserve"> maddeleri Teknik ve Tip İdari</w:t>
      </w:r>
      <w:r w:rsidR="002D268A" w:rsidRPr="005936C8">
        <w:t xml:space="preserve"> </w:t>
      </w:r>
      <w:r w:rsidR="002D1BB2" w:rsidRPr="005936C8">
        <w:t xml:space="preserve">Şartnamede tek tek kendi adlarıyla veya “mal”  </w:t>
      </w:r>
      <w:r w:rsidR="00413D84" w:rsidRPr="005936C8">
        <w:t>olarak adlandırılmıştır</w:t>
      </w:r>
      <w:r w:rsidR="002D1BB2" w:rsidRPr="005936C8">
        <w:t>.</w:t>
      </w:r>
    </w:p>
    <w:p w:rsidR="002D1BB2" w:rsidRPr="005936C8" w:rsidRDefault="00891ED0" w:rsidP="00746B59">
      <w:pPr>
        <w:numPr>
          <w:ilvl w:val="0"/>
          <w:numId w:val="6"/>
        </w:numPr>
        <w:tabs>
          <w:tab w:val="num" w:pos="180"/>
        </w:tabs>
        <w:ind w:left="180" w:hanging="180"/>
        <w:jc w:val="both"/>
      </w:pPr>
      <w:r w:rsidRPr="005936C8">
        <w:rPr>
          <w:color w:val="000000"/>
        </w:rPr>
        <w:t>Aydın Büyükşehir Belediyesi Sosyal Hizmetler Dairesi Başkanlığı, Aşevleri Şube Müdürlüğü</w:t>
      </w:r>
      <w:r w:rsidR="000E022E" w:rsidRPr="005936C8">
        <w:rPr>
          <w:color w:val="000000"/>
        </w:rPr>
        <w:t xml:space="preserve"> </w:t>
      </w:r>
      <w:r w:rsidR="00B07338" w:rsidRPr="005936C8">
        <w:rPr>
          <w:color w:val="000000"/>
        </w:rPr>
        <w:t xml:space="preserve">Yemek </w:t>
      </w:r>
      <w:r w:rsidR="000D4E0C" w:rsidRPr="005936C8">
        <w:rPr>
          <w:color w:val="000000"/>
        </w:rPr>
        <w:t>Fabrika</w:t>
      </w:r>
      <w:r w:rsidR="000D4E0C">
        <w:rPr>
          <w:color w:val="000000"/>
        </w:rPr>
        <w:t xml:space="preserve">sının </w:t>
      </w:r>
      <w:r w:rsidR="000D4E0C" w:rsidRPr="005936C8">
        <w:rPr>
          <w:color w:val="000000"/>
        </w:rPr>
        <w:t>ihtiyacı</w:t>
      </w:r>
      <w:r w:rsidR="00882D1E" w:rsidRPr="005936C8">
        <w:rPr>
          <w:color w:val="000000"/>
        </w:rPr>
        <w:t xml:space="preserve"> olan muhtelif</w:t>
      </w:r>
      <w:r w:rsidR="002D1BB2" w:rsidRPr="005936C8">
        <w:rPr>
          <w:color w:val="000000"/>
        </w:rPr>
        <w:t xml:space="preserve"> gıda çeşitleri bu şartnamede belirtilen özelliklerine ve ambalaj durumlarına göre alınacaktır. </w:t>
      </w:r>
    </w:p>
    <w:p w:rsidR="00E01701" w:rsidRPr="005936C8" w:rsidRDefault="00E01701" w:rsidP="0020724A">
      <w:pPr>
        <w:jc w:val="both"/>
      </w:pPr>
    </w:p>
    <w:p w:rsidR="002D1BB2" w:rsidRPr="005936C8" w:rsidRDefault="00EA63D9" w:rsidP="00EE4367">
      <w:pPr>
        <w:jc w:val="both"/>
        <w:rPr>
          <w:b/>
        </w:rPr>
      </w:pPr>
      <w:r w:rsidRPr="005936C8">
        <w:rPr>
          <w:b/>
        </w:rPr>
        <w:t>2.1.</w:t>
      </w:r>
      <w:r w:rsidR="002D1BB2" w:rsidRPr="005936C8">
        <w:rPr>
          <w:b/>
        </w:rPr>
        <w:t>İşin Yapılma Yeri, İşe</w:t>
      </w:r>
      <w:r w:rsidR="00EE4367" w:rsidRPr="005936C8">
        <w:rPr>
          <w:b/>
        </w:rPr>
        <w:t xml:space="preserve"> Başlama ve İşi Bitirme </w:t>
      </w:r>
      <w:r w:rsidR="00413D84" w:rsidRPr="005936C8">
        <w:rPr>
          <w:b/>
        </w:rPr>
        <w:t>Tarihi:</w:t>
      </w:r>
    </w:p>
    <w:p w:rsidR="00B07338" w:rsidRPr="005936C8" w:rsidRDefault="00B07338" w:rsidP="00EE4367">
      <w:pPr>
        <w:jc w:val="both"/>
        <w:rPr>
          <w:b/>
        </w:rPr>
      </w:pPr>
    </w:p>
    <w:p w:rsidR="00F06FB2" w:rsidRPr="005936C8" w:rsidRDefault="00BC5F6C" w:rsidP="0020724A">
      <w:pPr>
        <w:ind w:firstLine="360"/>
        <w:jc w:val="both"/>
      </w:pPr>
      <w:r>
        <w:rPr>
          <w:b/>
        </w:rPr>
        <w:t>01.01.2022 tarihinde</w:t>
      </w:r>
      <w:r w:rsidR="002D1BB2" w:rsidRPr="005936C8">
        <w:rPr>
          <w:b/>
        </w:rPr>
        <w:t xml:space="preserve"> işe başlanacak</w:t>
      </w:r>
      <w:r w:rsidR="00E45C39">
        <w:rPr>
          <w:b/>
        </w:rPr>
        <w:t>-31.12.20</w:t>
      </w:r>
      <w:r w:rsidR="00E22608">
        <w:rPr>
          <w:b/>
        </w:rPr>
        <w:t>2</w:t>
      </w:r>
      <w:r w:rsidR="00700CB6">
        <w:rPr>
          <w:b/>
        </w:rPr>
        <w:t>2</w:t>
      </w:r>
      <w:r w:rsidR="00B07338" w:rsidRPr="005936C8">
        <w:rPr>
          <w:b/>
        </w:rPr>
        <w:t xml:space="preserve"> tarihine kadar</w:t>
      </w:r>
      <w:r w:rsidR="002D1BB2" w:rsidRPr="005936C8">
        <w:rPr>
          <w:b/>
        </w:rPr>
        <w:t xml:space="preserve"> taahhüt</w:t>
      </w:r>
      <w:r w:rsidR="0020724A" w:rsidRPr="005936C8">
        <w:rPr>
          <w:b/>
        </w:rPr>
        <w:t xml:space="preserve"> </w:t>
      </w:r>
      <w:r w:rsidR="002D1BB2" w:rsidRPr="005936C8">
        <w:rPr>
          <w:b/>
        </w:rPr>
        <w:t>edilen mallar,</w:t>
      </w:r>
      <w:r w:rsidR="00BD49EF" w:rsidRPr="005936C8">
        <w:rPr>
          <w:b/>
        </w:rPr>
        <w:t xml:space="preserve"> idarece</w:t>
      </w:r>
      <w:r w:rsidR="002D1BB2" w:rsidRPr="005936C8">
        <w:rPr>
          <w:b/>
        </w:rPr>
        <w:t xml:space="preserve"> istenen günlerde ve istenen miktarlarda partiler</w:t>
      </w:r>
      <w:r w:rsidR="0020724A" w:rsidRPr="005936C8">
        <w:rPr>
          <w:b/>
        </w:rPr>
        <w:t xml:space="preserve"> </w:t>
      </w:r>
      <w:r w:rsidR="002D1BB2" w:rsidRPr="005936C8">
        <w:rPr>
          <w:b/>
        </w:rPr>
        <w:t>olarak</w:t>
      </w:r>
      <w:r w:rsidR="00B07338" w:rsidRPr="005936C8">
        <w:rPr>
          <w:b/>
        </w:rPr>
        <w:t>, yemek fabrikasına</w:t>
      </w:r>
      <w:r w:rsidR="002D1BB2" w:rsidRPr="005936C8">
        <w:rPr>
          <w:b/>
        </w:rPr>
        <w:t xml:space="preserve"> teslim edilecektir.</w:t>
      </w:r>
      <w:r w:rsidR="002D1BB2" w:rsidRPr="005936C8">
        <w:t xml:space="preserve"> Mallar yük</w:t>
      </w:r>
      <w:r w:rsidR="00B07338" w:rsidRPr="005936C8">
        <w:t xml:space="preserve">lenici tarafından sevk edilecek; </w:t>
      </w:r>
      <w:r w:rsidR="00413D84" w:rsidRPr="005936C8">
        <w:t>sevkiyat ve</w:t>
      </w:r>
      <w:r w:rsidR="002D1BB2" w:rsidRPr="005936C8">
        <w:t xml:space="preserve"> istif için ayrıca ücret ödenmeyecektir</w:t>
      </w:r>
      <w:r w:rsidR="00F06FB2" w:rsidRPr="005936C8">
        <w:t>.</w:t>
      </w:r>
    </w:p>
    <w:p w:rsidR="002D1BB2" w:rsidRPr="005936C8" w:rsidRDefault="002D1BB2" w:rsidP="0020724A">
      <w:pPr>
        <w:ind w:left="235"/>
        <w:jc w:val="both"/>
      </w:pPr>
    </w:p>
    <w:p w:rsidR="00891ED0" w:rsidRDefault="00EA63D9" w:rsidP="00E01701">
      <w:pPr>
        <w:jc w:val="both"/>
      </w:pPr>
      <w:r w:rsidRPr="005936C8">
        <w:rPr>
          <w:b/>
        </w:rPr>
        <w:t>2.2.</w:t>
      </w:r>
      <w:r w:rsidR="002D1BB2" w:rsidRPr="005936C8">
        <w:rPr>
          <w:b/>
        </w:rPr>
        <w:t>Kimyasal Özellikler:</w:t>
      </w:r>
      <w:r w:rsidR="002D1BB2" w:rsidRPr="005936C8">
        <w:t xml:space="preserve"> </w:t>
      </w:r>
      <w:r w:rsidR="00A4384A" w:rsidRPr="005936C8">
        <w:t>Muhtelif Gıda</w:t>
      </w:r>
      <w:r w:rsidR="002D1BB2" w:rsidRPr="005936C8">
        <w:t>larda bulaşanların miktarları ve pestisit kalıntı limitleri Türk Gıda Ko</w:t>
      </w:r>
      <w:r w:rsidR="003B384F" w:rsidRPr="005936C8">
        <w:t>deksi Yönetmeliğine u</w:t>
      </w:r>
      <w:r w:rsidR="002D1BB2" w:rsidRPr="005936C8">
        <w:t>ygun olacaktır.</w:t>
      </w:r>
    </w:p>
    <w:p w:rsidR="00E45C39" w:rsidRPr="005936C8" w:rsidRDefault="00E45C39" w:rsidP="00E01701">
      <w:pPr>
        <w:jc w:val="both"/>
      </w:pPr>
    </w:p>
    <w:p w:rsidR="00FE7206" w:rsidRDefault="00FE7206" w:rsidP="00044E2D">
      <w:pPr>
        <w:jc w:val="both"/>
        <w:rPr>
          <w:b/>
        </w:rPr>
      </w:pPr>
    </w:p>
    <w:p w:rsidR="002D1BB2" w:rsidRPr="005936C8" w:rsidRDefault="00044E2D" w:rsidP="00044E2D">
      <w:pPr>
        <w:jc w:val="both"/>
        <w:rPr>
          <w:color w:val="FF6600"/>
        </w:rPr>
      </w:pPr>
      <w:r w:rsidRPr="005936C8">
        <w:rPr>
          <w:b/>
        </w:rPr>
        <w:t>3.</w:t>
      </w:r>
      <w:r w:rsidR="002D1BB2" w:rsidRPr="005936C8">
        <w:rPr>
          <w:b/>
        </w:rPr>
        <w:t>YÜKLENİCİNİN YÜKÜMLÜLÜKLERİ</w:t>
      </w:r>
    </w:p>
    <w:p w:rsidR="002D1BB2" w:rsidRPr="005936C8" w:rsidRDefault="002D1BB2" w:rsidP="0020724A">
      <w:pPr>
        <w:ind w:left="235"/>
        <w:jc w:val="both"/>
        <w:rPr>
          <w:b/>
        </w:rPr>
      </w:pPr>
    </w:p>
    <w:p w:rsidR="00EE4367" w:rsidRPr="005936C8" w:rsidRDefault="002D1BB2" w:rsidP="00746B59">
      <w:pPr>
        <w:numPr>
          <w:ilvl w:val="1"/>
          <w:numId w:val="7"/>
        </w:numPr>
        <w:tabs>
          <w:tab w:val="clear" w:pos="1440"/>
          <w:tab w:val="num" w:pos="180"/>
        </w:tabs>
        <w:ind w:left="180" w:hanging="180"/>
        <w:jc w:val="both"/>
      </w:pPr>
      <w:r w:rsidRPr="005936C8">
        <w:t xml:space="preserve">Her mal alımında </w:t>
      </w:r>
      <w:r w:rsidR="00891ED0" w:rsidRPr="005936C8">
        <w:t>Aydın Büyükşehir Belediyesi Sosyal Hizmetler Dairesi Başkanlığı, Aşevleri Şube Müdürlüğü</w:t>
      </w:r>
      <w:r w:rsidR="00E01701" w:rsidRPr="005936C8">
        <w:t xml:space="preserve"> </w:t>
      </w:r>
      <w:r w:rsidR="00413D84" w:rsidRPr="005936C8">
        <w:t>Yemek Fabrika</w:t>
      </w:r>
      <w:r w:rsidR="00E22608">
        <w:t>sının</w:t>
      </w:r>
      <w:r w:rsidR="0020558C" w:rsidRPr="005936C8">
        <w:t xml:space="preserve"> </w:t>
      </w:r>
      <w:r w:rsidRPr="005936C8">
        <w:t>yetkili bir pers</w:t>
      </w:r>
      <w:r w:rsidR="0020558C" w:rsidRPr="005936C8">
        <w:t>oneli malları bizzat teslim alacaktır.</w:t>
      </w:r>
    </w:p>
    <w:p w:rsidR="00EE4367" w:rsidRPr="005936C8" w:rsidRDefault="00413D84" w:rsidP="00746B59">
      <w:pPr>
        <w:numPr>
          <w:ilvl w:val="1"/>
          <w:numId w:val="7"/>
        </w:numPr>
        <w:tabs>
          <w:tab w:val="clear" w:pos="1440"/>
          <w:tab w:val="num" w:pos="180"/>
        </w:tabs>
        <w:ind w:left="180" w:hanging="180"/>
        <w:jc w:val="both"/>
      </w:pPr>
      <w:r w:rsidRPr="005936C8">
        <w:t>Aydın Büyükşehir Belediyesi Aşe</w:t>
      </w:r>
      <w:r w:rsidR="00B07338" w:rsidRPr="005936C8">
        <w:t>vleri Şube Müdürlüğünün</w:t>
      </w:r>
      <w:r w:rsidR="002860AD" w:rsidRPr="005936C8">
        <w:t xml:space="preserve"> </w:t>
      </w:r>
      <w:r w:rsidR="002D1BB2" w:rsidRPr="005936C8">
        <w:t>Y</w:t>
      </w:r>
      <w:r w:rsidR="004B18BE" w:rsidRPr="005936C8">
        <w:t>etkili personeli</w:t>
      </w:r>
      <w:r w:rsidR="002D1BB2" w:rsidRPr="005936C8">
        <w:t xml:space="preserve"> tarafından mallardan</w:t>
      </w:r>
      <w:r w:rsidR="001A20B0" w:rsidRPr="005936C8">
        <w:t xml:space="preserve"> gerek görülürse</w:t>
      </w:r>
      <w:r w:rsidR="002D1BB2" w:rsidRPr="005936C8">
        <w:t xml:space="preserve"> numune alınacaktır. Alınan numuneler analiz edilmek üzere götürülec</w:t>
      </w:r>
      <w:r w:rsidR="00EE4367" w:rsidRPr="005936C8">
        <w:t xml:space="preserve">ektir. </w:t>
      </w:r>
      <w:r w:rsidR="002D1BB2" w:rsidRPr="005936C8">
        <w:t xml:space="preserve">Analiz masrafı yüklenici firmaya aittir. Analiz sonuçları teknik şartnameye veya geçerli gıda mevzuatına uygun çıkmadığı takdirde Kamu İhale Sözleşmeleri Kanunun 20. maddesi </w:t>
      </w:r>
      <w:r w:rsidR="002D1BB2" w:rsidRPr="00D52906">
        <w:t>hükümleri uygulanacaktır.</w:t>
      </w:r>
    </w:p>
    <w:p w:rsidR="002D1BB2" w:rsidRPr="005936C8" w:rsidRDefault="002D1BB2" w:rsidP="00746B59">
      <w:pPr>
        <w:numPr>
          <w:ilvl w:val="1"/>
          <w:numId w:val="7"/>
        </w:numPr>
        <w:tabs>
          <w:tab w:val="clear" w:pos="1440"/>
          <w:tab w:val="num" w:pos="180"/>
        </w:tabs>
        <w:ind w:left="180" w:hanging="180"/>
        <w:jc w:val="both"/>
      </w:pPr>
      <w:r w:rsidRPr="005936C8">
        <w:t>İhaleye iştirak edip gerekli belge ve özellikleri sağlayan yüklenici firmayla anlaşıldığı takdirde, mallara yapılacak veya yaptırılacak muayene ve kontrollerde bu şartnamede belirtilen istek ve özellikler geçerli olacaktır.</w:t>
      </w:r>
    </w:p>
    <w:p w:rsidR="002539B0" w:rsidRDefault="002539B0" w:rsidP="0020724A">
      <w:pPr>
        <w:jc w:val="both"/>
        <w:rPr>
          <w:b/>
        </w:rPr>
      </w:pPr>
    </w:p>
    <w:p w:rsidR="002D1BB2" w:rsidRPr="005936C8" w:rsidRDefault="00044E2D" w:rsidP="0020724A">
      <w:pPr>
        <w:jc w:val="both"/>
        <w:rPr>
          <w:b/>
        </w:rPr>
      </w:pPr>
      <w:r w:rsidRPr="005936C8">
        <w:rPr>
          <w:b/>
        </w:rPr>
        <w:t>4.</w:t>
      </w:r>
      <w:r w:rsidR="002D1BB2" w:rsidRPr="005936C8">
        <w:rPr>
          <w:b/>
        </w:rPr>
        <w:t>NUMUNE ALMA</w:t>
      </w:r>
    </w:p>
    <w:p w:rsidR="00820691" w:rsidRPr="005936C8" w:rsidRDefault="00820691" w:rsidP="0020724A">
      <w:pPr>
        <w:jc w:val="both"/>
        <w:rPr>
          <w:b/>
        </w:rPr>
      </w:pPr>
    </w:p>
    <w:p w:rsidR="002D1BB2" w:rsidRPr="005936C8" w:rsidRDefault="002D1BB2" w:rsidP="00746B59">
      <w:pPr>
        <w:numPr>
          <w:ilvl w:val="3"/>
          <w:numId w:val="7"/>
        </w:numPr>
        <w:tabs>
          <w:tab w:val="clear" w:pos="2880"/>
          <w:tab w:val="num" w:pos="180"/>
        </w:tabs>
        <w:ind w:left="180" w:hanging="180"/>
        <w:jc w:val="both"/>
      </w:pPr>
      <w:r w:rsidRPr="005936C8">
        <w:t xml:space="preserve">Ambalajı ve sevk tarihi aynı olan ve bir defada muayeneye sunulan </w:t>
      </w:r>
      <w:r w:rsidR="00A4384A" w:rsidRPr="005936C8">
        <w:t>Muhtelif Gıda</w:t>
      </w:r>
      <w:r w:rsidR="00373973" w:rsidRPr="005936C8">
        <w:t xml:space="preserve">lar </w:t>
      </w:r>
      <w:r w:rsidR="00EE4367" w:rsidRPr="005936C8">
        <w:t xml:space="preserve">bir </w:t>
      </w:r>
      <w:r w:rsidRPr="005936C8">
        <w:t>parti sayılacaktır.</w:t>
      </w:r>
    </w:p>
    <w:p w:rsidR="002D1BB2" w:rsidRPr="005936C8" w:rsidRDefault="00373973" w:rsidP="00746B59">
      <w:pPr>
        <w:numPr>
          <w:ilvl w:val="3"/>
          <w:numId w:val="7"/>
        </w:numPr>
        <w:tabs>
          <w:tab w:val="clear" w:pos="2880"/>
          <w:tab w:val="num" w:pos="180"/>
        </w:tabs>
        <w:ind w:left="180" w:hanging="180"/>
        <w:jc w:val="both"/>
      </w:pPr>
      <w:r w:rsidRPr="005936C8">
        <w:t xml:space="preserve">Partiden numune TS ISO’nun ilgili maddelerine </w:t>
      </w:r>
      <w:r w:rsidR="00D9182C" w:rsidRPr="005936C8">
        <w:t>veya Türk Gıda K</w:t>
      </w:r>
      <w:r w:rsidR="002D1BB2" w:rsidRPr="005936C8">
        <w:t xml:space="preserve">odeksi Yönetmeliğinin Numune Alma ve Analiz </w:t>
      </w:r>
      <w:r w:rsidR="00D9182C" w:rsidRPr="005936C8">
        <w:t>Metotları</w:t>
      </w:r>
      <w:r w:rsidR="002D1BB2" w:rsidRPr="005936C8">
        <w:t xml:space="preserve"> bölümüne göre yapılacaktır.</w:t>
      </w:r>
    </w:p>
    <w:p w:rsidR="00373973" w:rsidRPr="005936C8" w:rsidRDefault="00373973" w:rsidP="0020724A">
      <w:pPr>
        <w:jc w:val="both"/>
        <w:rPr>
          <w:b/>
        </w:rPr>
      </w:pPr>
    </w:p>
    <w:p w:rsidR="00373973" w:rsidRPr="005936C8" w:rsidRDefault="00044E2D" w:rsidP="0020724A">
      <w:pPr>
        <w:jc w:val="both"/>
        <w:rPr>
          <w:b/>
        </w:rPr>
      </w:pPr>
      <w:r w:rsidRPr="005936C8">
        <w:rPr>
          <w:b/>
        </w:rPr>
        <w:t>5.</w:t>
      </w:r>
      <w:r w:rsidR="00373973" w:rsidRPr="005936C8">
        <w:rPr>
          <w:b/>
        </w:rPr>
        <w:t>MUAYENE VE KABUL İŞLEMLERİ</w:t>
      </w:r>
    </w:p>
    <w:p w:rsidR="00820691" w:rsidRPr="005936C8" w:rsidRDefault="00820691" w:rsidP="0020724A">
      <w:pPr>
        <w:jc w:val="both"/>
        <w:rPr>
          <w:b/>
        </w:rPr>
      </w:pPr>
    </w:p>
    <w:p w:rsidR="00D9182C" w:rsidRPr="005936C8" w:rsidRDefault="00373973" w:rsidP="00746B59">
      <w:pPr>
        <w:numPr>
          <w:ilvl w:val="0"/>
          <w:numId w:val="8"/>
        </w:numPr>
        <w:tabs>
          <w:tab w:val="clear" w:pos="720"/>
          <w:tab w:val="num" w:pos="180"/>
        </w:tabs>
        <w:ind w:left="180" w:hanging="180"/>
        <w:jc w:val="both"/>
      </w:pPr>
      <w:r w:rsidRPr="005936C8">
        <w:t>Muayene ve kabul işlemleri Mal Alımları Denetim Muayene Ve Kabul İşlemlerine Dair Yönetmelik’</w:t>
      </w:r>
      <w:r w:rsidR="00AC4A87" w:rsidRPr="005936C8">
        <w:t xml:space="preserve"> </w:t>
      </w:r>
      <w:r w:rsidRPr="005936C8">
        <w:t>e göre yapılacaktır</w:t>
      </w:r>
      <w:r w:rsidR="00AC4A87" w:rsidRPr="005936C8">
        <w:t>.</w:t>
      </w:r>
    </w:p>
    <w:p w:rsidR="00D9182C" w:rsidRPr="005936C8" w:rsidRDefault="00891ED0" w:rsidP="00746B59">
      <w:pPr>
        <w:numPr>
          <w:ilvl w:val="0"/>
          <w:numId w:val="8"/>
        </w:numPr>
        <w:tabs>
          <w:tab w:val="clear" w:pos="720"/>
          <w:tab w:val="num" w:pos="180"/>
        </w:tabs>
        <w:ind w:left="180" w:hanging="180"/>
        <w:jc w:val="both"/>
      </w:pPr>
      <w:r w:rsidRPr="005936C8">
        <w:t xml:space="preserve">Aydın Büyükşehir Belediyesi Sosyal Hizmetler Dairesi Başkanlığı, Aşevleri Şube Müdürlüğü </w:t>
      </w:r>
      <w:r w:rsidR="00CA1FB6" w:rsidRPr="005936C8">
        <w:t xml:space="preserve">Yemek </w:t>
      </w:r>
      <w:r w:rsidR="00413D84" w:rsidRPr="005936C8">
        <w:t>Fabrika</w:t>
      </w:r>
      <w:r w:rsidR="00E22608">
        <w:t>sı</w:t>
      </w:r>
      <w:r w:rsidR="00413D84" w:rsidRPr="005936C8">
        <w:t xml:space="preserve"> yetkili</w:t>
      </w:r>
      <w:r w:rsidR="00373973" w:rsidRPr="005936C8">
        <w:t xml:space="preserve"> personeli </w:t>
      </w:r>
      <w:r w:rsidR="00A4384A" w:rsidRPr="005936C8">
        <w:t xml:space="preserve">Muhtelif </w:t>
      </w:r>
      <w:r w:rsidR="00413D84" w:rsidRPr="005936C8">
        <w:t>Gıdaların üretim</w:t>
      </w:r>
      <w:r w:rsidR="00373973" w:rsidRPr="005936C8">
        <w:t xml:space="preserve">, taşıma, </w:t>
      </w:r>
      <w:r w:rsidR="00413D84" w:rsidRPr="005936C8">
        <w:t>depolama</w:t>
      </w:r>
      <w:r w:rsidR="00373973" w:rsidRPr="005936C8">
        <w:t xml:space="preserve"> ve satış yerlerinde bütün aşamalarda </w:t>
      </w:r>
      <w:r w:rsidR="00793C23" w:rsidRPr="005936C8">
        <w:t xml:space="preserve">gerek görürse </w:t>
      </w:r>
      <w:r w:rsidR="00373973" w:rsidRPr="005936C8">
        <w:t xml:space="preserve">inceleme yapabilecek, gerekli muayene ve analizler için numuneler alabilecektir. Denetlemeler sözleşmenin imzalanmasından önce </w:t>
      </w:r>
      <w:r w:rsidR="00373973" w:rsidRPr="005936C8">
        <w:lastRenderedPageBreak/>
        <w:t>veya sonra gerçekleştirilebilecektir. Denetlemeler sırasında ulaşım masrafları yüklenici firmaya ait olacaktır.</w:t>
      </w:r>
    </w:p>
    <w:p w:rsidR="00D9182C" w:rsidRPr="005936C8" w:rsidRDefault="00373973" w:rsidP="00746B59">
      <w:pPr>
        <w:numPr>
          <w:ilvl w:val="0"/>
          <w:numId w:val="8"/>
        </w:numPr>
        <w:tabs>
          <w:tab w:val="clear" w:pos="720"/>
          <w:tab w:val="num" w:pos="180"/>
        </w:tabs>
        <w:ind w:left="180" w:hanging="180"/>
        <w:jc w:val="both"/>
      </w:pPr>
      <w:r w:rsidRPr="005936C8">
        <w:t>Her türlü muayene masrafı yüklenici firmaya ait olacaktır.</w:t>
      </w:r>
    </w:p>
    <w:p w:rsidR="00D9182C" w:rsidRPr="005936C8" w:rsidRDefault="00373973" w:rsidP="00746B59">
      <w:pPr>
        <w:numPr>
          <w:ilvl w:val="0"/>
          <w:numId w:val="8"/>
        </w:numPr>
        <w:tabs>
          <w:tab w:val="clear" w:pos="720"/>
          <w:tab w:val="num" w:pos="180"/>
        </w:tabs>
        <w:ind w:left="180" w:hanging="180"/>
        <w:jc w:val="both"/>
      </w:pPr>
      <w:r w:rsidRPr="005936C8">
        <w:t xml:space="preserve">Muayene sırasında </w:t>
      </w:r>
      <w:proofErr w:type="gramStart"/>
      <w:r w:rsidRPr="005936C8">
        <w:t>dizayn</w:t>
      </w:r>
      <w:proofErr w:type="gramEnd"/>
      <w:r w:rsidRPr="005936C8">
        <w:t xml:space="preserve"> ve üretim hataları nedeniyle meydana gelebilecek kaza ve hasarlardan yüklenici firma sorumlu olacaktır.</w:t>
      </w:r>
    </w:p>
    <w:p w:rsidR="00D52906" w:rsidRDefault="00AC4A87" w:rsidP="00746B59">
      <w:pPr>
        <w:numPr>
          <w:ilvl w:val="0"/>
          <w:numId w:val="8"/>
        </w:numPr>
        <w:tabs>
          <w:tab w:val="clear" w:pos="720"/>
          <w:tab w:val="num" w:pos="180"/>
        </w:tabs>
        <w:ind w:left="180" w:hanging="180"/>
        <w:jc w:val="both"/>
      </w:pPr>
      <w:r w:rsidRPr="005936C8">
        <w:t>Muayenelerde kullanılan,</w:t>
      </w:r>
      <w:r w:rsidR="00D52906">
        <w:t xml:space="preserve"> ezilen, hasar gören, </w:t>
      </w:r>
      <w:r w:rsidR="00373973" w:rsidRPr="005936C8">
        <w:t>özelliğini kaybeden</w:t>
      </w:r>
      <w:r w:rsidR="00D52906" w:rsidRPr="00D52906">
        <w:t xml:space="preserve"> </w:t>
      </w:r>
      <w:r w:rsidR="00D52906" w:rsidRPr="005936C8">
        <w:t>ve bozulan ambalajlı</w:t>
      </w:r>
      <w:r w:rsidR="00373973" w:rsidRPr="005936C8">
        <w:t xml:space="preserve"> </w:t>
      </w:r>
      <w:r w:rsidR="00D52906">
        <w:t>malzemeler</w:t>
      </w:r>
      <w:r w:rsidR="00373973" w:rsidRPr="005936C8">
        <w:t xml:space="preserve"> yüklenici firma tarafından yenileriyle değiştirilecek</w:t>
      </w:r>
      <w:r w:rsidR="00D52906">
        <w:t>tir.</w:t>
      </w:r>
      <w:r w:rsidR="00373973" w:rsidRPr="005936C8">
        <w:t xml:space="preserve"> </w:t>
      </w:r>
    </w:p>
    <w:p w:rsidR="00373973" w:rsidRPr="005936C8" w:rsidRDefault="0020558C" w:rsidP="00746B59">
      <w:pPr>
        <w:numPr>
          <w:ilvl w:val="0"/>
          <w:numId w:val="8"/>
        </w:numPr>
        <w:tabs>
          <w:tab w:val="clear" w:pos="720"/>
          <w:tab w:val="num" w:pos="180"/>
        </w:tabs>
        <w:ind w:left="180" w:hanging="180"/>
        <w:jc w:val="both"/>
      </w:pPr>
      <w:r w:rsidRPr="005936C8">
        <w:t xml:space="preserve">Yüklenici firma talep edilirse </w:t>
      </w:r>
      <w:r w:rsidR="00413D84" w:rsidRPr="005936C8">
        <w:t>istenen tüm</w:t>
      </w:r>
      <w:r w:rsidR="00373973" w:rsidRPr="005936C8">
        <w:t xml:space="preserve"> zamanlarda mallarla ilgili son yapılmış tüm duyusal, fiziksel, kimyasal analiz ve ambalaj muayenesi sonuçlarını gösteren raporları alıcı makama ibraz etmek zorundadır.</w:t>
      </w:r>
    </w:p>
    <w:p w:rsidR="00F06FB2" w:rsidRPr="005936C8" w:rsidRDefault="00F06FB2" w:rsidP="0020724A">
      <w:pPr>
        <w:jc w:val="both"/>
      </w:pPr>
    </w:p>
    <w:p w:rsidR="00373973" w:rsidRPr="005936C8" w:rsidRDefault="00044E2D" w:rsidP="00044E2D">
      <w:pPr>
        <w:jc w:val="both"/>
        <w:rPr>
          <w:b/>
        </w:rPr>
      </w:pPr>
      <w:r w:rsidRPr="005936C8">
        <w:rPr>
          <w:b/>
        </w:rPr>
        <w:t>6.</w:t>
      </w:r>
      <w:r w:rsidR="00373973" w:rsidRPr="005936C8">
        <w:rPr>
          <w:b/>
        </w:rPr>
        <w:t>MUAYENE ve DENEYLER</w:t>
      </w:r>
    </w:p>
    <w:p w:rsidR="00373973" w:rsidRPr="005936C8" w:rsidRDefault="00373973" w:rsidP="0020724A">
      <w:pPr>
        <w:jc w:val="both"/>
        <w:rPr>
          <w:b/>
        </w:rPr>
      </w:pPr>
    </w:p>
    <w:p w:rsidR="00D9182C" w:rsidRPr="005936C8" w:rsidRDefault="00373973" w:rsidP="00D9182C">
      <w:pPr>
        <w:jc w:val="both"/>
      </w:pPr>
      <w:r w:rsidRPr="005936C8">
        <w:rPr>
          <w:b/>
        </w:rPr>
        <w:t xml:space="preserve">Duyusal ve Fiziksel Muayeneler; </w:t>
      </w:r>
      <w:r w:rsidRPr="005936C8">
        <w:t xml:space="preserve"> Genel özelliklerin, çeşit özelliklerinin, boy özelliklerinin, sınıf özelliklerinin, olgunluk özelliklerinin muayenesi, bir örneklik muayenesi, kusur ve toleransların muayenesi bakılarak, ellenerek, koklanarak, ölçülerek, tartılarak, kesilerek ve tadılarak yapılacaktır. </w:t>
      </w:r>
      <w:r w:rsidR="0020558C" w:rsidRPr="005936C8">
        <w:t xml:space="preserve">Sonucun genel özellikler </w:t>
      </w:r>
      <w:r w:rsidR="00413D84" w:rsidRPr="005936C8">
        <w:t>kısmına uygun</w:t>
      </w:r>
      <w:r w:rsidRPr="005936C8">
        <w:t xml:space="preserve"> olup olmadığına bakılacaktır.</w:t>
      </w:r>
    </w:p>
    <w:p w:rsidR="00373973" w:rsidRPr="005936C8" w:rsidRDefault="00373973" w:rsidP="00D9182C">
      <w:pPr>
        <w:jc w:val="both"/>
      </w:pPr>
      <w:r w:rsidRPr="005936C8">
        <w:t>Ambalaj muayenesi gözle ve ell</w:t>
      </w:r>
      <w:r w:rsidR="00BE7141" w:rsidRPr="005936C8">
        <w:t>e yapılacak ve sonucun (9.</w:t>
      </w:r>
      <w:r w:rsidR="00325766" w:rsidRPr="005936C8">
        <w:t xml:space="preserve"> Özellikler kısmına)</w:t>
      </w:r>
      <w:r w:rsidRPr="005936C8">
        <w:t xml:space="preserve"> uygun olup olmadığına bakılacaktır.</w:t>
      </w:r>
    </w:p>
    <w:p w:rsidR="00373973" w:rsidRPr="005936C8" w:rsidRDefault="00D9182C" w:rsidP="0020724A">
      <w:pPr>
        <w:jc w:val="both"/>
      </w:pPr>
      <w:r w:rsidRPr="005936C8">
        <w:rPr>
          <w:b/>
        </w:rPr>
        <w:t>Kimyasal Analizler</w:t>
      </w:r>
      <w:r w:rsidR="00373973" w:rsidRPr="005936C8">
        <w:rPr>
          <w:b/>
        </w:rPr>
        <w:t xml:space="preserve">; </w:t>
      </w:r>
      <w:r w:rsidR="00413D84" w:rsidRPr="005936C8">
        <w:t>Aydın Büyükşehir Belediyesi Aşe</w:t>
      </w:r>
      <w:r w:rsidR="00B07338" w:rsidRPr="005936C8">
        <w:t xml:space="preserve">vleri Şube </w:t>
      </w:r>
      <w:r w:rsidR="00413D84" w:rsidRPr="005936C8">
        <w:t>Müdürlüğünün Yetkili</w:t>
      </w:r>
      <w:r w:rsidR="0020558C" w:rsidRPr="005936C8">
        <w:t xml:space="preserve"> personelince gerek görülürse </w:t>
      </w:r>
      <w:r w:rsidR="00A4384A" w:rsidRPr="005936C8">
        <w:t xml:space="preserve">Muhtelif </w:t>
      </w:r>
      <w:r w:rsidR="00413D84" w:rsidRPr="005936C8">
        <w:t>Gıdalardaki bulaşanların</w:t>
      </w:r>
      <w:r w:rsidR="00373973" w:rsidRPr="005936C8">
        <w:t xml:space="preserve"> miktarlarını ve pestisit kalıntı limitlerini belirlemek için yapılacak analizler Türk Gıda K</w:t>
      </w:r>
      <w:r w:rsidR="00927D1A" w:rsidRPr="005936C8">
        <w:t>odeksi Yönetmeliğine göre yüklenici firmaya yaptırılacaktır.</w:t>
      </w:r>
    </w:p>
    <w:p w:rsidR="00CA1FB6" w:rsidRPr="005936C8" w:rsidRDefault="00CA1FB6" w:rsidP="0020724A">
      <w:pPr>
        <w:jc w:val="both"/>
      </w:pPr>
    </w:p>
    <w:p w:rsidR="00373973" w:rsidRPr="005936C8" w:rsidRDefault="00044E2D" w:rsidP="00044E2D">
      <w:pPr>
        <w:jc w:val="both"/>
        <w:rPr>
          <w:b/>
        </w:rPr>
      </w:pPr>
      <w:r w:rsidRPr="005936C8">
        <w:rPr>
          <w:b/>
        </w:rPr>
        <w:t>7.</w:t>
      </w:r>
      <w:r w:rsidR="00CA1FB6" w:rsidRPr="005936C8">
        <w:rPr>
          <w:b/>
        </w:rPr>
        <w:t>AMBALAJLAMA VE ETİKETLEME</w:t>
      </w:r>
    </w:p>
    <w:p w:rsidR="00373973" w:rsidRPr="005936C8" w:rsidRDefault="00373973" w:rsidP="0020724A">
      <w:pPr>
        <w:jc w:val="both"/>
        <w:rPr>
          <w:b/>
        </w:rPr>
      </w:pPr>
    </w:p>
    <w:p w:rsidR="00D9182C" w:rsidRPr="005936C8" w:rsidRDefault="00373973" w:rsidP="00746B59">
      <w:pPr>
        <w:numPr>
          <w:ilvl w:val="2"/>
          <w:numId w:val="9"/>
        </w:numPr>
        <w:tabs>
          <w:tab w:val="clear" w:pos="360"/>
          <w:tab w:val="num" w:pos="180"/>
        </w:tabs>
        <w:ind w:left="180" w:hanging="180"/>
        <w:jc w:val="both"/>
      </w:pPr>
      <w:r w:rsidRPr="005936C8">
        <w:t xml:space="preserve">Ambalajlar, taşıma, </w:t>
      </w:r>
      <w:r w:rsidR="00413D84" w:rsidRPr="005936C8">
        <w:t>saklama ve pazarlama süresince</w:t>
      </w:r>
      <w:r w:rsidRPr="005936C8">
        <w:t xml:space="preserve"> </w:t>
      </w:r>
      <w:r w:rsidR="00A4384A" w:rsidRPr="005936C8">
        <w:t>Muhtelif Gıda</w:t>
      </w:r>
      <w:r w:rsidRPr="005936C8">
        <w:t>ları iyi bir durumda tutacak, parçalanmadan veya deforme olmadan koruyabilecek kalınlıkta</w:t>
      </w:r>
      <w:r w:rsidR="00E22608">
        <w:t>,</w:t>
      </w:r>
      <w:r w:rsidRPr="005936C8">
        <w:t xml:space="preserve"> sağlamlıkta ve zarar veremeyecek nitelikte yeni, temiz, kuru, kokusuz, </w:t>
      </w:r>
      <w:r w:rsidR="00E22608">
        <w:t>plastik,</w:t>
      </w:r>
      <w:r w:rsidRPr="005936C8">
        <w:t xml:space="preserve"> mukavva veya teneke kutu ve diğer uygun malzemelerden hazırlanmış kasa, kutu, çuval vb. olacaktır.</w:t>
      </w:r>
    </w:p>
    <w:p w:rsidR="00D9182C" w:rsidRPr="005936C8" w:rsidRDefault="00373973" w:rsidP="00746B59">
      <w:pPr>
        <w:numPr>
          <w:ilvl w:val="2"/>
          <w:numId w:val="9"/>
        </w:numPr>
        <w:tabs>
          <w:tab w:val="clear" w:pos="360"/>
          <w:tab w:val="num" w:pos="180"/>
        </w:tabs>
        <w:ind w:left="180" w:hanging="180"/>
        <w:jc w:val="both"/>
      </w:pPr>
      <w:r w:rsidRPr="005936C8">
        <w:t xml:space="preserve">Ambalajların yapımında kullanılan her çeşit malzeme ile içine konulacak </w:t>
      </w:r>
      <w:r w:rsidR="000F5B82" w:rsidRPr="005936C8">
        <w:t>kâğıt</w:t>
      </w:r>
      <w:r w:rsidRPr="005936C8">
        <w:t xml:space="preserve"> ve benzeri malzeme, yeni, temiz, kuru ve kokusuz olacak, ürüne zarar vermeyecek, bunların üzerine yazılan yazılarda kullanılacak mürekkep, boya ve etiketlerin </w:t>
      </w:r>
      <w:r w:rsidR="00413D84" w:rsidRPr="005936C8">
        <w:t>birleştirilmesinde kullanılan</w:t>
      </w:r>
      <w:r w:rsidRPr="005936C8">
        <w:t xml:space="preserve"> </w:t>
      </w:r>
      <w:r w:rsidR="00413D84" w:rsidRPr="005936C8">
        <w:t>zamk, iplik</w:t>
      </w:r>
      <w:r w:rsidR="0076660E" w:rsidRPr="005936C8">
        <w:t xml:space="preserve"> vb. </w:t>
      </w:r>
      <w:r w:rsidR="00496E2C" w:rsidRPr="005936C8">
        <w:t>materyal</w:t>
      </w:r>
      <w:r w:rsidR="0076660E" w:rsidRPr="005936C8">
        <w:t xml:space="preserve"> </w:t>
      </w:r>
      <w:r w:rsidR="00147518" w:rsidRPr="005936C8">
        <w:t>toksin</w:t>
      </w:r>
      <w:r w:rsidR="00147518">
        <w:t xml:space="preserve"> </w:t>
      </w:r>
      <w:r w:rsidR="00147518" w:rsidRPr="005936C8">
        <w:t>insan</w:t>
      </w:r>
      <w:r w:rsidRPr="005936C8">
        <w:t xml:space="preserve"> sağlığına zararlı olmayacaktır.</w:t>
      </w:r>
    </w:p>
    <w:p w:rsidR="00D9182C" w:rsidRPr="005936C8" w:rsidRDefault="00373973" w:rsidP="00746B59">
      <w:pPr>
        <w:numPr>
          <w:ilvl w:val="2"/>
          <w:numId w:val="9"/>
        </w:numPr>
        <w:tabs>
          <w:tab w:val="clear" w:pos="360"/>
          <w:tab w:val="num" w:pos="180"/>
        </w:tabs>
        <w:ind w:left="180" w:hanging="180"/>
        <w:jc w:val="both"/>
      </w:pPr>
      <w:r w:rsidRPr="005936C8">
        <w:t xml:space="preserve">Basılı </w:t>
      </w:r>
      <w:r w:rsidR="00413D84" w:rsidRPr="005936C8">
        <w:t>kâğıt</w:t>
      </w:r>
      <w:r w:rsidRPr="005936C8">
        <w:t xml:space="preserve"> kullanıldığında yazılı yüzün dışa gelmesine ve ürüne değmemesine dikkat edilecektir.</w:t>
      </w:r>
    </w:p>
    <w:p w:rsidR="00D9182C" w:rsidRPr="005936C8" w:rsidRDefault="0076660E" w:rsidP="00746B59">
      <w:pPr>
        <w:numPr>
          <w:ilvl w:val="2"/>
          <w:numId w:val="9"/>
        </w:numPr>
        <w:tabs>
          <w:tab w:val="clear" w:pos="360"/>
          <w:tab w:val="num" w:pos="180"/>
        </w:tabs>
        <w:ind w:left="180" w:hanging="180"/>
        <w:jc w:val="both"/>
      </w:pPr>
      <w:r w:rsidRPr="005936C8">
        <w:t xml:space="preserve">Ambalajlamada </w:t>
      </w:r>
      <w:r w:rsidR="00A4384A" w:rsidRPr="005936C8">
        <w:t>Muhtelif Gıda</w:t>
      </w:r>
      <w:r w:rsidRPr="005936C8">
        <w:t xml:space="preserve">ların doğal özelliklerini, özellikle tadını kokusunu, fizyolojik ve </w:t>
      </w:r>
      <w:r w:rsidR="00413D84" w:rsidRPr="005936C8">
        <w:t>biyolojik yapısını</w:t>
      </w:r>
      <w:r w:rsidRPr="005936C8">
        <w:t xml:space="preserve"> değiştirebilecek herhangi bir madde kullanılmayacaktır.</w:t>
      </w:r>
    </w:p>
    <w:p w:rsidR="00D9182C" w:rsidRPr="005936C8" w:rsidRDefault="0076660E" w:rsidP="00746B59">
      <w:pPr>
        <w:numPr>
          <w:ilvl w:val="2"/>
          <w:numId w:val="9"/>
        </w:numPr>
        <w:tabs>
          <w:tab w:val="clear" w:pos="360"/>
          <w:tab w:val="num" w:pos="180"/>
        </w:tabs>
        <w:ind w:left="180" w:hanging="180"/>
        <w:jc w:val="both"/>
      </w:pPr>
      <w:r w:rsidRPr="005936C8">
        <w:t>Ambalajların görünen kısmındaki durum, tüm ambalaj için geçerli olacak; ambalajın üstünde ve alt kısmındaki mallar aynı görünüm ve kaliteye sahip olacak, her ambalajda görünen mallar o ambalajdaki tüm ürünü temsil edecektir.</w:t>
      </w:r>
    </w:p>
    <w:p w:rsidR="0076660E" w:rsidRPr="00516180" w:rsidRDefault="0076660E" w:rsidP="00746B59">
      <w:pPr>
        <w:numPr>
          <w:ilvl w:val="2"/>
          <w:numId w:val="9"/>
        </w:numPr>
        <w:tabs>
          <w:tab w:val="clear" w:pos="360"/>
          <w:tab w:val="num" w:pos="180"/>
        </w:tabs>
        <w:jc w:val="both"/>
        <w:rPr>
          <w:color w:val="000000" w:themeColor="text1"/>
        </w:rPr>
      </w:pPr>
      <w:r w:rsidRPr="00516180">
        <w:rPr>
          <w:color w:val="000000" w:themeColor="text1"/>
        </w:rPr>
        <w:t>Ambalaj üzerinde aşağıdaki bilgiler bulunacaktır;</w:t>
      </w:r>
    </w:p>
    <w:p w:rsidR="0076660E" w:rsidRPr="005936C8" w:rsidRDefault="00925400" w:rsidP="00746B59">
      <w:pPr>
        <w:numPr>
          <w:ilvl w:val="0"/>
          <w:numId w:val="10"/>
        </w:numPr>
        <w:tabs>
          <w:tab w:val="clear" w:pos="585"/>
          <w:tab w:val="num" w:pos="360"/>
        </w:tabs>
        <w:jc w:val="both"/>
      </w:pPr>
      <w:r w:rsidRPr="005936C8">
        <w:t>Üretici f</w:t>
      </w:r>
      <w:r w:rsidR="0076660E" w:rsidRPr="005936C8">
        <w:t xml:space="preserve">irmanın ticaret </w:t>
      </w:r>
      <w:r w:rsidR="000F5B82" w:rsidRPr="005936C8">
        <w:t>unvanı</w:t>
      </w:r>
      <w:r w:rsidR="0076660E" w:rsidRPr="005936C8">
        <w:t xml:space="preserve"> veya adı, tescilli markası ve adresi,</w:t>
      </w:r>
    </w:p>
    <w:p w:rsidR="00D9182C" w:rsidRPr="005936C8" w:rsidRDefault="0076660E" w:rsidP="00746B59">
      <w:pPr>
        <w:numPr>
          <w:ilvl w:val="0"/>
          <w:numId w:val="11"/>
        </w:numPr>
        <w:jc w:val="both"/>
      </w:pPr>
      <w:r w:rsidRPr="005936C8">
        <w:t>Malın adı</w:t>
      </w:r>
    </w:p>
    <w:p w:rsidR="00D9182C" w:rsidRPr="005936C8" w:rsidRDefault="0076660E" w:rsidP="00746B59">
      <w:pPr>
        <w:numPr>
          <w:ilvl w:val="0"/>
          <w:numId w:val="11"/>
        </w:numPr>
        <w:jc w:val="both"/>
      </w:pPr>
      <w:r w:rsidRPr="005936C8">
        <w:t>Parti numarası</w:t>
      </w:r>
    </w:p>
    <w:p w:rsidR="00D9182C" w:rsidRPr="005936C8" w:rsidRDefault="0076660E" w:rsidP="00746B59">
      <w:pPr>
        <w:numPr>
          <w:ilvl w:val="0"/>
          <w:numId w:val="11"/>
        </w:numPr>
        <w:jc w:val="both"/>
      </w:pPr>
      <w:r w:rsidRPr="005936C8">
        <w:t>Net miktarı (gram veya kilogram</w:t>
      </w:r>
      <w:r w:rsidR="000863CA">
        <w:t>,</w:t>
      </w:r>
      <w:r w:rsidR="002539B0">
        <w:t xml:space="preserve"> </w:t>
      </w:r>
      <w:proofErr w:type="spellStart"/>
      <w:r w:rsidR="002539B0">
        <w:t>lt</w:t>
      </w:r>
      <w:proofErr w:type="spellEnd"/>
      <w:r w:rsidR="002539B0">
        <w:t xml:space="preserve"> </w:t>
      </w:r>
      <w:r w:rsidR="002539B0" w:rsidRPr="005936C8">
        <w:t>olarak</w:t>
      </w:r>
      <w:r w:rsidRPr="005936C8">
        <w:t>)</w:t>
      </w:r>
    </w:p>
    <w:p w:rsidR="00D9182C" w:rsidRPr="005936C8" w:rsidRDefault="0076660E" w:rsidP="00746B59">
      <w:pPr>
        <w:numPr>
          <w:ilvl w:val="0"/>
          <w:numId w:val="11"/>
        </w:numPr>
        <w:jc w:val="both"/>
      </w:pPr>
      <w:r w:rsidRPr="005936C8">
        <w:t>Brüt ağırlığı (kg olarak</w:t>
      </w:r>
      <w:r w:rsidR="00325766" w:rsidRPr="005936C8">
        <w:t xml:space="preserve"> ya da </w:t>
      </w:r>
      <w:proofErr w:type="spellStart"/>
      <w:r w:rsidR="00325766" w:rsidRPr="005936C8">
        <w:t>lt</w:t>
      </w:r>
      <w:proofErr w:type="spellEnd"/>
      <w:r w:rsidR="00325766" w:rsidRPr="005936C8">
        <w:t xml:space="preserve"> olarak</w:t>
      </w:r>
      <w:r w:rsidRPr="005936C8">
        <w:t>)</w:t>
      </w:r>
    </w:p>
    <w:p w:rsidR="00D9182C" w:rsidRPr="005936C8" w:rsidRDefault="0076660E" w:rsidP="00746B59">
      <w:pPr>
        <w:numPr>
          <w:ilvl w:val="0"/>
          <w:numId w:val="11"/>
        </w:numPr>
        <w:jc w:val="both"/>
      </w:pPr>
      <w:r w:rsidRPr="005936C8">
        <w:t>Çeşidi</w:t>
      </w:r>
    </w:p>
    <w:p w:rsidR="00D9182C" w:rsidRPr="005936C8" w:rsidRDefault="0076660E" w:rsidP="00746B59">
      <w:pPr>
        <w:numPr>
          <w:ilvl w:val="0"/>
          <w:numId w:val="11"/>
        </w:numPr>
        <w:jc w:val="both"/>
      </w:pPr>
      <w:r w:rsidRPr="005936C8">
        <w:t>Tipi</w:t>
      </w:r>
    </w:p>
    <w:p w:rsidR="00D9182C" w:rsidRPr="005936C8" w:rsidRDefault="0076660E" w:rsidP="00746B59">
      <w:pPr>
        <w:numPr>
          <w:ilvl w:val="0"/>
          <w:numId w:val="11"/>
        </w:numPr>
        <w:jc w:val="both"/>
      </w:pPr>
      <w:r w:rsidRPr="005936C8">
        <w:t>Sınıfı</w:t>
      </w:r>
    </w:p>
    <w:p w:rsidR="00D9182C" w:rsidRPr="005936C8" w:rsidRDefault="0076660E" w:rsidP="00746B59">
      <w:pPr>
        <w:numPr>
          <w:ilvl w:val="0"/>
          <w:numId w:val="11"/>
        </w:numPr>
        <w:jc w:val="both"/>
      </w:pPr>
      <w:r w:rsidRPr="005936C8">
        <w:lastRenderedPageBreak/>
        <w:t xml:space="preserve">Rengi </w:t>
      </w:r>
    </w:p>
    <w:p w:rsidR="00D9182C" w:rsidRPr="005936C8" w:rsidRDefault="0076660E" w:rsidP="00746B59">
      <w:pPr>
        <w:numPr>
          <w:ilvl w:val="0"/>
          <w:numId w:val="11"/>
        </w:numPr>
        <w:jc w:val="both"/>
      </w:pPr>
      <w:r w:rsidRPr="005936C8">
        <w:t>Üretim bölgesi</w:t>
      </w:r>
    </w:p>
    <w:p w:rsidR="00542D6F" w:rsidRDefault="00AC4A87" w:rsidP="00C40127">
      <w:pPr>
        <w:numPr>
          <w:ilvl w:val="0"/>
          <w:numId w:val="11"/>
        </w:numPr>
        <w:jc w:val="both"/>
      </w:pPr>
      <w:r w:rsidRPr="005936C8">
        <w:t>Üretim tarihi ve s</w:t>
      </w:r>
      <w:r w:rsidR="00496E2C" w:rsidRPr="005936C8">
        <w:t xml:space="preserve">on kullanma tarihi. </w:t>
      </w:r>
    </w:p>
    <w:p w:rsidR="00F76FF3" w:rsidRPr="005936C8" w:rsidRDefault="00F76FF3" w:rsidP="00F76FF3">
      <w:pPr>
        <w:ind w:left="585"/>
        <w:jc w:val="both"/>
      </w:pPr>
    </w:p>
    <w:p w:rsidR="0076660E" w:rsidRPr="005936C8" w:rsidRDefault="00044E2D" w:rsidP="00044E2D">
      <w:pPr>
        <w:jc w:val="both"/>
        <w:rPr>
          <w:b/>
        </w:rPr>
      </w:pPr>
      <w:r w:rsidRPr="005936C8">
        <w:rPr>
          <w:b/>
        </w:rPr>
        <w:t>8.</w:t>
      </w:r>
      <w:r w:rsidR="0076660E" w:rsidRPr="005936C8">
        <w:rPr>
          <w:b/>
        </w:rPr>
        <w:t>GARANTİ SÜRESİ ve TESLİM ŞARTLARI</w:t>
      </w:r>
    </w:p>
    <w:p w:rsidR="0076660E" w:rsidRPr="005936C8" w:rsidRDefault="0076660E" w:rsidP="0020724A">
      <w:pPr>
        <w:jc w:val="both"/>
        <w:rPr>
          <w:b/>
        </w:rPr>
      </w:pPr>
    </w:p>
    <w:p w:rsidR="00496E2C" w:rsidRPr="005936C8" w:rsidRDefault="00A4384A" w:rsidP="00746B59">
      <w:pPr>
        <w:numPr>
          <w:ilvl w:val="1"/>
          <w:numId w:val="12"/>
        </w:numPr>
        <w:tabs>
          <w:tab w:val="clear" w:pos="360"/>
          <w:tab w:val="num" w:pos="180"/>
        </w:tabs>
        <w:ind w:left="180" w:hanging="180"/>
        <w:jc w:val="both"/>
      </w:pPr>
      <w:r w:rsidRPr="005936C8">
        <w:t xml:space="preserve">Muhtelif </w:t>
      </w:r>
      <w:r w:rsidR="009F6EAC">
        <w:t>g</w:t>
      </w:r>
      <w:r w:rsidR="00D83FB7" w:rsidRPr="005936C8">
        <w:t>ıda bunların</w:t>
      </w:r>
      <w:r w:rsidR="0076660E" w:rsidRPr="005936C8">
        <w:t xml:space="preserve"> içinde bulundukları ambalajlar üretim, işleme yerlerinde, depolarda veya taşıtlarda fena koku yayan veya bunları kirletecek olan maddelerle bir arada tutulmayacaktır.</w:t>
      </w:r>
    </w:p>
    <w:p w:rsidR="00496E2C" w:rsidRPr="005936C8" w:rsidRDefault="00A4384A" w:rsidP="00746B59">
      <w:pPr>
        <w:numPr>
          <w:ilvl w:val="1"/>
          <w:numId w:val="12"/>
        </w:numPr>
        <w:tabs>
          <w:tab w:val="clear" w:pos="360"/>
          <w:tab w:val="num" w:pos="180"/>
        </w:tabs>
        <w:ind w:left="180" w:hanging="180"/>
        <w:jc w:val="both"/>
      </w:pPr>
      <w:r w:rsidRPr="005936C8">
        <w:t xml:space="preserve">Muhtelif </w:t>
      </w:r>
      <w:r w:rsidR="00D83FB7" w:rsidRPr="005936C8">
        <w:t>Gıdalar birbirine</w:t>
      </w:r>
      <w:r w:rsidR="0076660E" w:rsidRPr="005936C8">
        <w:t xml:space="preserve"> zarar verecek, ezecek</w:t>
      </w:r>
      <w:r w:rsidR="00AC4A87" w:rsidRPr="005936C8">
        <w:t>, ambalajı deforme edecek</w:t>
      </w:r>
      <w:r w:rsidR="0076660E" w:rsidRPr="005936C8">
        <w:t xml:space="preserve"> şekilde istiflenmeyecek ve taşınmayacaktır.</w:t>
      </w:r>
    </w:p>
    <w:p w:rsidR="00496E2C" w:rsidRPr="005936C8" w:rsidRDefault="0076660E" w:rsidP="00746B59">
      <w:pPr>
        <w:numPr>
          <w:ilvl w:val="1"/>
          <w:numId w:val="12"/>
        </w:numPr>
        <w:tabs>
          <w:tab w:val="clear" w:pos="360"/>
          <w:tab w:val="num" w:pos="180"/>
        </w:tabs>
        <w:ind w:left="180" w:hanging="180"/>
        <w:jc w:val="both"/>
      </w:pPr>
      <w:r w:rsidRPr="005936C8">
        <w:t xml:space="preserve">İçinde </w:t>
      </w:r>
      <w:r w:rsidR="00A4384A" w:rsidRPr="005936C8">
        <w:t>Muhtelif Gıda</w:t>
      </w:r>
      <w:r w:rsidRPr="005936C8">
        <w:t xml:space="preserve"> bulunan ambalajlar rutubetsiz, güneşsiz yerlerde muhafaza edilecek, yağmur, kar altında bırakılmayacak ve bu şartlarda yüklenip boşaltılmayacaktır. Nakil sırasında mümkün olan en kısa zamanda istifleme ve boşaltma yapılacaktır.</w:t>
      </w:r>
    </w:p>
    <w:p w:rsidR="00496E2C" w:rsidRPr="005936C8" w:rsidRDefault="00A4384A" w:rsidP="00746B59">
      <w:pPr>
        <w:numPr>
          <w:ilvl w:val="1"/>
          <w:numId w:val="12"/>
        </w:numPr>
        <w:tabs>
          <w:tab w:val="clear" w:pos="360"/>
          <w:tab w:val="num" w:pos="180"/>
        </w:tabs>
        <w:jc w:val="both"/>
      </w:pPr>
      <w:r w:rsidRPr="005936C8">
        <w:t xml:space="preserve">Muhtelif </w:t>
      </w:r>
      <w:r w:rsidR="00D83FB7" w:rsidRPr="005936C8">
        <w:t>Gıdaların taşındığı</w:t>
      </w:r>
      <w:r w:rsidR="0076660E" w:rsidRPr="005936C8">
        <w:t xml:space="preserve"> araçlar üstü kapalı temiz ve kuru olacaktır.</w:t>
      </w:r>
    </w:p>
    <w:p w:rsidR="0076660E" w:rsidRPr="005936C8" w:rsidRDefault="0076660E" w:rsidP="00746B59">
      <w:pPr>
        <w:numPr>
          <w:ilvl w:val="1"/>
          <w:numId w:val="12"/>
        </w:numPr>
        <w:tabs>
          <w:tab w:val="clear" w:pos="360"/>
          <w:tab w:val="num" w:pos="180"/>
        </w:tabs>
        <w:ind w:left="180" w:hanging="180"/>
        <w:jc w:val="both"/>
      </w:pPr>
      <w:r w:rsidRPr="005936C8">
        <w:t xml:space="preserve">Mallar </w:t>
      </w:r>
      <w:r w:rsidR="00354629">
        <w:t xml:space="preserve">01.01.2022 tarihinden </w:t>
      </w:r>
      <w:r w:rsidRPr="005936C8">
        <w:t xml:space="preserve">itibaren istenen günlerde, istenen miktarlarda ve istenen çeşitlerde partiler olarak </w:t>
      </w:r>
      <w:r w:rsidR="00891ED0" w:rsidRPr="005936C8">
        <w:t>Aydın Büyükşehir Belediyesi Sosyal Hizmetler Dairesi Başkanlığı, Aşevleri Şube Müdürlüğü</w:t>
      </w:r>
      <w:r w:rsidR="00E01701" w:rsidRPr="005936C8">
        <w:t xml:space="preserve"> </w:t>
      </w:r>
      <w:r w:rsidR="00CA1FB6" w:rsidRPr="005936C8">
        <w:t>Yemek Fabrika</w:t>
      </w:r>
      <w:r w:rsidR="009F6EAC">
        <w:t>sına</w:t>
      </w:r>
      <w:r w:rsidR="00E01701" w:rsidRPr="005936C8">
        <w:t xml:space="preserve"> </w:t>
      </w:r>
      <w:r w:rsidRPr="005936C8">
        <w:t>teslim edilip istiflenecektir. Mal teslimatının gecikmesi nedeniyle alınan düzeltici kararların masrafları yüklenici firmaya ait olacaktır.</w:t>
      </w:r>
    </w:p>
    <w:p w:rsidR="00B513AB" w:rsidRPr="005936C8" w:rsidRDefault="00A4384A" w:rsidP="00746B59">
      <w:pPr>
        <w:numPr>
          <w:ilvl w:val="0"/>
          <w:numId w:val="5"/>
        </w:numPr>
        <w:ind w:left="180" w:hanging="180"/>
        <w:jc w:val="both"/>
        <w:rPr>
          <w:b/>
          <w:color w:val="000000"/>
          <w:u w:val="single"/>
        </w:rPr>
      </w:pPr>
      <w:r w:rsidRPr="005936C8">
        <w:rPr>
          <w:color w:val="000000"/>
        </w:rPr>
        <w:t>İstenilen Fiziksel, duyusal,</w:t>
      </w:r>
      <w:r w:rsidR="007330DB" w:rsidRPr="005936C8">
        <w:rPr>
          <w:color w:val="000000"/>
        </w:rPr>
        <w:t xml:space="preserve"> </w:t>
      </w:r>
      <w:r w:rsidRPr="005936C8">
        <w:rPr>
          <w:color w:val="000000"/>
        </w:rPr>
        <w:t xml:space="preserve">Mikrobiyolojik şartlara uymayan malzeme </w:t>
      </w:r>
      <w:r w:rsidR="00413D84" w:rsidRPr="005936C8">
        <w:rPr>
          <w:color w:val="000000"/>
        </w:rPr>
        <w:t>Aydın Büyükşehir Belediyesi Aşe</w:t>
      </w:r>
      <w:r w:rsidR="00B07338" w:rsidRPr="005936C8">
        <w:rPr>
          <w:color w:val="000000"/>
        </w:rPr>
        <w:t xml:space="preserve">vleri Şube </w:t>
      </w:r>
      <w:r w:rsidR="00413D84" w:rsidRPr="005936C8">
        <w:rPr>
          <w:color w:val="000000"/>
        </w:rPr>
        <w:t>Müdürlüğünün Yetkili</w:t>
      </w:r>
      <w:r w:rsidRPr="005936C8">
        <w:rPr>
          <w:color w:val="000000"/>
        </w:rPr>
        <w:t xml:space="preserve"> Personeli Tarafından geri gönderilecek, yenisi </w:t>
      </w:r>
      <w:r w:rsidR="00413D84" w:rsidRPr="005936C8">
        <w:rPr>
          <w:color w:val="000000"/>
        </w:rPr>
        <w:t>1 gün</w:t>
      </w:r>
      <w:r w:rsidRPr="005936C8">
        <w:rPr>
          <w:color w:val="000000"/>
        </w:rPr>
        <w:t xml:space="preserve"> içinde en geç</w:t>
      </w:r>
      <w:r w:rsidR="008656B3" w:rsidRPr="005936C8">
        <w:rPr>
          <w:color w:val="000000"/>
        </w:rPr>
        <w:t xml:space="preserve"> saat sabah 10</w:t>
      </w:r>
      <w:r w:rsidR="007330DB" w:rsidRPr="005936C8">
        <w:rPr>
          <w:color w:val="000000"/>
        </w:rPr>
        <w:t>.00 da teslim edilecek, istiflenecektir.</w:t>
      </w:r>
    </w:p>
    <w:p w:rsidR="00CA1FB6" w:rsidRPr="005D3FED" w:rsidRDefault="00CA1FB6" w:rsidP="00746B59">
      <w:pPr>
        <w:numPr>
          <w:ilvl w:val="0"/>
          <w:numId w:val="5"/>
        </w:numPr>
        <w:ind w:left="180" w:hanging="180"/>
        <w:jc w:val="both"/>
        <w:rPr>
          <w:b/>
          <w:color w:val="000000"/>
          <w:u w:val="single"/>
        </w:rPr>
      </w:pPr>
      <w:r w:rsidRPr="005936C8">
        <w:t xml:space="preserve">Teknik şartnamedeki şartlara ve sipariş verilen zamana uygun olarak mal teslim edilmediği </w:t>
      </w:r>
      <w:r w:rsidR="00413D84" w:rsidRPr="005936C8">
        <w:t>takdirde, yükleniciye</w:t>
      </w:r>
      <w:r w:rsidRPr="005936C8">
        <w:t xml:space="preserve"> ihale </w:t>
      </w:r>
      <w:r w:rsidR="00413D84" w:rsidRPr="005936C8">
        <w:t>dokümanında</w:t>
      </w:r>
      <w:r w:rsidRPr="005936C8">
        <w:t xml:space="preserve"> belirtilen cezalar uygulanır.</w:t>
      </w:r>
    </w:p>
    <w:p w:rsidR="005D3FED" w:rsidRDefault="005D3FED" w:rsidP="005D3FED">
      <w:pPr>
        <w:jc w:val="both"/>
      </w:pPr>
    </w:p>
    <w:p w:rsidR="005D3FED" w:rsidRDefault="005D3FED" w:rsidP="005D3FED">
      <w:pPr>
        <w:jc w:val="both"/>
      </w:pPr>
    </w:p>
    <w:p w:rsidR="005D3FED" w:rsidRPr="00E45C39" w:rsidRDefault="005D3FED" w:rsidP="005D3FED">
      <w:pPr>
        <w:jc w:val="both"/>
        <w:rPr>
          <w:b/>
          <w:color w:val="000000"/>
          <w:u w:val="single"/>
        </w:rPr>
      </w:pPr>
    </w:p>
    <w:p w:rsidR="00542D6F" w:rsidRDefault="00542D6F" w:rsidP="008001F5">
      <w:pPr>
        <w:rPr>
          <w:b/>
          <w:sz w:val="28"/>
          <w:szCs w:val="28"/>
          <w:u w:val="single"/>
        </w:rPr>
      </w:pPr>
    </w:p>
    <w:p w:rsidR="00586583" w:rsidRPr="00E45C39" w:rsidRDefault="00044E2D" w:rsidP="00542D6F">
      <w:pPr>
        <w:ind w:left="1080"/>
        <w:rPr>
          <w:b/>
          <w:sz w:val="28"/>
          <w:szCs w:val="28"/>
          <w:u w:val="single"/>
        </w:rPr>
      </w:pPr>
      <w:r w:rsidRPr="00E45C39">
        <w:rPr>
          <w:b/>
          <w:sz w:val="28"/>
          <w:szCs w:val="28"/>
          <w:u w:val="single"/>
        </w:rPr>
        <w:t>9.</w:t>
      </w:r>
      <w:r w:rsidR="00BA761D" w:rsidRPr="00E45C39">
        <w:rPr>
          <w:b/>
          <w:sz w:val="28"/>
          <w:szCs w:val="28"/>
          <w:u w:val="single"/>
        </w:rPr>
        <w:t xml:space="preserve"> ÖZELLİKLER</w:t>
      </w:r>
    </w:p>
    <w:p w:rsidR="00586583" w:rsidRPr="005936C8" w:rsidRDefault="00586583" w:rsidP="0020724A">
      <w:pPr>
        <w:jc w:val="both"/>
        <w:rPr>
          <w:b/>
        </w:rPr>
      </w:pPr>
    </w:p>
    <w:p w:rsidR="00216F5A" w:rsidRPr="005936C8" w:rsidRDefault="00354629" w:rsidP="00216F5A">
      <w:pPr>
        <w:rPr>
          <w:b/>
        </w:rPr>
      </w:pPr>
      <w:r>
        <w:rPr>
          <w:b/>
        </w:rPr>
        <w:t>9.</w:t>
      </w:r>
      <w:r w:rsidR="00216F5A">
        <w:rPr>
          <w:b/>
        </w:rPr>
        <w:t>1</w:t>
      </w:r>
      <w:r w:rsidR="00216F5A" w:rsidRPr="005936C8">
        <w:rPr>
          <w:b/>
        </w:rPr>
        <w:t>-</w:t>
      </w:r>
      <w:r w:rsidR="008B5C05">
        <w:rPr>
          <w:b/>
        </w:rPr>
        <w:t xml:space="preserve"> </w:t>
      </w:r>
      <w:r w:rsidR="00216F5A" w:rsidRPr="005936C8">
        <w:rPr>
          <w:b/>
        </w:rPr>
        <w:t xml:space="preserve">TAHİN HELVA </w:t>
      </w:r>
    </w:p>
    <w:p w:rsidR="00216F5A" w:rsidRDefault="00216F5A" w:rsidP="00216F5A">
      <w:pPr>
        <w:jc w:val="both"/>
      </w:pPr>
      <w:r w:rsidRPr="005936C8">
        <w:t xml:space="preserve">Susam tanelerinin hususi değirmenlerde ezilmesi ile elde edilen ve tahin denilen koyu kıvamlı yağlı maddenin şeker ve çöveni ile beraber usulüne göre pişirilmesi suretiyle hazırlanmış olacaktır. Kendine mahsus kıvam, renk, koku, lezzette olacak, küflü, küf </w:t>
      </w:r>
      <w:proofErr w:type="spellStart"/>
      <w:r w:rsidRPr="005936C8">
        <w:t>v.s</w:t>
      </w:r>
      <w:proofErr w:type="spellEnd"/>
      <w:r w:rsidRPr="005936C8">
        <w:t xml:space="preserve">. fena kokulu, acımış, ekşimiş, yağını kusmuş ve dağılmış olmayacaktır. </w:t>
      </w:r>
      <w:r w:rsidR="00372267">
        <w:t>T</w:t>
      </w:r>
      <w:r w:rsidRPr="005936C8">
        <w:t xml:space="preserve">ahin helvası yalnız şeker ve </w:t>
      </w:r>
      <w:proofErr w:type="spellStart"/>
      <w:r w:rsidRPr="005936C8">
        <w:t>sak</w:t>
      </w:r>
      <w:r w:rsidR="00CA1FB9">
        <w:t>k</w:t>
      </w:r>
      <w:r w:rsidRPr="005936C8">
        <w:t>arozdan</w:t>
      </w:r>
      <w:proofErr w:type="spellEnd"/>
      <w:r w:rsidRPr="005936C8">
        <w:t xml:space="preserve"> yapılmış olacak içerisinde glikoz ve benzeri suni tat verici ve sağlığa zararsızda olsa yabancı ve ağırlaştırıcı maddeler bulunmayacaktır. Şeker miktarı </w:t>
      </w:r>
      <w:proofErr w:type="spellStart"/>
      <w:r w:rsidRPr="005936C8">
        <w:t>sa</w:t>
      </w:r>
      <w:r w:rsidR="00A42B2D">
        <w:t>k</w:t>
      </w:r>
      <w:r w:rsidRPr="005936C8">
        <w:t>karoz</w:t>
      </w:r>
      <w:proofErr w:type="spellEnd"/>
      <w:r w:rsidRPr="005936C8">
        <w:t xml:space="preserve"> hesabıyla % 45 ‘den az  % 55 ‘den fazla olmayacaktır. Kül miktarı % 1,5 ‘i geçmeyecektir. </w:t>
      </w:r>
      <w:r w:rsidR="00372267">
        <w:rPr>
          <w:b/>
        </w:rPr>
        <w:t>T</w:t>
      </w:r>
      <w:r w:rsidRPr="005936C8">
        <w:rPr>
          <w:b/>
        </w:rPr>
        <w:t xml:space="preserve">ahin helvaları 80-90 </w:t>
      </w:r>
      <w:proofErr w:type="spellStart"/>
      <w:r w:rsidRPr="005936C8">
        <w:rPr>
          <w:b/>
        </w:rPr>
        <w:t>gr’lık</w:t>
      </w:r>
      <w:proofErr w:type="spellEnd"/>
      <w:r w:rsidRPr="005936C8">
        <w:rPr>
          <w:b/>
        </w:rPr>
        <w:t xml:space="preserve"> ambalaj içinde getirilecektir.</w:t>
      </w:r>
      <w:r w:rsidRPr="005936C8">
        <w:t xml:space="preserve"> Ambalajların üzerinde cinsi, net miktarı, firmanın adı ve açık adresi belirtilmiş olup, Türk Gıda Kodek</w:t>
      </w:r>
      <w:r w:rsidR="00F00960">
        <w:t>sinin</w:t>
      </w:r>
      <w:r w:rsidR="00E76A98">
        <w:t xml:space="preserve"> </w:t>
      </w:r>
      <w:r w:rsidRPr="005936C8">
        <w:t>ilgili bölümlerine uygun olacaktır.</w:t>
      </w:r>
    </w:p>
    <w:p w:rsidR="00CA78F3" w:rsidRDefault="00CA78F3" w:rsidP="00216F5A">
      <w:pPr>
        <w:jc w:val="both"/>
      </w:pPr>
    </w:p>
    <w:p w:rsidR="00CA78F3" w:rsidRDefault="00354629" w:rsidP="00CA78F3">
      <w:pPr>
        <w:jc w:val="both"/>
      </w:pPr>
      <w:r>
        <w:rPr>
          <w:b/>
        </w:rPr>
        <w:t>9.</w:t>
      </w:r>
      <w:r w:rsidR="00CA78F3" w:rsidRPr="00CA78F3">
        <w:rPr>
          <w:b/>
        </w:rPr>
        <w:t>2- ARPA ŞEHRİYE</w:t>
      </w:r>
    </w:p>
    <w:p w:rsidR="005B1E14" w:rsidRDefault="00CA78F3" w:rsidP="00CA78F3">
      <w:pPr>
        <w:jc w:val="both"/>
      </w:pPr>
      <w:r>
        <w:t>Küflenmiş, kirlenmiş herhangi bir suretle bozulmuş, kurt, böcek ve diğer parazitler tarafından yenmiş olmayacaktır. İçinde fare pisliği ve benzeri cisimler ihtiva etmeyecektir. Şehriyeler temiz, yeni, orijinal, kapalı 5</w:t>
      </w:r>
      <w:r w:rsidR="00067885">
        <w:t xml:space="preserve"> </w:t>
      </w:r>
      <w:r>
        <w:t>kg’lık ya da 10 kg’lık ambalajlar içinde teslim edilecektir. Ambalajların üzerine net ağırlığı, firmanın adı, adresi, imal tarihi,</w:t>
      </w:r>
      <w:r w:rsidR="00147518">
        <w:t xml:space="preserve"> </w:t>
      </w:r>
      <w:r>
        <w:t>son kullanma tarihi,</w:t>
      </w:r>
      <w:r w:rsidR="00147518">
        <w:t xml:space="preserve"> </w:t>
      </w:r>
      <w:r>
        <w:t xml:space="preserve">parti </w:t>
      </w:r>
      <w:proofErr w:type="spellStart"/>
      <w:r>
        <w:t>no</w:t>
      </w:r>
      <w:proofErr w:type="spellEnd"/>
      <w:r>
        <w:t xml:space="preserve"> su okunaklı şekilde yazılmış olacaktır. Herhangi bir kimyevi ve sağlığa zararlı maddelerle </w:t>
      </w:r>
      <w:r>
        <w:lastRenderedPageBreak/>
        <w:t>muamele edilmiş ve boyanmış olmayacak. Şehriyeler buğday unundan imal ve piyasada satılan iyi cinsleri evsafında olacaktır. Türk Gıda Kodeksine uygun olacaktır.</w:t>
      </w:r>
    </w:p>
    <w:p w:rsidR="00CA78F3" w:rsidRDefault="00CA78F3" w:rsidP="00CA78F3">
      <w:pPr>
        <w:jc w:val="both"/>
      </w:pPr>
    </w:p>
    <w:p w:rsidR="00CA78F3" w:rsidRPr="00CA78F3" w:rsidRDefault="00354629" w:rsidP="00CA78F3">
      <w:pPr>
        <w:jc w:val="both"/>
        <w:rPr>
          <w:b/>
        </w:rPr>
      </w:pPr>
      <w:r>
        <w:rPr>
          <w:b/>
        </w:rPr>
        <w:t>9.</w:t>
      </w:r>
      <w:r w:rsidR="00CA78F3" w:rsidRPr="00CA78F3">
        <w:rPr>
          <w:b/>
        </w:rPr>
        <w:t>3- AŞURELİK BUĞDAY</w:t>
      </w:r>
    </w:p>
    <w:p w:rsidR="00CA78F3" w:rsidRDefault="00CA78F3" w:rsidP="004633E4">
      <w:r w:rsidRPr="00CA78F3">
        <w:t>Normal vasıftaki buğdaydan usulüne göre yapılmış aşurelik buğday cinsinden olacaktır. Küflü, küf vesaire kokulu, acı</w:t>
      </w:r>
      <w:r w:rsidR="00D16602">
        <w:t>,</w:t>
      </w:r>
      <w:r w:rsidRPr="00CA78F3">
        <w:t xml:space="preserve"> ıslak, topraklanmış, kirli, pislikli, </w:t>
      </w:r>
      <w:r w:rsidR="00D16602">
        <w:t xml:space="preserve">kurt </w:t>
      </w:r>
      <w:proofErr w:type="spellStart"/>
      <w:r w:rsidR="00D16602">
        <w:t>yenikli</w:t>
      </w:r>
      <w:proofErr w:type="spellEnd"/>
      <w:r w:rsidR="00D16602">
        <w:t xml:space="preserve">, </w:t>
      </w:r>
      <w:r w:rsidRPr="00CA78F3">
        <w:t>lezzet ve rengi değişmiş olmayacaktır. Kepekten arındırılmış olacaktır.</w:t>
      </w:r>
      <w:r w:rsidR="00147518">
        <w:t xml:space="preserve"> </w:t>
      </w:r>
      <w:r w:rsidRPr="00CA78F3">
        <w:t>Kum, taş, toprak, çöp ves</w:t>
      </w:r>
      <w:r w:rsidR="00605A3B">
        <w:t xml:space="preserve">aire ot tohumları olmayacaktır. </w:t>
      </w:r>
      <w:r w:rsidRPr="00CA78F3">
        <w:t>Rutubet miktarı %13 ü geçmeyecektir.</w:t>
      </w:r>
      <w:r w:rsidR="00147518">
        <w:t xml:space="preserve"> </w:t>
      </w:r>
      <w:r w:rsidRPr="00CA78F3">
        <w:t xml:space="preserve">Ambalajların </w:t>
      </w:r>
      <w:r w:rsidR="002367B4">
        <w:t>ü</w:t>
      </w:r>
      <w:r w:rsidRPr="00CA78F3">
        <w:t>zerinde veya içindeki etikette firma adı, imal tarihi, cinsi, son kullanma tarihi, net ağırlığı yazılı olacaktır. Etiket bilgileri tam ve eksiksiz olacaktır.</w:t>
      </w:r>
    </w:p>
    <w:p w:rsidR="00C0560F" w:rsidRDefault="00C0560F" w:rsidP="005B1E14">
      <w:pPr>
        <w:jc w:val="both"/>
        <w:rPr>
          <w:b/>
          <w:bCs/>
        </w:rPr>
      </w:pPr>
    </w:p>
    <w:p w:rsidR="00CE20D9" w:rsidRDefault="00354629" w:rsidP="00CE20D9">
      <w:pPr>
        <w:jc w:val="both"/>
        <w:rPr>
          <w:b/>
          <w:bCs/>
        </w:rPr>
      </w:pPr>
      <w:r>
        <w:rPr>
          <w:b/>
          <w:bCs/>
        </w:rPr>
        <w:t>9.</w:t>
      </w:r>
      <w:r w:rsidR="005D3FED">
        <w:rPr>
          <w:b/>
          <w:bCs/>
        </w:rPr>
        <w:t>4</w:t>
      </w:r>
      <w:r w:rsidR="00CE20D9">
        <w:rPr>
          <w:b/>
          <w:bCs/>
        </w:rPr>
        <w:t>-BAL</w:t>
      </w:r>
    </w:p>
    <w:p w:rsidR="00CE20D9" w:rsidRPr="000114F3" w:rsidRDefault="00CE20D9" w:rsidP="00CE20D9">
      <w:pPr>
        <w:jc w:val="both"/>
        <w:rPr>
          <w:bCs/>
        </w:rPr>
      </w:pPr>
      <w:r w:rsidRPr="000114F3">
        <w:rPr>
          <w:bCs/>
        </w:rPr>
        <w:t xml:space="preserve"> (Piknik Boy) ( 20 Gr.)</w:t>
      </w:r>
    </w:p>
    <w:p w:rsidR="00CE20D9" w:rsidRPr="000114F3" w:rsidRDefault="00CE20D9" w:rsidP="00CE20D9">
      <w:pPr>
        <w:jc w:val="both"/>
        <w:rPr>
          <w:bCs/>
        </w:rPr>
      </w:pPr>
      <w:r w:rsidRPr="000114F3">
        <w:rPr>
          <w:bCs/>
        </w:rPr>
        <w:t xml:space="preserve">Gıda maddeleri tüzüğünün ilgili maddelerinde balın özellikleri ve kalitesine uygun olmalıdır. Üzerinde etiket bilgileri eksiksiz olmalıdır. Kesinlikle bal </w:t>
      </w:r>
      <w:proofErr w:type="gramStart"/>
      <w:r w:rsidRPr="000114F3">
        <w:rPr>
          <w:bCs/>
        </w:rPr>
        <w:t>aromalı</w:t>
      </w:r>
      <w:proofErr w:type="gramEnd"/>
      <w:r w:rsidRPr="000114F3">
        <w:rPr>
          <w:bCs/>
        </w:rPr>
        <w:t xml:space="preserve"> şurup olmamalı, süzme bal olmalıdır. Üretim tarihi, son kullanma tarihi, parti-seri </w:t>
      </w:r>
      <w:proofErr w:type="spellStart"/>
      <w:r w:rsidRPr="000114F3">
        <w:rPr>
          <w:bCs/>
        </w:rPr>
        <w:t>no</w:t>
      </w:r>
      <w:proofErr w:type="spellEnd"/>
      <w:r w:rsidRPr="000114F3">
        <w:rPr>
          <w:bCs/>
        </w:rPr>
        <w:t xml:space="preserve"> su, üretici firmanın adı-adresi bulunmalıdır. 20 şer </w:t>
      </w:r>
      <w:proofErr w:type="spellStart"/>
      <w:r w:rsidRPr="000114F3">
        <w:rPr>
          <w:bCs/>
        </w:rPr>
        <w:t>gr’lık</w:t>
      </w:r>
      <w:proofErr w:type="spellEnd"/>
      <w:r w:rsidRPr="000114F3">
        <w:rPr>
          <w:bCs/>
        </w:rPr>
        <w:t xml:space="preserve"> ambalajlarda </w:t>
      </w:r>
      <w:proofErr w:type="spellStart"/>
      <w:r w:rsidRPr="000114F3">
        <w:rPr>
          <w:bCs/>
        </w:rPr>
        <w:t>kolilenmiş</w:t>
      </w:r>
      <w:proofErr w:type="spellEnd"/>
      <w:r w:rsidRPr="000114F3">
        <w:rPr>
          <w:bCs/>
        </w:rPr>
        <w:t xml:space="preserve"> olarak, kilo üzerinden hesaplanarak alınacaktır.</w:t>
      </w:r>
    </w:p>
    <w:p w:rsidR="00CE20D9" w:rsidRDefault="00CE20D9" w:rsidP="009B03CC">
      <w:pPr>
        <w:jc w:val="both"/>
        <w:rPr>
          <w:b/>
          <w:bCs/>
        </w:rPr>
      </w:pPr>
    </w:p>
    <w:p w:rsidR="00CA78F3" w:rsidRDefault="00354629" w:rsidP="009B03CC">
      <w:pPr>
        <w:jc w:val="both"/>
        <w:rPr>
          <w:b/>
          <w:bCs/>
        </w:rPr>
      </w:pPr>
      <w:r>
        <w:rPr>
          <w:b/>
          <w:bCs/>
        </w:rPr>
        <w:t>9.</w:t>
      </w:r>
      <w:r w:rsidR="005D3FED">
        <w:rPr>
          <w:b/>
          <w:bCs/>
        </w:rPr>
        <w:t>5</w:t>
      </w:r>
      <w:r w:rsidR="00CA78F3">
        <w:rPr>
          <w:b/>
          <w:bCs/>
        </w:rPr>
        <w:t>-BADEM İÇİ</w:t>
      </w:r>
    </w:p>
    <w:p w:rsidR="00CA78F3" w:rsidRDefault="00CA78F3" w:rsidP="004633E4">
      <w:pPr>
        <w:rPr>
          <w:bCs/>
        </w:rPr>
      </w:pPr>
      <w:r w:rsidRPr="00CA78F3">
        <w:rPr>
          <w:bCs/>
        </w:rPr>
        <w:t xml:space="preserve">Kötü koku olmamalıdır. Tuzsuz badem içi olacaktır. Yeni sene mahsulü olacaktır. Nem oranı %5’i geçmemelidir. Küflü, çürük, fena kokulu, rutubetli, ıslak, kurtlu, kurt </w:t>
      </w:r>
      <w:proofErr w:type="spellStart"/>
      <w:r w:rsidRPr="00CA78F3">
        <w:rPr>
          <w:bCs/>
        </w:rPr>
        <w:t>yenikli</w:t>
      </w:r>
      <w:proofErr w:type="spellEnd"/>
      <w:r w:rsidRPr="00CA78F3">
        <w:rPr>
          <w:bCs/>
        </w:rPr>
        <w:t>, taşlı, topraklı, kirli, siyahlanmış, ufalanmış, ezilmiş olmayacaktır. Kesinlikle kayısı çekirdeği olan ürünler kabul edilmeyecektir.</w:t>
      </w:r>
    </w:p>
    <w:p w:rsidR="00CE20D9" w:rsidRDefault="00CE20D9" w:rsidP="009B03CC">
      <w:pPr>
        <w:jc w:val="both"/>
        <w:rPr>
          <w:b/>
          <w:bCs/>
        </w:rPr>
      </w:pPr>
    </w:p>
    <w:p w:rsidR="00CA78F3" w:rsidRPr="00CA78F3" w:rsidRDefault="00354629" w:rsidP="00CA78F3">
      <w:pPr>
        <w:rPr>
          <w:b/>
          <w:bCs/>
        </w:rPr>
      </w:pPr>
      <w:r>
        <w:rPr>
          <w:b/>
          <w:bCs/>
        </w:rPr>
        <w:t>9.</w:t>
      </w:r>
      <w:r w:rsidR="00667283">
        <w:rPr>
          <w:b/>
          <w:bCs/>
        </w:rPr>
        <w:t>6</w:t>
      </w:r>
      <w:r w:rsidR="00CA78F3" w:rsidRPr="00CA78F3">
        <w:rPr>
          <w:b/>
          <w:bCs/>
        </w:rPr>
        <w:t>-BUĞDAY UNU (EKSTRA Randımanı 71-74)</w:t>
      </w:r>
    </w:p>
    <w:p w:rsidR="00977658" w:rsidRDefault="00CA78F3" w:rsidP="00CA78F3">
      <w:pPr>
        <w:rPr>
          <w:bCs/>
        </w:rPr>
      </w:pPr>
      <w:r w:rsidRPr="00CA78F3">
        <w:rPr>
          <w:bCs/>
        </w:rPr>
        <w:t>Normal koku ve lezzette olup, kızışmış, acımış, ekşimiş, kokmuş, küflenmiş, ıslanmış, topraklanmış, kurtlu, böcekli, kelebekli olmayacak. Unların içerisinde fare pisliği, canlı ve cansız parazit ve undan başka yabancı madde olmayacak. Unlar beyazlatılmış, boyanmış veya herhangi bir maksatla zararsızda olsa kimyevi maddelerle muamele edilmiş olmayacaktır. Türk Gıda Kodeksine uygun olacaktır. Unun etiketinde unun niteliği, imal ve son kullanma tarihi, firmanın adı olacaktır. 25 kg veya 50 kg çuvallarda teslim edilecektir. Ambalajlar sağlam, un yeni yıl mahsulü olacaktır.</w:t>
      </w:r>
    </w:p>
    <w:p w:rsidR="00CA78F3" w:rsidRPr="00CA78F3" w:rsidRDefault="00CA78F3" w:rsidP="00CA78F3">
      <w:pPr>
        <w:rPr>
          <w:bCs/>
        </w:rPr>
      </w:pPr>
      <w:r w:rsidRPr="00CA78F3">
        <w:rPr>
          <w:bCs/>
        </w:rPr>
        <w:t xml:space="preserve">            </w:t>
      </w:r>
    </w:p>
    <w:p w:rsidR="00971231" w:rsidRDefault="00354629" w:rsidP="00CE20D9">
      <w:pPr>
        <w:rPr>
          <w:b/>
          <w:bCs/>
        </w:rPr>
      </w:pPr>
      <w:r>
        <w:rPr>
          <w:b/>
          <w:bCs/>
        </w:rPr>
        <w:t>9.</w:t>
      </w:r>
      <w:r w:rsidR="00667283">
        <w:rPr>
          <w:b/>
          <w:bCs/>
        </w:rPr>
        <w:t>7</w:t>
      </w:r>
      <w:r w:rsidR="00176B08">
        <w:rPr>
          <w:b/>
          <w:bCs/>
        </w:rPr>
        <w:t>-BULGUR</w:t>
      </w:r>
    </w:p>
    <w:p w:rsidR="007007B3" w:rsidRPr="00971231" w:rsidRDefault="00971231" w:rsidP="007007B3">
      <w:pPr>
        <w:rPr>
          <w:bCs/>
          <w:color w:val="000000" w:themeColor="text1"/>
        </w:rPr>
      </w:pPr>
      <w:r w:rsidRPr="00971231">
        <w:rPr>
          <w:bCs/>
          <w:color w:val="000000" w:themeColor="text1"/>
        </w:rPr>
        <w:t>1.Sınıf, iri taneli</w:t>
      </w:r>
      <w:r w:rsidR="007007B3" w:rsidRPr="00971231">
        <w:rPr>
          <w:bCs/>
          <w:color w:val="000000" w:themeColor="text1"/>
        </w:rPr>
        <w:t xml:space="preserve">;  Pilavlık bulgur olacak.  Sağlam, temiz, kendine özgü renk, tat ve kokuda olup, normal vasıflı, tercihen sert buğdaydan temizlenmiş, kurutma, kırma, kepekten ayrılma suretiyle elde edilmiş olacaktır. Canlı cansız böcek ve benzeri artıkları bulunmayacaktır. Ekşi, kızışmış, ıslanmış, ıslanmış kurutulmuş, küflenmiş, topaklanmış olmayacaktır. </w:t>
      </w:r>
      <w:r w:rsidR="007634A8">
        <w:rPr>
          <w:bCs/>
          <w:color w:val="000000" w:themeColor="text1"/>
        </w:rPr>
        <w:t xml:space="preserve"> </w:t>
      </w:r>
      <w:r w:rsidR="007007B3" w:rsidRPr="00971231">
        <w:rPr>
          <w:bCs/>
          <w:color w:val="000000" w:themeColor="text1"/>
        </w:rPr>
        <w:t>Türk Gıda Kodeksine ve TSE standardına uygun olmalıdır. Yeni Sene mahsulü olacaktır.</w:t>
      </w:r>
    </w:p>
    <w:p w:rsidR="00971231" w:rsidRDefault="007007B3" w:rsidP="007007B3">
      <w:pPr>
        <w:rPr>
          <w:bCs/>
          <w:color w:val="FF0000"/>
        </w:rPr>
      </w:pPr>
      <w:r w:rsidRPr="00971231">
        <w:rPr>
          <w:bCs/>
          <w:color w:val="000000" w:themeColor="text1"/>
        </w:rPr>
        <w:t>Teslimat temiz, sağlam standart çuvallarda olacak, çuvallara veya içindeki etiketine firma adı, adresi, malın cinsi, net ağırlığı, mahsul tarihi, Son kullanma tarihi yazılacak. Etiket bilgileri tam ve eksiksiz olacaktır. Yeni sene mahsulü olacaktır. 25 (yirmi beş), 50(elli)  kiloluk çuvallarda olmalıdır.</w:t>
      </w:r>
    </w:p>
    <w:p w:rsidR="00971231" w:rsidRPr="007007B3" w:rsidRDefault="00971231" w:rsidP="007007B3">
      <w:pPr>
        <w:rPr>
          <w:bCs/>
          <w:color w:val="FF0000"/>
        </w:rPr>
      </w:pPr>
    </w:p>
    <w:p w:rsidR="001B67E3" w:rsidRPr="005936C8" w:rsidRDefault="00354629" w:rsidP="001B67E3">
      <w:pPr>
        <w:rPr>
          <w:b/>
        </w:rPr>
      </w:pPr>
      <w:r>
        <w:rPr>
          <w:b/>
        </w:rPr>
        <w:t>9.</w:t>
      </w:r>
      <w:r w:rsidR="00667283">
        <w:rPr>
          <w:b/>
        </w:rPr>
        <w:t>8</w:t>
      </w:r>
      <w:r w:rsidR="001B67E3">
        <w:rPr>
          <w:b/>
        </w:rPr>
        <w:t>-</w:t>
      </w:r>
      <w:r w:rsidR="001B67E3" w:rsidRPr="005936C8">
        <w:rPr>
          <w:b/>
        </w:rPr>
        <w:t xml:space="preserve"> CEVİZ </w:t>
      </w:r>
      <w:r w:rsidR="001B67E3">
        <w:rPr>
          <w:b/>
        </w:rPr>
        <w:t>İÇİ</w:t>
      </w:r>
      <w:r w:rsidR="001B67E3" w:rsidRPr="005936C8">
        <w:rPr>
          <w:b/>
        </w:rPr>
        <w:t xml:space="preserve">       </w:t>
      </w:r>
    </w:p>
    <w:p w:rsidR="009D2AF1" w:rsidRPr="00667283" w:rsidRDefault="001B67E3" w:rsidP="00667283">
      <w:pPr>
        <w:spacing w:after="120"/>
      </w:pPr>
      <w:r w:rsidRPr="005936C8">
        <w:t>Piyasada satılan yeni sene mahsul Ceviz içinden olacaktır.</w:t>
      </w:r>
      <w:r w:rsidR="00CE20D9">
        <w:t xml:space="preserve"> Acı tatta olmayacaktır.</w:t>
      </w:r>
      <w:r w:rsidR="00977658">
        <w:t xml:space="preserve"> </w:t>
      </w:r>
      <w:proofErr w:type="spellStart"/>
      <w:r w:rsidRPr="005936C8">
        <w:t>Çürüklü</w:t>
      </w:r>
      <w:proofErr w:type="spellEnd"/>
      <w:r w:rsidRPr="005936C8">
        <w:t xml:space="preserve">, küflü, fena kokulu, rutubetli, ıslak, kurtlu, kurt </w:t>
      </w:r>
      <w:proofErr w:type="spellStart"/>
      <w:r w:rsidRPr="005936C8">
        <w:t>yenikli</w:t>
      </w:r>
      <w:proofErr w:type="spellEnd"/>
      <w:r w:rsidRPr="005936C8">
        <w:t>, taşlı, topraklı, kirli, siyahlanmanın fazla olduğu ceviz içleri kabul edilmeyecektir.</w:t>
      </w:r>
      <w:r w:rsidR="00977658">
        <w:t xml:space="preserve"> </w:t>
      </w:r>
      <w:r w:rsidR="00CE20D9">
        <w:t xml:space="preserve">Ceviz içlerinin </w:t>
      </w:r>
      <w:r w:rsidR="00EB2DBB">
        <w:t xml:space="preserve">dış </w:t>
      </w:r>
      <w:r w:rsidR="00EB2DBB" w:rsidRPr="005936C8">
        <w:t>kabukları</w:t>
      </w:r>
      <w:r w:rsidRPr="005936C8">
        <w:t xml:space="preserve"> çıkarılmış olacaktır. Ancak kırılma ve ayıklanma işlemi sırasında gözden kaçmış olabilecek dış ve iç </w:t>
      </w:r>
      <w:r w:rsidRPr="005936C8">
        <w:lastRenderedPageBreak/>
        <w:t>kabuklar toplamı % 1’i geçmeyecektir. Afla toksin içermeyecektir. Firma analiz sonucunu istenirse tebliğ edecektir.</w:t>
      </w:r>
      <w:r w:rsidR="00977658">
        <w:t xml:space="preserve"> </w:t>
      </w:r>
      <w:r w:rsidRPr="005936C8">
        <w:t>Ceviz içleri standart temiz ambalajlarda getirilecektir. Ambalaj üzerinde üretici firmanın adı, adresi, net ağırlığı, imal ve son kullanma tarihleri bulunacaktır. Etiket bilgileri tam ve eksiksiz olacaktır.</w:t>
      </w:r>
      <w:r w:rsidR="00977658">
        <w:t xml:space="preserve"> </w:t>
      </w:r>
      <w:r w:rsidRPr="005936C8">
        <w:t xml:space="preserve">Son kullanma tarihinden önce bozulan ve numuneden farklı çıkan </w:t>
      </w:r>
      <w:r w:rsidR="00EB2DBB">
        <w:t>c</w:t>
      </w:r>
      <w:r w:rsidRPr="005936C8">
        <w:t>eviz içi yüklenici firma tarafından nakliye ücreti kendine ait olmak kaydıyla değiştirilecektir.</w:t>
      </w:r>
    </w:p>
    <w:p w:rsidR="003A4501" w:rsidRDefault="00354629" w:rsidP="00C35032">
      <w:pPr>
        <w:jc w:val="both"/>
        <w:rPr>
          <w:b/>
          <w:color w:val="000000" w:themeColor="text1"/>
        </w:rPr>
      </w:pPr>
      <w:r>
        <w:rPr>
          <w:b/>
          <w:color w:val="000000" w:themeColor="text1"/>
        </w:rPr>
        <w:t>9.</w:t>
      </w:r>
      <w:r w:rsidR="00667283">
        <w:rPr>
          <w:b/>
          <w:color w:val="000000" w:themeColor="text1"/>
        </w:rPr>
        <w:t>9</w:t>
      </w:r>
      <w:r w:rsidR="007007B3">
        <w:rPr>
          <w:b/>
          <w:color w:val="000000" w:themeColor="text1"/>
        </w:rPr>
        <w:t>-ÇAY</w:t>
      </w:r>
    </w:p>
    <w:p w:rsidR="00147518" w:rsidRDefault="007007B3" w:rsidP="00C35032">
      <w:pPr>
        <w:jc w:val="both"/>
        <w:rPr>
          <w:color w:val="000000" w:themeColor="text1"/>
        </w:rPr>
      </w:pPr>
      <w:r w:rsidRPr="007007B3">
        <w:rPr>
          <w:color w:val="000000" w:themeColor="text1"/>
        </w:rPr>
        <w:t>Kendine has kokuda yaprak halinde olacak ve çok kırıklı olmayacaktır. Suda kaynatıldığı zaman berrak, güzel kokulu olacaktır. Çöp, ot, toz, kum ve çaydan başka yabancı madde ve otlarla karışık,  boyalı olmayacaktır. Çayda nem oranı; ilgili tebliğde belirtilen limitten fazla olmayacaktır. Türk Gıda Kodeksine uygun olacaktır. Gerektiğinde kimyasal tahlilleri yaptırılacaktır. Çay paketlerinin üzerinde üretici firmanın adı, adresi, üretim ve son kullanma tarihi, net ağırlığı yazılı olacaktır. Etiket bilgileri tam ve eksiksiz olacaktır. 1 kg’lık özel ambalajlarıyla kabul edilecektir</w:t>
      </w:r>
    </w:p>
    <w:p w:rsidR="00147518" w:rsidRDefault="00147518" w:rsidP="00C35032">
      <w:pPr>
        <w:jc w:val="both"/>
        <w:rPr>
          <w:color w:val="000000" w:themeColor="text1"/>
        </w:rPr>
      </w:pPr>
    </w:p>
    <w:p w:rsidR="00F672F8" w:rsidRPr="005936C8" w:rsidRDefault="00F672F8" w:rsidP="00F672F8">
      <w:pPr>
        <w:jc w:val="both"/>
        <w:rPr>
          <w:b/>
          <w:u w:val="single"/>
        </w:rPr>
      </w:pPr>
      <w:r w:rsidRPr="005936C8">
        <w:rPr>
          <w:b/>
          <w:u w:val="single"/>
        </w:rPr>
        <w:t>BAHARATLARIN GENEL ÖZELLİKLERİ</w:t>
      </w:r>
    </w:p>
    <w:p w:rsidR="00F672F8" w:rsidRPr="005936C8" w:rsidRDefault="00F672F8" w:rsidP="00F672F8">
      <w:pPr>
        <w:jc w:val="both"/>
        <w:rPr>
          <w:b/>
          <w:u w:val="single"/>
        </w:rPr>
      </w:pPr>
    </w:p>
    <w:p w:rsidR="00F672F8" w:rsidRPr="005936C8" w:rsidRDefault="00F672F8" w:rsidP="00F672F8">
      <w:pPr>
        <w:numPr>
          <w:ilvl w:val="0"/>
          <w:numId w:val="26"/>
        </w:numPr>
        <w:tabs>
          <w:tab w:val="clear" w:pos="786"/>
          <w:tab w:val="num" w:pos="780"/>
        </w:tabs>
      </w:pPr>
      <w:r w:rsidRPr="005936C8">
        <w:t xml:space="preserve">Baharat kendine özgü tat, koku ve renkte olacak; bayatlamış, kızışmış, küflenmiş, bozulmuş, yabancı tat ve koku almış olmayacak ve böcek yeniği içermeyecektir. </w:t>
      </w:r>
    </w:p>
    <w:p w:rsidR="00F672F8" w:rsidRPr="005936C8" w:rsidRDefault="00F672F8" w:rsidP="00F672F8">
      <w:pPr>
        <w:numPr>
          <w:ilvl w:val="0"/>
          <w:numId w:val="26"/>
        </w:numPr>
        <w:tabs>
          <w:tab w:val="clear" w:pos="786"/>
          <w:tab w:val="num" w:pos="780"/>
        </w:tabs>
      </w:pPr>
      <w:r w:rsidRPr="005936C8">
        <w:t>Baharatın içerisinde canlı böcekler, gözle görülebilen veya görülmeyen ölü böcekler ve bunların kalıntıları ve diğer zararlıların kalıntıları bulunmayacaktır.</w:t>
      </w:r>
    </w:p>
    <w:p w:rsidR="00F672F8" w:rsidRPr="005936C8" w:rsidRDefault="00F672F8" w:rsidP="00F672F8">
      <w:pPr>
        <w:numPr>
          <w:ilvl w:val="0"/>
          <w:numId w:val="26"/>
        </w:numPr>
        <w:tabs>
          <w:tab w:val="clear" w:pos="786"/>
          <w:tab w:val="num" w:pos="780"/>
        </w:tabs>
      </w:pPr>
      <w:r w:rsidRPr="005936C8">
        <w:t>Öğütülmemiş baharat, en az %90’ı baharata özgü göz açıklığı belirlenmiş olan eleklerden geçecek şekilde ince çekilmiş olacaktır.</w:t>
      </w:r>
    </w:p>
    <w:p w:rsidR="00F672F8" w:rsidRPr="005936C8" w:rsidRDefault="00F672F8" w:rsidP="00F672F8">
      <w:pPr>
        <w:numPr>
          <w:ilvl w:val="0"/>
          <w:numId w:val="26"/>
        </w:numPr>
      </w:pPr>
      <w:r w:rsidRPr="005936C8">
        <w:t>Baharat karışımları hariç olmak üzere, baharata nişasta ve benzeri dolgu maddeleri katılmış olmayacaktır.</w:t>
      </w:r>
    </w:p>
    <w:p w:rsidR="00F672F8" w:rsidRPr="005936C8" w:rsidRDefault="00F672F8" w:rsidP="00F672F8">
      <w:pPr>
        <w:numPr>
          <w:ilvl w:val="0"/>
          <w:numId w:val="26"/>
        </w:numPr>
      </w:pPr>
      <w:r w:rsidRPr="005936C8">
        <w:t>Baharatların fiziksel ve Kimyasal özellikleri Türk Gıda Kodeksine uygun olmalıdır.</w:t>
      </w:r>
    </w:p>
    <w:p w:rsidR="00F672F8" w:rsidRPr="005936C8" w:rsidRDefault="00F672F8" w:rsidP="00F672F8">
      <w:pPr>
        <w:numPr>
          <w:ilvl w:val="0"/>
          <w:numId w:val="26"/>
        </w:numPr>
      </w:pPr>
      <w:r w:rsidRPr="005936C8">
        <w:t>İstenirse tüm analiz raporları idareye sunulacaktır</w:t>
      </w:r>
    </w:p>
    <w:p w:rsidR="00F672F8" w:rsidRPr="005936C8" w:rsidRDefault="00F672F8" w:rsidP="00F672F8"/>
    <w:p w:rsidR="00F672F8" w:rsidRPr="005936C8" w:rsidRDefault="00F672F8" w:rsidP="00F672F8">
      <w:pPr>
        <w:ind w:left="786"/>
      </w:pPr>
    </w:p>
    <w:p w:rsidR="00F672F8" w:rsidRPr="005936C8" w:rsidRDefault="00F672F8" w:rsidP="00F672F8">
      <w:pPr>
        <w:pStyle w:val="ListeParagraf"/>
        <w:ind w:left="780"/>
        <w:rPr>
          <w:b/>
          <w:u w:val="single"/>
        </w:rPr>
      </w:pPr>
      <w:r w:rsidRPr="005936C8">
        <w:rPr>
          <w:b/>
          <w:u w:val="single"/>
        </w:rPr>
        <w:t>Baharat İçin Mikrobiyolojik Kriterler</w:t>
      </w:r>
    </w:p>
    <w:p w:rsidR="00F672F8" w:rsidRPr="005936C8" w:rsidRDefault="00F672F8" w:rsidP="00F672F8"/>
    <w:tbl>
      <w:tblPr>
        <w:tblW w:w="10641"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63"/>
        <w:gridCol w:w="1221"/>
        <w:gridCol w:w="1047"/>
        <w:gridCol w:w="2268"/>
        <w:gridCol w:w="2442"/>
      </w:tblGrid>
      <w:tr w:rsidR="00F672F8" w:rsidRPr="005936C8" w:rsidTr="00EB2DBB">
        <w:trPr>
          <w:trHeight w:val="272"/>
        </w:trPr>
        <w:tc>
          <w:tcPr>
            <w:tcW w:w="3663" w:type="dxa"/>
          </w:tcPr>
          <w:p w:rsidR="00F672F8" w:rsidRPr="005936C8" w:rsidRDefault="00F672F8" w:rsidP="00EB2DBB"/>
        </w:tc>
        <w:tc>
          <w:tcPr>
            <w:tcW w:w="1221" w:type="dxa"/>
          </w:tcPr>
          <w:p w:rsidR="00F672F8" w:rsidRPr="005936C8" w:rsidRDefault="00F672F8" w:rsidP="00EB2DBB">
            <w:proofErr w:type="gramStart"/>
            <w:r w:rsidRPr="005936C8">
              <w:t>n</w:t>
            </w:r>
            <w:proofErr w:type="gramEnd"/>
          </w:p>
        </w:tc>
        <w:tc>
          <w:tcPr>
            <w:tcW w:w="1047" w:type="dxa"/>
          </w:tcPr>
          <w:p w:rsidR="00F672F8" w:rsidRPr="005936C8" w:rsidRDefault="00F672F8" w:rsidP="00EB2DBB">
            <w:proofErr w:type="gramStart"/>
            <w:r w:rsidRPr="005936C8">
              <w:t>c</w:t>
            </w:r>
            <w:proofErr w:type="gramEnd"/>
          </w:p>
        </w:tc>
        <w:tc>
          <w:tcPr>
            <w:tcW w:w="2268" w:type="dxa"/>
          </w:tcPr>
          <w:p w:rsidR="00F672F8" w:rsidRPr="005936C8" w:rsidRDefault="00F672F8" w:rsidP="00EB2DBB">
            <w:proofErr w:type="gramStart"/>
            <w:r w:rsidRPr="005936C8">
              <w:t>m</w:t>
            </w:r>
            <w:proofErr w:type="gramEnd"/>
          </w:p>
        </w:tc>
        <w:tc>
          <w:tcPr>
            <w:tcW w:w="2442" w:type="dxa"/>
          </w:tcPr>
          <w:p w:rsidR="00F672F8" w:rsidRPr="005936C8" w:rsidRDefault="00F672F8" w:rsidP="00EB2DBB">
            <w:r w:rsidRPr="005936C8">
              <w:t>M</w:t>
            </w:r>
          </w:p>
        </w:tc>
      </w:tr>
      <w:tr w:rsidR="00F672F8" w:rsidRPr="005936C8" w:rsidTr="00EB2DBB">
        <w:trPr>
          <w:trHeight w:val="287"/>
        </w:trPr>
        <w:tc>
          <w:tcPr>
            <w:tcW w:w="3663" w:type="dxa"/>
          </w:tcPr>
          <w:p w:rsidR="00F672F8" w:rsidRPr="005936C8" w:rsidRDefault="00F672F8" w:rsidP="00EB2DBB">
            <w:proofErr w:type="spellStart"/>
            <w:r w:rsidRPr="005936C8">
              <w:t>Salmonella</w:t>
            </w:r>
            <w:proofErr w:type="spellEnd"/>
            <w:r w:rsidRPr="005936C8">
              <w:t xml:space="preserve"> </w:t>
            </w:r>
            <w:proofErr w:type="spellStart"/>
            <w:r w:rsidRPr="005936C8">
              <w:t>spp</w:t>
            </w:r>
            <w:proofErr w:type="spellEnd"/>
          </w:p>
        </w:tc>
        <w:tc>
          <w:tcPr>
            <w:tcW w:w="1221" w:type="dxa"/>
          </w:tcPr>
          <w:p w:rsidR="00F672F8" w:rsidRPr="005936C8" w:rsidRDefault="00F672F8" w:rsidP="00EB2DBB">
            <w:r w:rsidRPr="005936C8">
              <w:t>5</w:t>
            </w:r>
          </w:p>
        </w:tc>
        <w:tc>
          <w:tcPr>
            <w:tcW w:w="1047" w:type="dxa"/>
          </w:tcPr>
          <w:p w:rsidR="00F672F8" w:rsidRPr="005936C8" w:rsidRDefault="00F672F8" w:rsidP="00EB2DBB">
            <w:r w:rsidRPr="005936C8">
              <w:t>0</w:t>
            </w:r>
          </w:p>
        </w:tc>
        <w:tc>
          <w:tcPr>
            <w:tcW w:w="2268" w:type="dxa"/>
          </w:tcPr>
          <w:p w:rsidR="00F672F8" w:rsidRPr="005936C8" w:rsidRDefault="00F672F8" w:rsidP="00EB2DBB">
            <w:r w:rsidRPr="005936C8">
              <w:t>25g’da bulunmamalı</w:t>
            </w:r>
          </w:p>
        </w:tc>
        <w:tc>
          <w:tcPr>
            <w:tcW w:w="2442" w:type="dxa"/>
          </w:tcPr>
          <w:p w:rsidR="00F672F8" w:rsidRPr="005936C8" w:rsidRDefault="00F672F8" w:rsidP="00EB2DBB">
            <w:r w:rsidRPr="005936C8">
              <w:t>25g’da bulunmamalı</w:t>
            </w:r>
          </w:p>
        </w:tc>
      </w:tr>
      <w:tr w:rsidR="00F672F8" w:rsidRPr="005936C8" w:rsidTr="00EB2DBB">
        <w:trPr>
          <w:trHeight w:val="272"/>
        </w:trPr>
        <w:tc>
          <w:tcPr>
            <w:tcW w:w="3663" w:type="dxa"/>
          </w:tcPr>
          <w:p w:rsidR="00F672F8" w:rsidRPr="005936C8" w:rsidRDefault="00F672F8" w:rsidP="00EB2DBB">
            <w:proofErr w:type="spellStart"/>
            <w:r w:rsidRPr="005936C8">
              <w:t>Staphyloccocus</w:t>
            </w:r>
            <w:proofErr w:type="spellEnd"/>
            <w:r w:rsidRPr="005936C8">
              <w:t xml:space="preserve"> </w:t>
            </w:r>
            <w:proofErr w:type="spellStart"/>
            <w:r w:rsidRPr="005936C8">
              <w:t>aureus</w:t>
            </w:r>
            <w:proofErr w:type="spellEnd"/>
            <w:r w:rsidRPr="005936C8">
              <w:t xml:space="preserve"> (</w:t>
            </w:r>
            <w:proofErr w:type="spellStart"/>
            <w:r w:rsidRPr="005936C8">
              <w:t>kob</w:t>
            </w:r>
            <w:proofErr w:type="spellEnd"/>
            <w:r w:rsidRPr="005936C8">
              <w:t>/g)</w:t>
            </w:r>
          </w:p>
        </w:tc>
        <w:tc>
          <w:tcPr>
            <w:tcW w:w="1221" w:type="dxa"/>
          </w:tcPr>
          <w:p w:rsidR="00F672F8" w:rsidRPr="005936C8" w:rsidRDefault="00F672F8" w:rsidP="00EB2DBB">
            <w:r w:rsidRPr="005936C8">
              <w:t>5</w:t>
            </w:r>
          </w:p>
        </w:tc>
        <w:tc>
          <w:tcPr>
            <w:tcW w:w="1047" w:type="dxa"/>
          </w:tcPr>
          <w:p w:rsidR="00F672F8" w:rsidRPr="005936C8" w:rsidRDefault="00F672F8" w:rsidP="00EB2DBB">
            <w:r w:rsidRPr="005936C8">
              <w:t>3</w:t>
            </w:r>
          </w:p>
        </w:tc>
        <w:tc>
          <w:tcPr>
            <w:tcW w:w="2268" w:type="dxa"/>
          </w:tcPr>
          <w:p w:rsidR="00F672F8" w:rsidRPr="005936C8" w:rsidRDefault="00F672F8" w:rsidP="00EB2DBB">
            <w:r w:rsidRPr="005936C8">
              <w:t>1,0 x 10²</w:t>
            </w:r>
          </w:p>
        </w:tc>
        <w:tc>
          <w:tcPr>
            <w:tcW w:w="2442" w:type="dxa"/>
          </w:tcPr>
          <w:p w:rsidR="00F672F8" w:rsidRPr="005936C8" w:rsidRDefault="00F672F8" w:rsidP="00EB2DBB">
            <w:r w:rsidRPr="005936C8">
              <w:t>1,0 x 10³</w:t>
            </w:r>
          </w:p>
        </w:tc>
      </w:tr>
      <w:tr w:rsidR="00F672F8" w:rsidRPr="005936C8" w:rsidTr="00EB2DBB">
        <w:trPr>
          <w:trHeight w:val="272"/>
        </w:trPr>
        <w:tc>
          <w:tcPr>
            <w:tcW w:w="3663" w:type="dxa"/>
          </w:tcPr>
          <w:p w:rsidR="00F672F8" w:rsidRPr="005936C8" w:rsidRDefault="00F672F8" w:rsidP="00EB2DBB">
            <w:proofErr w:type="spellStart"/>
            <w:r w:rsidRPr="005936C8">
              <w:t>Bascillus</w:t>
            </w:r>
            <w:proofErr w:type="spellEnd"/>
            <w:r w:rsidRPr="005936C8">
              <w:t xml:space="preserve"> </w:t>
            </w:r>
            <w:proofErr w:type="spellStart"/>
            <w:r w:rsidRPr="005936C8">
              <w:t>cereus</w:t>
            </w:r>
            <w:proofErr w:type="spellEnd"/>
            <w:r w:rsidRPr="005936C8">
              <w:t xml:space="preserve"> (</w:t>
            </w:r>
            <w:proofErr w:type="spellStart"/>
            <w:r w:rsidRPr="005936C8">
              <w:t>kob</w:t>
            </w:r>
            <w:proofErr w:type="spellEnd"/>
            <w:r w:rsidRPr="005936C8">
              <w:t>/g)</w:t>
            </w:r>
          </w:p>
        </w:tc>
        <w:tc>
          <w:tcPr>
            <w:tcW w:w="1221" w:type="dxa"/>
          </w:tcPr>
          <w:p w:rsidR="00F672F8" w:rsidRPr="005936C8" w:rsidRDefault="00F672F8" w:rsidP="00EB2DBB">
            <w:r w:rsidRPr="005936C8">
              <w:t>5</w:t>
            </w:r>
          </w:p>
        </w:tc>
        <w:tc>
          <w:tcPr>
            <w:tcW w:w="1047" w:type="dxa"/>
          </w:tcPr>
          <w:p w:rsidR="00F672F8" w:rsidRPr="005936C8" w:rsidRDefault="00F672F8" w:rsidP="00EB2DBB">
            <w:r w:rsidRPr="005936C8">
              <w:t>3</w:t>
            </w:r>
          </w:p>
        </w:tc>
        <w:tc>
          <w:tcPr>
            <w:tcW w:w="2268" w:type="dxa"/>
          </w:tcPr>
          <w:p w:rsidR="00F672F8" w:rsidRPr="005936C8" w:rsidRDefault="00F672F8" w:rsidP="00EB2DBB">
            <w:r w:rsidRPr="005936C8">
              <w:t>1,0 x 10³</w:t>
            </w:r>
          </w:p>
        </w:tc>
        <w:tc>
          <w:tcPr>
            <w:tcW w:w="2442" w:type="dxa"/>
          </w:tcPr>
          <w:p w:rsidR="00F672F8" w:rsidRPr="005936C8" w:rsidRDefault="00F672F8" w:rsidP="00EB2DBB">
            <w:r w:rsidRPr="005936C8">
              <w:t>1,0 x 10</w:t>
            </w:r>
            <w:r w:rsidRPr="005936C8">
              <w:rPr>
                <w:vertAlign w:val="superscript"/>
              </w:rPr>
              <w:t>5</w:t>
            </w:r>
          </w:p>
        </w:tc>
      </w:tr>
      <w:tr w:rsidR="00F672F8" w:rsidRPr="005936C8" w:rsidTr="00EB2DBB">
        <w:trPr>
          <w:trHeight w:val="272"/>
        </w:trPr>
        <w:tc>
          <w:tcPr>
            <w:tcW w:w="3663" w:type="dxa"/>
          </w:tcPr>
          <w:p w:rsidR="00F672F8" w:rsidRPr="005936C8" w:rsidRDefault="00F672F8" w:rsidP="00EB2DBB">
            <w:proofErr w:type="spellStart"/>
            <w:r w:rsidRPr="005936C8">
              <w:t>Escherichia</w:t>
            </w:r>
            <w:proofErr w:type="spellEnd"/>
            <w:r w:rsidRPr="005936C8">
              <w:t xml:space="preserve"> </w:t>
            </w:r>
            <w:proofErr w:type="spellStart"/>
            <w:r w:rsidRPr="005936C8">
              <w:t>coli</w:t>
            </w:r>
            <w:proofErr w:type="spellEnd"/>
            <w:r w:rsidRPr="005936C8">
              <w:t xml:space="preserve"> (</w:t>
            </w:r>
            <w:proofErr w:type="spellStart"/>
            <w:r w:rsidRPr="005936C8">
              <w:t>kob</w:t>
            </w:r>
            <w:proofErr w:type="spellEnd"/>
            <w:r w:rsidRPr="005936C8">
              <w:t>/g)</w:t>
            </w:r>
          </w:p>
        </w:tc>
        <w:tc>
          <w:tcPr>
            <w:tcW w:w="1221" w:type="dxa"/>
          </w:tcPr>
          <w:p w:rsidR="00F672F8" w:rsidRPr="005936C8" w:rsidRDefault="00F672F8" w:rsidP="00EB2DBB">
            <w:r w:rsidRPr="005936C8">
              <w:t>5</w:t>
            </w:r>
          </w:p>
        </w:tc>
        <w:tc>
          <w:tcPr>
            <w:tcW w:w="1047" w:type="dxa"/>
          </w:tcPr>
          <w:p w:rsidR="00F672F8" w:rsidRPr="005936C8" w:rsidRDefault="00F672F8" w:rsidP="00EB2DBB">
            <w:r w:rsidRPr="005936C8">
              <w:t>3</w:t>
            </w:r>
          </w:p>
        </w:tc>
        <w:tc>
          <w:tcPr>
            <w:tcW w:w="2268" w:type="dxa"/>
          </w:tcPr>
          <w:p w:rsidR="00F672F8" w:rsidRPr="005936C8" w:rsidRDefault="00F672F8" w:rsidP="00EB2DBB">
            <w:r w:rsidRPr="005936C8">
              <w:t>1,0 x 10</w:t>
            </w:r>
            <w:r w:rsidRPr="005936C8">
              <w:rPr>
                <w:vertAlign w:val="superscript"/>
              </w:rPr>
              <w:t>1</w:t>
            </w:r>
          </w:p>
        </w:tc>
        <w:tc>
          <w:tcPr>
            <w:tcW w:w="2442" w:type="dxa"/>
          </w:tcPr>
          <w:p w:rsidR="00F672F8" w:rsidRPr="005936C8" w:rsidRDefault="00F672F8" w:rsidP="00EB2DBB">
            <w:r w:rsidRPr="005936C8">
              <w:t>1,0 x 10²</w:t>
            </w:r>
          </w:p>
        </w:tc>
      </w:tr>
      <w:tr w:rsidR="00F672F8" w:rsidRPr="005936C8" w:rsidTr="00EB2DBB">
        <w:trPr>
          <w:trHeight w:val="287"/>
        </w:trPr>
        <w:tc>
          <w:tcPr>
            <w:tcW w:w="3663" w:type="dxa"/>
          </w:tcPr>
          <w:p w:rsidR="00F672F8" w:rsidRPr="005936C8" w:rsidRDefault="00F672F8" w:rsidP="00EB2DBB">
            <w:proofErr w:type="spellStart"/>
            <w:r w:rsidRPr="005936C8">
              <w:t>E.coli</w:t>
            </w:r>
            <w:proofErr w:type="spellEnd"/>
            <w:r w:rsidRPr="005936C8">
              <w:t xml:space="preserve"> O157:H7</w:t>
            </w:r>
          </w:p>
        </w:tc>
        <w:tc>
          <w:tcPr>
            <w:tcW w:w="1221" w:type="dxa"/>
          </w:tcPr>
          <w:p w:rsidR="00F672F8" w:rsidRPr="005936C8" w:rsidRDefault="00F672F8" w:rsidP="00EB2DBB">
            <w:r w:rsidRPr="005936C8">
              <w:t>5</w:t>
            </w:r>
          </w:p>
        </w:tc>
        <w:tc>
          <w:tcPr>
            <w:tcW w:w="1047" w:type="dxa"/>
          </w:tcPr>
          <w:p w:rsidR="00F672F8" w:rsidRPr="005936C8" w:rsidRDefault="00F672F8" w:rsidP="00EB2DBB">
            <w:r w:rsidRPr="005936C8">
              <w:t>0</w:t>
            </w:r>
          </w:p>
        </w:tc>
        <w:tc>
          <w:tcPr>
            <w:tcW w:w="2268" w:type="dxa"/>
          </w:tcPr>
          <w:p w:rsidR="00F672F8" w:rsidRPr="005936C8" w:rsidRDefault="00F672F8" w:rsidP="00EB2DBB">
            <w:r w:rsidRPr="005936C8">
              <w:t>25g’da bulunmamalı</w:t>
            </w:r>
          </w:p>
        </w:tc>
        <w:tc>
          <w:tcPr>
            <w:tcW w:w="2442" w:type="dxa"/>
          </w:tcPr>
          <w:p w:rsidR="00F672F8" w:rsidRPr="005936C8" w:rsidRDefault="00F672F8" w:rsidP="00EB2DBB">
            <w:r w:rsidRPr="005936C8">
              <w:t>25g’da bulunmamalı</w:t>
            </w:r>
          </w:p>
        </w:tc>
      </w:tr>
      <w:tr w:rsidR="00F672F8" w:rsidRPr="005936C8" w:rsidTr="00EB2DBB">
        <w:trPr>
          <w:trHeight w:val="272"/>
        </w:trPr>
        <w:tc>
          <w:tcPr>
            <w:tcW w:w="3663" w:type="dxa"/>
          </w:tcPr>
          <w:p w:rsidR="00F672F8" w:rsidRPr="005936C8" w:rsidRDefault="00F672F8" w:rsidP="00EB2DBB">
            <w:r w:rsidRPr="005936C8">
              <w:t xml:space="preserve">Sülfit indirgeyen </w:t>
            </w:r>
            <w:proofErr w:type="spellStart"/>
            <w:r w:rsidRPr="005936C8">
              <w:t>Clostrida</w:t>
            </w:r>
            <w:proofErr w:type="spellEnd"/>
            <w:r w:rsidRPr="005936C8">
              <w:t xml:space="preserve"> (</w:t>
            </w:r>
            <w:proofErr w:type="spellStart"/>
            <w:r w:rsidRPr="005936C8">
              <w:t>kob</w:t>
            </w:r>
            <w:proofErr w:type="spellEnd"/>
            <w:r w:rsidRPr="005936C8">
              <w:t>/g)</w:t>
            </w:r>
          </w:p>
        </w:tc>
        <w:tc>
          <w:tcPr>
            <w:tcW w:w="1221" w:type="dxa"/>
          </w:tcPr>
          <w:p w:rsidR="00F672F8" w:rsidRPr="005936C8" w:rsidRDefault="00F672F8" w:rsidP="00EB2DBB">
            <w:r w:rsidRPr="005936C8">
              <w:t>5</w:t>
            </w:r>
          </w:p>
        </w:tc>
        <w:tc>
          <w:tcPr>
            <w:tcW w:w="1047" w:type="dxa"/>
          </w:tcPr>
          <w:p w:rsidR="00F672F8" w:rsidRPr="005936C8" w:rsidRDefault="00F672F8" w:rsidP="00EB2DBB">
            <w:r w:rsidRPr="005936C8">
              <w:t>3</w:t>
            </w:r>
          </w:p>
        </w:tc>
        <w:tc>
          <w:tcPr>
            <w:tcW w:w="2268" w:type="dxa"/>
          </w:tcPr>
          <w:p w:rsidR="00F672F8" w:rsidRPr="005936C8" w:rsidRDefault="00F672F8" w:rsidP="00EB2DBB">
            <w:r w:rsidRPr="005936C8">
              <w:t>1,0 x 10²</w:t>
            </w:r>
          </w:p>
        </w:tc>
        <w:tc>
          <w:tcPr>
            <w:tcW w:w="2442" w:type="dxa"/>
          </w:tcPr>
          <w:p w:rsidR="00F672F8" w:rsidRPr="005936C8" w:rsidRDefault="00F672F8" w:rsidP="00EB2DBB">
            <w:r w:rsidRPr="005936C8">
              <w:t>1,0 x 10</w:t>
            </w:r>
            <w:r w:rsidRPr="005936C8">
              <w:rPr>
                <w:vertAlign w:val="superscript"/>
              </w:rPr>
              <w:t>4</w:t>
            </w:r>
          </w:p>
        </w:tc>
      </w:tr>
      <w:tr w:rsidR="00F672F8" w:rsidRPr="005936C8" w:rsidTr="00EB2DBB">
        <w:trPr>
          <w:trHeight w:val="272"/>
        </w:trPr>
        <w:tc>
          <w:tcPr>
            <w:tcW w:w="3663" w:type="dxa"/>
          </w:tcPr>
          <w:p w:rsidR="00F672F8" w:rsidRPr="005936C8" w:rsidRDefault="00F672F8" w:rsidP="00EB2DBB">
            <w:r w:rsidRPr="005936C8">
              <w:t>Maya – Küf (</w:t>
            </w:r>
            <w:proofErr w:type="spellStart"/>
            <w:r w:rsidRPr="005936C8">
              <w:t>kob</w:t>
            </w:r>
            <w:proofErr w:type="spellEnd"/>
            <w:r w:rsidRPr="005936C8">
              <w:t>/g)</w:t>
            </w:r>
          </w:p>
        </w:tc>
        <w:tc>
          <w:tcPr>
            <w:tcW w:w="1221" w:type="dxa"/>
          </w:tcPr>
          <w:p w:rsidR="00F672F8" w:rsidRPr="005936C8" w:rsidRDefault="00F672F8" w:rsidP="00EB2DBB">
            <w:r w:rsidRPr="005936C8">
              <w:t>5</w:t>
            </w:r>
          </w:p>
        </w:tc>
        <w:tc>
          <w:tcPr>
            <w:tcW w:w="1047" w:type="dxa"/>
          </w:tcPr>
          <w:p w:rsidR="00F672F8" w:rsidRPr="005936C8" w:rsidRDefault="00F672F8" w:rsidP="00EB2DBB">
            <w:r w:rsidRPr="005936C8">
              <w:t>3</w:t>
            </w:r>
          </w:p>
        </w:tc>
        <w:tc>
          <w:tcPr>
            <w:tcW w:w="2268" w:type="dxa"/>
          </w:tcPr>
          <w:p w:rsidR="00F672F8" w:rsidRPr="005936C8" w:rsidRDefault="00F672F8" w:rsidP="00EB2DBB">
            <w:r w:rsidRPr="005936C8">
              <w:t>1,0 x 10²</w:t>
            </w:r>
          </w:p>
        </w:tc>
        <w:tc>
          <w:tcPr>
            <w:tcW w:w="2442" w:type="dxa"/>
          </w:tcPr>
          <w:p w:rsidR="00F672F8" w:rsidRPr="005936C8" w:rsidRDefault="00F672F8" w:rsidP="00EB2DBB">
            <w:r w:rsidRPr="005936C8">
              <w:t>1,0 x 10</w:t>
            </w:r>
            <w:r w:rsidRPr="005936C8">
              <w:rPr>
                <w:vertAlign w:val="superscript"/>
              </w:rPr>
              <w:t>4</w:t>
            </w:r>
          </w:p>
        </w:tc>
      </w:tr>
      <w:tr w:rsidR="00F672F8" w:rsidRPr="005936C8" w:rsidTr="00EB2DBB">
        <w:trPr>
          <w:trHeight w:val="287"/>
        </w:trPr>
        <w:tc>
          <w:tcPr>
            <w:tcW w:w="3663" w:type="dxa"/>
          </w:tcPr>
          <w:p w:rsidR="00F672F8" w:rsidRPr="005936C8" w:rsidRDefault="00F672F8" w:rsidP="00EB2DBB">
            <w:proofErr w:type="spellStart"/>
            <w:r w:rsidRPr="005936C8">
              <w:t>Mezofilik</w:t>
            </w:r>
            <w:proofErr w:type="spellEnd"/>
            <w:r w:rsidRPr="005936C8">
              <w:t xml:space="preserve"> aerobik bakteri (</w:t>
            </w:r>
            <w:proofErr w:type="spellStart"/>
            <w:r w:rsidRPr="005936C8">
              <w:t>kob</w:t>
            </w:r>
            <w:proofErr w:type="spellEnd"/>
            <w:r w:rsidRPr="005936C8">
              <w:t>/g)</w:t>
            </w:r>
          </w:p>
        </w:tc>
        <w:tc>
          <w:tcPr>
            <w:tcW w:w="1221" w:type="dxa"/>
          </w:tcPr>
          <w:p w:rsidR="00F672F8" w:rsidRPr="005936C8" w:rsidRDefault="00F672F8" w:rsidP="00EB2DBB">
            <w:r w:rsidRPr="005936C8">
              <w:t>5</w:t>
            </w:r>
          </w:p>
        </w:tc>
        <w:tc>
          <w:tcPr>
            <w:tcW w:w="1047" w:type="dxa"/>
          </w:tcPr>
          <w:p w:rsidR="00F672F8" w:rsidRPr="005936C8" w:rsidRDefault="00F672F8" w:rsidP="00EB2DBB">
            <w:r w:rsidRPr="005936C8">
              <w:t>3</w:t>
            </w:r>
          </w:p>
        </w:tc>
        <w:tc>
          <w:tcPr>
            <w:tcW w:w="2268" w:type="dxa"/>
          </w:tcPr>
          <w:p w:rsidR="00F672F8" w:rsidRPr="005936C8" w:rsidRDefault="00F672F8" w:rsidP="00EB2DBB">
            <w:r w:rsidRPr="005936C8">
              <w:t>1,0 x 10</w:t>
            </w:r>
            <w:r w:rsidRPr="005936C8">
              <w:rPr>
                <w:vertAlign w:val="superscript"/>
              </w:rPr>
              <w:t>4</w:t>
            </w:r>
          </w:p>
        </w:tc>
        <w:tc>
          <w:tcPr>
            <w:tcW w:w="2442" w:type="dxa"/>
          </w:tcPr>
          <w:p w:rsidR="00F672F8" w:rsidRPr="005936C8" w:rsidRDefault="00F672F8" w:rsidP="00EB2DBB">
            <w:r w:rsidRPr="005936C8">
              <w:t>1,0 x 10</w:t>
            </w:r>
            <w:r w:rsidRPr="005936C8">
              <w:rPr>
                <w:vertAlign w:val="superscript"/>
              </w:rPr>
              <w:t>6</w:t>
            </w:r>
          </w:p>
        </w:tc>
      </w:tr>
    </w:tbl>
    <w:p w:rsidR="00F672F8" w:rsidRPr="005936C8" w:rsidRDefault="00F672F8" w:rsidP="00F672F8">
      <w:pPr>
        <w:pStyle w:val="ListeParagraf"/>
        <w:ind w:left="786"/>
      </w:pPr>
      <w:proofErr w:type="gramStart"/>
      <w:r w:rsidRPr="005936C8">
        <w:t>n</w:t>
      </w:r>
      <w:proofErr w:type="gramEnd"/>
      <w:r w:rsidRPr="005936C8">
        <w:t>: Numune sayısı</w:t>
      </w:r>
    </w:p>
    <w:p w:rsidR="00F672F8" w:rsidRPr="005936C8" w:rsidRDefault="00F672F8" w:rsidP="00F672F8">
      <w:pPr>
        <w:pStyle w:val="ListeParagraf"/>
        <w:ind w:left="786"/>
      </w:pPr>
      <w:proofErr w:type="gramStart"/>
      <w:r w:rsidRPr="005936C8">
        <w:t>c</w:t>
      </w:r>
      <w:proofErr w:type="gramEnd"/>
      <w:r w:rsidRPr="005936C8">
        <w:t>: Mikroorganizma sayısı “m” ile “M” arasında bulunabilecek maksimum numune sayısı</w:t>
      </w:r>
    </w:p>
    <w:p w:rsidR="00F672F8" w:rsidRPr="005936C8" w:rsidRDefault="00F672F8" w:rsidP="00F672F8">
      <w:pPr>
        <w:pStyle w:val="ListeParagraf"/>
        <w:ind w:left="786"/>
      </w:pPr>
      <w:proofErr w:type="gramStart"/>
      <w:r w:rsidRPr="005936C8">
        <w:t>m</w:t>
      </w:r>
      <w:proofErr w:type="gramEnd"/>
      <w:r w:rsidRPr="005936C8">
        <w:t>: Tüm numunelerde bulunabilecek maksimum mikroorganizma sayısı</w:t>
      </w:r>
    </w:p>
    <w:p w:rsidR="00F672F8" w:rsidRPr="005936C8" w:rsidRDefault="00F672F8" w:rsidP="00147518">
      <w:pPr>
        <w:jc w:val="both"/>
      </w:pPr>
    </w:p>
    <w:p w:rsidR="009D2AF1" w:rsidRPr="00116700" w:rsidRDefault="00354629" w:rsidP="00C35032">
      <w:pPr>
        <w:jc w:val="both"/>
        <w:rPr>
          <w:color w:val="FF0000"/>
        </w:rPr>
      </w:pPr>
      <w:r>
        <w:rPr>
          <w:b/>
          <w:color w:val="000000" w:themeColor="text1"/>
        </w:rPr>
        <w:t>9.</w:t>
      </w:r>
      <w:r w:rsidR="007007B3">
        <w:rPr>
          <w:b/>
          <w:color w:val="000000" w:themeColor="text1"/>
        </w:rPr>
        <w:t>1</w:t>
      </w:r>
      <w:r w:rsidR="00667283">
        <w:rPr>
          <w:b/>
          <w:color w:val="000000" w:themeColor="text1"/>
        </w:rPr>
        <w:t>0</w:t>
      </w:r>
      <w:r w:rsidR="009D2AF1" w:rsidRPr="009D2AF1">
        <w:rPr>
          <w:b/>
          <w:color w:val="000000" w:themeColor="text1"/>
        </w:rPr>
        <w:t>-ÇÖREK OTU</w:t>
      </w:r>
    </w:p>
    <w:p w:rsidR="009D2AF1" w:rsidRPr="00116700" w:rsidRDefault="009D2AF1" w:rsidP="00EB2DBB">
      <w:pPr>
        <w:rPr>
          <w:color w:val="000000" w:themeColor="text1"/>
        </w:rPr>
      </w:pPr>
      <w:r w:rsidRPr="00116700">
        <w:rPr>
          <w:color w:val="000000" w:themeColor="text1"/>
        </w:rPr>
        <w:t>Kendine özgü olmalı, kötü koku olmamalıdır.</w:t>
      </w:r>
      <w:r w:rsidR="00EB2DBB">
        <w:rPr>
          <w:color w:val="000000" w:themeColor="text1"/>
        </w:rPr>
        <w:t xml:space="preserve"> </w:t>
      </w:r>
      <w:r w:rsidRPr="00116700">
        <w:rPr>
          <w:color w:val="000000" w:themeColor="text1"/>
        </w:rPr>
        <w:t>Kendine özgü renk ve tatta olmalıdır. İçlerinde yabancı madde böcek veya böcek</w:t>
      </w:r>
      <w:r w:rsidR="00EB2DBB">
        <w:rPr>
          <w:color w:val="000000" w:themeColor="text1"/>
        </w:rPr>
        <w:t xml:space="preserve"> kalıntıları bulunmamalı, </w:t>
      </w:r>
      <w:r w:rsidRPr="00116700">
        <w:rPr>
          <w:color w:val="000000" w:themeColor="text1"/>
        </w:rPr>
        <w:t>küflenmiş, bayatlamış, bozulmuş  olmamalıdır.</w:t>
      </w:r>
      <w:r w:rsidR="00EB2DBB">
        <w:rPr>
          <w:color w:val="000000" w:themeColor="text1"/>
        </w:rPr>
        <w:t xml:space="preserve"> </w:t>
      </w:r>
      <w:r w:rsidRPr="00116700">
        <w:rPr>
          <w:color w:val="000000" w:themeColor="text1"/>
        </w:rPr>
        <w:t xml:space="preserve"> Ambalajı taşıma ve saklama süresinde iyi bir durumda tutacak </w:t>
      </w:r>
      <w:r w:rsidRPr="00116700">
        <w:rPr>
          <w:color w:val="000000" w:themeColor="text1"/>
        </w:rPr>
        <w:lastRenderedPageBreak/>
        <w:t xml:space="preserve">özellikte, hava ve rutubet geçirmeyecek, insan sağlığına  zarar vermeyecek iyi malzemeden yapılmış olmalıdır. 1 kg.' </w:t>
      </w:r>
      <w:proofErr w:type="spellStart"/>
      <w:r w:rsidRPr="00116700">
        <w:rPr>
          <w:color w:val="000000" w:themeColor="text1"/>
        </w:rPr>
        <w:t>lık</w:t>
      </w:r>
      <w:proofErr w:type="spellEnd"/>
      <w:r w:rsidRPr="00116700">
        <w:rPr>
          <w:color w:val="000000" w:themeColor="text1"/>
        </w:rPr>
        <w:t xml:space="preserve"> </w:t>
      </w:r>
      <w:r w:rsidR="006F52D9" w:rsidRPr="00116700">
        <w:rPr>
          <w:color w:val="000000" w:themeColor="text1"/>
        </w:rPr>
        <w:t>orijinal</w:t>
      </w:r>
      <w:r w:rsidRPr="00116700">
        <w:rPr>
          <w:color w:val="000000" w:themeColor="text1"/>
        </w:rPr>
        <w:t xml:space="preserve"> ambalajlarda olmalıdır. Son kullanma tarihinden önce bozulan  ve numuneden farklı çıkan çörek otu yapılan sözleşmeye göre değiştirilecektir. </w:t>
      </w:r>
    </w:p>
    <w:p w:rsidR="009D2AF1" w:rsidRDefault="009D2AF1" w:rsidP="00816930">
      <w:pPr>
        <w:rPr>
          <w:color w:val="000000" w:themeColor="text1"/>
        </w:rPr>
      </w:pPr>
      <w:r w:rsidRPr="00116700">
        <w:rPr>
          <w:color w:val="000000" w:themeColor="text1"/>
        </w:rPr>
        <w:t xml:space="preserve">Ambalaj üzerindeki işaretleme Gıda Kodeksi Yönetmeliği’ </w:t>
      </w:r>
      <w:proofErr w:type="spellStart"/>
      <w:r w:rsidRPr="00116700">
        <w:rPr>
          <w:color w:val="000000" w:themeColor="text1"/>
        </w:rPr>
        <w:t>nin</w:t>
      </w:r>
      <w:proofErr w:type="spellEnd"/>
      <w:r w:rsidRPr="00116700">
        <w:rPr>
          <w:color w:val="000000" w:themeColor="text1"/>
        </w:rPr>
        <w:t xml:space="preserve"> 9' uncu bölümündeki gibi olacaktır. Ambalaj </w:t>
      </w:r>
      <w:r w:rsidR="006F52D9" w:rsidRPr="00116700">
        <w:rPr>
          <w:color w:val="000000" w:themeColor="text1"/>
        </w:rPr>
        <w:t>üzerinde firma</w:t>
      </w:r>
      <w:r w:rsidRPr="00116700">
        <w:rPr>
          <w:color w:val="000000" w:themeColor="text1"/>
        </w:rPr>
        <w:t xml:space="preserve"> adı, adresi, malın adı, net ağırlığı, üretim ve son kullanma tarihi bulunmalıdır.</w:t>
      </w:r>
    </w:p>
    <w:p w:rsidR="009B3C20" w:rsidRDefault="009B3C20" w:rsidP="00816930">
      <w:pPr>
        <w:rPr>
          <w:color w:val="000000" w:themeColor="text1"/>
        </w:rPr>
      </w:pPr>
    </w:p>
    <w:p w:rsidR="007007B3" w:rsidRDefault="00354629" w:rsidP="007007B3">
      <w:pPr>
        <w:rPr>
          <w:b/>
          <w:color w:val="000000" w:themeColor="text1"/>
        </w:rPr>
      </w:pPr>
      <w:r>
        <w:rPr>
          <w:b/>
          <w:color w:val="000000" w:themeColor="text1"/>
        </w:rPr>
        <w:t>9.</w:t>
      </w:r>
      <w:r w:rsidR="007007B3" w:rsidRPr="007007B3">
        <w:rPr>
          <w:b/>
          <w:color w:val="000000" w:themeColor="text1"/>
        </w:rPr>
        <w:t>1</w:t>
      </w:r>
      <w:r w:rsidR="00667283">
        <w:rPr>
          <w:b/>
          <w:color w:val="000000" w:themeColor="text1"/>
        </w:rPr>
        <w:t>1</w:t>
      </w:r>
      <w:r w:rsidR="007007B3" w:rsidRPr="007007B3">
        <w:rPr>
          <w:b/>
          <w:color w:val="000000" w:themeColor="text1"/>
        </w:rPr>
        <w:t>-DOLMALIK KIRIK PİRİNÇ</w:t>
      </w:r>
    </w:p>
    <w:p w:rsidR="007007B3" w:rsidRDefault="007007B3" w:rsidP="007007B3">
      <w:pPr>
        <w:rPr>
          <w:color w:val="000000" w:themeColor="text1"/>
        </w:rPr>
      </w:pPr>
      <w:r w:rsidRPr="007007B3">
        <w:rPr>
          <w:color w:val="000000" w:themeColor="text1"/>
        </w:rPr>
        <w:t xml:space="preserve">Pirinçler Dolmalık (Kırık Pirinç) olarak alınacaktır. Kırmızı veya kabuklu pirinç alınmayacaktır. Ambalaj üzerinde firma adı, adresi, cinsi, imal ve son kullanma tarihi yazılı olacaktır. İçerisinde taş, kum ve toprak gibi yabancı maddeler olmayacaktır. Kırık pirinç olacaktır. Pirinç kendine has rengi ve kokusunda olacaktır. Nemli, küflü, küf kokulu pirinçler alınmayacaktır.20- 25 kg </w:t>
      </w:r>
      <w:proofErr w:type="spellStart"/>
      <w:r w:rsidRPr="007007B3">
        <w:rPr>
          <w:color w:val="000000" w:themeColor="text1"/>
        </w:rPr>
        <w:t>lık</w:t>
      </w:r>
      <w:proofErr w:type="spellEnd"/>
      <w:r w:rsidRPr="007007B3">
        <w:rPr>
          <w:color w:val="000000" w:themeColor="text1"/>
        </w:rPr>
        <w:t xml:space="preserve"> çuvallarda olacaktır. </w:t>
      </w:r>
    </w:p>
    <w:p w:rsidR="009D2AF1" w:rsidRDefault="009D2AF1" w:rsidP="0020724A">
      <w:pPr>
        <w:jc w:val="both"/>
        <w:rPr>
          <w:b/>
        </w:rPr>
      </w:pPr>
    </w:p>
    <w:p w:rsidR="009D2AF1" w:rsidRPr="005936C8" w:rsidRDefault="00354629" w:rsidP="009D2AF1">
      <w:r>
        <w:rPr>
          <w:b/>
        </w:rPr>
        <w:t>9.</w:t>
      </w:r>
      <w:r w:rsidR="006274D1">
        <w:rPr>
          <w:b/>
        </w:rPr>
        <w:t>1</w:t>
      </w:r>
      <w:r w:rsidR="00667283">
        <w:rPr>
          <w:b/>
        </w:rPr>
        <w:t>2</w:t>
      </w:r>
      <w:r w:rsidR="009D2AF1" w:rsidRPr="005936C8">
        <w:rPr>
          <w:b/>
        </w:rPr>
        <w:t>- ERİŞTE</w:t>
      </w:r>
    </w:p>
    <w:p w:rsidR="00147518" w:rsidRDefault="009D2AF1" w:rsidP="004633E4">
      <w:pPr>
        <w:jc w:val="both"/>
      </w:pPr>
      <w:r w:rsidRPr="005936C8">
        <w:t>Tabii renk, tat, koku ve görünüşte olacak, kirlenmiş, acımış, küflü, kurtlu, böcekli olmayacak yabancı koku ve tat taşımayacaktır. 5 kg’lık orijinal ve kapalı ambalajlar içinde teslim edilecektir. Ambalajların üzerinde cinsi, hangi hammaddeden yapıldığı, net ağırlığı, üretici firmanın adı, imal tarihi, son kullanma tarihi,</w:t>
      </w:r>
      <w:r w:rsidR="00EB2DBB">
        <w:t xml:space="preserve"> </w:t>
      </w:r>
      <w:r w:rsidRPr="005936C8">
        <w:t xml:space="preserve">parti-seri </w:t>
      </w:r>
      <w:proofErr w:type="spellStart"/>
      <w:r w:rsidRPr="005936C8">
        <w:t>no</w:t>
      </w:r>
      <w:proofErr w:type="spellEnd"/>
      <w:r w:rsidRPr="005936C8">
        <w:t xml:space="preserve"> su, adresi yazılı olacaktır. Türk Gıda Kodeksine uygun olacaktır. </w:t>
      </w:r>
    </w:p>
    <w:p w:rsidR="00F672F8" w:rsidRDefault="00F672F8" w:rsidP="00821B38">
      <w:pPr>
        <w:jc w:val="both"/>
        <w:rPr>
          <w:b/>
          <w:u w:val="single"/>
        </w:rPr>
      </w:pPr>
    </w:p>
    <w:p w:rsidR="00CF4D59" w:rsidRPr="00EB2DBB" w:rsidRDefault="00354629" w:rsidP="00821B38">
      <w:pPr>
        <w:jc w:val="both"/>
        <w:rPr>
          <w:b/>
        </w:rPr>
      </w:pPr>
      <w:r>
        <w:rPr>
          <w:b/>
        </w:rPr>
        <w:t>9.</w:t>
      </w:r>
      <w:r w:rsidR="00147518" w:rsidRPr="00EB2DBB">
        <w:rPr>
          <w:b/>
        </w:rPr>
        <w:t>1</w:t>
      </w:r>
      <w:r w:rsidR="00667283">
        <w:rPr>
          <w:b/>
        </w:rPr>
        <w:t>3</w:t>
      </w:r>
      <w:r w:rsidR="00147518" w:rsidRPr="00EB2DBB">
        <w:rPr>
          <w:b/>
        </w:rPr>
        <w:t>- ET BULYON</w:t>
      </w:r>
    </w:p>
    <w:p w:rsidR="00F672F8" w:rsidRDefault="00F672F8" w:rsidP="00F672F8">
      <w:pPr>
        <w:jc w:val="both"/>
      </w:pPr>
      <w:r w:rsidRPr="005936C8">
        <w:t>Toz halinde olacaktır. Türk gıda kodeksine uygun üretildiğini belirtir ibare bulunduracaktır. Küflenmiş, nemlenmiş, çürük vb. olmayacaktır. Ambalaj üzerinde imalatçı firma adını, ürünün miktarını, son kullanma tarihini, parti ve seri numaralarını içeren ibareler bulunduracaktır. 5 (beş) kiloluk ambalajlarda alınacaktır.</w:t>
      </w:r>
    </w:p>
    <w:p w:rsidR="00F672F8" w:rsidRDefault="00F672F8" w:rsidP="00821B38">
      <w:pPr>
        <w:jc w:val="both"/>
        <w:rPr>
          <w:b/>
          <w:u w:val="single"/>
        </w:rPr>
      </w:pPr>
    </w:p>
    <w:p w:rsidR="00B229F0" w:rsidRPr="004A1893" w:rsidRDefault="00354629" w:rsidP="00B229F0">
      <w:pPr>
        <w:jc w:val="both"/>
        <w:rPr>
          <w:b/>
        </w:rPr>
      </w:pPr>
      <w:r>
        <w:rPr>
          <w:b/>
        </w:rPr>
        <w:t>9.</w:t>
      </w:r>
      <w:r w:rsidR="005D3FED">
        <w:rPr>
          <w:b/>
        </w:rPr>
        <w:t>1</w:t>
      </w:r>
      <w:r w:rsidR="00667283">
        <w:rPr>
          <w:b/>
        </w:rPr>
        <w:t>4</w:t>
      </w:r>
      <w:r w:rsidR="00B229F0" w:rsidRPr="004A1893">
        <w:rPr>
          <w:b/>
        </w:rPr>
        <w:t>- GALETA UNU</w:t>
      </w:r>
    </w:p>
    <w:p w:rsidR="00B229F0" w:rsidRDefault="00B229F0" w:rsidP="00EB2DBB">
      <w:pPr>
        <w:rPr>
          <w:u w:val="single"/>
        </w:rPr>
      </w:pPr>
      <w:r w:rsidRPr="004A1893">
        <w:t xml:space="preserve">Kendine özgü olmalı, kötü koku olmamalıdır. Usulüne uygun olarak ekstra buğday unundan yapılmış </w:t>
      </w:r>
      <w:r w:rsidR="00BA7423" w:rsidRPr="004A1893">
        <w:t>olmalıdır. Ambalajı</w:t>
      </w:r>
      <w:r w:rsidRPr="004A1893">
        <w:t xml:space="preserve"> Taşıma ve saklama süresinde iyi bir durumda tutacak özellikte, hava ve rutubet geçirmeyecek, insan sağlığına zarar vermeyecek iyi malzemeden yapılmış </w:t>
      </w:r>
      <w:r w:rsidR="00CF06FB" w:rsidRPr="004A1893">
        <w:t>1 kg’</w:t>
      </w:r>
      <w:r w:rsidRPr="004A1893">
        <w:t xml:space="preserve"> </w:t>
      </w:r>
      <w:proofErr w:type="spellStart"/>
      <w:r w:rsidRPr="004A1893">
        <w:t>lık</w:t>
      </w:r>
      <w:proofErr w:type="spellEnd"/>
      <w:r w:rsidRPr="004A1893">
        <w:t xml:space="preserve"> ambalajlarda olmalıdır.  Gıda Tarım ve Hayvancılık Bakanlığı’nın üretim izin numarası ve tarihi,</w:t>
      </w:r>
      <w:r w:rsidR="00CF06FB" w:rsidRPr="004A1893">
        <w:t xml:space="preserve"> </w:t>
      </w:r>
      <w:r w:rsidRPr="004A1893">
        <w:t>Üretici firmanın adı veya tescilli markası ve adresi,</w:t>
      </w:r>
      <w:r w:rsidR="00BA7423" w:rsidRPr="004A1893">
        <w:t xml:space="preserve"> i</w:t>
      </w:r>
      <w:r w:rsidRPr="004A1893">
        <w:t>lgili standardın işaret ve numarası, Malın adı, tipi, imalat seri ve parti numarası, imal ve son kullanma tarihleri, brüt ve net miktarları belirtilmelidir.</w:t>
      </w:r>
    </w:p>
    <w:p w:rsidR="006D5E1F" w:rsidRDefault="006D5E1F" w:rsidP="00FD5377">
      <w:pPr>
        <w:rPr>
          <w:b/>
        </w:rPr>
      </w:pPr>
    </w:p>
    <w:p w:rsidR="00FD5377" w:rsidRPr="005936C8" w:rsidRDefault="00354629" w:rsidP="00FD5377">
      <w:pPr>
        <w:rPr>
          <w:b/>
        </w:rPr>
      </w:pPr>
      <w:r>
        <w:rPr>
          <w:b/>
        </w:rPr>
        <w:t>9.1</w:t>
      </w:r>
      <w:r w:rsidR="00667283">
        <w:rPr>
          <w:b/>
        </w:rPr>
        <w:t>5</w:t>
      </w:r>
      <w:r w:rsidR="00FD5377" w:rsidRPr="005936C8">
        <w:rPr>
          <w:b/>
        </w:rPr>
        <w:t>- İRMİK</w:t>
      </w:r>
    </w:p>
    <w:p w:rsidR="00FD5377" w:rsidRDefault="00FD5377" w:rsidP="00FD5377">
      <w:pPr>
        <w:jc w:val="both"/>
        <w:rPr>
          <w:b/>
        </w:rPr>
      </w:pPr>
      <w:r w:rsidRPr="005936C8">
        <w:t>Piyasada satılan sert buğdaydan elde edilmiş iyi cins ve taze olacaktır. Rengi sarı olacaktır. Boyalı, fazla rutubet, küf,  fena kokulu olmayacak, içerisinde çöp, saman, taş, toprak, canlı ve cansız böcek, kurt ve bunların tohumları bulunmayacaktır. İrmikler iri taneli, doğal görünüm, renk, koku ve lezzette olacaktır. Türk gıda Kodeksi ilgili bölümlerine uygun olacaktır. Ambalaj üzerinde üretici firmanın adı, üretim tarihi, son kullanma tarihi, seri numarası olmalıdır.</w:t>
      </w:r>
      <w:r w:rsidR="00693E60" w:rsidRPr="00693E60">
        <w:rPr>
          <w:b/>
        </w:rPr>
        <w:t>3 numara olmalıdır.</w:t>
      </w:r>
    </w:p>
    <w:p w:rsidR="00FD5377" w:rsidRDefault="00FD5377" w:rsidP="0020724A">
      <w:pPr>
        <w:jc w:val="both"/>
        <w:rPr>
          <w:b/>
        </w:rPr>
      </w:pPr>
    </w:p>
    <w:p w:rsidR="00586583" w:rsidRPr="005936C8" w:rsidRDefault="00354629" w:rsidP="0020724A">
      <w:pPr>
        <w:jc w:val="both"/>
        <w:rPr>
          <w:b/>
        </w:rPr>
      </w:pPr>
      <w:r>
        <w:rPr>
          <w:b/>
        </w:rPr>
        <w:t>9.1</w:t>
      </w:r>
      <w:r w:rsidR="00667283">
        <w:rPr>
          <w:b/>
        </w:rPr>
        <w:t>6</w:t>
      </w:r>
      <w:r w:rsidR="00586583" w:rsidRPr="005936C8">
        <w:rPr>
          <w:b/>
        </w:rPr>
        <w:t xml:space="preserve">- İYOTLU </w:t>
      </w:r>
      <w:r w:rsidR="00857B43">
        <w:rPr>
          <w:b/>
        </w:rPr>
        <w:t>TUZ</w:t>
      </w:r>
    </w:p>
    <w:p w:rsidR="00890E73" w:rsidRDefault="00586583" w:rsidP="004633E4">
      <w:pPr>
        <w:pStyle w:val="GvdeMetni"/>
        <w:rPr>
          <w:b w:val="0"/>
          <w:sz w:val="24"/>
          <w:szCs w:val="24"/>
        </w:rPr>
      </w:pPr>
      <w:r w:rsidRPr="005936C8">
        <w:rPr>
          <w:b w:val="0"/>
          <w:sz w:val="24"/>
          <w:szCs w:val="24"/>
        </w:rPr>
        <w:t xml:space="preserve">Kendine mahsus normal renkte ve görünüşte olacak, ince çekilmiş olacak. İçerisinde yabancı madde bulunmayacak. En az % 95 sodyum klorür ihtiva edecektir. Nem oranı % 2 'den fazla </w:t>
      </w:r>
      <w:r w:rsidR="00D83FB7" w:rsidRPr="005936C8">
        <w:rPr>
          <w:b w:val="0"/>
          <w:sz w:val="24"/>
          <w:szCs w:val="24"/>
        </w:rPr>
        <w:t>olmayacaktır.</w:t>
      </w:r>
      <w:r w:rsidR="00D83FB7" w:rsidRPr="005936C8">
        <w:rPr>
          <w:sz w:val="24"/>
          <w:szCs w:val="24"/>
        </w:rPr>
        <w:t xml:space="preserve"> Yemeklik</w:t>
      </w:r>
      <w:r w:rsidR="00DE160C" w:rsidRPr="005936C8">
        <w:rPr>
          <w:sz w:val="24"/>
          <w:szCs w:val="24"/>
        </w:rPr>
        <w:t xml:space="preserve"> iyotlu</w:t>
      </w:r>
      <w:r w:rsidRPr="005936C8">
        <w:rPr>
          <w:sz w:val="24"/>
          <w:szCs w:val="24"/>
        </w:rPr>
        <w:t xml:space="preserve"> </w:t>
      </w:r>
      <w:r w:rsidR="00DE160C" w:rsidRPr="005936C8">
        <w:rPr>
          <w:sz w:val="24"/>
          <w:szCs w:val="24"/>
        </w:rPr>
        <w:t>tuz</w:t>
      </w:r>
      <w:r w:rsidRPr="005936C8">
        <w:rPr>
          <w:sz w:val="24"/>
          <w:szCs w:val="24"/>
        </w:rPr>
        <w:t xml:space="preserve"> olacaktır.</w:t>
      </w:r>
      <w:r w:rsidRPr="005936C8">
        <w:rPr>
          <w:b w:val="0"/>
          <w:sz w:val="24"/>
          <w:szCs w:val="24"/>
        </w:rPr>
        <w:t xml:space="preserve"> Türk Gıda Kodeksine uygun olacaktır. </w:t>
      </w:r>
      <w:r w:rsidR="006D443F">
        <w:rPr>
          <w:sz w:val="24"/>
          <w:szCs w:val="24"/>
        </w:rPr>
        <w:t xml:space="preserve">1-2 kg </w:t>
      </w:r>
      <w:proofErr w:type="spellStart"/>
      <w:r w:rsidR="006D443F">
        <w:rPr>
          <w:sz w:val="24"/>
          <w:szCs w:val="24"/>
        </w:rPr>
        <w:t>lık</w:t>
      </w:r>
      <w:proofErr w:type="spellEnd"/>
      <w:r w:rsidRPr="005936C8">
        <w:rPr>
          <w:sz w:val="24"/>
          <w:szCs w:val="24"/>
        </w:rPr>
        <w:t xml:space="preserve"> naylon torbalar içerisinde getirilecektir.</w:t>
      </w:r>
      <w:r w:rsidRPr="005936C8">
        <w:rPr>
          <w:b w:val="0"/>
          <w:sz w:val="24"/>
          <w:szCs w:val="24"/>
        </w:rPr>
        <w:t xml:space="preserve"> Üretim ve son ku</w:t>
      </w:r>
      <w:r w:rsidR="00A4650F" w:rsidRPr="005936C8">
        <w:rPr>
          <w:b w:val="0"/>
          <w:sz w:val="24"/>
          <w:szCs w:val="24"/>
        </w:rPr>
        <w:t>llanma tarihi yazılı olacaktır.</w:t>
      </w:r>
      <w:r w:rsidR="006D443F" w:rsidRPr="006D443F">
        <w:rPr>
          <w:b w:val="0"/>
          <w:color w:val="000000" w:themeColor="text1"/>
          <w:sz w:val="24"/>
          <w:szCs w:val="24"/>
        </w:rPr>
        <w:t xml:space="preserve"> </w:t>
      </w:r>
      <w:r w:rsidR="006D443F" w:rsidRPr="006D443F">
        <w:rPr>
          <w:b w:val="0"/>
          <w:sz w:val="24"/>
          <w:szCs w:val="24"/>
        </w:rPr>
        <w:t>Türk Gıda kodeksi ilgili tebliğine uygun olmalıdır.</w:t>
      </w:r>
    </w:p>
    <w:p w:rsidR="004633E4" w:rsidRDefault="004633E4" w:rsidP="004633E4">
      <w:pPr>
        <w:pStyle w:val="GvdeMetni"/>
        <w:rPr>
          <w:b w:val="0"/>
        </w:rPr>
      </w:pPr>
    </w:p>
    <w:p w:rsidR="00FD5377" w:rsidRPr="005936C8" w:rsidRDefault="00354629" w:rsidP="00FD5377">
      <w:pPr>
        <w:rPr>
          <w:b/>
        </w:rPr>
      </w:pPr>
      <w:r>
        <w:rPr>
          <w:b/>
        </w:rPr>
        <w:t>9.</w:t>
      </w:r>
      <w:r w:rsidR="00667283">
        <w:rPr>
          <w:b/>
        </w:rPr>
        <w:t>17</w:t>
      </w:r>
      <w:r w:rsidR="00FD5377" w:rsidRPr="005936C8">
        <w:rPr>
          <w:b/>
        </w:rPr>
        <w:t xml:space="preserve">- KABARTMA </w:t>
      </w:r>
      <w:r w:rsidR="00FD5377">
        <w:rPr>
          <w:b/>
        </w:rPr>
        <w:t>TOZU</w:t>
      </w:r>
    </w:p>
    <w:p w:rsidR="00FD5377" w:rsidRDefault="00FD5377" w:rsidP="004633E4">
      <w:pPr>
        <w:spacing w:after="120"/>
        <w:rPr>
          <w:b/>
        </w:rPr>
      </w:pPr>
      <w:r w:rsidRPr="00890E73">
        <w:t>Homojen yapı ve görünüşte kendine has renk ve kokuda olmalı, topaklaşmış olmamalıdır.</w:t>
      </w:r>
      <w:r w:rsidR="00890E73">
        <w:t xml:space="preserve"> </w:t>
      </w:r>
      <w:r w:rsidRPr="00890E73">
        <w:t xml:space="preserve">Gözle görülebilen yabancı madde ihtiva </w:t>
      </w:r>
      <w:r w:rsidR="00890E73" w:rsidRPr="00890E73">
        <w:t>etmemelidir. Kabartma</w:t>
      </w:r>
      <w:r w:rsidRPr="00890E73">
        <w:t xml:space="preserve"> tozunun faydalanılabilir karbondioksit miktarı en az %15 m/m olmalıdır.</w:t>
      </w:r>
      <w:r w:rsidR="00890E73">
        <w:t xml:space="preserve"> </w:t>
      </w:r>
      <w:r w:rsidRPr="00890E73">
        <w:t>Kalıntı karbondioksit miktarı en çok %3 m/m olmalıdır. Sülfat (CaSO4)miktarı en çok %1,4 olmalıdır.</w:t>
      </w:r>
      <w:r w:rsidR="00890E73">
        <w:t xml:space="preserve"> </w:t>
      </w:r>
      <w:r w:rsidRPr="00890E73">
        <w:t xml:space="preserve">Alınacak mallar taşıma ve saklama süresince kabartma tozunun iyi korunmasını sağlayacak nitelikte insan sağlığına ve </w:t>
      </w:r>
      <w:r w:rsidR="008C58D9" w:rsidRPr="00890E73">
        <w:t>içerisindeki</w:t>
      </w:r>
      <w:r w:rsidRPr="00890E73">
        <w:t xml:space="preserve"> mala zarar vermeyen yeni sağlam,</w:t>
      </w:r>
      <w:r w:rsidR="008C58D9">
        <w:t xml:space="preserve"> </w:t>
      </w:r>
      <w:r w:rsidRPr="00890E73">
        <w:t>temiz,</w:t>
      </w:r>
      <w:r w:rsidR="008C58D9">
        <w:t xml:space="preserve"> </w:t>
      </w:r>
      <w:r w:rsidRPr="00890E73">
        <w:t>kuru kokusuz rutubet v</w:t>
      </w:r>
      <w:r w:rsidR="002A0614">
        <w:t xml:space="preserve">e hava geçirgenliği az olan </w:t>
      </w:r>
      <w:r w:rsidRPr="00890E73">
        <w:t xml:space="preserve">ambalajlar </w:t>
      </w:r>
      <w:r w:rsidR="008C58D9" w:rsidRPr="00890E73">
        <w:t>içerisinde</w:t>
      </w:r>
      <w:r w:rsidRPr="00890E73">
        <w:t xml:space="preserve"> teslim edilmelidir. </w:t>
      </w:r>
      <w:r w:rsidR="00E15E2B">
        <w:rPr>
          <w:b/>
        </w:rPr>
        <w:t xml:space="preserve">Kilo </w:t>
      </w:r>
      <w:r w:rsidRPr="00890E73">
        <w:rPr>
          <w:b/>
        </w:rPr>
        <w:t xml:space="preserve">üzerinden alım yapılacaktır. </w:t>
      </w:r>
      <w:r w:rsidR="00E15E2B">
        <w:rPr>
          <w:b/>
        </w:rPr>
        <w:t xml:space="preserve">1 kg </w:t>
      </w:r>
      <w:proofErr w:type="spellStart"/>
      <w:r w:rsidR="00E15E2B">
        <w:rPr>
          <w:b/>
        </w:rPr>
        <w:t>lık</w:t>
      </w:r>
      <w:proofErr w:type="spellEnd"/>
      <w:r w:rsidR="00E15E2B">
        <w:rPr>
          <w:b/>
        </w:rPr>
        <w:t xml:space="preserve"> paketlerde </w:t>
      </w:r>
      <w:r w:rsidRPr="00890E73">
        <w:rPr>
          <w:b/>
        </w:rPr>
        <w:t>olacaktır.</w:t>
      </w:r>
      <w:r w:rsidR="00890E73" w:rsidRPr="00890E73">
        <w:rPr>
          <w:b/>
        </w:rPr>
        <w:t xml:space="preserve"> </w:t>
      </w:r>
      <w:r w:rsidRPr="00890E73">
        <w:rPr>
          <w:b/>
        </w:rPr>
        <w:t>Etiket bilgileri tam ve eksiksiz olacaktır.</w:t>
      </w:r>
    </w:p>
    <w:p w:rsidR="008C58D9" w:rsidRDefault="008C58D9" w:rsidP="007162C1">
      <w:pPr>
        <w:jc w:val="both"/>
        <w:rPr>
          <w:b/>
          <w:color w:val="000000" w:themeColor="text1"/>
        </w:rPr>
      </w:pPr>
    </w:p>
    <w:p w:rsidR="007162C1" w:rsidRDefault="00354629" w:rsidP="007162C1">
      <w:pPr>
        <w:jc w:val="both"/>
        <w:rPr>
          <w:b/>
          <w:color w:val="000000" w:themeColor="text1"/>
        </w:rPr>
      </w:pPr>
      <w:r>
        <w:rPr>
          <w:b/>
          <w:color w:val="000000" w:themeColor="text1"/>
        </w:rPr>
        <w:t>9.</w:t>
      </w:r>
      <w:r w:rsidR="00667283">
        <w:rPr>
          <w:b/>
          <w:color w:val="000000" w:themeColor="text1"/>
        </w:rPr>
        <w:t>18</w:t>
      </w:r>
      <w:r w:rsidR="00FD5377" w:rsidRPr="00FD5377">
        <w:rPr>
          <w:b/>
          <w:color w:val="000000" w:themeColor="text1"/>
        </w:rPr>
        <w:t>- KAKAO</w:t>
      </w:r>
    </w:p>
    <w:p w:rsidR="007162C1" w:rsidRDefault="00FD5377" w:rsidP="00F5172C">
      <w:pPr>
        <w:jc w:val="both"/>
        <w:rPr>
          <w:b/>
          <w:color w:val="000000" w:themeColor="text1"/>
        </w:rPr>
      </w:pPr>
      <w:r>
        <w:t xml:space="preserve">Birinci sınıf kalitede olmalıdır ve 1 </w:t>
      </w:r>
      <w:proofErr w:type="spellStart"/>
      <w:r>
        <w:t>kg.lık</w:t>
      </w:r>
      <w:proofErr w:type="spellEnd"/>
      <w:r>
        <w:t xml:space="preserve"> orijinal fabrika ambalajında olacaktır. Koyu </w:t>
      </w:r>
      <w:r w:rsidR="00282A6B">
        <w:t>kahverenginde</w:t>
      </w:r>
      <w:r>
        <w:t xml:space="preserve">, suda kolayca eriyebilecek toz halinde olacaktır. Ambalaj üzerinde ürünün </w:t>
      </w:r>
      <w:r w:rsidR="007162C1">
        <w:t>adı, firmanın</w:t>
      </w:r>
      <w:r>
        <w:t xml:space="preserve"> </w:t>
      </w:r>
      <w:r w:rsidR="007162C1">
        <w:t>adı, üretim</w:t>
      </w:r>
      <w:r>
        <w:t xml:space="preserve"> ve son kullanma tarihi </w:t>
      </w:r>
      <w:r w:rsidR="007162C1">
        <w:t>olacaktır. Türk</w:t>
      </w:r>
      <w:r>
        <w:t xml:space="preserve"> gıda kodeksinin ilgili bölümlerine uygun olacaktır.</w:t>
      </w:r>
    </w:p>
    <w:p w:rsidR="00FD5377" w:rsidRDefault="00FD5377" w:rsidP="00FD5377"/>
    <w:p w:rsidR="00661DC9" w:rsidRDefault="00354629" w:rsidP="00FD5377">
      <w:pPr>
        <w:pStyle w:val="AltKonuBal"/>
        <w:rPr>
          <w:u w:val="none"/>
        </w:rPr>
      </w:pPr>
      <w:r>
        <w:rPr>
          <w:u w:val="none"/>
        </w:rPr>
        <w:t>9.</w:t>
      </w:r>
      <w:r w:rsidR="00667283">
        <w:rPr>
          <w:u w:val="none"/>
        </w:rPr>
        <w:t>19</w:t>
      </w:r>
      <w:r w:rsidR="00FD5377" w:rsidRPr="00FD5377">
        <w:rPr>
          <w:u w:val="none"/>
        </w:rPr>
        <w:t>- KARANFİL</w:t>
      </w:r>
    </w:p>
    <w:p w:rsidR="00FD5377" w:rsidRPr="00661DC9" w:rsidRDefault="00FD5377" w:rsidP="00F5172C">
      <w:pPr>
        <w:pStyle w:val="AltKonuBal"/>
        <w:rPr>
          <w:rStyle w:val="Gl"/>
          <w:b/>
          <w:bCs/>
          <w:u w:val="none"/>
        </w:rPr>
      </w:pPr>
      <w:r w:rsidRPr="005936C8">
        <w:rPr>
          <w:rStyle w:val="Gl"/>
          <w:u w:val="none"/>
        </w:rPr>
        <w:t>Kendine özgü keskin tat ve kokuda olmalı. Küflenmiş, bozulmuş olmamalı, yabancı tat bulunmamalıdır. Tane karanfilde renk kırmızımsı kahve ile siyah arasındadır. İçinde taş, toprak, yaprak bulunma</w:t>
      </w:r>
      <w:r w:rsidR="006D443F">
        <w:rPr>
          <w:rStyle w:val="Gl"/>
          <w:u w:val="none"/>
        </w:rPr>
        <w:t xml:space="preserve">malıdır. Türk Gıda Kodeksine </w:t>
      </w:r>
      <w:r w:rsidRPr="005936C8">
        <w:rPr>
          <w:rStyle w:val="Gl"/>
          <w:u w:val="none"/>
        </w:rPr>
        <w:t xml:space="preserve">uygun olacak. Paketlerin üzerinde imal tarihi, son kullanma tarihi, üretici firma adı, adresi, malın cinsi, net ağırlığı yazılmış olacaktır. 250g </w:t>
      </w:r>
      <w:proofErr w:type="spellStart"/>
      <w:r w:rsidRPr="005936C8">
        <w:rPr>
          <w:rStyle w:val="Gl"/>
          <w:u w:val="none"/>
        </w:rPr>
        <w:t>lık</w:t>
      </w:r>
      <w:proofErr w:type="spellEnd"/>
      <w:r w:rsidRPr="005936C8">
        <w:rPr>
          <w:rStyle w:val="Gl"/>
          <w:u w:val="none"/>
        </w:rPr>
        <w:t xml:space="preserve"> ambalajlarda olmalıdır.</w:t>
      </w:r>
    </w:p>
    <w:p w:rsidR="00FD5377" w:rsidRDefault="00FD5377" w:rsidP="00FD5377"/>
    <w:p w:rsidR="005922D2" w:rsidRPr="005936C8" w:rsidRDefault="00354629" w:rsidP="005922D2">
      <w:pPr>
        <w:pStyle w:val="GvdeMetni"/>
        <w:rPr>
          <w:sz w:val="24"/>
          <w:szCs w:val="24"/>
        </w:rPr>
      </w:pPr>
      <w:r>
        <w:rPr>
          <w:sz w:val="24"/>
          <w:szCs w:val="24"/>
        </w:rPr>
        <w:t>9.2</w:t>
      </w:r>
      <w:r w:rsidR="00667283">
        <w:rPr>
          <w:sz w:val="24"/>
          <w:szCs w:val="24"/>
        </w:rPr>
        <w:t>0</w:t>
      </w:r>
      <w:r w:rsidR="005922D2" w:rsidRPr="005936C8">
        <w:rPr>
          <w:sz w:val="24"/>
          <w:szCs w:val="24"/>
        </w:rPr>
        <w:t xml:space="preserve">-KEMALPAŞA </w:t>
      </w:r>
      <w:r w:rsidR="005922D2">
        <w:rPr>
          <w:sz w:val="24"/>
          <w:szCs w:val="24"/>
        </w:rPr>
        <w:t>TATLISI</w:t>
      </w:r>
    </w:p>
    <w:p w:rsidR="00B27992" w:rsidRDefault="005922D2" w:rsidP="004633E4">
      <w:pPr>
        <w:pStyle w:val="GvdeMetni"/>
      </w:pPr>
      <w:r w:rsidRPr="005936C8">
        <w:rPr>
          <w:b w:val="0"/>
          <w:sz w:val="24"/>
          <w:szCs w:val="24"/>
        </w:rPr>
        <w:t>Türk Gıda Kodeksinde tarif edilen şek</w:t>
      </w:r>
      <w:r w:rsidR="00693E60">
        <w:rPr>
          <w:b w:val="0"/>
          <w:sz w:val="24"/>
          <w:szCs w:val="24"/>
        </w:rPr>
        <w:t>il</w:t>
      </w:r>
      <w:r w:rsidRPr="005936C8">
        <w:rPr>
          <w:b w:val="0"/>
          <w:sz w:val="24"/>
          <w:szCs w:val="24"/>
        </w:rPr>
        <w:t xml:space="preserve">de usulüne uygun olarak yapılmış olacaktır. </w:t>
      </w:r>
      <w:r w:rsidR="004F4A70">
        <w:rPr>
          <w:b w:val="0"/>
          <w:sz w:val="24"/>
          <w:szCs w:val="24"/>
        </w:rPr>
        <w:t>O</w:t>
      </w:r>
      <w:r w:rsidRPr="005936C8">
        <w:rPr>
          <w:b w:val="0"/>
          <w:sz w:val="24"/>
          <w:szCs w:val="24"/>
        </w:rPr>
        <w:t>rijina</w:t>
      </w:r>
      <w:r>
        <w:rPr>
          <w:b w:val="0"/>
          <w:sz w:val="24"/>
          <w:szCs w:val="24"/>
        </w:rPr>
        <w:t>l paketlerinde</w:t>
      </w:r>
      <w:r w:rsidR="006D443F">
        <w:rPr>
          <w:b w:val="0"/>
          <w:sz w:val="24"/>
          <w:szCs w:val="24"/>
        </w:rPr>
        <w:t>,</w:t>
      </w:r>
      <w:r w:rsidRPr="005936C8">
        <w:rPr>
          <w:b w:val="0"/>
          <w:sz w:val="24"/>
          <w:szCs w:val="24"/>
        </w:rPr>
        <w:t xml:space="preserve"> ağzı kapalı olarak teslim edilecektir.</w:t>
      </w:r>
      <w:r w:rsidR="001728F5">
        <w:rPr>
          <w:b w:val="0"/>
          <w:sz w:val="24"/>
          <w:szCs w:val="24"/>
        </w:rPr>
        <w:t xml:space="preserve"> İçindekiler; irmik,</w:t>
      </w:r>
      <w:r w:rsidR="00F5172C">
        <w:rPr>
          <w:b w:val="0"/>
          <w:sz w:val="24"/>
          <w:szCs w:val="24"/>
        </w:rPr>
        <w:t xml:space="preserve"> yumurta, buğday unu, kabartıcı</w:t>
      </w:r>
      <w:r w:rsidR="001728F5">
        <w:rPr>
          <w:b w:val="0"/>
          <w:sz w:val="24"/>
          <w:szCs w:val="24"/>
        </w:rPr>
        <w:t>dan oluşacaktır.</w:t>
      </w:r>
      <w:r w:rsidRPr="005936C8">
        <w:rPr>
          <w:b w:val="0"/>
          <w:sz w:val="24"/>
          <w:szCs w:val="24"/>
        </w:rPr>
        <w:t xml:space="preserve"> Paketlerin üzerinde üretici firma adı, üretim ve son kullan</w:t>
      </w:r>
      <w:r w:rsidR="00282A6B">
        <w:rPr>
          <w:b w:val="0"/>
          <w:sz w:val="24"/>
          <w:szCs w:val="24"/>
        </w:rPr>
        <w:t>ma tarihi, içinde kullanılanlar</w:t>
      </w:r>
      <w:r w:rsidR="002A0614">
        <w:rPr>
          <w:b w:val="0"/>
          <w:sz w:val="24"/>
          <w:szCs w:val="24"/>
        </w:rPr>
        <w:t>,</w:t>
      </w:r>
      <w:r w:rsidR="00282A6B">
        <w:rPr>
          <w:b w:val="0"/>
          <w:sz w:val="24"/>
          <w:szCs w:val="24"/>
        </w:rPr>
        <w:t xml:space="preserve"> </w:t>
      </w:r>
      <w:r w:rsidRPr="005936C8">
        <w:rPr>
          <w:b w:val="0"/>
          <w:sz w:val="24"/>
          <w:szCs w:val="24"/>
        </w:rPr>
        <w:t xml:space="preserve">net miktarı </w:t>
      </w:r>
      <w:r w:rsidR="002A0614">
        <w:rPr>
          <w:b w:val="0"/>
          <w:sz w:val="24"/>
          <w:szCs w:val="24"/>
        </w:rPr>
        <w:t>olacaktır. Ş</w:t>
      </w:r>
      <w:r w:rsidRPr="005936C8">
        <w:rPr>
          <w:b w:val="0"/>
          <w:sz w:val="24"/>
          <w:szCs w:val="24"/>
        </w:rPr>
        <w:t>urubun içine atıldığında orijinal şeklini koruyacak parçalanmayacak, şerbetini iyi çekecek, yenildiğinde ağızda iyi bir tat bırakacaktır. Etiket bilgileri tam ve eksiksiz olacaktır. Türk Gıda Kodeksine uygun olacaktır.</w:t>
      </w:r>
      <w:r w:rsidR="00ED41E7">
        <w:rPr>
          <w:b w:val="0"/>
          <w:sz w:val="24"/>
          <w:szCs w:val="24"/>
        </w:rPr>
        <w:t xml:space="preserve"> </w:t>
      </w:r>
      <w:r w:rsidR="001728F5">
        <w:rPr>
          <w:sz w:val="24"/>
          <w:szCs w:val="24"/>
          <w:u w:val="single"/>
        </w:rPr>
        <w:t>Toplam Kg</w:t>
      </w:r>
      <w:r w:rsidR="001B5985" w:rsidRPr="00ED41E7">
        <w:rPr>
          <w:sz w:val="24"/>
          <w:szCs w:val="24"/>
          <w:u w:val="single"/>
        </w:rPr>
        <w:t xml:space="preserve"> üzerinden alımı yapılacaktır.</w:t>
      </w:r>
    </w:p>
    <w:p w:rsidR="000114F3" w:rsidRDefault="000114F3" w:rsidP="00330E69">
      <w:pPr>
        <w:ind w:firstLine="708"/>
        <w:jc w:val="both"/>
        <w:rPr>
          <w:color w:val="000000" w:themeColor="text1"/>
        </w:rPr>
      </w:pPr>
    </w:p>
    <w:p w:rsidR="007007B3" w:rsidRDefault="00354629" w:rsidP="007007B3">
      <w:pPr>
        <w:jc w:val="both"/>
        <w:rPr>
          <w:b/>
          <w:color w:val="000000" w:themeColor="text1"/>
        </w:rPr>
      </w:pPr>
      <w:r>
        <w:rPr>
          <w:b/>
          <w:color w:val="000000" w:themeColor="text1"/>
        </w:rPr>
        <w:t>9.2</w:t>
      </w:r>
      <w:r w:rsidR="00667283">
        <w:rPr>
          <w:b/>
          <w:color w:val="000000" w:themeColor="text1"/>
        </w:rPr>
        <w:t>1</w:t>
      </w:r>
      <w:r w:rsidR="007007B3" w:rsidRPr="007007B3">
        <w:rPr>
          <w:b/>
          <w:color w:val="000000" w:themeColor="text1"/>
        </w:rPr>
        <w:t>-KIRMIZI MERCİMEK</w:t>
      </w:r>
    </w:p>
    <w:p w:rsidR="007007B3" w:rsidRPr="007007B3" w:rsidRDefault="00036718" w:rsidP="007007B3">
      <w:pPr>
        <w:jc w:val="both"/>
        <w:rPr>
          <w:b/>
          <w:color w:val="000000" w:themeColor="text1"/>
        </w:rPr>
      </w:pPr>
      <w:r w:rsidRPr="00036718">
        <w:rPr>
          <w:color w:val="000000" w:themeColor="text1"/>
        </w:rPr>
        <w:t>Son sene mahsulü</w:t>
      </w:r>
      <w:r w:rsidR="00374FD0">
        <w:rPr>
          <w:color w:val="000000" w:themeColor="text1"/>
        </w:rPr>
        <w:t xml:space="preserve"> ve bütün mercimek</w:t>
      </w:r>
      <w:r w:rsidRPr="00036718">
        <w:rPr>
          <w:color w:val="000000" w:themeColor="text1"/>
        </w:rPr>
        <w:t xml:space="preserve"> olacaktır. Yeter derecede kurumamış nemli, ıslak, kızışmış, çimlenmiş, olgunlaşmamış, küflü ve fena kokulu olmayacaktır. Rutubet miktarı </w:t>
      </w:r>
      <w:r w:rsidR="00374FD0">
        <w:rPr>
          <w:color w:val="000000" w:themeColor="text1"/>
        </w:rPr>
        <w:t>Türk Gıda Kodeksine uygun olacaktır</w:t>
      </w:r>
      <w:r w:rsidRPr="00036718">
        <w:rPr>
          <w:color w:val="000000" w:themeColor="text1"/>
        </w:rPr>
        <w:t>. Canlı böcek ve her türlü haşarattan, hayvansal kalıntılardan arı olacaktır. Kırmızı mercimekler kaynatıldığında yarım saatte tamamen pişmiş olacaktır. Çöp ve muhtelif tohumlardan ibaret ve nebati yabancı kısımlar % 0,5 (binde beş) gramı geçmeyecektir. Temiz ambalajlarda teslim edilecektir. 25 veya 50 kg’lık ambalajlarda olacaktır. Ambalaj üzerinde ürünün adı, firmanın adı, üretim ve son kullanma tarihini belirtir ibare olacaktır. Ürünler Türk Gıda Kodeksine ilgili tebliğine uygun olacaktır</w:t>
      </w:r>
    </w:p>
    <w:p w:rsidR="000114F3" w:rsidRDefault="000114F3" w:rsidP="00330E69">
      <w:pPr>
        <w:ind w:firstLine="708"/>
        <w:jc w:val="both"/>
        <w:rPr>
          <w:b/>
        </w:rPr>
      </w:pPr>
    </w:p>
    <w:p w:rsidR="002A0614" w:rsidRPr="000114F3" w:rsidRDefault="00354629" w:rsidP="008C4FC2">
      <w:r>
        <w:rPr>
          <w:b/>
        </w:rPr>
        <w:t>9.2</w:t>
      </w:r>
      <w:r w:rsidR="00667283">
        <w:rPr>
          <w:b/>
        </w:rPr>
        <w:t>2</w:t>
      </w:r>
      <w:r w:rsidR="002A0614">
        <w:rPr>
          <w:b/>
        </w:rPr>
        <w:t>-KIZARTMA YAĞI</w:t>
      </w:r>
    </w:p>
    <w:p w:rsidR="002A0614" w:rsidRPr="000114F3" w:rsidRDefault="002A0614" w:rsidP="008C4FC2">
      <w:r w:rsidRPr="000114F3">
        <w:t xml:space="preserve">İçeriğinde trans yağ olmamalıdır. Yanma </w:t>
      </w:r>
      <w:r w:rsidR="00F5172C">
        <w:t>n</w:t>
      </w:r>
      <w:r w:rsidRPr="000114F3">
        <w:t>oktası 300 c derecenin üstünde olmalıdır. Köpüklenme yapmamalıdır. Altın sarısı renkte olmalıdır. İnsan sağlığına zarar veren yabancı maddeleri ihtiva etmemelidir. Ambalaj üzerinde ürünün adı, firmanın adı, üretim ve son kullanma tarihini belirtir ibare olacaktır. Türk Gıda Kodeksine ilgili tebliğine uygun olacaktır. Net litre üzerinden alım yapılacaktır.</w:t>
      </w:r>
    </w:p>
    <w:p w:rsidR="004633E4" w:rsidRDefault="004633E4" w:rsidP="008C4FC2">
      <w:pPr>
        <w:rPr>
          <w:b/>
        </w:rPr>
      </w:pPr>
    </w:p>
    <w:p w:rsidR="00C27CF1" w:rsidRDefault="00354629" w:rsidP="008C4FC2">
      <w:pPr>
        <w:rPr>
          <w:b/>
        </w:rPr>
      </w:pPr>
      <w:r>
        <w:rPr>
          <w:b/>
        </w:rPr>
        <w:lastRenderedPageBreak/>
        <w:t>9.2</w:t>
      </w:r>
      <w:r w:rsidR="00667283">
        <w:rPr>
          <w:b/>
        </w:rPr>
        <w:t>3</w:t>
      </w:r>
      <w:r w:rsidR="00036718">
        <w:rPr>
          <w:b/>
        </w:rPr>
        <w:t>-KONSERVE DOMATES SALÇASI</w:t>
      </w:r>
    </w:p>
    <w:p w:rsidR="00036718" w:rsidRDefault="00036718" w:rsidP="008C4FC2">
      <w:r w:rsidRPr="00036718">
        <w:t xml:space="preserve">Koyu kırmızı renkte, kendine has koku ve lezzette olacaktır. Kabuk ve çekirdeklerinden arı olacaktır. Domatesten başka cins sebze ve meyve ezmesi yabancı maddeler ihtiva etmeyecektir. Boyanmamış olacaktır. </w:t>
      </w:r>
      <w:proofErr w:type="spellStart"/>
      <w:r w:rsidRPr="00036718">
        <w:t>Briks</w:t>
      </w:r>
      <w:proofErr w:type="spellEnd"/>
      <w:r w:rsidRPr="00036718">
        <w:t xml:space="preserve"> oranı min. %28 olacaktır.  Orijinal kutularda teslim alınacaktır. Türk Gıda Kodeksine uygun olacaktır. Kutular üzerinde firma adı, adresi, malın adı, net ağırlığı, imal ve son kullanma tarihi bulunacaktır. Etiket bilgileri tam ve eksiksiz olacaktır. 4-5 kg </w:t>
      </w:r>
      <w:proofErr w:type="spellStart"/>
      <w:r w:rsidRPr="00036718">
        <w:t>lık</w:t>
      </w:r>
      <w:proofErr w:type="spellEnd"/>
      <w:r w:rsidRPr="00036718">
        <w:t xml:space="preserve"> kutularda olmalıdır. Salça net ağırlık üzerinden alınacaktır.  Ambalaj kutularının kapakları içe basık ve düz olacaktır. Kutularda bombe, delik, sızıntı, pas </w:t>
      </w:r>
      <w:r w:rsidR="00F5172C" w:rsidRPr="00036718">
        <w:t>ve salça</w:t>
      </w:r>
      <w:r w:rsidRPr="00036718">
        <w:t xml:space="preserve"> bulaşığı kesinlikle olmayacaktır.</w:t>
      </w:r>
    </w:p>
    <w:p w:rsidR="005D3FED" w:rsidRPr="00036718" w:rsidRDefault="005D3FED" w:rsidP="008C4FC2"/>
    <w:p w:rsidR="00036718" w:rsidRPr="00036718" w:rsidRDefault="00036718" w:rsidP="008C4FC2"/>
    <w:p w:rsidR="00036718" w:rsidRDefault="00354629" w:rsidP="008C4FC2">
      <w:pPr>
        <w:rPr>
          <w:b/>
        </w:rPr>
      </w:pPr>
      <w:r>
        <w:rPr>
          <w:b/>
        </w:rPr>
        <w:t>9.2</w:t>
      </w:r>
      <w:r w:rsidR="00667283">
        <w:rPr>
          <w:b/>
        </w:rPr>
        <w:t>4</w:t>
      </w:r>
      <w:r w:rsidR="00036718">
        <w:rPr>
          <w:b/>
        </w:rPr>
        <w:t>-KONSERVE TATLI BİBER SALÇASI</w:t>
      </w:r>
    </w:p>
    <w:p w:rsidR="00036718" w:rsidRDefault="00036718" w:rsidP="008C4FC2">
      <w:pPr>
        <w:rPr>
          <w:b/>
        </w:rPr>
      </w:pPr>
      <w:r w:rsidRPr="00036718">
        <w:t xml:space="preserve">Yeni yıl mahsulü olup koyu kırmızı renkte kendine has koku ve lezzette kabuk ve çekirdeklerinden ayrılmış, salçalık tatlı, </w:t>
      </w:r>
      <w:proofErr w:type="gramStart"/>
      <w:r w:rsidR="00F5172C" w:rsidRPr="00036718">
        <w:t>kırmızı biberlerden</w:t>
      </w:r>
      <w:proofErr w:type="gramEnd"/>
      <w:r w:rsidRPr="00036718">
        <w:t xml:space="preserve"> yapılmı</w:t>
      </w:r>
      <w:r w:rsidR="00C27CF1">
        <w:t xml:space="preserve">ş olacaktır. </w:t>
      </w:r>
      <w:proofErr w:type="spellStart"/>
      <w:r w:rsidR="00C27CF1">
        <w:t>Briks</w:t>
      </w:r>
      <w:proofErr w:type="spellEnd"/>
      <w:r w:rsidR="00C27CF1">
        <w:t xml:space="preserve"> oranı en az % 30</w:t>
      </w:r>
      <w:r w:rsidRPr="00036718">
        <w:t xml:space="preserve"> olmalıdır. Biberden başka maddeler zararsız da olsa ağırlaştırıcı maddeler ihtiv</w:t>
      </w:r>
      <w:r>
        <w:t>a etmeyecektir. Salça kutuları</w:t>
      </w:r>
      <w:r w:rsidRPr="00036718">
        <w:t xml:space="preserve">, küflü, paslı, bombeleşmiş, patlak ve delik olmayacaktır. 4-5 kg </w:t>
      </w:r>
      <w:proofErr w:type="spellStart"/>
      <w:r w:rsidRPr="00036718">
        <w:t>lık</w:t>
      </w:r>
      <w:proofErr w:type="spellEnd"/>
      <w:r w:rsidRPr="00036718">
        <w:t xml:space="preserve"> kutularda olmalıdır. Net ağırlık üzerinden işlem görecektir. Ambalajların üzerinde üretici firma adı, adresi ile ürünün imal ve son kullanma tarihi, Gıda Maddeleri Tüzüğüne uygunluğu belirtilmiş olmalıdır. Net miktarı üzerinden alınacaktır.</w:t>
      </w:r>
    </w:p>
    <w:p w:rsidR="00036718" w:rsidRDefault="00036718" w:rsidP="008C4FC2">
      <w:pPr>
        <w:rPr>
          <w:b/>
        </w:rPr>
      </w:pPr>
    </w:p>
    <w:p w:rsidR="00036718" w:rsidRDefault="00354629" w:rsidP="008C4FC2">
      <w:pPr>
        <w:rPr>
          <w:b/>
        </w:rPr>
      </w:pPr>
      <w:r>
        <w:rPr>
          <w:b/>
        </w:rPr>
        <w:t>9.2</w:t>
      </w:r>
      <w:r w:rsidR="00667283">
        <w:rPr>
          <w:b/>
        </w:rPr>
        <w:t>5</w:t>
      </w:r>
      <w:r w:rsidR="00036718">
        <w:rPr>
          <w:b/>
        </w:rPr>
        <w:t>-KÖFTELİK BULGUR</w:t>
      </w:r>
    </w:p>
    <w:p w:rsidR="00036718" w:rsidRPr="00036718" w:rsidRDefault="00036718" w:rsidP="008C4FC2">
      <w:r w:rsidRPr="00036718">
        <w:t xml:space="preserve">Durum buğdayından elde edilmiş olmalıdır. Rutubet %13’ten çok olmayacaktır. Bulgurda hiç kırılmamış tanelerin toplamı %1’i geçmeyecektir. Bulgurda taş, toprak, kum ya da çöp miktarı %1’den fazla olmayacaktır. Bulgur; bozulmuş, küflenmiş, ekşimiş, acımış, boyanmış olmayacaktır. Herhangi bir kimyasal madde ihtiva etmeyecektir. Tabii olmayan bir koku ve lezzette bulunmayacak, canlı-cansız haşere ve parazitleri veya bunların kalıntı ve dış kısımlarını ve sağlığa zararlı olabilecek herhangi bir maddeyi ihtiva etmeyecektir. Yeter derecede kurumuş olmalı, her ne sebeple olursa olsun ıslanmış olmamalıdır. Son kullanma tarihinden önce bozulan ürünler yüklenici firma tarafından nakliye ücretleri kendilerine ait olmak üzere değiştirilecektir. Teslim şekli; İnsan sağlığına zarar vermeyen 25’kg </w:t>
      </w:r>
      <w:proofErr w:type="spellStart"/>
      <w:r w:rsidRPr="00036718">
        <w:t>lık</w:t>
      </w:r>
      <w:proofErr w:type="spellEnd"/>
      <w:r w:rsidRPr="00036718">
        <w:t>, sağlam ve temiz çuvallar içinde olacaktır. Çuvallar üzerinde imal,</w:t>
      </w:r>
      <w:r w:rsidR="00E6572E">
        <w:t xml:space="preserve"> </w:t>
      </w:r>
      <w:r w:rsidRPr="00036718">
        <w:t>son kullanma tarihleri, firma ismi, adresi, cinsi ve net ağırlığı yazılı olmalıdır. Etiket bilgileri tam ve eksiksiz olacaktır</w:t>
      </w:r>
    </w:p>
    <w:p w:rsidR="00036718" w:rsidRDefault="00036718" w:rsidP="008C4FC2">
      <w:pPr>
        <w:rPr>
          <w:b/>
        </w:rPr>
      </w:pPr>
    </w:p>
    <w:p w:rsidR="00036718" w:rsidRDefault="00354629" w:rsidP="008C4FC2">
      <w:pPr>
        <w:rPr>
          <w:b/>
        </w:rPr>
      </w:pPr>
      <w:r>
        <w:rPr>
          <w:b/>
        </w:rPr>
        <w:t>9.2</w:t>
      </w:r>
      <w:r w:rsidR="00667283">
        <w:rPr>
          <w:b/>
        </w:rPr>
        <w:t>6</w:t>
      </w:r>
      <w:r w:rsidR="00036718">
        <w:rPr>
          <w:b/>
        </w:rPr>
        <w:t>-KURU FASULYE</w:t>
      </w:r>
      <w:r w:rsidR="00DE6879">
        <w:rPr>
          <w:b/>
        </w:rPr>
        <w:t xml:space="preserve"> (DERMASON)</w:t>
      </w:r>
    </w:p>
    <w:p w:rsidR="00F166E8" w:rsidRPr="00DE6879" w:rsidRDefault="00DE6879" w:rsidP="00B3037A">
      <w:pPr>
        <w:rPr>
          <w:color w:val="000000" w:themeColor="text1"/>
        </w:rPr>
      </w:pPr>
      <w:r w:rsidRPr="00DE6879">
        <w:rPr>
          <w:color w:val="000000" w:themeColor="text1"/>
        </w:rPr>
        <w:t xml:space="preserve">Kuru fasulyeyle delik açıklığı </w:t>
      </w:r>
      <w:r w:rsidRPr="00B3037A">
        <w:rPr>
          <w:b/>
          <w:color w:val="000000" w:themeColor="text1"/>
        </w:rPr>
        <w:t>8mm</w:t>
      </w:r>
      <w:r w:rsidRPr="00DE6879">
        <w:rPr>
          <w:color w:val="000000" w:themeColor="text1"/>
        </w:rPr>
        <w:t xml:space="preserve">.olan yuvarlak elek üstünde kalan taneler olmalıdır. Kuru fasulyeler son sene mahsulleri olduğu gibi iyi cins fasulyelerden </w:t>
      </w:r>
      <w:proofErr w:type="spellStart"/>
      <w:r w:rsidRPr="00DE6879">
        <w:rPr>
          <w:color w:val="000000" w:themeColor="text1"/>
        </w:rPr>
        <w:t>dermason</w:t>
      </w:r>
      <w:proofErr w:type="spellEnd"/>
      <w:r w:rsidRPr="00DE6879">
        <w:rPr>
          <w:color w:val="000000" w:themeColor="text1"/>
        </w:rPr>
        <w:t xml:space="preserve"> türü olacaktır. Fasulye taneleri mümkün olduğu kadar iri ve yeter derecede kurumuş ve hepsi aynı boyda, umumiyetle dolgun ve beyaz renkli olacak; buruşmuş, çürük, böcek </w:t>
      </w:r>
      <w:proofErr w:type="spellStart"/>
      <w:r w:rsidRPr="00DE6879">
        <w:rPr>
          <w:color w:val="000000" w:themeColor="text1"/>
        </w:rPr>
        <w:t>yenikli</w:t>
      </w:r>
      <w:proofErr w:type="spellEnd"/>
      <w:r w:rsidRPr="00DE6879">
        <w:rPr>
          <w:color w:val="000000" w:themeColor="text1"/>
        </w:rPr>
        <w:t xml:space="preserve">, sararmış, ıslak, fena kokulu vs. olmayacaktır. Fasulyeler önceden ıslatılmadan pişirildiğinde hepsi aynı derecede pişmiş ve irileşmiş olacaktır. Fasulyelerde çöp, kabuk ve zararsız yabancı taneler bulunmayacak, taş, toprak, kum ve böcek </w:t>
      </w:r>
      <w:proofErr w:type="spellStart"/>
      <w:r w:rsidRPr="00DE6879">
        <w:rPr>
          <w:color w:val="000000" w:themeColor="text1"/>
        </w:rPr>
        <w:t>yenikli</w:t>
      </w:r>
      <w:proofErr w:type="spellEnd"/>
      <w:r w:rsidRPr="00DE6879">
        <w:rPr>
          <w:color w:val="000000" w:themeColor="text1"/>
        </w:rPr>
        <w:t xml:space="preserve"> tane olmayacaktır. Kırık, sararmış, buruşmuş ve çok küçük tane miktarı %2’den fazla olmayacak. İçinde bulunab</w:t>
      </w:r>
      <w:r>
        <w:rPr>
          <w:color w:val="000000" w:themeColor="text1"/>
        </w:rPr>
        <w:t>ilecek renkli fasulye miktarı %1</w:t>
      </w:r>
      <w:r w:rsidRPr="00DE6879">
        <w:rPr>
          <w:color w:val="000000" w:themeColor="text1"/>
        </w:rPr>
        <w:t xml:space="preserve">’den fazla fasulyelerde rutubet miktarı </w:t>
      </w:r>
      <w:r>
        <w:rPr>
          <w:color w:val="000000" w:themeColor="text1"/>
        </w:rPr>
        <w:t>Türk Gıda Kodeksi ne uygun olmalıdır</w:t>
      </w:r>
      <w:r w:rsidRPr="00DE6879">
        <w:rPr>
          <w:color w:val="000000" w:themeColor="text1"/>
        </w:rPr>
        <w:t>. Taneler aynı zamanda pişen cinsten olmalı ve bir kısmı pişmeyen cinslerle karıştırılmış bulunmamalıdır</w:t>
      </w:r>
      <w:r w:rsidR="00226A14">
        <w:rPr>
          <w:color w:val="000000" w:themeColor="text1"/>
        </w:rPr>
        <w:t xml:space="preserve">. </w:t>
      </w:r>
      <w:r w:rsidRPr="00DE6879">
        <w:rPr>
          <w:color w:val="000000" w:themeColor="text1"/>
        </w:rPr>
        <w:t>Teslimat temiz,</w:t>
      </w:r>
      <w:r w:rsidR="00226A14">
        <w:rPr>
          <w:color w:val="000000" w:themeColor="text1"/>
        </w:rPr>
        <w:t xml:space="preserve"> </w:t>
      </w:r>
      <w:r w:rsidRPr="00DE6879">
        <w:rPr>
          <w:color w:val="000000" w:themeColor="text1"/>
        </w:rPr>
        <w:t>sağlam standart çuvallarda olacak, çuvallarda ve içindeki etiketine firma adı, adresi, malın cinsi, net ağırlığı, mahsul tarihi,</w:t>
      </w:r>
      <w:r w:rsidR="00226A14">
        <w:rPr>
          <w:color w:val="000000" w:themeColor="text1"/>
        </w:rPr>
        <w:t xml:space="preserve"> </w:t>
      </w:r>
      <w:r w:rsidRPr="00DE6879">
        <w:rPr>
          <w:color w:val="000000" w:themeColor="text1"/>
        </w:rPr>
        <w:t xml:space="preserve">son kullanma tarihi ve parti </w:t>
      </w:r>
      <w:proofErr w:type="spellStart"/>
      <w:r w:rsidRPr="00DE6879">
        <w:rPr>
          <w:color w:val="000000" w:themeColor="text1"/>
        </w:rPr>
        <w:t>nosu</w:t>
      </w:r>
      <w:proofErr w:type="spellEnd"/>
      <w:r w:rsidRPr="00DE6879">
        <w:rPr>
          <w:color w:val="000000" w:themeColor="text1"/>
        </w:rPr>
        <w:t xml:space="preserve"> belirtilecektir. Etiket bilgileri tam ve eksiksiz olacaktır.  25 (yirmi beş) veya 50 (elli) kiloluk çuvallarda olmalıdır.</w:t>
      </w:r>
    </w:p>
    <w:p w:rsidR="00036718" w:rsidRDefault="00036718" w:rsidP="00036718">
      <w:pPr>
        <w:rPr>
          <w:color w:val="000000" w:themeColor="text1"/>
        </w:rPr>
      </w:pPr>
    </w:p>
    <w:p w:rsidR="00667283" w:rsidRDefault="00667283" w:rsidP="00036718">
      <w:pPr>
        <w:rPr>
          <w:color w:val="000000" w:themeColor="text1"/>
        </w:rPr>
      </w:pPr>
    </w:p>
    <w:p w:rsidR="00036718" w:rsidRPr="00036718" w:rsidRDefault="00354629" w:rsidP="00036718">
      <w:pPr>
        <w:rPr>
          <w:b/>
          <w:color w:val="000000" w:themeColor="text1"/>
        </w:rPr>
      </w:pPr>
      <w:r>
        <w:rPr>
          <w:b/>
          <w:color w:val="000000" w:themeColor="text1"/>
        </w:rPr>
        <w:lastRenderedPageBreak/>
        <w:t>9.</w:t>
      </w:r>
      <w:r w:rsidR="00667283">
        <w:rPr>
          <w:b/>
          <w:color w:val="000000" w:themeColor="text1"/>
        </w:rPr>
        <w:t>27</w:t>
      </w:r>
      <w:r w:rsidR="00036718" w:rsidRPr="00036718">
        <w:rPr>
          <w:b/>
          <w:color w:val="000000" w:themeColor="text1"/>
        </w:rPr>
        <w:t>-KURU KAYISI</w:t>
      </w:r>
    </w:p>
    <w:p w:rsidR="00F65352" w:rsidRDefault="00036718" w:rsidP="004633E4">
      <w:pPr>
        <w:rPr>
          <w:color w:val="000000" w:themeColor="text1"/>
        </w:rPr>
      </w:pPr>
      <w:r w:rsidRPr="00036718">
        <w:rPr>
          <w:color w:val="000000" w:themeColor="text1"/>
        </w:rPr>
        <w:t xml:space="preserve">1. sınıf kuru kayısılardan olacaktır. Bu sınıfa kurutma olgunluğunda toplanmış, renkçe kısmen bir örnek, kendine özgü kokuyu taşıyan, iyi nitelikli meyveler girer. Çürümüş, küflenmiş, bayatlamış, bozulmuş böceklenmiş olmayacaktır.  İnsan sağlığına uygun malzemeden, Türk Gıda Kodeksi Yönetmeliği 9.bölümüne göre iç ambalaj Polietilen torba dış ambalaj karton koli olacaktır. Nem oranı </w:t>
      </w:r>
      <w:proofErr w:type="spellStart"/>
      <w:r w:rsidRPr="00036718">
        <w:rPr>
          <w:color w:val="000000" w:themeColor="text1"/>
        </w:rPr>
        <w:t>max</w:t>
      </w:r>
      <w:proofErr w:type="spellEnd"/>
      <w:r w:rsidRPr="00036718">
        <w:rPr>
          <w:color w:val="000000" w:themeColor="text1"/>
        </w:rPr>
        <w:t xml:space="preserve">. %24 olacaktır. Ambalaj (Kutu):  5kg'lık. -10 kg </w:t>
      </w:r>
      <w:proofErr w:type="spellStart"/>
      <w:r w:rsidRPr="00036718">
        <w:rPr>
          <w:color w:val="000000" w:themeColor="text1"/>
        </w:rPr>
        <w:t>lık</w:t>
      </w:r>
      <w:proofErr w:type="spellEnd"/>
      <w:r w:rsidRPr="00036718">
        <w:rPr>
          <w:color w:val="000000" w:themeColor="text1"/>
        </w:rPr>
        <w:t xml:space="preserve"> olacaktır.</w:t>
      </w:r>
    </w:p>
    <w:p w:rsidR="00C71BB3" w:rsidRPr="00626F43" w:rsidRDefault="00C71BB3" w:rsidP="00626F43">
      <w:pPr>
        <w:ind w:firstLine="708"/>
        <w:rPr>
          <w:color w:val="000000" w:themeColor="text1"/>
        </w:rPr>
      </w:pPr>
    </w:p>
    <w:p w:rsidR="001A6953" w:rsidRPr="001A6953" w:rsidRDefault="00667283" w:rsidP="001A6953">
      <w:pPr>
        <w:jc w:val="both"/>
        <w:rPr>
          <w:b/>
        </w:rPr>
      </w:pPr>
      <w:r>
        <w:rPr>
          <w:b/>
        </w:rPr>
        <w:t>9.28</w:t>
      </w:r>
      <w:r w:rsidR="001A6953" w:rsidRPr="001A6953">
        <w:rPr>
          <w:b/>
        </w:rPr>
        <w:t>- KURU KEKİK</w:t>
      </w:r>
    </w:p>
    <w:p w:rsidR="001A6953" w:rsidRPr="005936C8" w:rsidRDefault="001A6953" w:rsidP="0065211B">
      <w:pPr>
        <w:jc w:val="both"/>
      </w:pPr>
      <w:r w:rsidRPr="005936C8">
        <w:t xml:space="preserve">Kendine has renk, tat, koku ve </w:t>
      </w:r>
      <w:proofErr w:type="gramStart"/>
      <w:r w:rsidRPr="005936C8">
        <w:t>aroma</w:t>
      </w:r>
      <w:proofErr w:type="gramEnd"/>
      <w:r w:rsidR="002C7C59">
        <w:t xml:space="preserve"> </w:t>
      </w:r>
      <w:r w:rsidRPr="005936C8">
        <w:t>da olacak, çürümüş, küflenmiş, bayatlamış, bozulmuş böceklenmiş olmayacaktır. Ambalaj içerisinde satılan baharatların üzerinde üretici firmanın isim ve adresi, baharatın cinsi üretim ve son kullanma tarihleri basılı bulunacaktır. Ambalajlar taşıma ve saklamaya uygun şekilde sağlam, temiz, kuru, kokusuz, insan sağlığına zararsız malzemelerden yapılmış olacaktır. 1 kiloluk ambalajlarda olacaktır</w:t>
      </w:r>
    </w:p>
    <w:p w:rsidR="001A6953" w:rsidRDefault="001A6953" w:rsidP="001A6953">
      <w:pPr>
        <w:pStyle w:val="GvdeMetni"/>
        <w:rPr>
          <w:sz w:val="24"/>
          <w:szCs w:val="24"/>
          <w:u w:val="single"/>
        </w:rPr>
      </w:pPr>
    </w:p>
    <w:p w:rsidR="001A6953" w:rsidRPr="001A6953" w:rsidRDefault="00354629" w:rsidP="001A6953">
      <w:pPr>
        <w:pStyle w:val="GvdeMetni"/>
        <w:rPr>
          <w:sz w:val="24"/>
          <w:szCs w:val="24"/>
        </w:rPr>
      </w:pPr>
      <w:r>
        <w:rPr>
          <w:sz w:val="24"/>
          <w:szCs w:val="24"/>
        </w:rPr>
        <w:t>9.</w:t>
      </w:r>
      <w:r w:rsidR="00667283">
        <w:rPr>
          <w:sz w:val="24"/>
          <w:szCs w:val="24"/>
        </w:rPr>
        <w:t>29</w:t>
      </w:r>
      <w:r w:rsidR="001A6953" w:rsidRPr="001A6953">
        <w:rPr>
          <w:sz w:val="24"/>
          <w:szCs w:val="24"/>
        </w:rPr>
        <w:t xml:space="preserve">-KURU NANE </w:t>
      </w:r>
    </w:p>
    <w:p w:rsidR="001A6953" w:rsidRDefault="001A6953" w:rsidP="001A6953">
      <w:pPr>
        <w:pStyle w:val="GvdeMetni"/>
        <w:rPr>
          <w:b w:val="0"/>
          <w:sz w:val="24"/>
          <w:szCs w:val="24"/>
        </w:rPr>
      </w:pPr>
      <w:r w:rsidRPr="005936C8">
        <w:rPr>
          <w:b w:val="0"/>
          <w:sz w:val="24"/>
          <w:szCs w:val="24"/>
        </w:rPr>
        <w:t xml:space="preserve">Kendine mahsus kokusu olacak, içinde yabancı madde bulunmayacak, yaş, nemli, küflü, küf kokulu olmayacaktır. Son sene mahsulü olup, Türk Gıda Kodeksine ve TSE standardına uygun olacaktır. Paketler üzerinde firma adı, adresi, malın cinsi, net ağırlığı, üretim ve son kullanma </w:t>
      </w:r>
      <w:r w:rsidR="00626F43" w:rsidRPr="005936C8">
        <w:rPr>
          <w:b w:val="0"/>
          <w:sz w:val="24"/>
          <w:szCs w:val="24"/>
        </w:rPr>
        <w:t>tarihi, parti</w:t>
      </w:r>
      <w:r w:rsidRPr="005936C8">
        <w:rPr>
          <w:b w:val="0"/>
          <w:sz w:val="24"/>
          <w:szCs w:val="24"/>
        </w:rPr>
        <w:t xml:space="preserve"> </w:t>
      </w:r>
      <w:proofErr w:type="spellStart"/>
      <w:r w:rsidRPr="005936C8">
        <w:rPr>
          <w:b w:val="0"/>
          <w:sz w:val="24"/>
          <w:szCs w:val="24"/>
        </w:rPr>
        <w:t>nosu</w:t>
      </w:r>
      <w:proofErr w:type="spellEnd"/>
      <w:r w:rsidRPr="005936C8">
        <w:rPr>
          <w:b w:val="0"/>
          <w:sz w:val="24"/>
          <w:szCs w:val="24"/>
        </w:rPr>
        <w:t xml:space="preserve"> yazılı olacak.  1 Kiloluk ambalajda olmalıdır.</w:t>
      </w:r>
    </w:p>
    <w:p w:rsidR="001B5985" w:rsidRDefault="001B5985" w:rsidP="001A6953">
      <w:pPr>
        <w:pStyle w:val="GvdeMetni"/>
        <w:rPr>
          <w:b w:val="0"/>
          <w:sz w:val="24"/>
          <w:szCs w:val="24"/>
        </w:rPr>
      </w:pPr>
    </w:p>
    <w:p w:rsidR="001A6953" w:rsidRPr="005936C8" w:rsidRDefault="00354629" w:rsidP="001A6953">
      <w:pPr>
        <w:jc w:val="both"/>
        <w:rPr>
          <w:b/>
        </w:rPr>
      </w:pPr>
      <w:r>
        <w:rPr>
          <w:b/>
        </w:rPr>
        <w:t>9.3</w:t>
      </w:r>
      <w:r w:rsidR="00667283">
        <w:rPr>
          <w:b/>
        </w:rPr>
        <w:t>0</w:t>
      </w:r>
      <w:r w:rsidR="00516180">
        <w:rPr>
          <w:b/>
        </w:rPr>
        <w:t>-</w:t>
      </w:r>
      <w:r w:rsidR="001A6953" w:rsidRPr="005936C8">
        <w:rPr>
          <w:b/>
        </w:rPr>
        <w:t xml:space="preserve"> KURU ÜZÜM </w:t>
      </w:r>
      <w:r w:rsidR="00FF572B">
        <w:rPr>
          <w:b/>
        </w:rPr>
        <w:t xml:space="preserve">(Çekirdeksiz, </w:t>
      </w:r>
      <w:r w:rsidR="001A6953" w:rsidRPr="005936C8">
        <w:rPr>
          <w:b/>
        </w:rPr>
        <w:t>10 numara)</w:t>
      </w:r>
    </w:p>
    <w:p w:rsidR="001A6953" w:rsidRPr="005936C8" w:rsidRDefault="001A6953" w:rsidP="001A6953">
      <w:pPr>
        <w:pStyle w:val="GvdeMetni"/>
        <w:rPr>
          <w:b w:val="0"/>
          <w:sz w:val="24"/>
          <w:szCs w:val="24"/>
        </w:rPr>
      </w:pPr>
      <w:r w:rsidRPr="005936C8">
        <w:rPr>
          <w:b w:val="0"/>
          <w:sz w:val="24"/>
          <w:szCs w:val="24"/>
        </w:rPr>
        <w:t xml:space="preserve">Son sene mahsulü ve piyasanın iyi cins kuru üzümlerinden olacaktır. Ezik, sulanmış, yeter derecede kurumamış, ıslak, kızışmış, çürümüş, </w:t>
      </w:r>
      <w:r w:rsidR="00A31437" w:rsidRPr="005936C8">
        <w:rPr>
          <w:b w:val="0"/>
          <w:sz w:val="24"/>
          <w:szCs w:val="24"/>
        </w:rPr>
        <w:t>kirlenmiş</w:t>
      </w:r>
      <w:r w:rsidR="00A31437">
        <w:rPr>
          <w:b w:val="0"/>
          <w:sz w:val="24"/>
          <w:szCs w:val="24"/>
        </w:rPr>
        <w:t>, küflenmiş</w:t>
      </w:r>
      <w:r w:rsidRPr="005936C8">
        <w:rPr>
          <w:b w:val="0"/>
          <w:sz w:val="24"/>
          <w:szCs w:val="24"/>
        </w:rPr>
        <w:t xml:space="preserve"> olmayacaktır. Türk Gıda Kodeksine uygun olacaktır. Kuru üzümler sağlam, bütün, temiz olacaktır. Yabancı tat veya koku bulunmayacaktır. Kendine özgü renkte ve </w:t>
      </w:r>
      <w:proofErr w:type="spellStart"/>
      <w:r w:rsidR="00F166E8">
        <w:rPr>
          <w:b w:val="0"/>
          <w:sz w:val="24"/>
          <w:szCs w:val="24"/>
        </w:rPr>
        <w:t>max</w:t>
      </w:r>
      <w:proofErr w:type="spellEnd"/>
      <w:r w:rsidR="00F166E8">
        <w:rPr>
          <w:b w:val="0"/>
          <w:sz w:val="24"/>
          <w:szCs w:val="24"/>
        </w:rPr>
        <w:t xml:space="preserve">. </w:t>
      </w:r>
      <w:r w:rsidRPr="005936C8">
        <w:rPr>
          <w:b w:val="0"/>
          <w:sz w:val="24"/>
          <w:szCs w:val="24"/>
        </w:rPr>
        <w:t>% 18 nemde olacaktır. İçerisinde gelişmemiş ve şekerlenmiş tane bulunmayacaktır. Ekstra sınıf üzüm olacaktır. Kutuların üzerinde firmanın adı, adresi, malın cinsi,  net ağırlık, imal ve son kullanma tarihi yazılı olacaktır. Etiket bilgileri tam ve eksiksiz olacaktır. 5-10 kiloluk ambalajlarda olacaktır.</w:t>
      </w:r>
    </w:p>
    <w:p w:rsidR="00FE7206" w:rsidRDefault="00FE7206" w:rsidP="001A6953">
      <w:pPr>
        <w:rPr>
          <w:b/>
        </w:rPr>
      </w:pPr>
    </w:p>
    <w:p w:rsidR="001A6953" w:rsidRPr="005936C8" w:rsidRDefault="00354629" w:rsidP="001A6953">
      <w:pPr>
        <w:rPr>
          <w:b/>
        </w:rPr>
      </w:pPr>
      <w:r>
        <w:rPr>
          <w:b/>
        </w:rPr>
        <w:t>9.3</w:t>
      </w:r>
      <w:r w:rsidR="00667283">
        <w:rPr>
          <w:b/>
        </w:rPr>
        <w:t>1</w:t>
      </w:r>
      <w:r w:rsidR="001A6953" w:rsidRPr="005936C8">
        <w:rPr>
          <w:b/>
        </w:rPr>
        <w:t xml:space="preserve">- </w:t>
      </w:r>
      <w:r w:rsidR="001A6953">
        <w:rPr>
          <w:b/>
        </w:rPr>
        <w:t>KUSKUS</w:t>
      </w:r>
    </w:p>
    <w:p w:rsidR="00C6688A" w:rsidRDefault="001A6953" w:rsidP="004633E4">
      <w:pPr>
        <w:jc w:val="both"/>
        <w:rPr>
          <w:rStyle w:val="Gl"/>
        </w:rPr>
      </w:pPr>
      <w:r w:rsidRPr="005936C8">
        <w:t xml:space="preserve">Tabii renk, tat, koku ve görünüşte olacak, kirlenmiş, acımış, küflü, kurtlu, böcekli olmayacak yabancı koku ve tat taşımayacaktır. 5 kg’ </w:t>
      </w:r>
      <w:proofErr w:type="spellStart"/>
      <w:r w:rsidRPr="005936C8">
        <w:t>lık</w:t>
      </w:r>
      <w:proofErr w:type="spellEnd"/>
      <w:r w:rsidRPr="005936C8">
        <w:t xml:space="preserve"> orijinal ve kapalı ambalajlar içinde teslim edilecektir. Ambalajların üzerinde cinsi, hangi hammaddeden yapıldığı, net ağırlığı, üretici firmanın adı, imal tarihi, son kullanma tarihi, adresi, tanıtıcı işaretini gösteren hususlar yazılı olacaktır. Türk Gıda Kodeksine uygun olacaktır. </w:t>
      </w:r>
    </w:p>
    <w:p w:rsidR="00693E60" w:rsidRDefault="00693E60" w:rsidP="001A6953">
      <w:pPr>
        <w:pStyle w:val="AltKonuBal"/>
        <w:rPr>
          <w:rStyle w:val="Gl"/>
          <w:u w:val="none"/>
        </w:rPr>
      </w:pPr>
    </w:p>
    <w:p w:rsidR="001A6953" w:rsidRPr="005936C8" w:rsidRDefault="00354629" w:rsidP="001A6953">
      <w:pPr>
        <w:rPr>
          <w:b/>
        </w:rPr>
      </w:pPr>
      <w:r>
        <w:rPr>
          <w:b/>
        </w:rPr>
        <w:t>9.3</w:t>
      </w:r>
      <w:r w:rsidR="00667283">
        <w:rPr>
          <w:b/>
        </w:rPr>
        <w:t>2</w:t>
      </w:r>
      <w:r w:rsidR="001A6953" w:rsidRPr="005936C8">
        <w:rPr>
          <w:b/>
        </w:rPr>
        <w:t xml:space="preserve">- LİMON </w:t>
      </w:r>
      <w:r w:rsidR="001A6953">
        <w:rPr>
          <w:b/>
        </w:rPr>
        <w:t>SUYU</w:t>
      </w:r>
    </w:p>
    <w:p w:rsidR="009A7324" w:rsidRDefault="001A6953" w:rsidP="004633E4">
      <w:pPr>
        <w:jc w:val="both"/>
      </w:pPr>
      <w:r w:rsidRPr="005936C8">
        <w:t xml:space="preserve">Türk gıda kodeksine uygun olarak üretilmiş 1 (bir) litrelik ambalajlar halinde olacaktır. Ambalaj üzerinde üretici firmanın adını, imal ve son kullanma tarihini, içeriğini ve parti numaralarını barındıran etiketi bulunacaktır. Kendine has görüntü ve tatta olacaktır. </w:t>
      </w:r>
    </w:p>
    <w:p w:rsidR="0065211B" w:rsidRDefault="0065211B" w:rsidP="001A6953">
      <w:pPr>
        <w:jc w:val="both"/>
        <w:rPr>
          <w:b/>
          <w:color w:val="000000" w:themeColor="text1"/>
        </w:rPr>
      </w:pPr>
    </w:p>
    <w:p w:rsidR="001A6953" w:rsidRPr="001A6953" w:rsidRDefault="00354629" w:rsidP="001A6953">
      <w:pPr>
        <w:jc w:val="both"/>
        <w:rPr>
          <w:b/>
          <w:color w:val="000000" w:themeColor="text1"/>
        </w:rPr>
      </w:pPr>
      <w:r>
        <w:rPr>
          <w:b/>
          <w:color w:val="000000" w:themeColor="text1"/>
        </w:rPr>
        <w:t>9.3</w:t>
      </w:r>
      <w:r w:rsidR="00667283">
        <w:rPr>
          <w:b/>
          <w:color w:val="000000" w:themeColor="text1"/>
        </w:rPr>
        <w:t>3</w:t>
      </w:r>
      <w:r w:rsidR="001A6953" w:rsidRPr="001A6953">
        <w:rPr>
          <w:b/>
          <w:color w:val="000000" w:themeColor="text1"/>
        </w:rPr>
        <w:t>-</w:t>
      </w:r>
      <w:r w:rsidR="0065211B">
        <w:rPr>
          <w:b/>
          <w:color w:val="000000" w:themeColor="text1"/>
        </w:rPr>
        <w:t xml:space="preserve"> </w:t>
      </w:r>
      <w:r w:rsidR="001A6953" w:rsidRPr="001A6953">
        <w:rPr>
          <w:b/>
          <w:color w:val="000000" w:themeColor="text1"/>
        </w:rPr>
        <w:t>LİMON TUZU</w:t>
      </w:r>
    </w:p>
    <w:p w:rsidR="001A6953" w:rsidRDefault="001A6953" w:rsidP="004633E4">
      <w:r w:rsidRPr="002A13A0">
        <w:rPr>
          <w:color w:val="000000" w:themeColor="text1"/>
        </w:rPr>
        <w:t>Kendine özgü kokusu olmalı, kötü koku olmamalıdır.</w:t>
      </w:r>
      <w:r w:rsidR="00582065">
        <w:rPr>
          <w:color w:val="000000" w:themeColor="text1"/>
        </w:rPr>
        <w:t xml:space="preserve"> </w:t>
      </w:r>
      <w:r w:rsidRPr="00582065">
        <w:rPr>
          <w:color w:val="000000" w:themeColor="text1"/>
        </w:rPr>
        <w:t>Limon tuzunun kimyasal yapısı sitrik asit olacaktır. İri parlak, şeffaf kristaller halinde olacaktır. Unlanmış, dağılmış, nemlenmiş olmayacak, içinde yabancı madde, tat ve koku bulunmayacaktır. Limon tuzu ortam sıcaklığında olmalıdır.</w:t>
      </w:r>
      <w:r w:rsidR="002A13A0" w:rsidRPr="00582065">
        <w:rPr>
          <w:color w:val="000000" w:themeColor="text1"/>
        </w:rPr>
        <w:t xml:space="preserve"> </w:t>
      </w:r>
      <w:r w:rsidRPr="00582065">
        <w:rPr>
          <w:color w:val="000000" w:themeColor="text1"/>
        </w:rPr>
        <w:t xml:space="preserve">Ambalajı taşıma ve saklama süresinde iyi bir durumda tutacak özellikte, hava ve rutubet geçirmeyecek, insan sağlığına zarar vermeyecek iyi malzemeden yapılmış olmalıdır. </w:t>
      </w:r>
      <w:r w:rsidR="00582065">
        <w:rPr>
          <w:color w:val="000000" w:themeColor="text1"/>
        </w:rPr>
        <w:t>O</w:t>
      </w:r>
      <w:r w:rsidR="002A13A0" w:rsidRPr="00582065">
        <w:rPr>
          <w:color w:val="000000" w:themeColor="text1"/>
        </w:rPr>
        <w:t>rijinal</w:t>
      </w:r>
      <w:r w:rsidRPr="00582065">
        <w:rPr>
          <w:color w:val="000000" w:themeColor="text1"/>
        </w:rPr>
        <w:t xml:space="preserve"> ambalajlarda olmalıdır. Son kullanma tarihinden önce bozulan ve numuneden farklı çıkan limon tuzları yapılan sözleşmeye göre değiştirilecektir. Ambalaj </w:t>
      </w:r>
      <w:r w:rsidRPr="00582065">
        <w:rPr>
          <w:color w:val="000000" w:themeColor="text1"/>
        </w:rPr>
        <w:lastRenderedPageBreak/>
        <w:t>üzerinde firma adı, adresi, malın adı, net ağırlığı, üretim ve son kullanma tarihi bulunmalıdır</w:t>
      </w:r>
      <w:r w:rsidR="00971231">
        <w:rPr>
          <w:color w:val="FF0000"/>
        </w:rPr>
        <w:t xml:space="preserve">. </w:t>
      </w:r>
      <w:r w:rsidR="00971231" w:rsidRPr="00971231">
        <w:rPr>
          <w:color w:val="000000" w:themeColor="text1"/>
        </w:rPr>
        <w:t>Türk Gıda Kodeksine uygun olacaktır.</w:t>
      </w:r>
      <w:r w:rsidRPr="00971231">
        <w:rPr>
          <w:color w:val="000000" w:themeColor="text1"/>
        </w:rPr>
        <w:t xml:space="preserve"> </w:t>
      </w:r>
      <w:r w:rsidR="00A13C08">
        <w:t xml:space="preserve"> </w:t>
      </w:r>
    </w:p>
    <w:p w:rsidR="0014355E" w:rsidRDefault="0014355E" w:rsidP="001A6953">
      <w:pPr>
        <w:jc w:val="both"/>
        <w:rPr>
          <w:b/>
        </w:rPr>
      </w:pPr>
    </w:p>
    <w:p w:rsidR="001A6953" w:rsidRPr="005936C8" w:rsidRDefault="00354629" w:rsidP="001A6953">
      <w:pPr>
        <w:jc w:val="both"/>
        <w:rPr>
          <w:b/>
        </w:rPr>
      </w:pPr>
      <w:r>
        <w:rPr>
          <w:b/>
        </w:rPr>
        <w:t>9.</w:t>
      </w:r>
      <w:r w:rsidR="00667283">
        <w:rPr>
          <w:b/>
        </w:rPr>
        <w:t>34</w:t>
      </w:r>
      <w:r w:rsidR="004233CB">
        <w:rPr>
          <w:b/>
        </w:rPr>
        <w:t>-</w:t>
      </w:r>
      <w:r w:rsidR="001A6953" w:rsidRPr="005936C8">
        <w:rPr>
          <w:b/>
        </w:rPr>
        <w:t xml:space="preserve"> </w:t>
      </w:r>
      <w:r w:rsidR="001A6953">
        <w:rPr>
          <w:b/>
        </w:rPr>
        <w:t>MARGARİN</w:t>
      </w:r>
    </w:p>
    <w:p w:rsidR="001A6953" w:rsidRDefault="001A6953" w:rsidP="001A6953">
      <w:pPr>
        <w:pStyle w:val="Balk1"/>
        <w:rPr>
          <w:b w:val="0"/>
          <w:sz w:val="24"/>
          <w:szCs w:val="24"/>
        </w:rPr>
      </w:pPr>
      <w:r w:rsidRPr="005936C8">
        <w:rPr>
          <w:b w:val="0"/>
          <w:sz w:val="24"/>
          <w:szCs w:val="24"/>
        </w:rPr>
        <w:t>Normal görünüşte kendine has koku ve lezzette, beyaz, sarımtırak renk olacaktır. Piyasada Türk Gıda Kodeksine uygun olarak hazırlanan paketler içinde olacak, 250’şer gramlık ve taze olacak. Orijinal ambalajlarda teslim edilecektir. Paketlerin üzerinde firmanın adı, imal ve son kullanma tarihi bulunacaktır. Etiket bilgileri tam ve eksiksiz olacaktır. Türk Gıda Kodeksine ve TSE standardına uygun olacaktır.</w:t>
      </w:r>
    </w:p>
    <w:p w:rsidR="005D3FED" w:rsidRPr="00B05C3B" w:rsidRDefault="005D3FED" w:rsidP="00B05C3B"/>
    <w:p w:rsidR="00B05C3B" w:rsidRDefault="00354629" w:rsidP="00516180">
      <w:pPr>
        <w:rPr>
          <w:b/>
        </w:rPr>
      </w:pPr>
      <w:r>
        <w:rPr>
          <w:b/>
        </w:rPr>
        <w:t>9.3</w:t>
      </w:r>
      <w:r w:rsidR="00667283">
        <w:rPr>
          <w:b/>
        </w:rPr>
        <w:t>5</w:t>
      </w:r>
      <w:r w:rsidR="00FA3847" w:rsidRPr="00B05C3B">
        <w:rPr>
          <w:b/>
        </w:rPr>
        <w:t>-MAKARNA</w:t>
      </w:r>
    </w:p>
    <w:p w:rsidR="00B05C3B" w:rsidRPr="00B05C3B" w:rsidRDefault="00B05C3B" w:rsidP="00516180">
      <w:pPr>
        <w:rPr>
          <w:b/>
        </w:rPr>
      </w:pPr>
      <w:r w:rsidRPr="00EA5FCB">
        <w:t xml:space="preserve">Sert buğday irmiğinden veya unundan yapılmış olacak, tabii renk, tat, koku ve görünüşte olacak, kirlenmiş, acımış, küflü, kurtlu, böcekli olmayacak yabancı koku ve tat taşımayacaktır. Makarnalar 5 kg’lık orijinal ve kapalı ambalajlar içinde teslim edilecektir. Ambalajların üzerinde cinsi, net ağırlığı, firmanın adı, imal tarihi, son kullanma tarihi, adresi ve parti </w:t>
      </w:r>
      <w:proofErr w:type="spellStart"/>
      <w:r w:rsidRPr="00EA5FCB">
        <w:t>nosu</w:t>
      </w:r>
      <w:proofErr w:type="spellEnd"/>
      <w:r w:rsidRPr="00EA5FCB">
        <w:t xml:space="preserve"> yazılı olacaktır. Etiket bilgileri tam ve eksiksiz olacaktır. İsteğe göre (</w:t>
      </w:r>
      <w:proofErr w:type="spellStart"/>
      <w:r w:rsidRPr="00EA5FCB">
        <w:t>penne</w:t>
      </w:r>
      <w:proofErr w:type="spellEnd"/>
      <w:r w:rsidRPr="00EA5FCB">
        <w:t>, burgu, fiyonk, çubuk, kelebek) şekillerine uygun olarak teslimat yapılacaktır. Türk Gıda Kodeksine uygun olacaktır.</w:t>
      </w:r>
    </w:p>
    <w:p w:rsidR="001A6953" w:rsidRDefault="001A6953" w:rsidP="001A6953">
      <w:pPr>
        <w:jc w:val="both"/>
        <w:rPr>
          <w:b/>
          <w:color w:val="000000" w:themeColor="text1"/>
        </w:rPr>
      </w:pPr>
    </w:p>
    <w:p w:rsidR="001A6953" w:rsidRPr="00D16EF5" w:rsidRDefault="00354629" w:rsidP="004633E4">
      <w:pPr>
        <w:jc w:val="both"/>
        <w:rPr>
          <w:b/>
        </w:rPr>
      </w:pPr>
      <w:r>
        <w:rPr>
          <w:b/>
        </w:rPr>
        <w:t>9.3</w:t>
      </w:r>
      <w:r w:rsidR="00667283">
        <w:rPr>
          <w:b/>
        </w:rPr>
        <w:t>6</w:t>
      </w:r>
      <w:r w:rsidR="001A6953" w:rsidRPr="00D16EF5">
        <w:rPr>
          <w:b/>
        </w:rPr>
        <w:t>- MISIRÖZÜ YAĞI</w:t>
      </w:r>
      <w:r w:rsidR="001A6953" w:rsidRPr="00D16EF5">
        <w:t xml:space="preserve">     </w:t>
      </w:r>
      <w:r w:rsidR="001A6953" w:rsidRPr="00D16EF5">
        <w:tab/>
      </w:r>
    </w:p>
    <w:p w:rsidR="001A6953" w:rsidRPr="00D16EF5" w:rsidRDefault="001A6953" w:rsidP="00F277A3">
      <w:pPr>
        <w:rPr>
          <w:b/>
        </w:rPr>
      </w:pPr>
      <w:r w:rsidRPr="00D16EF5">
        <w:t xml:space="preserve">Mısırözü yağı;  berrak, </w:t>
      </w:r>
      <w:proofErr w:type="spellStart"/>
      <w:r w:rsidRPr="00D16EF5">
        <w:t>tortusuz</w:t>
      </w:r>
      <w:proofErr w:type="spellEnd"/>
      <w:r w:rsidRPr="00D16EF5">
        <w:t xml:space="preserve">, kendine has normal lezzette yabancı veya </w:t>
      </w:r>
      <w:proofErr w:type="spellStart"/>
      <w:r w:rsidRPr="00D16EF5">
        <w:t>miral</w:t>
      </w:r>
      <w:proofErr w:type="spellEnd"/>
      <w:r w:rsidRPr="00D16EF5">
        <w:t xml:space="preserve"> yağ ile karıştırılmamış, boyanmamış, yabancı madde katılmamış olup rengi sarı, yemeklik evsafta olacaktır. İyi rafine edilmiş olacak. Teneke kutularında teslim edilecektir. Üzerinde firma adı, adresi,  imal ve son kullanma tarihi, net ağırlığı ve dolum hacmi bulunacak. Etiket bilgileri tam ve eksiksiz olacaktır. </w:t>
      </w:r>
      <w:r w:rsidRPr="00D16EF5">
        <w:rPr>
          <w:b/>
        </w:rPr>
        <w:t>Türk Gıda Kodeksine uygun olacaktır.</w:t>
      </w:r>
      <w:r w:rsidRPr="00D16EF5">
        <w:t xml:space="preserve"> Dolum hacmi 18 </w:t>
      </w:r>
      <w:proofErr w:type="spellStart"/>
      <w:r w:rsidRPr="00D16EF5">
        <w:t>lt</w:t>
      </w:r>
      <w:proofErr w:type="spellEnd"/>
      <w:r w:rsidRPr="00D16EF5">
        <w:t xml:space="preserve"> olan tenekelerde olacaktır. Dolum hacmi/</w:t>
      </w:r>
      <w:proofErr w:type="spellStart"/>
      <w:r w:rsidRPr="00D16EF5">
        <w:t>lt</w:t>
      </w:r>
      <w:proofErr w:type="spellEnd"/>
      <w:r w:rsidRPr="00D16EF5">
        <w:t xml:space="preserve"> üzerinden alım yapılacaktır. </w:t>
      </w:r>
    </w:p>
    <w:p w:rsidR="00B15F4B" w:rsidRPr="00D16EF5" w:rsidRDefault="00B15F4B" w:rsidP="00B15F4B">
      <w:pPr>
        <w:jc w:val="both"/>
        <w:rPr>
          <w:b/>
        </w:rPr>
      </w:pPr>
      <w:r w:rsidRPr="00D16EF5">
        <w:rPr>
          <w:b/>
        </w:rPr>
        <w:t xml:space="preserve">--İLK MAL ALIMINDA; </w:t>
      </w:r>
      <w:r w:rsidRPr="00D16EF5">
        <w:t xml:space="preserve">İstenilen analiz </w:t>
      </w:r>
      <w:r w:rsidR="00A66A6F" w:rsidRPr="00D16EF5">
        <w:t>metotları</w:t>
      </w:r>
      <w:r w:rsidRPr="00D16EF5">
        <w:t xml:space="preserve">: Sterol kompozisyonu </w:t>
      </w:r>
      <w:r w:rsidRPr="00D16EF5">
        <w:rPr>
          <w:b/>
        </w:rPr>
        <w:t xml:space="preserve">                            </w:t>
      </w:r>
    </w:p>
    <w:p w:rsidR="00FE7206" w:rsidRDefault="00FE7206" w:rsidP="00A624CF">
      <w:pPr>
        <w:rPr>
          <w:b/>
        </w:rPr>
      </w:pPr>
    </w:p>
    <w:p w:rsidR="00A624CF" w:rsidRPr="00A624CF" w:rsidRDefault="00354629" w:rsidP="00A624CF">
      <w:pPr>
        <w:rPr>
          <w:b/>
        </w:rPr>
      </w:pPr>
      <w:r>
        <w:rPr>
          <w:b/>
        </w:rPr>
        <w:t>9.</w:t>
      </w:r>
      <w:r w:rsidR="00667283">
        <w:rPr>
          <w:b/>
        </w:rPr>
        <w:t>37-</w:t>
      </w:r>
      <w:r w:rsidR="00A624CF" w:rsidRPr="00A624CF">
        <w:rPr>
          <w:b/>
        </w:rPr>
        <w:t>NAR EKŞİLİ SOS</w:t>
      </w:r>
    </w:p>
    <w:p w:rsidR="00A624CF" w:rsidRPr="00166102" w:rsidRDefault="00A624CF" w:rsidP="00534DAC">
      <w:pPr>
        <w:pStyle w:val="AralkYok"/>
        <w:rPr>
          <w:rFonts w:ascii="Times New Roman" w:hAnsi="Times New Roman"/>
          <w:sz w:val="24"/>
          <w:szCs w:val="24"/>
        </w:rPr>
      </w:pPr>
      <w:r w:rsidRPr="00166102">
        <w:rPr>
          <w:rFonts w:ascii="Times New Roman" w:hAnsi="Times New Roman"/>
          <w:sz w:val="24"/>
          <w:szCs w:val="24"/>
        </w:rPr>
        <w:t xml:space="preserve">Taze olgun narlardan kabuklarından ve çekirdeklerinden ayrılıp, </w:t>
      </w:r>
      <w:proofErr w:type="gramStart"/>
      <w:r w:rsidR="00A37697" w:rsidRPr="00166102">
        <w:rPr>
          <w:rFonts w:ascii="Times New Roman" w:hAnsi="Times New Roman"/>
          <w:sz w:val="24"/>
          <w:szCs w:val="24"/>
        </w:rPr>
        <w:t>preslenerek</w:t>
      </w:r>
      <w:proofErr w:type="gramEnd"/>
      <w:r w:rsidR="00A37697" w:rsidRPr="00166102">
        <w:rPr>
          <w:rFonts w:ascii="Times New Roman" w:hAnsi="Times New Roman"/>
          <w:sz w:val="24"/>
          <w:szCs w:val="24"/>
        </w:rPr>
        <w:t xml:space="preserve"> ve</w:t>
      </w:r>
      <w:r w:rsidRPr="00166102">
        <w:rPr>
          <w:rFonts w:ascii="Times New Roman" w:hAnsi="Times New Roman"/>
          <w:sz w:val="24"/>
          <w:szCs w:val="24"/>
        </w:rPr>
        <w:t xml:space="preserve"> konsantre </w:t>
      </w:r>
      <w:r w:rsidR="00A37697" w:rsidRPr="00166102">
        <w:rPr>
          <w:rFonts w:ascii="Times New Roman" w:hAnsi="Times New Roman"/>
          <w:sz w:val="24"/>
          <w:szCs w:val="24"/>
        </w:rPr>
        <w:t>edilerek hazırlanmış</w:t>
      </w:r>
      <w:r w:rsidRPr="00166102">
        <w:rPr>
          <w:rFonts w:ascii="Times New Roman" w:hAnsi="Times New Roman"/>
          <w:sz w:val="24"/>
          <w:szCs w:val="24"/>
        </w:rPr>
        <w:t xml:space="preserve"> olacaktır. Kokmuş, küflenmiş, kirlenmiş, kutuları </w:t>
      </w:r>
      <w:r w:rsidR="00A37697" w:rsidRPr="00166102">
        <w:rPr>
          <w:rFonts w:ascii="Times New Roman" w:hAnsi="Times New Roman"/>
          <w:sz w:val="24"/>
          <w:szCs w:val="24"/>
        </w:rPr>
        <w:t>ezilmiş delinmiş</w:t>
      </w:r>
      <w:r w:rsidRPr="00166102">
        <w:rPr>
          <w:rFonts w:ascii="Times New Roman" w:hAnsi="Times New Roman"/>
          <w:sz w:val="24"/>
          <w:szCs w:val="24"/>
        </w:rPr>
        <w:t xml:space="preserve"> olmayacaktır. </w:t>
      </w:r>
      <w:r w:rsidR="00F166E8">
        <w:rPr>
          <w:rFonts w:ascii="Times New Roman" w:hAnsi="Times New Roman"/>
          <w:sz w:val="24"/>
          <w:szCs w:val="24"/>
          <w:shd w:val="clear" w:color="auto" w:fill="FFFFFF"/>
        </w:rPr>
        <w:t>İ</w:t>
      </w:r>
      <w:r>
        <w:rPr>
          <w:rFonts w:ascii="Times New Roman" w:hAnsi="Times New Roman"/>
          <w:sz w:val="24"/>
          <w:szCs w:val="24"/>
          <w:shd w:val="clear" w:color="auto" w:fill="FFFFFF"/>
        </w:rPr>
        <w:t xml:space="preserve">lgili gıda kodeksi </w:t>
      </w:r>
      <w:r w:rsidR="00A37697">
        <w:rPr>
          <w:rFonts w:ascii="Times New Roman" w:hAnsi="Times New Roman"/>
          <w:sz w:val="24"/>
          <w:szCs w:val="24"/>
          <w:shd w:val="clear" w:color="auto" w:fill="FFFFFF"/>
        </w:rPr>
        <w:t>tebliğine uygun</w:t>
      </w:r>
      <w:r>
        <w:rPr>
          <w:rFonts w:ascii="Times New Roman" w:hAnsi="Times New Roman"/>
          <w:sz w:val="24"/>
          <w:szCs w:val="24"/>
          <w:shd w:val="clear" w:color="auto" w:fill="FFFFFF"/>
        </w:rPr>
        <w:t xml:space="preserve"> olmalı</w:t>
      </w:r>
      <w:r w:rsidRPr="00166102">
        <w:rPr>
          <w:rFonts w:ascii="Times New Roman" w:hAnsi="Times New Roman"/>
          <w:sz w:val="24"/>
          <w:szCs w:val="24"/>
        </w:rPr>
        <w:t>.</w:t>
      </w:r>
      <w:r w:rsidR="00A37697">
        <w:rPr>
          <w:rFonts w:ascii="Times New Roman" w:hAnsi="Times New Roman"/>
          <w:sz w:val="24"/>
          <w:szCs w:val="24"/>
        </w:rPr>
        <w:t xml:space="preserve"> </w:t>
      </w:r>
      <w:r>
        <w:rPr>
          <w:rFonts w:ascii="Times New Roman" w:hAnsi="Times New Roman"/>
          <w:sz w:val="24"/>
          <w:szCs w:val="24"/>
        </w:rPr>
        <w:t xml:space="preserve">Teslim şekli 1 </w:t>
      </w:r>
      <w:proofErr w:type="spellStart"/>
      <w:r w:rsidR="00A37697">
        <w:rPr>
          <w:rFonts w:ascii="Times New Roman" w:hAnsi="Times New Roman"/>
          <w:sz w:val="24"/>
          <w:szCs w:val="24"/>
        </w:rPr>
        <w:t>kg</w:t>
      </w:r>
      <w:r w:rsidR="00A37697" w:rsidRPr="00166102">
        <w:rPr>
          <w:rFonts w:ascii="Times New Roman" w:hAnsi="Times New Roman"/>
          <w:sz w:val="24"/>
          <w:szCs w:val="24"/>
        </w:rPr>
        <w:t>’lik</w:t>
      </w:r>
      <w:proofErr w:type="spellEnd"/>
      <w:r w:rsidR="00A37697" w:rsidRPr="00166102">
        <w:rPr>
          <w:rFonts w:ascii="Times New Roman" w:hAnsi="Times New Roman"/>
          <w:sz w:val="24"/>
          <w:szCs w:val="24"/>
        </w:rPr>
        <w:t xml:space="preserve"> şişelerde</w:t>
      </w:r>
      <w:r w:rsidRPr="00166102">
        <w:rPr>
          <w:rFonts w:ascii="Times New Roman" w:hAnsi="Times New Roman"/>
          <w:sz w:val="24"/>
          <w:szCs w:val="24"/>
        </w:rPr>
        <w:t xml:space="preserve"> olacaktır. Nar </w:t>
      </w:r>
      <w:r w:rsidR="00A37697" w:rsidRPr="00166102">
        <w:rPr>
          <w:rFonts w:ascii="Times New Roman" w:hAnsi="Times New Roman"/>
          <w:sz w:val="24"/>
          <w:szCs w:val="24"/>
        </w:rPr>
        <w:t>ekşisi alımında</w:t>
      </w:r>
      <w:r w:rsidRPr="00166102">
        <w:rPr>
          <w:rFonts w:ascii="Times New Roman" w:hAnsi="Times New Roman"/>
          <w:sz w:val="24"/>
          <w:szCs w:val="24"/>
        </w:rPr>
        <w:t xml:space="preserve"> şişe/kutu üzerinde belirtilen net ağırlık esas alınacaktır. </w:t>
      </w:r>
      <w:r w:rsidR="00A37697" w:rsidRPr="00166102">
        <w:rPr>
          <w:rFonts w:ascii="Times New Roman" w:hAnsi="Times New Roman"/>
          <w:sz w:val="24"/>
          <w:szCs w:val="24"/>
        </w:rPr>
        <w:t>Ambalajların üzerinde</w:t>
      </w:r>
      <w:r w:rsidRPr="00166102">
        <w:rPr>
          <w:rFonts w:ascii="Times New Roman" w:hAnsi="Times New Roman"/>
          <w:sz w:val="24"/>
          <w:szCs w:val="24"/>
        </w:rPr>
        <w:t xml:space="preserve"> cinsi, brüt miktarı, net miktarı, firmanın adı ve adresi, tanıtıcı işareti, seri numarası, imal tarihi bulunmalıdır. </w:t>
      </w:r>
    </w:p>
    <w:p w:rsidR="00A624CF" w:rsidRDefault="00A624CF" w:rsidP="00A624CF">
      <w:pPr>
        <w:rPr>
          <w:b/>
          <w:u w:val="single"/>
        </w:rPr>
      </w:pPr>
    </w:p>
    <w:p w:rsidR="00A624CF" w:rsidRPr="00A624CF" w:rsidRDefault="00354629" w:rsidP="00A624CF">
      <w:pPr>
        <w:rPr>
          <w:b/>
        </w:rPr>
      </w:pPr>
      <w:r>
        <w:rPr>
          <w:b/>
        </w:rPr>
        <w:t>9.</w:t>
      </w:r>
      <w:r w:rsidR="00667283">
        <w:rPr>
          <w:b/>
        </w:rPr>
        <w:t>38</w:t>
      </w:r>
      <w:r w:rsidR="0065211B">
        <w:rPr>
          <w:b/>
        </w:rPr>
        <w:t>- NİŞASTA</w:t>
      </w:r>
    </w:p>
    <w:p w:rsidR="001A6953" w:rsidRDefault="00A624CF" w:rsidP="00534DAC">
      <w:pPr>
        <w:jc w:val="both"/>
      </w:pPr>
      <w:r w:rsidRPr="00733404">
        <w:t>Mısırdan tekniğine göre elde edilmiş toz halinde beyaz renkte homojen görünüşte olmalıdır.</w:t>
      </w:r>
      <w:r w:rsidR="00A37697">
        <w:t xml:space="preserve"> </w:t>
      </w:r>
      <w:r w:rsidRPr="00733404">
        <w:t xml:space="preserve">Yabancı </w:t>
      </w:r>
      <w:r w:rsidR="00A37697">
        <w:t xml:space="preserve">tat ve koku ihtiva etmeyecektir. </w:t>
      </w:r>
      <w:r w:rsidRPr="00733404">
        <w:t>Acımış ekşimiş, küflenmiş veya herhangi bir şekilde kendine özgü niteliğini değiştirmiş olmayacaktır.</w:t>
      </w:r>
      <w:r w:rsidR="00A37697">
        <w:t xml:space="preserve"> </w:t>
      </w:r>
      <w:r w:rsidRPr="00733404">
        <w:t>Gıda maddeleri tüzüğünde yer alan nişasta ile ilgili diğer hükümlerle uygun olmalıdır.</w:t>
      </w:r>
      <w:r w:rsidR="00A37697">
        <w:t xml:space="preserve"> </w:t>
      </w:r>
      <w:r w:rsidRPr="00733404">
        <w:t>Rutubet miktarı en çok %13 olmalıdır.</w:t>
      </w:r>
      <w:r w:rsidR="00A37697">
        <w:t xml:space="preserve"> </w:t>
      </w:r>
      <w:r w:rsidRPr="00733404">
        <w:t>Toplam kül en çok %0,2 olmalıdır.</w:t>
      </w:r>
      <w:r w:rsidR="00A37697">
        <w:t xml:space="preserve"> </w:t>
      </w:r>
      <w:r w:rsidRPr="00733404">
        <w:t>Yağ (kuru madde ağırlıkça) en çok %0,15 olacaktır.</w:t>
      </w:r>
      <w:r w:rsidR="00A37697">
        <w:t xml:space="preserve"> </w:t>
      </w:r>
      <w:r w:rsidRPr="00AD7600">
        <w:t xml:space="preserve">Ambalaj üzerinde ürünün </w:t>
      </w:r>
      <w:r w:rsidR="00A37697" w:rsidRPr="00AD7600">
        <w:t>adı, firmanın</w:t>
      </w:r>
      <w:r w:rsidRPr="00AD7600">
        <w:t xml:space="preserve"> adı, üretim ve son kullanma tarihini belirtir ibare olacaktır. </w:t>
      </w:r>
    </w:p>
    <w:p w:rsidR="00B27992" w:rsidRDefault="00B27992" w:rsidP="00B05C3B">
      <w:pPr>
        <w:jc w:val="both"/>
      </w:pPr>
    </w:p>
    <w:p w:rsidR="00B05C3B" w:rsidRDefault="00354629" w:rsidP="00B05C3B">
      <w:pPr>
        <w:jc w:val="both"/>
        <w:rPr>
          <w:b/>
        </w:rPr>
      </w:pPr>
      <w:r>
        <w:rPr>
          <w:b/>
        </w:rPr>
        <w:t>9.</w:t>
      </w:r>
      <w:r w:rsidR="00667283">
        <w:rPr>
          <w:b/>
        </w:rPr>
        <w:t>39</w:t>
      </w:r>
      <w:r w:rsidR="00B05C3B" w:rsidRPr="00B05C3B">
        <w:rPr>
          <w:b/>
        </w:rPr>
        <w:t>-NOHUT(</w:t>
      </w:r>
      <w:r w:rsidR="001461F1">
        <w:rPr>
          <w:b/>
        </w:rPr>
        <w:t>A</w:t>
      </w:r>
      <w:r w:rsidR="00B05C3B" w:rsidRPr="00B05C3B">
        <w:rPr>
          <w:b/>
        </w:rPr>
        <w:t>)</w:t>
      </w:r>
    </w:p>
    <w:p w:rsidR="001461F1" w:rsidRDefault="001461F1" w:rsidP="004633E4">
      <w:pPr>
        <w:pStyle w:val="GvdeMetni"/>
        <w:rPr>
          <w:b w:val="0"/>
          <w:sz w:val="24"/>
          <w:szCs w:val="24"/>
        </w:rPr>
      </w:pPr>
      <w:r w:rsidRPr="005936C8">
        <w:rPr>
          <w:b w:val="0"/>
          <w:sz w:val="24"/>
          <w:szCs w:val="24"/>
        </w:rPr>
        <w:t xml:space="preserve">Nohutlar son sene mahsulü, </w:t>
      </w:r>
      <w:r w:rsidRPr="005936C8">
        <w:rPr>
          <w:sz w:val="24"/>
          <w:szCs w:val="24"/>
        </w:rPr>
        <w:t>koçbaşı cinsi</w:t>
      </w:r>
      <w:r w:rsidRPr="005936C8">
        <w:rPr>
          <w:b w:val="0"/>
          <w:sz w:val="24"/>
          <w:szCs w:val="24"/>
        </w:rPr>
        <w:t xml:space="preserve">, </w:t>
      </w:r>
      <w:r w:rsidRPr="005936C8">
        <w:rPr>
          <w:sz w:val="24"/>
          <w:szCs w:val="24"/>
        </w:rPr>
        <w:t>1-</w:t>
      </w:r>
      <w:r>
        <w:rPr>
          <w:sz w:val="24"/>
          <w:szCs w:val="24"/>
        </w:rPr>
        <w:t>A</w:t>
      </w:r>
      <w:r w:rsidRPr="005936C8">
        <w:rPr>
          <w:b w:val="0"/>
          <w:sz w:val="24"/>
          <w:szCs w:val="24"/>
        </w:rPr>
        <w:t xml:space="preserve"> </w:t>
      </w:r>
      <w:r w:rsidR="00DE6879">
        <w:rPr>
          <w:b w:val="0"/>
          <w:sz w:val="24"/>
          <w:szCs w:val="24"/>
        </w:rPr>
        <w:t>( min.8,5 mm)</w:t>
      </w:r>
      <w:r w:rsidRPr="005936C8">
        <w:rPr>
          <w:b w:val="0"/>
          <w:sz w:val="24"/>
          <w:szCs w:val="24"/>
        </w:rPr>
        <w:t xml:space="preserve">ve </w:t>
      </w:r>
      <w:r w:rsidRPr="005936C8">
        <w:rPr>
          <w:sz w:val="24"/>
          <w:szCs w:val="24"/>
        </w:rPr>
        <w:t>iri taneli olacak</w:t>
      </w:r>
      <w:r w:rsidRPr="005936C8">
        <w:rPr>
          <w:b w:val="0"/>
          <w:sz w:val="24"/>
          <w:szCs w:val="24"/>
        </w:rPr>
        <w:t xml:space="preserve">, yaş, küflü, küf kokulu, kurtlu, kurt </w:t>
      </w:r>
      <w:proofErr w:type="spellStart"/>
      <w:r w:rsidRPr="005936C8">
        <w:rPr>
          <w:b w:val="0"/>
          <w:sz w:val="24"/>
          <w:szCs w:val="24"/>
        </w:rPr>
        <w:t>yenikli</w:t>
      </w:r>
      <w:proofErr w:type="spellEnd"/>
      <w:r w:rsidRPr="005936C8">
        <w:rPr>
          <w:b w:val="0"/>
          <w:sz w:val="24"/>
          <w:szCs w:val="24"/>
        </w:rPr>
        <w:t>, böcekli, taşlı ve topraklı olmayacak. Esmer, yeşil, kemale ermemiş ve küçük, buruşuk, cılız tanelerle keçi taneler</w:t>
      </w:r>
      <w:r>
        <w:rPr>
          <w:b w:val="0"/>
          <w:sz w:val="24"/>
          <w:szCs w:val="24"/>
        </w:rPr>
        <w:t xml:space="preserve"> </w:t>
      </w:r>
      <w:proofErr w:type="spellStart"/>
      <w:r>
        <w:rPr>
          <w:b w:val="0"/>
          <w:sz w:val="24"/>
          <w:szCs w:val="24"/>
        </w:rPr>
        <w:t>max</w:t>
      </w:r>
      <w:proofErr w:type="spellEnd"/>
      <w:r>
        <w:rPr>
          <w:b w:val="0"/>
          <w:sz w:val="24"/>
          <w:szCs w:val="24"/>
        </w:rPr>
        <w:t>. %1 e kadar kabul edilebilir</w:t>
      </w:r>
      <w:r w:rsidRPr="005936C8">
        <w:rPr>
          <w:b w:val="0"/>
          <w:sz w:val="24"/>
          <w:szCs w:val="24"/>
        </w:rPr>
        <w:t xml:space="preserve">. Pişme durumu; hepsi aynı derecede pişmiş olacaktır. Türk Gıda Kodeksine ve TSE standardına uygun olacaktır. Teslimat temiz, sağlam çuvallarda olacak.  Çuval içindeki etikete </w:t>
      </w:r>
      <w:r w:rsidRPr="005936C8">
        <w:rPr>
          <w:b w:val="0"/>
          <w:sz w:val="24"/>
          <w:szCs w:val="24"/>
        </w:rPr>
        <w:lastRenderedPageBreak/>
        <w:t>firma adı, adresi, malın cinsi, net ağırlığı, mahsul tarihi belirtilecektir. Etiket bilgileri tam ve eksiksiz olacaktır.  25 (yirmi beş) veya 50 (elli)  kiloluk çuvallarda olmalıdır.</w:t>
      </w:r>
    </w:p>
    <w:p w:rsidR="001461F1" w:rsidRPr="005936C8" w:rsidRDefault="001461F1" w:rsidP="001461F1">
      <w:pPr>
        <w:pStyle w:val="GvdeMetni"/>
        <w:ind w:firstLine="708"/>
        <w:rPr>
          <w:b w:val="0"/>
          <w:sz w:val="24"/>
          <w:szCs w:val="24"/>
        </w:rPr>
      </w:pPr>
    </w:p>
    <w:p w:rsidR="00D2059D" w:rsidRPr="001461F1" w:rsidRDefault="00354629" w:rsidP="00D2059D">
      <w:pPr>
        <w:jc w:val="both"/>
        <w:rPr>
          <w:color w:val="000000" w:themeColor="text1"/>
        </w:rPr>
      </w:pPr>
      <w:r>
        <w:rPr>
          <w:b/>
          <w:color w:val="000000" w:themeColor="text1"/>
        </w:rPr>
        <w:t>9.4</w:t>
      </w:r>
      <w:r w:rsidR="00667283">
        <w:rPr>
          <w:b/>
          <w:color w:val="000000" w:themeColor="text1"/>
        </w:rPr>
        <w:t>0</w:t>
      </w:r>
      <w:r w:rsidR="00D2059D" w:rsidRPr="001461F1">
        <w:rPr>
          <w:b/>
          <w:color w:val="000000" w:themeColor="text1"/>
        </w:rPr>
        <w:t>-</w:t>
      </w:r>
      <w:r w:rsidR="00B05C3B" w:rsidRPr="001461F1">
        <w:rPr>
          <w:b/>
          <w:color w:val="000000" w:themeColor="text1"/>
        </w:rPr>
        <w:t xml:space="preserve"> PİRİNÇ</w:t>
      </w:r>
      <w:r w:rsidR="00D2059D" w:rsidRPr="001461F1">
        <w:rPr>
          <w:b/>
          <w:color w:val="000000" w:themeColor="text1"/>
        </w:rPr>
        <w:t>(BALDO)</w:t>
      </w:r>
    </w:p>
    <w:p w:rsidR="00D2059D" w:rsidRPr="001461F1" w:rsidRDefault="00D2059D" w:rsidP="00D2059D">
      <w:pPr>
        <w:jc w:val="both"/>
        <w:rPr>
          <w:color w:val="000000" w:themeColor="text1"/>
        </w:rPr>
      </w:pPr>
      <w:r w:rsidRPr="001461F1">
        <w:rPr>
          <w:color w:val="000000" w:themeColor="text1"/>
        </w:rPr>
        <w:t>Pirinç son sene mahsulü ve fabrikada temizlenmiş iyi pilav olma vasfına haiz tabii renkte ve kokuda, baldo cins olac</w:t>
      </w:r>
      <w:r w:rsidR="0065211B">
        <w:rPr>
          <w:color w:val="000000" w:themeColor="text1"/>
        </w:rPr>
        <w:t xml:space="preserve">aktır. </w:t>
      </w:r>
      <w:r w:rsidRPr="001461F1">
        <w:rPr>
          <w:color w:val="000000" w:themeColor="text1"/>
        </w:rPr>
        <w:t xml:space="preserve">Pirinçler küflü, küf kokulu veya gri renkli tabii kokusu bozulmuş ıslanmış, ekşimiş, kurt ve böcek </w:t>
      </w:r>
      <w:proofErr w:type="spellStart"/>
      <w:r w:rsidRPr="001461F1">
        <w:rPr>
          <w:color w:val="000000" w:themeColor="text1"/>
        </w:rPr>
        <w:t>yenikli</w:t>
      </w:r>
      <w:proofErr w:type="spellEnd"/>
      <w:r w:rsidRPr="001461F1">
        <w:rPr>
          <w:color w:val="000000" w:themeColor="text1"/>
        </w:rPr>
        <w:t xml:space="preserve"> olmayacaktır. Bozuk, lekeli tane, çöp, kabuk ve </w:t>
      </w:r>
      <w:proofErr w:type="spellStart"/>
      <w:r w:rsidRPr="001461F1">
        <w:rPr>
          <w:color w:val="000000" w:themeColor="text1"/>
        </w:rPr>
        <w:t>çeltikli</w:t>
      </w:r>
      <w:proofErr w:type="spellEnd"/>
      <w:r w:rsidRPr="001461F1">
        <w:rPr>
          <w:color w:val="000000" w:themeColor="text1"/>
        </w:rPr>
        <w:t xml:space="preserve"> tane % l (Yüzde bir)’i geçmeyecektir. Taş, toprak, kum gibi yabancı cisimlerin oranı %1’i geçmeyecektir. Yarım ve yarımdan küçük kırık pirinç taneleri %</w:t>
      </w:r>
      <w:r w:rsidR="001461F1" w:rsidRPr="001461F1">
        <w:rPr>
          <w:color w:val="000000" w:themeColor="text1"/>
        </w:rPr>
        <w:t>4</w:t>
      </w:r>
      <w:r w:rsidR="0065211B">
        <w:rPr>
          <w:color w:val="000000" w:themeColor="text1"/>
        </w:rPr>
        <w:t xml:space="preserve">’e kadar olabilir. </w:t>
      </w:r>
      <w:r w:rsidRPr="001461F1">
        <w:rPr>
          <w:color w:val="000000" w:themeColor="text1"/>
        </w:rPr>
        <w:t xml:space="preserve">Pirinçlerin rutubeti </w:t>
      </w:r>
      <w:r w:rsidR="001461F1" w:rsidRPr="001461F1">
        <w:rPr>
          <w:color w:val="000000" w:themeColor="text1"/>
        </w:rPr>
        <w:t>Türk Gıda Kodeksinin ilgili tebliğine uygun olacaktır</w:t>
      </w:r>
      <w:r w:rsidRPr="001461F1">
        <w:rPr>
          <w:color w:val="000000" w:themeColor="text1"/>
        </w:rPr>
        <w:t>. Her ne maksatla olursa olsun kimyevi maddelerle muamele görmüş olmayaca</w:t>
      </w:r>
      <w:r w:rsidR="0065211B">
        <w:rPr>
          <w:color w:val="000000" w:themeColor="text1"/>
        </w:rPr>
        <w:t xml:space="preserve">ktır. </w:t>
      </w:r>
      <w:r w:rsidRPr="001461F1">
        <w:rPr>
          <w:color w:val="000000" w:themeColor="text1"/>
        </w:rPr>
        <w:t>Pirinçler standart olarak 2</w:t>
      </w:r>
      <w:r w:rsidR="001461F1" w:rsidRPr="001461F1">
        <w:rPr>
          <w:color w:val="000000" w:themeColor="text1"/>
        </w:rPr>
        <w:t xml:space="preserve">5- </w:t>
      </w:r>
      <w:r w:rsidRPr="001461F1">
        <w:rPr>
          <w:color w:val="000000" w:themeColor="text1"/>
        </w:rPr>
        <w:t>50 (elli) kilo olabilecek aynı, temiz sağlam ambalajlarda teslim edilecektir. Malın cinsi ve net miktarı kolayca okunabilecek büyüklükte yazılacaktır. Ambalaj üzerinde ürünün adı,</w:t>
      </w:r>
      <w:r w:rsidR="001461F1" w:rsidRPr="001461F1">
        <w:rPr>
          <w:color w:val="000000" w:themeColor="text1"/>
        </w:rPr>
        <w:t xml:space="preserve"> </w:t>
      </w:r>
      <w:r w:rsidRPr="001461F1">
        <w:rPr>
          <w:color w:val="000000" w:themeColor="text1"/>
        </w:rPr>
        <w:t xml:space="preserve">firmanın adı, üretim ve son kullanma tarihini belirtir ibare olacaktır. Ürünler Türk Gıda Kodeksine uygun olacaktır. Üretici firmanın </w:t>
      </w:r>
      <w:r w:rsidR="001461F1" w:rsidRPr="001461F1">
        <w:rPr>
          <w:color w:val="000000" w:themeColor="text1"/>
        </w:rPr>
        <w:t>“</w:t>
      </w:r>
      <w:r w:rsidRPr="001461F1">
        <w:rPr>
          <w:color w:val="000000" w:themeColor="text1"/>
        </w:rPr>
        <w:t xml:space="preserve">Gıda Sicil ve Üretim İzni’’ belgesi olmalıdır. </w:t>
      </w:r>
    </w:p>
    <w:p w:rsidR="0065211B" w:rsidRPr="001461F1" w:rsidRDefault="0065211B" w:rsidP="00EA0965">
      <w:pPr>
        <w:ind w:firstLine="360"/>
        <w:jc w:val="both"/>
        <w:rPr>
          <w:color w:val="000000" w:themeColor="text1"/>
        </w:rPr>
      </w:pPr>
    </w:p>
    <w:p w:rsidR="00A624CF" w:rsidRPr="00A624CF" w:rsidRDefault="00354629" w:rsidP="00A624CF">
      <w:pPr>
        <w:rPr>
          <w:b/>
          <w:color w:val="000000" w:themeColor="text1"/>
        </w:rPr>
      </w:pPr>
      <w:r>
        <w:rPr>
          <w:b/>
          <w:color w:val="000000" w:themeColor="text1"/>
        </w:rPr>
        <w:t>9.4</w:t>
      </w:r>
      <w:r w:rsidR="00667283">
        <w:rPr>
          <w:b/>
          <w:color w:val="000000" w:themeColor="text1"/>
        </w:rPr>
        <w:t>1</w:t>
      </w:r>
      <w:r w:rsidR="00A624CF" w:rsidRPr="00A624CF">
        <w:rPr>
          <w:b/>
          <w:color w:val="000000" w:themeColor="text1"/>
        </w:rPr>
        <w:t>- PEKMEZ</w:t>
      </w:r>
    </w:p>
    <w:p w:rsidR="00A624CF" w:rsidRPr="00EA0965" w:rsidRDefault="00A624CF" w:rsidP="002D6A31">
      <w:pPr>
        <w:suppressAutoHyphens/>
        <w:rPr>
          <w:b/>
        </w:rPr>
      </w:pPr>
      <w:r>
        <w:t xml:space="preserve">Koyu renk ve kıvamında kendine has koku ve lezzette olacaktır. Pekmezlere şeker </w:t>
      </w:r>
      <w:r w:rsidR="002D6A31">
        <w:t>glikoz</w:t>
      </w:r>
      <w:r>
        <w:t xml:space="preserve"> ve herhangi muhafaza maddeleri yabancı ve ağırlaştırıcı maddeler katılmış olmayacaktır. Ambalaj üzerinde ürünün </w:t>
      </w:r>
      <w:r w:rsidR="00EA0965">
        <w:t>adı, firmanın</w:t>
      </w:r>
      <w:r>
        <w:t xml:space="preserve"> adı, üretim ve son kullanma tarihini belirtir ibare olacaktır. Ürünler Türk Gıda Kodeksine ilgili tebliğine uygun olacaktır. </w:t>
      </w:r>
    </w:p>
    <w:p w:rsidR="001D68A2" w:rsidRDefault="001D68A2" w:rsidP="00A624CF">
      <w:pPr>
        <w:rPr>
          <w:b/>
        </w:rPr>
      </w:pPr>
      <w:r>
        <w:rPr>
          <w:b/>
        </w:rPr>
        <w:t xml:space="preserve"> </w:t>
      </w:r>
    </w:p>
    <w:p w:rsidR="007D1D77" w:rsidRDefault="00354629" w:rsidP="00A624CF">
      <w:pPr>
        <w:rPr>
          <w:b/>
        </w:rPr>
      </w:pPr>
      <w:r>
        <w:rPr>
          <w:b/>
        </w:rPr>
        <w:t>9.4</w:t>
      </w:r>
      <w:r w:rsidR="00667283">
        <w:rPr>
          <w:b/>
        </w:rPr>
        <w:t>2</w:t>
      </w:r>
      <w:r w:rsidR="007D1D77">
        <w:rPr>
          <w:b/>
        </w:rPr>
        <w:t>-PEYNİR TATLISI</w:t>
      </w:r>
    </w:p>
    <w:p w:rsidR="00A76139" w:rsidRDefault="001A715B" w:rsidP="00037FD8">
      <w:pPr>
        <w:pStyle w:val="GvdeMetni"/>
        <w:rPr>
          <w:sz w:val="24"/>
          <w:szCs w:val="24"/>
          <w:u w:val="single"/>
        </w:rPr>
      </w:pPr>
      <w:r>
        <w:rPr>
          <w:b w:val="0"/>
          <w:sz w:val="24"/>
          <w:szCs w:val="24"/>
        </w:rPr>
        <w:t>Kuru Peynir Tatlısı olac</w:t>
      </w:r>
      <w:r w:rsidR="00C40127">
        <w:rPr>
          <w:b w:val="0"/>
          <w:sz w:val="24"/>
          <w:szCs w:val="24"/>
        </w:rPr>
        <w:t>aktır.</w:t>
      </w:r>
      <w:r w:rsidR="006A53EE">
        <w:rPr>
          <w:b w:val="0"/>
          <w:sz w:val="24"/>
          <w:szCs w:val="24"/>
        </w:rPr>
        <w:t xml:space="preserve"> İçindekiler: Tuzsuz beyaz peynir, süt, maya, irmik, buğday unu, yumurta ve kabartıcıdan oluşacaktır. </w:t>
      </w:r>
      <w:r w:rsidR="00A76139" w:rsidRPr="005936C8">
        <w:rPr>
          <w:b w:val="0"/>
          <w:sz w:val="24"/>
          <w:szCs w:val="24"/>
        </w:rPr>
        <w:t>Türk Gıda Kodeksinde tarif edilen şek</w:t>
      </w:r>
      <w:r w:rsidR="00A76139">
        <w:rPr>
          <w:b w:val="0"/>
          <w:sz w:val="24"/>
          <w:szCs w:val="24"/>
        </w:rPr>
        <w:t>il</w:t>
      </w:r>
      <w:r w:rsidR="00A76139" w:rsidRPr="005936C8">
        <w:rPr>
          <w:b w:val="0"/>
          <w:sz w:val="24"/>
          <w:szCs w:val="24"/>
        </w:rPr>
        <w:t xml:space="preserve">de usulüne uygun olarak yapılmış olacaktır. </w:t>
      </w:r>
      <w:r w:rsidR="00C56A1D">
        <w:rPr>
          <w:b w:val="0"/>
          <w:sz w:val="24"/>
          <w:szCs w:val="24"/>
        </w:rPr>
        <w:t>O</w:t>
      </w:r>
      <w:r w:rsidR="00A76139" w:rsidRPr="005936C8">
        <w:rPr>
          <w:b w:val="0"/>
          <w:sz w:val="24"/>
          <w:szCs w:val="24"/>
        </w:rPr>
        <w:t>rijina</w:t>
      </w:r>
      <w:r w:rsidR="00A76139">
        <w:rPr>
          <w:b w:val="0"/>
          <w:sz w:val="24"/>
          <w:szCs w:val="24"/>
        </w:rPr>
        <w:t xml:space="preserve">l paketlerinde </w:t>
      </w:r>
      <w:r w:rsidR="00A76139" w:rsidRPr="005936C8">
        <w:rPr>
          <w:b w:val="0"/>
          <w:sz w:val="24"/>
          <w:szCs w:val="24"/>
        </w:rPr>
        <w:t>ağzı kapalı olarak teslim edilecektir. Paketlerin üzerinde üretici firma adı, üretim ve son kullanma tarihi, içinde kullanılanlar, net miktarı şurubun içine atıldığında orijinal şeklini koruyacak parçalanmayacak, şerbetini iyi çekecek, yenildiğinde ağızda iyi bir tat bırakacaktır. Etiket bilgileri tam ve eksiksiz olacaktır. Türk Gıda Kodeksine uygun olacaktır.</w:t>
      </w:r>
      <w:r w:rsidR="00A76139">
        <w:rPr>
          <w:b w:val="0"/>
          <w:sz w:val="24"/>
          <w:szCs w:val="24"/>
        </w:rPr>
        <w:t xml:space="preserve"> </w:t>
      </w:r>
      <w:r w:rsidR="00C40127">
        <w:rPr>
          <w:sz w:val="24"/>
          <w:szCs w:val="24"/>
          <w:u w:val="single"/>
        </w:rPr>
        <w:t>Toplam Kg</w:t>
      </w:r>
      <w:r w:rsidR="00A76139" w:rsidRPr="00ED41E7">
        <w:rPr>
          <w:sz w:val="24"/>
          <w:szCs w:val="24"/>
          <w:u w:val="single"/>
        </w:rPr>
        <w:t xml:space="preserve"> üzerinden alımı yapılacaktır.</w:t>
      </w:r>
    </w:p>
    <w:p w:rsidR="001E1B5D" w:rsidRDefault="001E1B5D" w:rsidP="001E1B5D">
      <w:pPr>
        <w:rPr>
          <w:b/>
        </w:rPr>
      </w:pPr>
    </w:p>
    <w:p w:rsidR="001E1B5D" w:rsidRPr="007930BC" w:rsidRDefault="00354629" w:rsidP="001E1B5D">
      <w:pPr>
        <w:rPr>
          <w:b/>
        </w:rPr>
      </w:pPr>
      <w:r>
        <w:rPr>
          <w:b/>
        </w:rPr>
        <w:t>9.4</w:t>
      </w:r>
      <w:r w:rsidR="00667283">
        <w:rPr>
          <w:b/>
        </w:rPr>
        <w:t>3</w:t>
      </w:r>
      <w:r w:rsidR="001E1B5D" w:rsidRPr="007930BC">
        <w:rPr>
          <w:b/>
        </w:rPr>
        <w:t>-PİDELİK UN</w:t>
      </w:r>
    </w:p>
    <w:p w:rsidR="007930BC" w:rsidRPr="005936C8" w:rsidRDefault="007930BC" w:rsidP="00037FD8">
      <w:pPr>
        <w:pStyle w:val="GvdeMetni"/>
        <w:rPr>
          <w:b w:val="0"/>
          <w:sz w:val="24"/>
          <w:szCs w:val="24"/>
        </w:rPr>
      </w:pPr>
      <w:r>
        <w:rPr>
          <w:b w:val="0"/>
          <w:sz w:val="24"/>
          <w:szCs w:val="24"/>
        </w:rPr>
        <w:t xml:space="preserve">Tip-550 Pidelik Un olacaktır. </w:t>
      </w:r>
      <w:r w:rsidRPr="005936C8">
        <w:rPr>
          <w:b w:val="0"/>
          <w:sz w:val="24"/>
          <w:szCs w:val="24"/>
        </w:rPr>
        <w:t>Normal koku ve lezzette olup, kızışmış, acımış, ekşimiş, kokmuş, küflenmiş, ıslanmış, topraklanmış, kurtlu, böcekli, kelebekli olmayacak. Unların içerisinde fare pisliği, canlı ve cansız parazit ve undan başka yabancı madde olmayacak. Unlar beyazlatılmış, boyanmış veya herhangi bir maksatla zararsızda olsa kimyevi maddelerle muamele edilmiş olmayacaktır. Türk Gıda Kodeksine uygun olacaktır. Unun etiketinde unun niteliği, imal ve son kullanma tarihi</w:t>
      </w:r>
      <w:r>
        <w:rPr>
          <w:b w:val="0"/>
          <w:sz w:val="24"/>
          <w:szCs w:val="24"/>
        </w:rPr>
        <w:t>, firmanın adı olacaktır. 25 kg veya</w:t>
      </w:r>
      <w:r w:rsidRPr="005936C8">
        <w:rPr>
          <w:b w:val="0"/>
          <w:sz w:val="24"/>
          <w:szCs w:val="24"/>
        </w:rPr>
        <w:t xml:space="preserve"> 50</w:t>
      </w:r>
      <w:r>
        <w:rPr>
          <w:b w:val="0"/>
          <w:sz w:val="24"/>
          <w:szCs w:val="24"/>
        </w:rPr>
        <w:t xml:space="preserve"> </w:t>
      </w:r>
      <w:r w:rsidRPr="005936C8">
        <w:rPr>
          <w:b w:val="0"/>
          <w:sz w:val="24"/>
          <w:szCs w:val="24"/>
        </w:rPr>
        <w:t xml:space="preserve">kg çuvallarda teslim edilecektir. Ambalajlar sağlam, un yeni yıl mahsulü olacaktır. </w:t>
      </w:r>
    </w:p>
    <w:p w:rsidR="007D1D77" w:rsidRDefault="007D1D77" w:rsidP="00A624CF">
      <w:pPr>
        <w:rPr>
          <w:b/>
        </w:rPr>
      </w:pPr>
    </w:p>
    <w:p w:rsidR="00A624CF" w:rsidRPr="00A624CF" w:rsidRDefault="00354629" w:rsidP="00A624CF">
      <w:pPr>
        <w:rPr>
          <w:b/>
        </w:rPr>
      </w:pPr>
      <w:r>
        <w:rPr>
          <w:b/>
        </w:rPr>
        <w:t>9.4</w:t>
      </w:r>
      <w:r w:rsidR="00667283">
        <w:rPr>
          <w:b/>
        </w:rPr>
        <w:t>4</w:t>
      </w:r>
      <w:r w:rsidR="00A624CF" w:rsidRPr="00A624CF">
        <w:rPr>
          <w:b/>
        </w:rPr>
        <w:t>-PUDRA ŞEKERİ</w:t>
      </w:r>
    </w:p>
    <w:p w:rsidR="00A624CF" w:rsidRDefault="00A624CF" w:rsidP="00037FD8">
      <w:r>
        <w:t>Kendine özgü olmalı,  kötü koku olmamalıdır.</w:t>
      </w:r>
      <w:r w:rsidR="00A76139">
        <w:t xml:space="preserve"> </w:t>
      </w:r>
      <w:r>
        <w:t>Pudra şekerleri en ince değirmende öğütülmüş olacaktır. İçlerinde yabancı madde, böcek veya böcek kalıntıları bulunmamalı, küflenmiş, bayatlamış, bozulmuş</w:t>
      </w:r>
      <w:r w:rsidR="00C007B8">
        <w:t xml:space="preserve"> ve nemlenmiş</w:t>
      </w:r>
      <w:r>
        <w:t xml:space="preserve"> olmamalıdır.</w:t>
      </w:r>
      <w:r w:rsidR="00A76139">
        <w:t xml:space="preserve"> </w:t>
      </w:r>
      <w:r>
        <w:t>Ambalajı taşıma ve saklama süresinde iyi bir durumda tutacak özellikte, hava ve rutubet geçirmeyecek, insan sağlığına  zarar vermeyecek iyi malzemeden yapılmış olmalıdır. Orijinal ambalajlarda olmalıdır. Son kullanma tarihinden önce bozulan ve pudra şekeri değiştirilecektir. Ambalaj üzerinde firma adı, adresi, malın adı, net ağırlığı, üretim ve son kullanma tarihi bulunmalıdır.</w:t>
      </w:r>
      <w:r w:rsidR="00283D98">
        <w:t xml:space="preserve"> Türk Gıda Kodeksine uygun olacaktır.</w:t>
      </w:r>
    </w:p>
    <w:p w:rsidR="00A76139" w:rsidRDefault="00A76139" w:rsidP="00522166">
      <w:pPr>
        <w:jc w:val="both"/>
        <w:rPr>
          <w:b/>
        </w:rPr>
      </w:pPr>
    </w:p>
    <w:p w:rsidR="00522166" w:rsidRPr="00522166" w:rsidRDefault="00354629" w:rsidP="00522166">
      <w:pPr>
        <w:jc w:val="both"/>
        <w:rPr>
          <w:b/>
        </w:rPr>
      </w:pPr>
      <w:r>
        <w:rPr>
          <w:b/>
        </w:rPr>
        <w:t>9.4</w:t>
      </w:r>
      <w:r w:rsidR="00667283">
        <w:rPr>
          <w:b/>
        </w:rPr>
        <w:t>5</w:t>
      </w:r>
      <w:r w:rsidR="00522166" w:rsidRPr="00522166">
        <w:rPr>
          <w:b/>
        </w:rPr>
        <w:t xml:space="preserve">-PUL </w:t>
      </w:r>
      <w:r w:rsidR="00522166">
        <w:rPr>
          <w:b/>
        </w:rPr>
        <w:t>BİBER</w:t>
      </w:r>
    </w:p>
    <w:p w:rsidR="00522166" w:rsidRPr="005936C8" w:rsidRDefault="00522166" w:rsidP="00037FD8">
      <w:pPr>
        <w:jc w:val="both"/>
      </w:pPr>
      <w:r w:rsidRPr="005936C8">
        <w:t xml:space="preserve">Kendine has renk, tat, koku ve </w:t>
      </w:r>
      <w:proofErr w:type="gramStart"/>
      <w:r w:rsidRPr="005936C8">
        <w:t>aroma</w:t>
      </w:r>
      <w:proofErr w:type="gramEnd"/>
      <w:r w:rsidR="00C970B9">
        <w:t xml:space="preserve"> </w:t>
      </w:r>
      <w:r w:rsidRPr="005936C8">
        <w:t>da olacak, çürümüş, küflenmiş, bayatlamış, bozulmuş böceklenmiş olmayacaktır. Ambalaj içerisinde satılan baharatların üzerinde üretici firmanın isim ve adresi, baharatın cinsi üretim ve son kullanma tarihleri basılı bulunacaktır. Ambalajlar taşıma ve saklamaya uygun şekilde sağlam, temiz, kuru, kokusuz, insan sağlığına zararsız malzemelerden yapılmış olacaktır. 1 kiloluk ambalajlarda olacaktır.</w:t>
      </w:r>
    </w:p>
    <w:p w:rsidR="00C970B9" w:rsidRPr="00B05C3B" w:rsidRDefault="00CC0765" w:rsidP="00B05C3B">
      <w:r>
        <w:t xml:space="preserve"> Hiçbir katkı maddesi (Boya vb.) kullanılmayacaktır.</w:t>
      </w:r>
    </w:p>
    <w:p w:rsidR="00522166" w:rsidRDefault="00522166" w:rsidP="00522166">
      <w:pPr>
        <w:jc w:val="both"/>
        <w:rPr>
          <w:b/>
          <w:u w:val="single"/>
        </w:rPr>
      </w:pPr>
    </w:p>
    <w:p w:rsidR="00B05C3B" w:rsidRPr="00B05C3B" w:rsidRDefault="00354629" w:rsidP="00B05C3B">
      <w:pPr>
        <w:rPr>
          <w:b/>
        </w:rPr>
      </w:pPr>
      <w:r>
        <w:rPr>
          <w:b/>
        </w:rPr>
        <w:t>9.</w:t>
      </w:r>
      <w:r w:rsidR="00667283">
        <w:rPr>
          <w:b/>
        </w:rPr>
        <w:t>46</w:t>
      </w:r>
      <w:r w:rsidR="00B05C3B" w:rsidRPr="00B05C3B">
        <w:rPr>
          <w:b/>
        </w:rPr>
        <w:t>-</w:t>
      </w:r>
      <w:proofErr w:type="gramStart"/>
      <w:r w:rsidR="00B05C3B" w:rsidRPr="00B05C3B">
        <w:rPr>
          <w:b/>
        </w:rPr>
        <w:t>SARI MERCİMEK</w:t>
      </w:r>
      <w:proofErr w:type="gramEnd"/>
      <w:r w:rsidR="00B05C3B" w:rsidRPr="00B05C3B">
        <w:rPr>
          <w:b/>
        </w:rPr>
        <w:t>(ÇORBALIK)</w:t>
      </w:r>
    </w:p>
    <w:p w:rsidR="00B05C3B" w:rsidRDefault="00374FD0" w:rsidP="00B05C3B">
      <w:pPr>
        <w:jc w:val="both"/>
      </w:pPr>
      <w:r>
        <w:t>Piyasada satılan iyi kalite,</w:t>
      </w:r>
      <w:r w:rsidR="00B05C3B">
        <w:t xml:space="preserve"> son sene mahsulü mercimeklerden olacak, yeter derecede kurumamış, küflü, ıslak, kızışmış, fena kokulu vs. olmayacaktır. Mercimeklerde pişme durumu aynı derecede olacaktır. Çöp ve muhtelif tohumlardan ibaret yabancı nebati kısımlar % 1’den fazla olmayacaktır. Gerek taneler içinde ve gerekse taneler arasında canlı bit olmayacaktır. Mercimek taneleri yabancı ağırlaştırıcı maddelerle karıştırılmayacak, boyanmayacak vs. her ne amaçla olursa olsun kimyasal maddelerle muamel</w:t>
      </w:r>
      <w:r w:rsidR="00037FD8">
        <w:t>e edilmeyecek, yağlanmayacak</w:t>
      </w:r>
      <w:r w:rsidR="00B05C3B">
        <w:t>, mercimekler çabuk pişecek ve Türk Gıda Kodeksine uygun olacaktır.</w:t>
      </w:r>
    </w:p>
    <w:p w:rsidR="00C71BB3" w:rsidRPr="005936C8" w:rsidRDefault="00B05C3B" w:rsidP="00B05C3B">
      <w:pPr>
        <w:jc w:val="both"/>
      </w:pPr>
      <w:r>
        <w:t>Teslimat temiz,</w:t>
      </w:r>
      <w:r w:rsidR="00A35E5A">
        <w:t xml:space="preserve"> </w:t>
      </w:r>
      <w:r>
        <w:t xml:space="preserve">sağlam standart çuvallarda olacak, </w:t>
      </w:r>
      <w:r w:rsidR="00283D98">
        <w:t>çuvallarda ve içindeki etiketinde</w:t>
      </w:r>
      <w:r>
        <w:t xml:space="preserve"> firma adı,</w:t>
      </w:r>
      <w:r w:rsidR="00037FD8">
        <w:t xml:space="preserve"> </w:t>
      </w:r>
      <w:r>
        <w:t>adresi,</w:t>
      </w:r>
      <w:r w:rsidR="00A35E5A">
        <w:t xml:space="preserve"> </w:t>
      </w:r>
      <w:r>
        <w:t>malın cinsi,</w:t>
      </w:r>
      <w:r w:rsidR="00A35E5A">
        <w:t xml:space="preserve"> </w:t>
      </w:r>
      <w:r>
        <w:t>net ağırlığı,</w:t>
      </w:r>
      <w:r w:rsidR="00A35E5A">
        <w:t xml:space="preserve"> </w:t>
      </w:r>
      <w:r>
        <w:t>mahsul tarihi belirtilecek. 25 (yirmi beş) veya 50 (elli) kiloluk çuvallarda olmalıdır</w:t>
      </w:r>
      <w:r w:rsidR="00C71BB3">
        <w:t>.</w:t>
      </w:r>
    </w:p>
    <w:p w:rsidR="00D9146E" w:rsidRDefault="00D9146E" w:rsidP="00D9146E">
      <w:pPr>
        <w:jc w:val="both"/>
        <w:rPr>
          <w:b/>
          <w:u w:val="single"/>
        </w:rPr>
      </w:pPr>
    </w:p>
    <w:p w:rsidR="00D9146E" w:rsidRPr="00D9146E" w:rsidRDefault="00667283" w:rsidP="00D9146E">
      <w:pPr>
        <w:jc w:val="both"/>
        <w:rPr>
          <w:b/>
        </w:rPr>
      </w:pPr>
      <w:r>
        <w:rPr>
          <w:b/>
        </w:rPr>
        <w:t>9.47</w:t>
      </w:r>
      <w:r w:rsidR="00D9146E" w:rsidRPr="00D9146E">
        <w:rPr>
          <w:b/>
        </w:rPr>
        <w:t>-SEBZE ÇEŞNİSİ</w:t>
      </w:r>
    </w:p>
    <w:p w:rsidR="00D9146E" w:rsidRPr="00A76139" w:rsidRDefault="00D9146E" w:rsidP="00D9146E">
      <w:pPr>
        <w:jc w:val="both"/>
        <w:rPr>
          <w:color w:val="000000" w:themeColor="text1"/>
        </w:rPr>
      </w:pPr>
      <w:r w:rsidRPr="00A76139">
        <w:rPr>
          <w:color w:val="000000" w:themeColor="text1"/>
        </w:rPr>
        <w:t>Toz halinde, kurutulmuş</w:t>
      </w:r>
      <w:r w:rsidRPr="00A76139">
        <w:rPr>
          <w:color w:val="000000" w:themeColor="text1"/>
          <w:shd w:val="clear" w:color="auto" w:fill="FFFFFF"/>
        </w:rPr>
        <w:t>(soğan, havuç, pırasa, domates, sarımsak), kurutulmuş taze otlar</w:t>
      </w:r>
      <w:proofErr w:type="gramStart"/>
      <w:r w:rsidRPr="00A76139">
        <w:rPr>
          <w:color w:val="000000" w:themeColor="text1"/>
          <w:shd w:val="clear" w:color="auto" w:fill="FFFFFF"/>
        </w:rPr>
        <w:t>)</w:t>
      </w:r>
      <w:proofErr w:type="gramEnd"/>
      <w:r w:rsidRPr="00A76139">
        <w:rPr>
          <w:color w:val="000000" w:themeColor="text1"/>
          <w:shd w:val="clear" w:color="auto" w:fill="FFFFFF"/>
        </w:rPr>
        <w:t xml:space="preserve"> ve baharatlar </w:t>
      </w:r>
      <w:r w:rsidR="00A76139" w:rsidRPr="00A76139">
        <w:rPr>
          <w:color w:val="000000" w:themeColor="text1"/>
          <w:shd w:val="clear" w:color="auto" w:fill="FFFFFF"/>
        </w:rPr>
        <w:t>gibi ürünlerden</w:t>
      </w:r>
      <w:r w:rsidRPr="00A76139">
        <w:rPr>
          <w:color w:val="000000" w:themeColor="text1"/>
          <w:shd w:val="clear" w:color="auto" w:fill="FFFFFF"/>
        </w:rPr>
        <w:t xml:space="preserve"> oluşacaktır. </w:t>
      </w:r>
      <w:r w:rsidRPr="00A76139">
        <w:rPr>
          <w:color w:val="000000" w:themeColor="text1"/>
        </w:rPr>
        <w:t xml:space="preserve">Türk gıda kodeksine uygun üretildiğini belirtir ibare bulunduracaktır. Küflenmiş, nemlenmiş, çürük vb. olmayacaktır. Ambalaj üzerinde imalatçı firma adını, ürünün miktarını, son kullanma tarihini, parti ve seri numaralarını içeren ibareler bulunduracaktır. </w:t>
      </w:r>
    </w:p>
    <w:p w:rsidR="004D1D82" w:rsidRDefault="004D1D82" w:rsidP="00D9146E">
      <w:pPr>
        <w:rPr>
          <w:b/>
        </w:rPr>
      </w:pPr>
    </w:p>
    <w:p w:rsidR="00D9146E" w:rsidRPr="00D9146E" w:rsidRDefault="00354629" w:rsidP="00D9146E">
      <w:pPr>
        <w:rPr>
          <w:b/>
        </w:rPr>
      </w:pPr>
      <w:r>
        <w:rPr>
          <w:b/>
        </w:rPr>
        <w:t>9.</w:t>
      </w:r>
      <w:r w:rsidR="00667283">
        <w:rPr>
          <w:b/>
        </w:rPr>
        <w:t>48</w:t>
      </w:r>
      <w:r w:rsidR="00D9146E" w:rsidRPr="00D9146E">
        <w:rPr>
          <w:b/>
        </w:rPr>
        <w:t>-SİRKE</w:t>
      </w:r>
    </w:p>
    <w:p w:rsidR="00D9146E" w:rsidRDefault="00D9146E" w:rsidP="00037FD8">
      <w:pPr>
        <w:rPr>
          <w:color w:val="000000" w:themeColor="text1"/>
        </w:rPr>
      </w:pPr>
      <w:r w:rsidRPr="00166102">
        <w:rPr>
          <w:b/>
          <w:color w:val="000000" w:themeColor="text1"/>
        </w:rPr>
        <w:t>ELMA</w:t>
      </w:r>
      <w:r w:rsidR="00C007B8">
        <w:rPr>
          <w:b/>
          <w:color w:val="000000" w:themeColor="text1"/>
        </w:rPr>
        <w:t>,</w:t>
      </w:r>
      <w:r w:rsidR="00C27CF1">
        <w:rPr>
          <w:b/>
          <w:color w:val="000000" w:themeColor="text1"/>
        </w:rPr>
        <w:t xml:space="preserve"> </w:t>
      </w:r>
      <w:r w:rsidR="00C007B8">
        <w:rPr>
          <w:b/>
          <w:color w:val="000000" w:themeColor="text1"/>
        </w:rPr>
        <w:t>ÜZÜM</w:t>
      </w:r>
      <w:r w:rsidRPr="00166102">
        <w:rPr>
          <w:b/>
          <w:color w:val="000000" w:themeColor="text1"/>
        </w:rPr>
        <w:t xml:space="preserve"> sirkesi olmalıdır</w:t>
      </w:r>
      <w:r>
        <w:rPr>
          <w:color w:val="000000" w:themeColor="text1"/>
        </w:rPr>
        <w:t>.</w:t>
      </w:r>
      <w:r w:rsidRPr="00166102">
        <w:rPr>
          <w:color w:val="000000" w:themeColor="text1"/>
        </w:rPr>
        <w:t xml:space="preserve"> Berrak </w:t>
      </w:r>
      <w:r w:rsidR="00A76139" w:rsidRPr="00166102">
        <w:rPr>
          <w:color w:val="000000" w:themeColor="text1"/>
        </w:rPr>
        <w:t>görünüşte, kendine</w:t>
      </w:r>
      <w:r w:rsidRPr="00166102">
        <w:rPr>
          <w:color w:val="000000" w:themeColor="text1"/>
        </w:rPr>
        <w:t xml:space="preserve"> has tat ve kokuda olmalı bulanık olmamalıdır.</w:t>
      </w:r>
      <w:r w:rsidR="00A76139">
        <w:rPr>
          <w:color w:val="000000" w:themeColor="text1"/>
        </w:rPr>
        <w:t xml:space="preserve"> </w:t>
      </w:r>
      <w:r w:rsidR="0084757A">
        <w:rPr>
          <w:color w:val="000000" w:themeColor="text1"/>
        </w:rPr>
        <w:t>K</w:t>
      </w:r>
      <w:r w:rsidR="00B55B26">
        <w:rPr>
          <w:color w:val="000000" w:themeColor="text1"/>
        </w:rPr>
        <w:t xml:space="preserve">apalı olarak 1 </w:t>
      </w:r>
      <w:proofErr w:type="spellStart"/>
      <w:r w:rsidR="00B55B26">
        <w:rPr>
          <w:color w:val="000000" w:themeColor="text1"/>
        </w:rPr>
        <w:t>lt</w:t>
      </w:r>
      <w:r w:rsidRPr="00166102">
        <w:rPr>
          <w:color w:val="000000" w:themeColor="text1"/>
        </w:rPr>
        <w:t>’l</w:t>
      </w:r>
      <w:r w:rsidR="00037FD8">
        <w:rPr>
          <w:color w:val="000000" w:themeColor="text1"/>
        </w:rPr>
        <w:t>i</w:t>
      </w:r>
      <w:r w:rsidRPr="00166102">
        <w:rPr>
          <w:color w:val="000000" w:themeColor="text1"/>
        </w:rPr>
        <w:t>k</w:t>
      </w:r>
      <w:proofErr w:type="spellEnd"/>
      <w:r w:rsidRPr="00166102">
        <w:rPr>
          <w:color w:val="000000" w:themeColor="text1"/>
        </w:rPr>
        <w:t xml:space="preserve"> şişeler içinde</w:t>
      </w:r>
      <w:r w:rsidR="0084757A">
        <w:rPr>
          <w:color w:val="000000" w:themeColor="text1"/>
        </w:rPr>
        <w:t xml:space="preserve"> alınacaktır.</w:t>
      </w:r>
      <w:r w:rsidRPr="00166102">
        <w:rPr>
          <w:color w:val="000000" w:themeColor="text1"/>
        </w:rPr>
        <w:t xml:space="preserve"> Her şişenin üstünde firmanın </w:t>
      </w:r>
      <w:r w:rsidR="00A76139" w:rsidRPr="00166102">
        <w:rPr>
          <w:color w:val="000000" w:themeColor="text1"/>
        </w:rPr>
        <w:t>adı, tescilli</w:t>
      </w:r>
      <w:r w:rsidRPr="00166102">
        <w:rPr>
          <w:color w:val="000000" w:themeColor="text1"/>
        </w:rPr>
        <w:t xml:space="preserve"> </w:t>
      </w:r>
      <w:r w:rsidR="00A76139" w:rsidRPr="00166102">
        <w:rPr>
          <w:color w:val="000000" w:themeColor="text1"/>
        </w:rPr>
        <w:t>markası, adresi</w:t>
      </w:r>
      <w:r w:rsidRPr="00166102">
        <w:rPr>
          <w:color w:val="000000" w:themeColor="text1"/>
        </w:rPr>
        <w:t xml:space="preserve"> seri numarası, yapım </w:t>
      </w:r>
      <w:r w:rsidR="00A76139" w:rsidRPr="00166102">
        <w:rPr>
          <w:color w:val="000000" w:themeColor="text1"/>
        </w:rPr>
        <w:t>tarihi, net</w:t>
      </w:r>
      <w:r w:rsidRPr="00166102">
        <w:rPr>
          <w:color w:val="000000" w:themeColor="text1"/>
        </w:rPr>
        <w:t xml:space="preserve"> ağırlığı yazılı olmalıdır</w:t>
      </w:r>
      <w:r w:rsidR="00B55B26">
        <w:rPr>
          <w:color w:val="000000" w:themeColor="text1"/>
        </w:rPr>
        <w:t>. Türk Gıda Kodeksine uygun olacaktır.</w:t>
      </w:r>
    </w:p>
    <w:p w:rsidR="00B05C3B" w:rsidRDefault="00B05C3B" w:rsidP="00B05C3B">
      <w:pPr>
        <w:rPr>
          <w:color w:val="000000" w:themeColor="text1"/>
        </w:rPr>
      </w:pPr>
    </w:p>
    <w:p w:rsidR="00B05C3B" w:rsidRPr="00B05C3B" w:rsidRDefault="00354629" w:rsidP="00B05C3B">
      <w:pPr>
        <w:rPr>
          <w:b/>
          <w:color w:val="000000" w:themeColor="text1"/>
        </w:rPr>
      </w:pPr>
      <w:r>
        <w:rPr>
          <w:b/>
          <w:color w:val="000000" w:themeColor="text1"/>
        </w:rPr>
        <w:t>9.</w:t>
      </w:r>
      <w:r w:rsidR="00667283">
        <w:rPr>
          <w:b/>
          <w:color w:val="000000" w:themeColor="text1"/>
        </w:rPr>
        <w:t>49</w:t>
      </w:r>
      <w:r w:rsidR="00B05C3B" w:rsidRPr="00B05C3B">
        <w:rPr>
          <w:b/>
          <w:color w:val="000000" w:themeColor="text1"/>
        </w:rPr>
        <w:t>-SİYAH ZEYTİN</w:t>
      </w:r>
    </w:p>
    <w:p w:rsidR="00B05C3B" w:rsidRPr="00B05C3B" w:rsidRDefault="00B05C3B" w:rsidP="00B05C3B">
      <w:pPr>
        <w:rPr>
          <w:color w:val="000000" w:themeColor="text1"/>
        </w:rPr>
      </w:pPr>
      <w:r w:rsidRPr="00B05C3B">
        <w:rPr>
          <w:color w:val="000000" w:themeColor="text1"/>
        </w:rPr>
        <w:t>İyi terbiye edilmiş salamurada bekletilmiş, salamurası</w:t>
      </w:r>
      <w:r w:rsidR="00B55B26">
        <w:rPr>
          <w:color w:val="000000" w:themeColor="text1"/>
        </w:rPr>
        <w:t xml:space="preserve">nı tamamen almış, tat </w:t>
      </w:r>
      <w:r w:rsidR="000D5462">
        <w:rPr>
          <w:color w:val="000000" w:themeColor="text1"/>
        </w:rPr>
        <w:t>itibarıyla piyasada birinci sınıf</w:t>
      </w:r>
      <w:r w:rsidRPr="00B05C3B">
        <w:rPr>
          <w:color w:val="000000" w:themeColor="text1"/>
        </w:rPr>
        <w:t xml:space="preserve"> siyah zeytinlerden olacak, küçük, ezik, acı, aşırı tuzlu, çürük, küflü, fena kokulu, canlı ve cansız parazitli, kurt </w:t>
      </w:r>
      <w:proofErr w:type="spellStart"/>
      <w:r w:rsidRPr="00B05C3B">
        <w:rPr>
          <w:color w:val="000000" w:themeColor="text1"/>
        </w:rPr>
        <w:t>yenikli</w:t>
      </w:r>
      <w:proofErr w:type="spellEnd"/>
      <w:r w:rsidRPr="00B05C3B">
        <w:rPr>
          <w:color w:val="000000" w:themeColor="text1"/>
        </w:rPr>
        <w:t xml:space="preserve"> olmayacaktır.</w:t>
      </w:r>
      <w:r w:rsidR="000D5462">
        <w:rPr>
          <w:color w:val="000000" w:themeColor="text1"/>
        </w:rPr>
        <w:t xml:space="preserve"> Ç</w:t>
      </w:r>
      <w:r w:rsidRPr="00B05C3B">
        <w:rPr>
          <w:color w:val="000000" w:themeColor="text1"/>
        </w:rPr>
        <w:t xml:space="preserve">ekirdek üzerindeki etli kısım yapışık kalmayacak, zeytinler </w:t>
      </w:r>
      <w:proofErr w:type="gramStart"/>
      <w:r w:rsidRPr="00B05C3B">
        <w:rPr>
          <w:color w:val="000000" w:themeColor="text1"/>
        </w:rPr>
        <w:t>duble</w:t>
      </w:r>
      <w:proofErr w:type="gramEnd"/>
      <w:r w:rsidRPr="00B05C3B">
        <w:rPr>
          <w:color w:val="000000" w:themeColor="text1"/>
        </w:rPr>
        <w:t xml:space="preserve"> ve kaliteli olacaktır. Zeytinlerin sap yerinde beyaz renkli kü</w:t>
      </w:r>
      <w:r w:rsidR="00C27CF1">
        <w:rPr>
          <w:color w:val="000000" w:themeColor="text1"/>
        </w:rPr>
        <w:t>flenmeler başlamış olmayacaktır.</w:t>
      </w:r>
      <w:r w:rsidRPr="00B05C3B">
        <w:rPr>
          <w:color w:val="000000" w:themeColor="text1"/>
        </w:rPr>
        <w:t xml:space="preserve"> Orijinal tenekelerde olacak, tenekeler hava almış, ezik, yamuk ve paslı olmayacaktır. Türk Gıda Kodeksine ve TSE standardına uygun olacaktır. Tenekelerin üzerinde firma adı, adresi,  imal ve son kullanma tarihi, net, brüt ve süzme ağırlığı, zeytinin adı, türü, seri numarası açıkça yazılı olacaktır. Etiket bilgileri tam ve eksiksiz olacaktır. SÜZME Ağırlık üzerinden alınacaktır</w:t>
      </w:r>
    </w:p>
    <w:p w:rsidR="00D9146E" w:rsidRDefault="00D9146E" w:rsidP="00D9146E">
      <w:pPr>
        <w:jc w:val="both"/>
        <w:rPr>
          <w:b/>
        </w:rPr>
      </w:pPr>
    </w:p>
    <w:p w:rsidR="00D9146E" w:rsidRPr="005936C8" w:rsidRDefault="00354629" w:rsidP="00D9146E">
      <w:pPr>
        <w:jc w:val="both"/>
        <w:rPr>
          <w:b/>
        </w:rPr>
      </w:pPr>
      <w:r>
        <w:rPr>
          <w:b/>
        </w:rPr>
        <w:t>9.5</w:t>
      </w:r>
      <w:r w:rsidR="00667283">
        <w:rPr>
          <w:b/>
        </w:rPr>
        <w:t>0</w:t>
      </w:r>
      <w:r w:rsidR="00D9146E">
        <w:rPr>
          <w:b/>
        </w:rPr>
        <w:t>- SUSAM</w:t>
      </w:r>
    </w:p>
    <w:p w:rsidR="00FE7206" w:rsidRDefault="00D9146E" w:rsidP="005D3FED">
      <w:pPr>
        <w:spacing w:after="120"/>
      </w:pPr>
      <w:r w:rsidRPr="005936C8">
        <w:t xml:space="preserve">Kendine özgü olmalı, kötü koku olmamalıdır. Kendine has renk ve tatta olmalıdır. İçinde hiçbir yabancı madde bulunmamalıdır. İçlerinde yabancı madde böcek veya böcek kalıntıları bulunmamalı küflenmiş bayatlamış bozulmuş olmamalıdır. Susamlar ortam sıcaklığında olmalıdır. Ambalajı taşıma ve saklama süresinde iyi bir durumda tutacak özellikte hava ve </w:t>
      </w:r>
      <w:r w:rsidRPr="005936C8">
        <w:lastRenderedPageBreak/>
        <w:t>rutubet geçirmeyecek insan sağlığına zarar vermeyecek iyi malzemeden yapılmış olmalıdır.0,5 kg ile 1 kg aralığında orijinal ambalajda olmalıdır. Son kullanma tarihinden önce bozulan ve numuneden farklı çıkan susamlar yapılan sözleşmeye göre değiştirilecektir.</w:t>
      </w:r>
      <w:r w:rsidR="004152B9">
        <w:t xml:space="preserve"> </w:t>
      </w:r>
      <w:r w:rsidRPr="005936C8">
        <w:t>Ambalaj üzerindeki işaretleme Gıda Kodeksi Yönetmeliğinin 9’uncu bölümündeki gibi olacaktır.</w:t>
      </w:r>
      <w:r w:rsidR="004152B9">
        <w:t xml:space="preserve"> </w:t>
      </w:r>
      <w:r w:rsidRPr="005936C8">
        <w:t>Ambalaj üzerinde firma adı,</w:t>
      </w:r>
      <w:r w:rsidR="004152B9">
        <w:t xml:space="preserve"> </w:t>
      </w:r>
      <w:r w:rsidRPr="005936C8">
        <w:t>adresi,</w:t>
      </w:r>
      <w:r w:rsidR="004152B9">
        <w:t xml:space="preserve"> </w:t>
      </w:r>
      <w:r w:rsidRPr="005936C8">
        <w:t>malın adı,</w:t>
      </w:r>
      <w:r w:rsidR="004152B9">
        <w:t xml:space="preserve"> </w:t>
      </w:r>
      <w:r w:rsidRPr="005936C8">
        <w:t>net ağırlığı,</w:t>
      </w:r>
      <w:r w:rsidR="004152B9">
        <w:t xml:space="preserve"> </w:t>
      </w:r>
      <w:r w:rsidRPr="005936C8">
        <w:t>üretim ve son kullanma tarih</w:t>
      </w:r>
      <w:r>
        <w:t>i bulunmalıdır.</w:t>
      </w:r>
    </w:p>
    <w:p w:rsidR="00535DA5" w:rsidRDefault="00354629" w:rsidP="00535DA5">
      <w:pPr>
        <w:rPr>
          <w:b/>
        </w:rPr>
      </w:pPr>
      <w:r>
        <w:rPr>
          <w:b/>
        </w:rPr>
        <w:t>9.5</w:t>
      </w:r>
      <w:r w:rsidR="00667283">
        <w:rPr>
          <w:b/>
        </w:rPr>
        <w:t>1</w:t>
      </w:r>
      <w:r w:rsidR="00D9146E" w:rsidRPr="00D9146E">
        <w:rPr>
          <w:b/>
        </w:rPr>
        <w:t>-TAHİN</w:t>
      </w:r>
    </w:p>
    <w:p w:rsidR="00D9146E" w:rsidRDefault="00D9146E" w:rsidP="00037FD8">
      <w:r w:rsidRPr="00166102">
        <w:t xml:space="preserve">Susamların; kabukları </w:t>
      </w:r>
      <w:r w:rsidR="00535DA5" w:rsidRPr="00166102">
        <w:t>soyulmuş, kavrulmuş, değirmende</w:t>
      </w:r>
      <w:r w:rsidRPr="00166102">
        <w:t xml:space="preserve"> ezilip kıvama gelmiş hali </w:t>
      </w:r>
      <w:r w:rsidR="00535DA5" w:rsidRPr="00166102">
        <w:t>olmalıdır. Hiçbir</w:t>
      </w:r>
      <w:r w:rsidRPr="00166102">
        <w:t xml:space="preserve"> katkı maddesi içermemelidir.</w:t>
      </w:r>
      <w:r w:rsidR="00535DA5">
        <w:rPr>
          <w:b/>
        </w:rPr>
        <w:t xml:space="preserve"> </w:t>
      </w:r>
      <w:r w:rsidRPr="00166102">
        <w:t>Türk gıda kodeksinin tahin tebliğine uygun üretilmeli</w:t>
      </w:r>
      <w:r>
        <w:t>dir.</w:t>
      </w:r>
      <w:r w:rsidR="00535DA5">
        <w:rPr>
          <w:b/>
        </w:rPr>
        <w:t xml:space="preserve"> </w:t>
      </w:r>
      <w:r w:rsidRPr="00166102">
        <w:t>Etiket bilgileri eksiksiz olmalıdır.</w:t>
      </w:r>
      <w:r>
        <w:t>(</w:t>
      </w:r>
      <w:r w:rsidRPr="00166102">
        <w:t xml:space="preserve"> </w:t>
      </w:r>
      <w:r>
        <w:t>Ambalajları</w:t>
      </w:r>
      <w:r w:rsidRPr="003B09AE">
        <w:t xml:space="preserve"> üzerinde firma adı, adresi, malın adı, net ağırlığı, üretim ve son kullanma tarihi bulunacaktır.</w:t>
      </w:r>
      <w:r>
        <w:t>)</w:t>
      </w:r>
    </w:p>
    <w:p w:rsidR="0053563A" w:rsidRDefault="0053563A" w:rsidP="00535DA5">
      <w:pPr>
        <w:ind w:firstLine="708"/>
      </w:pPr>
    </w:p>
    <w:p w:rsidR="00D9146E" w:rsidRPr="00D9146E" w:rsidRDefault="00354629" w:rsidP="00D9146E">
      <w:pPr>
        <w:jc w:val="both"/>
        <w:rPr>
          <w:b/>
        </w:rPr>
      </w:pPr>
      <w:r>
        <w:rPr>
          <w:b/>
        </w:rPr>
        <w:t>9.5</w:t>
      </w:r>
      <w:r w:rsidR="00667283">
        <w:rPr>
          <w:b/>
        </w:rPr>
        <w:t>2</w:t>
      </w:r>
      <w:r w:rsidR="00D9146E" w:rsidRPr="00D9146E">
        <w:rPr>
          <w:b/>
        </w:rPr>
        <w:t>-TARÇIN</w:t>
      </w:r>
    </w:p>
    <w:p w:rsidR="00D9146E" w:rsidRPr="005936C8" w:rsidRDefault="00D9146E" w:rsidP="00037FD8">
      <w:pPr>
        <w:pStyle w:val="AltKonuBal"/>
        <w:rPr>
          <w:rStyle w:val="Gl"/>
          <w:u w:val="none"/>
        </w:rPr>
      </w:pPr>
      <w:r w:rsidRPr="005936C8">
        <w:rPr>
          <w:rStyle w:val="Gl"/>
          <w:u w:val="none"/>
        </w:rPr>
        <w:t>Kendine özgü tadı, koku ve lezzeti olmalı. Küflen</w:t>
      </w:r>
      <w:r w:rsidR="000863CA">
        <w:rPr>
          <w:rStyle w:val="Gl"/>
          <w:u w:val="none"/>
        </w:rPr>
        <w:t>miş, boyalı, böcekli olmamalıdır.</w:t>
      </w:r>
      <w:r w:rsidR="00F35165">
        <w:rPr>
          <w:rStyle w:val="Gl"/>
          <w:u w:val="none"/>
        </w:rPr>
        <w:t xml:space="preserve"> </w:t>
      </w:r>
      <w:r w:rsidRPr="005936C8">
        <w:rPr>
          <w:rStyle w:val="Gl"/>
          <w:u w:val="none"/>
        </w:rPr>
        <w:t>Türk Gıda Kodeksine uygun olacak. Paketlerin üzerinde firma adı, adresi, malın cinsi, net ağırlığı, üretim ve son kullanma tar</w:t>
      </w:r>
      <w:r w:rsidR="000863CA">
        <w:rPr>
          <w:rStyle w:val="Gl"/>
          <w:u w:val="none"/>
        </w:rPr>
        <w:t>ihi yazılı olacaktır. 1 kg</w:t>
      </w:r>
      <w:r w:rsidRPr="005936C8">
        <w:rPr>
          <w:rStyle w:val="Gl"/>
          <w:u w:val="none"/>
        </w:rPr>
        <w:t xml:space="preserve"> </w:t>
      </w:r>
      <w:proofErr w:type="spellStart"/>
      <w:r w:rsidRPr="005936C8">
        <w:rPr>
          <w:rStyle w:val="Gl"/>
          <w:u w:val="none"/>
        </w:rPr>
        <w:t>lık</w:t>
      </w:r>
      <w:proofErr w:type="spellEnd"/>
      <w:r w:rsidRPr="005936C8">
        <w:rPr>
          <w:rStyle w:val="Gl"/>
          <w:u w:val="none"/>
        </w:rPr>
        <w:t xml:space="preserve"> ambalajlarda olmalıdır.</w:t>
      </w:r>
    </w:p>
    <w:p w:rsidR="00D9146E" w:rsidRDefault="00D9146E" w:rsidP="00D9146E">
      <w:pPr>
        <w:jc w:val="both"/>
        <w:rPr>
          <w:b/>
          <w:color w:val="000000" w:themeColor="text1"/>
          <w:u w:val="single"/>
        </w:rPr>
      </w:pPr>
    </w:p>
    <w:p w:rsidR="00B05C3B" w:rsidRDefault="00354629" w:rsidP="00D9146E">
      <w:pPr>
        <w:jc w:val="both"/>
        <w:rPr>
          <w:b/>
          <w:bCs/>
        </w:rPr>
      </w:pPr>
      <w:r>
        <w:rPr>
          <w:b/>
          <w:bCs/>
        </w:rPr>
        <w:t>9.5</w:t>
      </w:r>
      <w:r w:rsidR="00667283">
        <w:rPr>
          <w:b/>
          <w:bCs/>
        </w:rPr>
        <w:t>3</w:t>
      </w:r>
      <w:r w:rsidR="00B05C3B">
        <w:rPr>
          <w:b/>
          <w:bCs/>
        </w:rPr>
        <w:t>- TARHANA(ÇORBALIK)</w:t>
      </w:r>
    </w:p>
    <w:p w:rsidR="00B05C3B" w:rsidRDefault="00B05C3B" w:rsidP="00D9146E">
      <w:pPr>
        <w:jc w:val="both"/>
        <w:rPr>
          <w:bCs/>
        </w:rPr>
      </w:pPr>
      <w:r w:rsidRPr="00B05C3B">
        <w:rPr>
          <w:bCs/>
        </w:rPr>
        <w:t xml:space="preserve">Tarhananın rengi sarımtırak turuncu, koku ve tadı kendine özgü olmalıdır. TSE uygun, 1 </w:t>
      </w:r>
      <w:proofErr w:type="spellStart"/>
      <w:r w:rsidRPr="00B05C3B">
        <w:rPr>
          <w:bCs/>
        </w:rPr>
        <w:t>kg.lık</w:t>
      </w:r>
      <w:proofErr w:type="spellEnd"/>
      <w:r w:rsidRPr="00B05C3B">
        <w:rPr>
          <w:bCs/>
        </w:rPr>
        <w:t xml:space="preserve"> ürüne-sağlığa zarar vermeyen ambalajlarda getirilecektir. Ambalajların üzerinde imalatçı firmanın adı ve adresi, imal ve son kullanma tarihi, seri-parti </w:t>
      </w:r>
      <w:proofErr w:type="spellStart"/>
      <w:r w:rsidRPr="00B05C3B">
        <w:rPr>
          <w:bCs/>
        </w:rPr>
        <w:t>nosu</w:t>
      </w:r>
      <w:proofErr w:type="spellEnd"/>
      <w:r w:rsidRPr="00B05C3B">
        <w:rPr>
          <w:bCs/>
        </w:rPr>
        <w:t xml:space="preserve"> olmalıdır. Türk Gıda Kodeksine uygun olarak getirilmelidir</w:t>
      </w:r>
    </w:p>
    <w:p w:rsidR="00217521" w:rsidRDefault="00217521" w:rsidP="00D9146E">
      <w:pPr>
        <w:jc w:val="both"/>
        <w:rPr>
          <w:bCs/>
        </w:rPr>
      </w:pPr>
    </w:p>
    <w:p w:rsidR="00B05C3B" w:rsidRDefault="00354629" w:rsidP="00D9146E">
      <w:pPr>
        <w:jc w:val="both"/>
        <w:rPr>
          <w:b/>
          <w:bCs/>
        </w:rPr>
      </w:pPr>
      <w:r>
        <w:rPr>
          <w:b/>
          <w:bCs/>
        </w:rPr>
        <w:t>9.5</w:t>
      </w:r>
      <w:r w:rsidR="00667283">
        <w:rPr>
          <w:b/>
          <w:bCs/>
        </w:rPr>
        <w:t>4</w:t>
      </w:r>
      <w:r w:rsidR="00217521">
        <w:rPr>
          <w:b/>
          <w:bCs/>
        </w:rPr>
        <w:t>- TAVUK BULYON</w:t>
      </w:r>
    </w:p>
    <w:p w:rsidR="004152B9" w:rsidRDefault="004152B9" w:rsidP="004152B9">
      <w:pPr>
        <w:jc w:val="both"/>
      </w:pPr>
      <w:r w:rsidRPr="005936C8">
        <w:t>Toz halinde olacaktır. Türk gıda kodeksine uygun üretildiğini belirtir ibare bulunduracaktır. Küflenmiş, nemlenmiş, çürük vb. olmayacaktır. Ambalaj üzerinde imalatçı firma adını, ürünün miktarını, son kullanma tarihini, parti ve seri numaralarını içeren ibareler bulunduracaktır. 5 (beş) kiloluk ambalajlarda alınacaktır.</w:t>
      </w:r>
    </w:p>
    <w:p w:rsidR="00217521" w:rsidRDefault="00217521" w:rsidP="00D9146E">
      <w:pPr>
        <w:jc w:val="both"/>
        <w:rPr>
          <w:bCs/>
        </w:rPr>
      </w:pPr>
    </w:p>
    <w:p w:rsidR="00B05C3B" w:rsidRPr="00B05C3B" w:rsidRDefault="00354629" w:rsidP="00D9146E">
      <w:pPr>
        <w:jc w:val="both"/>
        <w:rPr>
          <w:b/>
          <w:bCs/>
        </w:rPr>
      </w:pPr>
      <w:r>
        <w:rPr>
          <w:b/>
          <w:bCs/>
        </w:rPr>
        <w:t>9.5</w:t>
      </w:r>
      <w:r w:rsidR="00667283">
        <w:rPr>
          <w:b/>
          <w:bCs/>
        </w:rPr>
        <w:t>5</w:t>
      </w:r>
      <w:r w:rsidR="00B05C3B" w:rsidRPr="00B05C3B">
        <w:rPr>
          <w:b/>
          <w:bCs/>
        </w:rPr>
        <w:t>- TEL ŞEHRİYE</w:t>
      </w:r>
    </w:p>
    <w:p w:rsidR="00B05C3B" w:rsidRDefault="00B05C3B" w:rsidP="00D9146E">
      <w:pPr>
        <w:jc w:val="both"/>
        <w:rPr>
          <w:bCs/>
        </w:rPr>
      </w:pPr>
      <w:r w:rsidRPr="00B05C3B">
        <w:rPr>
          <w:bCs/>
        </w:rPr>
        <w:t>Küflenmiş, kirlenmiş herhangi bir suretle bozulmuş, kurt, böcek ve diğer parazitler tarafından yenmiş olmayacaktır. İçinde fare pisliği ve benzeri cisimler ihtiva etmeyecektir. Şehriyeler temiz, yeni, orijinal, kapalı 5 ya da 10 kg’lık ambalajlar içinde teslim edilecektir. Ambalajların üzerine net ağırlığı, firmanın adı, adresi, imal tarih,</w:t>
      </w:r>
      <w:r>
        <w:rPr>
          <w:bCs/>
        </w:rPr>
        <w:t xml:space="preserve"> </w:t>
      </w:r>
      <w:r w:rsidRPr="00B05C3B">
        <w:rPr>
          <w:bCs/>
        </w:rPr>
        <w:t xml:space="preserve">son kullanma tarihi, parti </w:t>
      </w:r>
      <w:proofErr w:type="spellStart"/>
      <w:r w:rsidRPr="00B05C3B">
        <w:rPr>
          <w:bCs/>
        </w:rPr>
        <w:t>nosu</w:t>
      </w:r>
      <w:proofErr w:type="spellEnd"/>
      <w:r w:rsidRPr="00B05C3B">
        <w:rPr>
          <w:bCs/>
        </w:rPr>
        <w:t xml:space="preserve"> okunaklı şekilde yazılmış olacaktır. Herhangi bir kimyevi ve sağlığa zararlı maddelerle muamele edilmiş ve boyanmış olmayacak. Şehriyeler buğday unundan imal edilmiş olacaktır. Türk Gıda Kodeksine uygun olacaktır.</w:t>
      </w:r>
    </w:p>
    <w:p w:rsidR="00B05C3B" w:rsidRPr="00B05C3B" w:rsidRDefault="00B05C3B" w:rsidP="00D9146E">
      <w:pPr>
        <w:jc w:val="both"/>
        <w:rPr>
          <w:bCs/>
        </w:rPr>
      </w:pPr>
    </w:p>
    <w:p w:rsidR="00D40AF0" w:rsidRPr="00D40AF0" w:rsidRDefault="00354629" w:rsidP="00D40AF0">
      <w:pPr>
        <w:jc w:val="both"/>
        <w:rPr>
          <w:b/>
        </w:rPr>
      </w:pPr>
      <w:r>
        <w:rPr>
          <w:b/>
        </w:rPr>
        <w:t>9.</w:t>
      </w:r>
      <w:r w:rsidR="00667283">
        <w:rPr>
          <w:b/>
        </w:rPr>
        <w:t>56</w:t>
      </w:r>
      <w:r w:rsidR="00C908A6">
        <w:rPr>
          <w:b/>
        </w:rPr>
        <w:t>-</w:t>
      </w:r>
      <w:r w:rsidR="00D40AF0">
        <w:rPr>
          <w:b/>
        </w:rPr>
        <w:t xml:space="preserve">TOZ </w:t>
      </w:r>
      <w:r w:rsidR="00D40AF0" w:rsidRPr="00D40AF0">
        <w:rPr>
          <w:b/>
        </w:rPr>
        <w:t>KARABİBER</w:t>
      </w:r>
    </w:p>
    <w:p w:rsidR="00D40AF0" w:rsidRPr="005936C8" w:rsidRDefault="00D40AF0" w:rsidP="00D40AF0">
      <w:pPr>
        <w:widowControl w:val="0"/>
        <w:jc w:val="both"/>
      </w:pPr>
      <w:r w:rsidRPr="005936C8">
        <w:t xml:space="preserve">Tamamen toz haline getirilmiş, yaş, nemli, küflü olmayıp, kendine has koku ve lezzette olacaktır. İçerisinde taş, toprak ve yabancı madde bulunmayacak, Türk Gıda Kodeksine ve TSE standardına uygun olacaktır. Paketler üzerinde firma adı, adresi, malın cinsi, net ağırlığı, üretim ve son kullanma </w:t>
      </w:r>
      <w:r w:rsidR="00F35165" w:rsidRPr="005936C8">
        <w:t>tarihi, parti</w:t>
      </w:r>
      <w:r w:rsidRPr="005936C8">
        <w:t xml:space="preserve"> </w:t>
      </w:r>
      <w:proofErr w:type="spellStart"/>
      <w:r w:rsidRPr="005936C8">
        <w:t>nosu</w:t>
      </w:r>
      <w:proofErr w:type="spellEnd"/>
      <w:r w:rsidRPr="005936C8">
        <w:t xml:space="preserve"> yazılı olacak. 1kiloluk ambalajda olmalıdır.</w:t>
      </w:r>
    </w:p>
    <w:p w:rsidR="00D40AF0" w:rsidRDefault="00D40AF0" w:rsidP="00D40AF0">
      <w:pPr>
        <w:jc w:val="both"/>
        <w:rPr>
          <w:b/>
          <w:u w:val="single"/>
        </w:rPr>
      </w:pPr>
    </w:p>
    <w:p w:rsidR="00D40AF0" w:rsidRPr="00D40AF0" w:rsidRDefault="00354629" w:rsidP="00D40AF0">
      <w:pPr>
        <w:jc w:val="both"/>
        <w:rPr>
          <w:b/>
        </w:rPr>
      </w:pPr>
      <w:r>
        <w:rPr>
          <w:b/>
        </w:rPr>
        <w:t>9.</w:t>
      </w:r>
      <w:r w:rsidR="00667283">
        <w:rPr>
          <w:b/>
        </w:rPr>
        <w:t>57</w:t>
      </w:r>
      <w:r w:rsidR="00F35165">
        <w:rPr>
          <w:b/>
        </w:rPr>
        <w:t>- TOZ KIRMIZI</w:t>
      </w:r>
      <w:r w:rsidR="00D40AF0" w:rsidRPr="00D40AF0">
        <w:rPr>
          <w:b/>
        </w:rPr>
        <w:t>BİBER</w:t>
      </w:r>
    </w:p>
    <w:p w:rsidR="00D40AF0" w:rsidRPr="005936C8" w:rsidRDefault="00D40AF0" w:rsidP="00D40AF0">
      <w:pPr>
        <w:jc w:val="both"/>
      </w:pPr>
      <w:r w:rsidRPr="005936C8">
        <w:t xml:space="preserve">Kendine has renk, tat, koku ve </w:t>
      </w:r>
      <w:proofErr w:type="gramStart"/>
      <w:r w:rsidRPr="005936C8">
        <w:t>aroma</w:t>
      </w:r>
      <w:proofErr w:type="gramEnd"/>
      <w:r w:rsidR="00C970B9">
        <w:t xml:space="preserve"> </w:t>
      </w:r>
      <w:r w:rsidRPr="005936C8">
        <w:t xml:space="preserve">da olacak, çürümüş, küflenmiş, bayatlamış, bozulmuş böceklenmiş olmayacaktır. Ambalaj içerisinde satılan baharatların üzerinde üretici firmanın isim ve adresi, baharatın cinsi üretim ve son kullanma tarihleri basılı bulunacaktır. Ambalajlar taşıma ve saklamaya uygun şekilde sağlam, temiz, kuru, kokusuz, insan sağlığına zararsız </w:t>
      </w:r>
      <w:r w:rsidRPr="005936C8">
        <w:lastRenderedPageBreak/>
        <w:t>malzemelerden yapılmış olacaktır. 1 kiloluk ambalajlarda olacaktır.</w:t>
      </w:r>
      <w:r w:rsidR="003E7D27">
        <w:t xml:space="preserve"> Katkı maddesi (Boya vb. ) olmayacaktır.</w:t>
      </w:r>
      <w:r w:rsidR="0040098A">
        <w:t xml:space="preserve"> Türk gıda kodeksine uygun olacaktır.</w:t>
      </w:r>
    </w:p>
    <w:p w:rsidR="00D40AF0" w:rsidRPr="005936C8" w:rsidRDefault="00D40AF0" w:rsidP="00D40AF0">
      <w:pPr>
        <w:jc w:val="both"/>
        <w:rPr>
          <w:b/>
          <w:u w:val="single"/>
        </w:rPr>
      </w:pPr>
    </w:p>
    <w:p w:rsidR="00D40AF0" w:rsidRPr="005936C8" w:rsidRDefault="00354629" w:rsidP="00D40AF0">
      <w:pPr>
        <w:jc w:val="both"/>
        <w:rPr>
          <w:b/>
          <w:u w:val="single"/>
        </w:rPr>
      </w:pPr>
      <w:r>
        <w:rPr>
          <w:b/>
        </w:rPr>
        <w:t>9.</w:t>
      </w:r>
      <w:r w:rsidR="00667283">
        <w:rPr>
          <w:b/>
        </w:rPr>
        <w:t>58</w:t>
      </w:r>
      <w:r w:rsidR="00D40AF0">
        <w:rPr>
          <w:b/>
        </w:rPr>
        <w:t>-TOZ</w:t>
      </w:r>
      <w:r w:rsidR="00D40AF0" w:rsidRPr="00D40AF0">
        <w:rPr>
          <w:b/>
        </w:rPr>
        <w:t xml:space="preserve"> KİMYON</w:t>
      </w:r>
    </w:p>
    <w:p w:rsidR="00D40AF0" w:rsidRPr="005936C8" w:rsidRDefault="00D40AF0" w:rsidP="00D40AF0">
      <w:pPr>
        <w:jc w:val="both"/>
      </w:pPr>
      <w:r w:rsidRPr="005936C8">
        <w:t xml:space="preserve">Kendine has renk, tat, koku ve </w:t>
      </w:r>
      <w:proofErr w:type="gramStart"/>
      <w:r w:rsidRPr="005936C8">
        <w:t>aroma</w:t>
      </w:r>
      <w:proofErr w:type="gramEnd"/>
      <w:r w:rsidR="00C970B9">
        <w:t xml:space="preserve"> </w:t>
      </w:r>
      <w:r w:rsidRPr="005936C8">
        <w:t>da olacak, çürümüş, küflenmiş, bayatlamış, bozulmuş böceklenmiş olmayacaktır. Ambalaj içerisinde satılan baharatların üzerinde üretici firmanın isim ve adresi, baharatın cinsi üretim ve son kullanma tarihleri basılı bulunacaktır. Ambalajlar taşıma ve saklamaya uygun şekilde sağlam, temiz, kuru, kokusuz, insan sağlığına zararsız malzemelerden yapılmış olacaktır. 1 kiloluk ambalajlarda olacaktır</w:t>
      </w:r>
    </w:p>
    <w:p w:rsidR="008D3877" w:rsidRDefault="008D3877" w:rsidP="008D3877">
      <w:pPr>
        <w:jc w:val="both"/>
        <w:rPr>
          <w:b/>
        </w:rPr>
      </w:pPr>
    </w:p>
    <w:p w:rsidR="008D3877" w:rsidRPr="005936C8" w:rsidRDefault="00354629" w:rsidP="008D3877">
      <w:pPr>
        <w:jc w:val="both"/>
        <w:rPr>
          <w:b/>
        </w:rPr>
      </w:pPr>
      <w:r>
        <w:rPr>
          <w:b/>
        </w:rPr>
        <w:t>9.</w:t>
      </w:r>
      <w:r w:rsidR="00667283">
        <w:rPr>
          <w:b/>
        </w:rPr>
        <w:t>59</w:t>
      </w:r>
      <w:r w:rsidR="00C908A6">
        <w:rPr>
          <w:b/>
        </w:rPr>
        <w:t>-</w:t>
      </w:r>
      <w:r w:rsidR="008D3877" w:rsidRPr="005936C8">
        <w:rPr>
          <w:b/>
        </w:rPr>
        <w:t xml:space="preserve"> TOZ </w:t>
      </w:r>
      <w:r w:rsidR="008D3877">
        <w:rPr>
          <w:b/>
        </w:rPr>
        <w:t>ŞEKER</w:t>
      </w:r>
    </w:p>
    <w:p w:rsidR="00C72A1A" w:rsidRDefault="008D3877" w:rsidP="00C007B8">
      <w:pPr>
        <w:pStyle w:val="GvdeMetni"/>
        <w:rPr>
          <w:b w:val="0"/>
          <w:sz w:val="24"/>
          <w:szCs w:val="24"/>
        </w:rPr>
      </w:pPr>
      <w:r w:rsidRPr="005936C8">
        <w:rPr>
          <w:b w:val="0"/>
          <w:sz w:val="24"/>
          <w:szCs w:val="24"/>
        </w:rPr>
        <w:t>Yerli malı olacak,</w:t>
      </w:r>
      <w:r w:rsidR="003B6C4C">
        <w:rPr>
          <w:b w:val="0"/>
          <w:sz w:val="24"/>
          <w:szCs w:val="24"/>
        </w:rPr>
        <w:t xml:space="preserve"> </w:t>
      </w:r>
      <w:r w:rsidR="003B6C4C" w:rsidRPr="00B55B26">
        <w:rPr>
          <w:sz w:val="24"/>
          <w:szCs w:val="24"/>
        </w:rPr>
        <w:t>şekerpancarından</w:t>
      </w:r>
      <w:r w:rsidR="003B6C4C">
        <w:rPr>
          <w:b w:val="0"/>
          <w:sz w:val="24"/>
          <w:szCs w:val="24"/>
        </w:rPr>
        <w:t xml:space="preserve"> üretilmiş olacak,</w:t>
      </w:r>
      <w:r w:rsidRPr="005936C8">
        <w:rPr>
          <w:b w:val="0"/>
          <w:sz w:val="24"/>
          <w:szCs w:val="24"/>
        </w:rPr>
        <w:t xml:space="preserve"> her türlü fena kokudan arı olacak, şekerler kristal olacak, taneleri iri olacak, kuru olacak, kitleleşmiş, topaklanmış bir halde olmayacak. Islak olmayacak, suda tamamen eriyecek, suyun üstünde ve dibinde toz, çöp vs. bulunmayacaktır. Şeker çuvalları yeni, temiz ve fabrikasının markası ve orijinal fabrika dikişi bozulmamış olacaktır. Ambalajın üzerinde adı, adresi, varsa tescilli markası, standardın işareti ve numarası, malın adı, sınıfı ve tipi, imal tarihi belirtilmiş olacaktır. Türk Gıda Kodeksine uygun olacaktır. 25 (yirmi beş), 50 (elli) kiloluk çuvallarda olmalıdır.</w:t>
      </w:r>
    </w:p>
    <w:p w:rsidR="00866927" w:rsidRDefault="00866927" w:rsidP="00C007B8">
      <w:pPr>
        <w:pStyle w:val="GvdeMetni"/>
        <w:rPr>
          <w:b w:val="0"/>
          <w:sz w:val="24"/>
          <w:szCs w:val="24"/>
        </w:rPr>
      </w:pPr>
    </w:p>
    <w:p w:rsidR="00866927" w:rsidRPr="00C007B8" w:rsidRDefault="00354629" w:rsidP="00C007B8">
      <w:pPr>
        <w:pStyle w:val="GvdeMetni"/>
        <w:rPr>
          <w:b w:val="0"/>
          <w:sz w:val="24"/>
          <w:szCs w:val="24"/>
        </w:rPr>
      </w:pPr>
      <w:r>
        <w:rPr>
          <w:sz w:val="24"/>
          <w:szCs w:val="24"/>
        </w:rPr>
        <w:t>9.6</w:t>
      </w:r>
      <w:r w:rsidR="00667283">
        <w:rPr>
          <w:sz w:val="24"/>
          <w:szCs w:val="24"/>
        </w:rPr>
        <w:t>0</w:t>
      </w:r>
      <w:r w:rsidR="00866927" w:rsidRPr="00866927">
        <w:rPr>
          <w:sz w:val="24"/>
          <w:szCs w:val="24"/>
        </w:rPr>
        <w:t>-TURŞU(</w:t>
      </w:r>
      <w:r w:rsidR="004633E4">
        <w:rPr>
          <w:sz w:val="24"/>
          <w:szCs w:val="24"/>
        </w:rPr>
        <w:t>K</w:t>
      </w:r>
      <w:r w:rsidR="00866927" w:rsidRPr="00866927">
        <w:rPr>
          <w:sz w:val="24"/>
          <w:szCs w:val="24"/>
        </w:rPr>
        <w:t>arışık)</w:t>
      </w:r>
    </w:p>
    <w:p w:rsidR="00C72A1A" w:rsidRDefault="00866927" w:rsidP="00C72A1A">
      <w:pPr>
        <w:jc w:val="both"/>
      </w:pPr>
      <w:r w:rsidRPr="00866927">
        <w:t>Karışık turşuda; sivribiber, lahana, salatalık, havuç</w:t>
      </w:r>
      <w:r w:rsidR="00B55B26">
        <w:t>, yeşil domates</w:t>
      </w:r>
      <w:r w:rsidRPr="00866927">
        <w:t xml:space="preserve"> vs. olacaktır. Turşu temiz plastik ambalajlarda olacak ve üzerinde imalatçı firmanın adı, adresi, imalat tarihi, son kullanma tarihi ve içindekiler yazılmış olmalıdır. Ambalaj içerisindeki muhteviyat erimiş, çürümüş, kokmuş ve deforme olmuş olmamalıdır. Renkleri parlak ve muhteviyat diri olmalıdır. Yumuşak olmamalıdır. </w:t>
      </w:r>
      <w:r w:rsidR="00B55B26">
        <w:t xml:space="preserve">Ambalaj </w:t>
      </w:r>
      <w:r w:rsidRPr="00866927">
        <w:t>bombe yapmış olmamalıdır. 10 (on) kiloluk ambalajlarda olmalıdır. SUSUZ Net Ağırlık üzerinden alınacaktır.</w:t>
      </w:r>
    </w:p>
    <w:p w:rsidR="00FE7206" w:rsidRDefault="00FE7206" w:rsidP="00037FD8">
      <w:pPr>
        <w:rPr>
          <w:b/>
        </w:rPr>
      </w:pPr>
    </w:p>
    <w:p w:rsidR="00037FD8" w:rsidRDefault="00354629" w:rsidP="00037FD8">
      <w:pPr>
        <w:rPr>
          <w:b/>
        </w:rPr>
      </w:pPr>
      <w:r>
        <w:rPr>
          <w:b/>
        </w:rPr>
        <w:t>9.6</w:t>
      </w:r>
      <w:r w:rsidR="00667283">
        <w:rPr>
          <w:b/>
        </w:rPr>
        <w:t>1</w:t>
      </w:r>
      <w:r w:rsidR="00C72A1A" w:rsidRPr="005936C8">
        <w:rPr>
          <w:b/>
        </w:rPr>
        <w:t xml:space="preserve">- </w:t>
      </w:r>
      <w:r w:rsidR="00C72A1A">
        <w:rPr>
          <w:b/>
        </w:rPr>
        <w:t>VANİLYA</w:t>
      </w:r>
    </w:p>
    <w:p w:rsidR="0092535E" w:rsidRPr="00037FD8" w:rsidRDefault="00C72A1A" w:rsidP="00037FD8">
      <w:pPr>
        <w:rPr>
          <w:b/>
        </w:rPr>
      </w:pPr>
      <w:r w:rsidRPr="005936C8">
        <w:t xml:space="preserve">Kendine has renk, tat, koku ve </w:t>
      </w:r>
      <w:proofErr w:type="gramStart"/>
      <w:r w:rsidRPr="005936C8">
        <w:t>aroma</w:t>
      </w:r>
      <w:proofErr w:type="gramEnd"/>
      <w:r w:rsidR="00C970B9">
        <w:t xml:space="preserve"> </w:t>
      </w:r>
      <w:r w:rsidRPr="005936C8">
        <w:t>da olacak, çürümüş, küflenmiş, bayatlamış, bozulmuş böceklenmiş olmayacaktır. Alınacak mallar taşıma ve saklama süresince vanilyanın iyi korunmasını sağlayacak nitelikte insan sağlığına ve içer</w:t>
      </w:r>
      <w:r w:rsidR="00037FD8">
        <w:t>i</w:t>
      </w:r>
      <w:r w:rsidRPr="005936C8">
        <w:t>sindeki mala zarar vermeyen yeni sağlam,</w:t>
      </w:r>
      <w:r w:rsidR="00826F28">
        <w:t xml:space="preserve"> </w:t>
      </w:r>
      <w:r w:rsidRPr="005936C8">
        <w:t>temiz,</w:t>
      </w:r>
      <w:r w:rsidR="00826F28">
        <w:t xml:space="preserve"> </w:t>
      </w:r>
      <w:r w:rsidRPr="005936C8">
        <w:t>kuru kokusuz rutubet ve hava geçirgenliği az olan kâğıt kaplı folyo veya polietilen ambalajlar içer</w:t>
      </w:r>
      <w:r w:rsidR="00037FD8">
        <w:t>i</w:t>
      </w:r>
      <w:r w:rsidRPr="005936C8">
        <w:t xml:space="preserve">sinde teslim edilmelidir. </w:t>
      </w:r>
      <w:r w:rsidR="00C970B9">
        <w:t>Kilo</w:t>
      </w:r>
      <w:r w:rsidRPr="005936C8">
        <w:t xml:space="preserve"> üzerinden alım yapılacaktır. Ambalaj içerisinde satılan ürünün üzerinde üretici firmanın isim ve adresi, cinsi üretim ve son kullanma tarihleri basılı bulunacaktır. Ambalajlar taşıma ve saklamaya uygun şekilde sağlam, temiz, kuru, kokusuz, insan sağlığına zararsız m</w:t>
      </w:r>
      <w:r w:rsidR="00C71BB3">
        <w:t>alzemelerden yapılmış olacaktır</w:t>
      </w:r>
    </w:p>
    <w:p w:rsidR="007B41BF" w:rsidRDefault="007B41BF" w:rsidP="00C72A1A">
      <w:pPr>
        <w:rPr>
          <w:b/>
        </w:rPr>
      </w:pPr>
    </w:p>
    <w:p w:rsidR="00C72A1A" w:rsidRPr="00C72A1A" w:rsidRDefault="00354629" w:rsidP="00C72A1A">
      <w:pPr>
        <w:rPr>
          <w:b/>
        </w:rPr>
      </w:pPr>
      <w:r>
        <w:rPr>
          <w:b/>
        </w:rPr>
        <w:t>9.6</w:t>
      </w:r>
      <w:r w:rsidR="00667283">
        <w:rPr>
          <w:b/>
        </w:rPr>
        <w:t>2</w:t>
      </w:r>
      <w:r w:rsidR="00C72A1A" w:rsidRPr="00C72A1A">
        <w:rPr>
          <w:b/>
        </w:rPr>
        <w:t>-YAŞ MAYA</w:t>
      </w:r>
    </w:p>
    <w:p w:rsidR="00C72A1A" w:rsidRPr="008A743F" w:rsidRDefault="00C72A1A" w:rsidP="00C72A1A">
      <w:pPr>
        <w:rPr>
          <w:u w:val="single"/>
        </w:rPr>
      </w:pPr>
      <w:r w:rsidRPr="008A743F">
        <w:rPr>
          <w:u w:val="single"/>
        </w:rPr>
        <w:t>Yaş hamur mayası;</w:t>
      </w:r>
      <w:r w:rsidR="00C007B8">
        <w:rPr>
          <w:u w:val="single"/>
        </w:rPr>
        <w:t xml:space="preserve"> Türk gıda kodeksine uygun imal edilmiş olacaktır.</w:t>
      </w:r>
    </w:p>
    <w:p w:rsidR="00C72A1A" w:rsidRDefault="00C72A1A" w:rsidP="00C72A1A"/>
    <w:p w:rsidR="00C72A1A" w:rsidRDefault="00C72A1A" w:rsidP="00C72A1A">
      <w:pPr>
        <w:pStyle w:val="KonuBal"/>
        <w:numPr>
          <w:ilvl w:val="0"/>
          <w:numId w:val="33"/>
        </w:numPr>
        <w:jc w:val="both"/>
        <w:rPr>
          <w:sz w:val="24"/>
          <w:szCs w:val="24"/>
        </w:rPr>
      </w:pPr>
      <w:r>
        <w:rPr>
          <w:sz w:val="24"/>
          <w:szCs w:val="24"/>
        </w:rPr>
        <w:t xml:space="preserve">Yaş hamur </w:t>
      </w:r>
      <w:r w:rsidR="005A7EEC">
        <w:rPr>
          <w:sz w:val="24"/>
          <w:szCs w:val="24"/>
        </w:rPr>
        <w:t>mayası tanesi</w:t>
      </w:r>
      <w:r w:rsidRPr="00D85EC0">
        <w:rPr>
          <w:b/>
          <w:sz w:val="24"/>
          <w:szCs w:val="24"/>
          <w:u w:val="single"/>
        </w:rPr>
        <w:t xml:space="preserve"> 500 gr ağırlığında</w:t>
      </w:r>
      <w:r>
        <w:rPr>
          <w:sz w:val="24"/>
          <w:szCs w:val="24"/>
        </w:rPr>
        <w:t xml:space="preserve"> ve orijinal ambalajında olacaktır.</w:t>
      </w:r>
      <w:r w:rsidRPr="004C0F14">
        <w:t xml:space="preserve"> </w:t>
      </w:r>
      <w:r>
        <w:rPr>
          <w:sz w:val="24"/>
          <w:szCs w:val="24"/>
        </w:rPr>
        <w:t>Yaş hamur mayaları koli içinde teslim edilecektir.</w:t>
      </w:r>
    </w:p>
    <w:p w:rsidR="00C72A1A" w:rsidRPr="00133DB3" w:rsidRDefault="00C72A1A" w:rsidP="00C72A1A">
      <w:pPr>
        <w:pStyle w:val="KonuBal"/>
        <w:numPr>
          <w:ilvl w:val="0"/>
          <w:numId w:val="33"/>
        </w:numPr>
        <w:jc w:val="both"/>
        <w:rPr>
          <w:sz w:val="24"/>
          <w:szCs w:val="24"/>
        </w:rPr>
      </w:pPr>
      <w:r>
        <w:rPr>
          <w:sz w:val="24"/>
          <w:szCs w:val="24"/>
        </w:rPr>
        <w:t xml:space="preserve">Yaş hamur mayasının ambalajlarının üzerinde imalat tarihi, son kullanım tarihi ve parti </w:t>
      </w:r>
      <w:proofErr w:type="spellStart"/>
      <w:r>
        <w:rPr>
          <w:sz w:val="24"/>
          <w:szCs w:val="24"/>
        </w:rPr>
        <w:t>no</w:t>
      </w:r>
      <w:proofErr w:type="spellEnd"/>
      <w:r>
        <w:rPr>
          <w:sz w:val="24"/>
          <w:szCs w:val="24"/>
        </w:rPr>
        <w:t xml:space="preserve"> yazılı olacaktır. Üretici firma adı-adresi olacaktır. Etiket bilgileri eksiksiz olacaktır. Silik ve okunmayan ambalajlardaki mayalar teslim alınmayacaktır</w:t>
      </w:r>
    </w:p>
    <w:p w:rsidR="00E4198F" w:rsidRPr="00D948DA" w:rsidRDefault="00E4198F" w:rsidP="00D948DA">
      <w:pPr>
        <w:rPr>
          <w:b/>
        </w:rPr>
      </w:pPr>
    </w:p>
    <w:p w:rsidR="00D948DA" w:rsidRPr="00D948DA" w:rsidRDefault="00354629" w:rsidP="00D948DA">
      <w:pPr>
        <w:rPr>
          <w:b/>
        </w:rPr>
      </w:pPr>
      <w:r>
        <w:rPr>
          <w:b/>
        </w:rPr>
        <w:t>9.6</w:t>
      </w:r>
      <w:r w:rsidR="00667283">
        <w:rPr>
          <w:b/>
        </w:rPr>
        <w:t>3</w:t>
      </w:r>
      <w:r w:rsidR="00D948DA" w:rsidRPr="00D948DA">
        <w:rPr>
          <w:b/>
        </w:rPr>
        <w:t>-YEŞİL MERCİMEK</w:t>
      </w:r>
    </w:p>
    <w:p w:rsidR="00D948DA" w:rsidRDefault="00D948DA" w:rsidP="00D948DA">
      <w:r>
        <w:t xml:space="preserve">Piyasada satılan iyi kalite ve son sene mahsulü mercimeklerden olacak, yeter derecede kurumamış, küflü, ıslak, kızışmış, fena kokulu vs. olmayacaktır. Mercimeklerde pişme durumu aynı derecede olacaktır. Çöp, muhtelif tohumlar, taş ve kum gibi yabancı nebati </w:t>
      </w:r>
      <w:r>
        <w:lastRenderedPageBreak/>
        <w:t>kısımlar % 1’den fazla olmayacaktır. Gerek taneler içinde ve gerekse taneler arasında canlı bit olmayacaktır. Mercimek taneleri yabancı ağırlaştırıcı maddelerle karıştırılmayacak, boyanmayacak vs. her ne amaçla olursa olsun kimyasal maddelerle muamele edilmeyecek, yağlanmayacak ve fırınlanmak suretiyle parlatılmayacak, mercimekler çabuk pişecek ve Türk Gıda Kodeksine uygun olacaktır.</w:t>
      </w:r>
    </w:p>
    <w:p w:rsidR="00D948DA" w:rsidRDefault="00D948DA" w:rsidP="00D948DA">
      <w:r>
        <w:t>Teslimat temiz, sağlam standart çuvallarda olacak, çuvallarda ve içindeki etiketine firma adı, adresi, malın cinsi, net ağırlığı, mahsul tarihi belirtilecek. 25 (yirmi beş) veya 50 (elli) kiloluk çuvallarda olmalıdır.</w:t>
      </w:r>
    </w:p>
    <w:p w:rsidR="00E4198F" w:rsidRDefault="00E4198F" w:rsidP="00516180"/>
    <w:p w:rsidR="00586583" w:rsidRPr="005936C8" w:rsidRDefault="00667283" w:rsidP="0020724A">
      <w:pPr>
        <w:jc w:val="both"/>
        <w:rPr>
          <w:b/>
        </w:rPr>
      </w:pPr>
      <w:r>
        <w:rPr>
          <w:b/>
        </w:rPr>
        <w:t>9.64</w:t>
      </w:r>
      <w:r w:rsidR="00586583" w:rsidRPr="005936C8">
        <w:rPr>
          <w:b/>
        </w:rPr>
        <w:t xml:space="preserve">- </w:t>
      </w:r>
      <w:r w:rsidR="00C72A1A">
        <w:rPr>
          <w:b/>
        </w:rPr>
        <w:t>YUFKA</w:t>
      </w:r>
    </w:p>
    <w:p w:rsidR="00586583" w:rsidRPr="005936C8" w:rsidRDefault="00586583" w:rsidP="0020724A">
      <w:pPr>
        <w:pStyle w:val="GvdeMetni"/>
        <w:rPr>
          <w:sz w:val="24"/>
          <w:szCs w:val="24"/>
        </w:rPr>
      </w:pPr>
      <w:r w:rsidRPr="005936C8">
        <w:rPr>
          <w:b w:val="0"/>
          <w:sz w:val="24"/>
          <w:szCs w:val="24"/>
        </w:rPr>
        <w:t xml:space="preserve">Yufkalar ekstra undan yapılmış olup, usulüne göre hazırlanmış olacaktır. Görünüş, renk, koku, lezzeti normal olacaktır. </w:t>
      </w:r>
      <w:r w:rsidR="00D83FB7" w:rsidRPr="005936C8">
        <w:rPr>
          <w:b w:val="0"/>
          <w:sz w:val="24"/>
          <w:szCs w:val="24"/>
        </w:rPr>
        <w:t>Piyasada satılan</w:t>
      </w:r>
      <w:r w:rsidRPr="005936C8">
        <w:rPr>
          <w:b w:val="0"/>
          <w:sz w:val="24"/>
          <w:szCs w:val="24"/>
        </w:rPr>
        <w:t xml:space="preserve"> iyi cins kalitesinde şekil, ebat ve inceliğinde olacaktır. </w:t>
      </w:r>
      <w:r w:rsidR="00136CA2" w:rsidRPr="005936C8">
        <w:rPr>
          <w:sz w:val="24"/>
          <w:szCs w:val="24"/>
        </w:rPr>
        <w:t>Yufkalar taze olacak, etiket bilgileri tam ve eksiksiz olacak, birbirine</w:t>
      </w:r>
      <w:r w:rsidRPr="005936C8">
        <w:rPr>
          <w:sz w:val="24"/>
          <w:szCs w:val="24"/>
        </w:rPr>
        <w:t xml:space="preserve"> yapışmış, </w:t>
      </w:r>
      <w:proofErr w:type="spellStart"/>
      <w:r w:rsidRPr="005936C8">
        <w:rPr>
          <w:sz w:val="24"/>
          <w:szCs w:val="24"/>
        </w:rPr>
        <w:t>yırtıklı</w:t>
      </w:r>
      <w:proofErr w:type="spellEnd"/>
      <w:r w:rsidRPr="005936C8">
        <w:rPr>
          <w:sz w:val="24"/>
          <w:szCs w:val="24"/>
        </w:rPr>
        <w:t xml:space="preserve">, parçalı ve kalın açılmış, bayat ve küflü </w:t>
      </w:r>
      <w:r w:rsidR="001B598F" w:rsidRPr="005936C8">
        <w:rPr>
          <w:sz w:val="24"/>
          <w:szCs w:val="24"/>
        </w:rPr>
        <w:t>olmayacaktır</w:t>
      </w:r>
      <w:r w:rsidR="00C5162E" w:rsidRPr="005936C8">
        <w:rPr>
          <w:sz w:val="24"/>
          <w:szCs w:val="24"/>
        </w:rPr>
        <w:t xml:space="preserve">. </w:t>
      </w:r>
      <w:r w:rsidR="00C5162E" w:rsidRPr="005936C8">
        <w:rPr>
          <w:b w:val="0"/>
          <w:sz w:val="24"/>
          <w:szCs w:val="24"/>
        </w:rPr>
        <w:t xml:space="preserve">Türk Gıda Kodeksine </w:t>
      </w:r>
      <w:r w:rsidRPr="005936C8">
        <w:rPr>
          <w:b w:val="0"/>
          <w:sz w:val="24"/>
          <w:szCs w:val="24"/>
        </w:rPr>
        <w:t xml:space="preserve">uygun olacaktır. </w:t>
      </w:r>
      <w:r w:rsidR="003A0471" w:rsidRPr="005936C8">
        <w:rPr>
          <w:b w:val="0"/>
          <w:sz w:val="24"/>
          <w:szCs w:val="24"/>
        </w:rPr>
        <w:t>E</w:t>
      </w:r>
      <w:r w:rsidRPr="005936C8">
        <w:rPr>
          <w:b w:val="0"/>
          <w:sz w:val="24"/>
          <w:szCs w:val="24"/>
        </w:rPr>
        <w:t xml:space="preserve">le alındığında parçalanmayacaktır. </w:t>
      </w:r>
      <w:r w:rsidRPr="005936C8">
        <w:rPr>
          <w:sz w:val="24"/>
          <w:szCs w:val="24"/>
        </w:rPr>
        <w:t>1 (bir)’er kiloluk ambalajlarda olmalıdır.</w:t>
      </w:r>
    </w:p>
    <w:p w:rsidR="00B27992" w:rsidRDefault="00B27992" w:rsidP="00C72A1A">
      <w:pPr>
        <w:pStyle w:val="GvdeMetni"/>
        <w:ind w:firstLine="708"/>
        <w:jc w:val="left"/>
        <w:rPr>
          <w:b w:val="0"/>
          <w:sz w:val="24"/>
          <w:szCs w:val="24"/>
        </w:rPr>
      </w:pPr>
    </w:p>
    <w:p w:rsidR="00C72A1A" w:rsidRPr="005936C8" w:rsidRDefault="00354629" w:rsidP="00C72A1A">
      <w:pPr>
        <w:rPr>
          <w:b/>
        </w:rPr>
      </w:pPr>
      <w:r>
        <w:rPr>
          <w:b/>
        </w:rPr>
        <w:t>9.6</w:t>
      </w:r>
      <w:r w:rsidR="00667283">
        <w:rPr>
          <w:b/>
        </w:rPr>
        <w:t>5</w:t>
      </w:r>
      <w:r w:rsidR="00C72A1A">
        <w:rPr>
          <w:b/>
        </w:rPr>
        <w:t>-YUMURTA</w:t>
      </w:r>
    </w:p>
    <w:p w:rsidR="00C72A1A" w:rsidRDefault="00826F28" w:rsidP="00FE7206">
      <w:pPr>
        <w:jc w:val="both"/>
        <w:rPr>
          <w:rStyle w:val="Gl"/>
          <w:shd w:val="clear" w:color="auto" w:fill="FFFFFF"/>
        </w:rPr>
      </w:pPr>
      <w:r w:rsidRPr="005936C8">
        <w:t xml:space="preserve">Yumurtalar </w:t>
      </w:r>
      <w:r>
        <w:t>bayat</w:t>
      </w:r>
      <w:r w:rsidR="00C72A1A" w:rsidRPr="005936C8">
        <w:t xml:space="preserve"> olmayacaktır. Kırıldığında sarısı </w:t>
      </w:r>
      <w:r w:rsidR="007B41BF" w:rsidRPr="005936C8">
        <w:t>dağılmamalıdır. Yumurtalar</w:t>
      </w:r>
      <w:r w:rsidR="00C72A1A" w:rsidRPr="005936C8">
        <w:t xml:space="preserve"> kırık, çürük olmayacak</w:t>
      </w:r>
      <w:r w:rsidR="00C72A1A">
        <w:t xml:space="preserve">. </w:t>
      </w:r>
      <w:r w:rsidR="00C72A1A" w:rsidRPr="005936C8">
        <w:t>Suni olarak boyanmış yumurtalar kabul edilmez. 30 (otuz)’</w:t>
      </w:r>
      <w:proofErr w:type="spellStart"/>
      <w:r w:rsidR="00C72A1A" w:rsidRPr="005936C8">
        <w:t>luk</w:t>
      </w:r>
      <w:proofErr w:type="spellEnd"/>
      <w:r w:rsidR="00C72A1A" w:rsidRPr="005936C8">
        <w:t xml:space="preserve"> ambalajlarda, teslim edilecektir.</w:t>
      </w:r>
      <w:r w:rsidR="006A7ECF">
        <w:t xml:space="preserve"> Büyük boy 63-73 gr </w:t>
      </w:r>
      <w:proofErr w:type="spellStart"/>
      <w:r w:rsidR="006A7ECF">
        <w:t>lık</w:t>
      </w:r>
      <w:proofErr w:type="spellEnd"/>
      <w:r w:rsidR="006A7ECF">
        <w:t xml:space="preserve"> yumurtalar olacaktır. </w:t>
      </w:r>
      <w:r w:rsidR="00C72A1A" w:rsidRPr="005936C8">
        <w:t xml:space="preserve"> Üretim Tarihi, son kullanma tarihi, parti-seri </w:t>
      </w:r>
      <w:proofErr w:type="spellStart"/>
      <w:r w:rsidR="00C72A1A" w:rsidRPr="005936C8">
        <w:t>no</w:t>
      </w:r>
      <w:proofErr w:type="spellEnd"/>
      <w:r w:rsidR="00C72A1A" w:rsidRPr="005936C8">
        <w:t xml:space="preserve"> su, üretici firmanın adı adresi eksiksiz bulunmalıdır. Etiket bilgileri tam ve eksiksiz olacaktır.</w:t>
      </w:r>
      <w:r w:rsidR="007B41BF">
        <w:t xml:space="preserve"> </w:t>
      </w:r>
      <w:r w:rsidR="007B41BF" w:rsidRPr="007B41BF">
        <w:rPr>
          <w:b/>
          <w:u w:val="single"/>
        </w:rPr>
        <w:t>Her yumurtanın üzerinde etiket bilgisi kesinlikle olmalıdır</w:t>
      </w:r>
      <w:r w:rsidR="007B41BF" w:rsidRPr="00B35C63">
        <w:rPr>
          <w:b/>
          <w:u w:val="single"/>
        </w:rPr>
        <w:t>.</w:t>
      </w:r>
      <w:r w:rsidR="007B41BF" w:rsidRPr="00B35C63">
        <w:rPr>
          <w:rFonts w:ascii="Segoe UI" w:hAnsi="Segoe UI" w:cs="Segoe UI"/>
          <w:sz w:val="18"/>
          <w:szCs w:val="18"/>
          <w:shd w:val="clear" w:color="auto" w:fill="FFFFFF"/>
        </w:rPr>
        <w:t xml:space="preserve"> </w:t>
      </w:r>
      <w:r w:rsidR="00B35C63">
        <w:rPr>
          <w:rStyle w:val="Gl"/>
          <w:shd w:val="clear" w:color="auto" w:fill="FFFFFF"/>
        </w:rPr>
        <w:t>Y</w:t>
      </w:r>
      <w:r w:rsidR="007B41BF" w:rsidRPr="00B35C63">
        <w:rPr>
          <w:rStyle w:val="Gl"/>
          <w:shd w:val="clear" w:color="auto" w:fill="FFFFFF"/>
        </w:rPr>
        <w:t xml:space="preserve">umurtada işletme ve kümes numarası ile </w:t>
      </w:r>
      <w:r w:rsidR="0040098A">
        <w:rPr>
          <w:rStyle w:val="Gl"/>
          <w:shd w:val="clear" w:color="auto" w:fill="FFFFFF"/>
        </w:rPr>
        <w:t xml:space="preserve">son kullanma tarihi </w:t>
      </w:r>
      <w:r w:rsidR="00B35C63">
        <w:rPr>
          <w:rStyle w:val="Gl"/>
          <w:shd w:val="clear" w:color="auto" w:fill="FFFFFF"/>
        </w:rPr>
        <w:t>kolayca görülebilmeli</w:t>
      </w:r>
      <w:r w:rsidR="007B41BF" w:rsidRPr="00B35C63">
        <w:rPr>
          <w:rStyle w:val="Gl"/>
          <w:shd w:val="clear" w:color="auto" w:fill="FFFFFF"/>
        </w:rPr>
        <w:t>, okunaklı ve en az 2 mm yükseklikte olacak şekilde yumurta kabuğu üzerine damgalan</w:t>
      </w:r>
      <w:r w:rsidR="00B35C63">
        <w:rPr>
          <w:rStyle w:val="Gl"/>
          <w:shd w:val="clear" w:color="auto" w:fill="FFFFFF"/>
        </w:rPr>
        <w:t>malıd</w:t>
      </w:r>
      <w:r w:rsidR="0040098A">
        <w:rPr>
          <w:rStyle w:val="Gl"/>
          <w:shd w:val="clear" w:color="auto" w:fill="FFFFFF"/>
        </w:rPr>
        <w:t>ır. Son kullanma</w:t>
      </w:r>
      <w:r w:rsidR="007B41BF" w:rsidRPr="00B35C63">
        <w:rPr>
          <w:rStyle w:val="Gl"/>
          <w:shd w:val="clear" w:color="auto" w:fill="FFFFFF"/>
        </w:rPr>
        <w:t xml:space="preserve"> tarihi gün, ay</w:t>
      </w:r>
      <w:r w:rsidR="0040098A">
        <w:rPr>
          <w:rStyle w:val="Gl"/>
          <w:shd w:val="clear" w:color="auto" w:fill="FFFFFF"/>
        </w:rPr>
        <w:t>, yıl olarak</w:t>
      </w:r>
      <w:r w:rsidR="007B41BF" w:rsidRPr="00B35C63">
        <w:rPr>
          <w:rStyle w:val="Gl"/>
          <w:shd w:val="clear" w:color="auto" w:fill="FFFFFF"/>
        </w:rPr>
        <w:t xml:space="preserve"> </w:t>
      </w:r>
      <w:r w:rsidR="00B35C63">
        <w:rPr>
          <w:rStyle w:val="Gl"/>
          <w:shd w:val="clear" w:color="auto" w:fill="FFFFFF"/>
        </w:rPr>
        <w:t>damgalanmalıdır.</w:t>
      </w:r>
    </w:p>
    <w:p w:rsidR="00586583" w:rsidRPr="00B35C63" w:rsidRDefault="00586583" w:rsidP="0020724A">
      <w:pPr>
        <w:pStyle w:val="GvdeMetni"/>
        <w:rPr>
          <w:b w:val="0"/>
          <w:sz w:val="24"/>
          <w:szCs w:val="24"/>
        </w:rPr>
      </w:pPr>
    </w:p>
    <w:p w:rsidR="00402E2D" w:rsidRDefault="00354629" w:rsidP="001710B7">
      <w:pPr>
        <w:jc w:val="both"/>
        <w:rPr>
          <w:b/>
          <w:color w:val="000000" w:themeColor="text1"/>
        </w:rPr>
      </w:pPr>
      <w:r>
        <w:rPr>
          <w:b/>
          <w:color w:val="000000" w:themeColor="text1"/>
        </w:rPr>
        <w:t>9.</w:t>
      </w:r>
      <w:r w:rsidR="00667283">
        <w:rPr>
          <w:b/>
          <w:color w:val="000000" w:themeColor="text1"/>
        </w:rPr>
        <w:t>66-</w:t>
      </w:r>
      <w:r w:rsidR="0053563A">
        <w:rPr>
          <w:b/>
          <w:color w:val="000000" w:themeColor="text1"/>
        </w:rPr>
        <w:t xml:space="preserve"> </w:t>
      </w:r>
      <w:r w:rsidR="00D948DA" w:rsidRPr="00D948DA">
        <w:rPr>
          <w:b/>
          <w:color w:val="000000" w:themeColor="text1"/>
        </w:rPr>
        <w:t>ZEYTİNYAĞI</w:t>
      </w:r>
    </w:p>
    <w:p w:rsidR="00D948DA" w:rsidRPr="00D948DA" w:rsidRDefault="00D948DA" w:rsidP="00D948DA">
      <w:pPr>
        <w:jc w:val="both"/>
        <w:rPr>
          <w:color w:val="000000" w:themeColor="text1"/>
        </w:rPr>
      </w:pPr>
      <w:r w:rsidRPr="00D948DA">
        <w:rPr>
          <w:color w:val="000000" w:themeColor="text1"/>
        </w:rPr>
        <w:t xml:space="preserve">Berrak, </w:t>
      </w:r>
      <w:proofErr w:type="spellStart"/>
      <w:r w:rsidRPr="00D948DA">
        <w:rPr>
          <w:color w:val="000000" w:themeColor="text1"/>
        </w:rPr>
        <w:t>tortusuz</w:t>
      </w:r>
      <w:proofErr w:type="spellEnd"/>
      <w:r w:rsidRPr="00D948DA">
        <w:rPr>
          <w:color w:val="000000" w:themeColor="text1"/>
        </w:rPr>
        <w:t xml:space="preserve">, sarı renkte, kendine özgü tat ve kokuda olacak. İçinde </w:t>
      </w:r>
      <w:proofErr w:type="spellStart"/>
      <w:r w:rsidRPr="00D948DA">
        <w:rPr>
          <w:color w:val="000000" w:themeColor="text1"/>
        </w:rPr>
        <w:t>rafinasyon</w:t>
      </w:r>
      <w:proofErr w:type="spellEnd"/>
      <w:r w:rsidRPr="00D948DA">
        <w:rPr>
          <w:color w:val="000000" w:themeColor="text1"/>
        </w:rPr>
        <w:t xml:space="preserve"> da kullanılan hiçbir yabancı madde bulunmayacaktır. Yabancı yağlarla karışık olmayacak. </w:t>
      </w:r>
    </w:p>
    <w:p w:rsidR="00D948DA" w:rsidRPr="00D948DA" w:rsidRDefault="0053563A" w:rsidP="00D948DA">
      <w:pPr>
        <w:jc w:val="both"/>
        <w:rPr>
          <w:color w:val="000000" w:themeColor="text1"/>
        </w:rPr>
      </w:pPr>
      <w:r w:rsidRPr="0053563A">
        <w:rPr>
          <w:b/>
          <w:color w:val="000000" w:themeColor="text1"/>
        </w:rPr>
        <w:t>Natural sızma zeytinyağı olacak</w:t>
      </w:r>
      <w:r w:rsidR="00D948DA" w:rsidRPr="0053563A">
        <w:rPr>
          <w:b/>
          <w:color w:val="000000" w:themeColor="text1"/>
        </w:rPr>
        <w:t>.</w:t>
      </w:r>
      <w:r w:rsidR="00D948DA" w:rsidRPr="0053563A">
        <w:rPr>
          <w:color w:val="000000" w:themeColor="text1"/>
        </w:rPr>
        <w:t xml:space="preserve"> </w:t>
      </w:r>
      <w:r w:rsidR="00D948DA" w:rsidRPr="00D948DA">
        <w:rPr>
          <w:color w:val="000000" w:themeColor="text1"/>
        </w:rPr>
        <w:t xml:space="preserve">Türk Gıda Kodeksine ve </w:t>
      </w:r>
      <w:r>
        <w:rPr>
          <w:color w:val="000000" w:themeColor="text1"/>
        </w:rPr>
        <w:t>ilgili tebliğe uygun olacaktır.</w:t>
      </w:r>
      <w:r w:rsidR="00D948DA" w:rsidRPr="00D948DA">
        <w:rPr>
          <w:color w:val="000000" w:themeColor="text1"/>
        </w:rPr>
        <w:t xml:space="preserve"> Teneke kutularda teslim alınacaktır. Tenekeleri üzerinde imal ve son kullanma tarihi ve üretici firmanın adı, adresi,   net ağırlığı, dolum hacmi bulunacaktır.</w:t>
      </w:r>
      <w:r w:rsidR="00144A44">
        <w:rPr>
          <w:color w:val="000000" w:themeColor="text1"/>
        </w:rPr>
        <w:t xml:space="preserve"> </w:t>
      </w:r>
      <w:r w:rsidR="00D948DA" w:rsidRPr="00D948DA">
        <w:rPr>
          <w:color w:val="000000" w:themeColor="text1"/>
        </w:rPr>
        <w:t xml:space="preserve">Dolum hacmi 18 </w:t>
      </w:r>
      <w:proofErr w:type="spellStart"/>
      <w:r w:rsidR="00D948DA" w:rsidRPr="00D948DA">
        <w:rPr>
          <w:color w:val="000000" w:themeColor="text1"/>
        </w:rPr>
        <w:t>lt</w:t>
      </w:r>
      <w:proofErr w:type="spellEnd"/>
      <w:r w:rsidR="00D948DA" w:rsidRPr="00D948DA">
        <w:rPr>
          <w:color w:val="000000" w:themeColor="text1"/>
        </w:rPr>
        <w:t xml:space="preserve"> olan tenekelerde olacaktır. Etiket bilgileri tam ve eksiksiz olacaktır.  Dolum hacmi/</w:t>
      </w:r>
      <w:proofErr w:type="spellStart"/>
      <w:r w:rsidR="00D948DA" w:rsidRPr="00D948DA">
        <w:rPr>
          <w:color w:val="000000" w:themeColor="text1"/>
        </w:rPr>
        <w:t>lt</w:t>
      </w:r>
      <w:proofErr w:type="spellEnd"/>
      <w:r w:rsidR="00D948DA" w:rsidRPr="00D948DA">
        <w:rPr>
          <w:color w:val="000000" w:themeColor="text1"/>
        </w:rPr>
        <w:t xml:space="preserve"> üzerinden alım yapılacaktır.</w:t>
      </w:r>
    </w:p>
    <w:p w:rsidR="00ED24F9" w:rsidRDefault="00D948DA" w:rsidP="00D948DA">
      <w:pPr>
        <w:jc w:val="both"/>
        <w:rPr>
          <w:color w:val="000000" w:themeColor="text1"/>
        </w:rPr>
      </w:pPr>
      <w:r w:rsidRPr="00D948DA">
        <w:rPr>
          <w:color w:val="000000" w:themeColor="text1"/>
        </w:rPr>
        <w:t xml:space="preserve">--İLK MAL ALIMINDA; İstenilen analiz metotları: Sterol kompozisyonu/UV özgül soğurma </w:t>
      </w:r>
    </w:p>
    <w:p w:rsidR="00D948DA" w:rsidRPr="00D948DA" w:rsidRDefault="00D948DA" w:rsidP="00D948DA">
      <w:pPr>
        <w:jc w:val="both"/>
        <w:rPr>
          <w:color w:val="000000" w:themeColor="text1"/>
        </w:rPr>
      </w:pPr>
      <w:r w:rsidRPr="00D948DA">
        <w:rPr>
          <w:color w:val="000000" w:themeColor="text1"/>
        </w:rPr>
        <w:t xml:space="preserve"> </w:t>
      </w:r>
    </w:p>
    <w:p w:rsidR="007A7AB4" w:rsidRPr="005936C8" w:rsidRDefault="00EA63D9" w:rsidP="00EA63D9">
      <w:pPr>
        <w:rPr>
          <w:b/>
        </w:rPr>
      </w:pPr>
      <w:r w:rsidRPr="005936C8">
        <w:rPr>
          <w:b/>
        </w:rPr>
        <w:t xml:space="preserve">10. </w:t>
      </w:r>
      <w:r w:rsidR="00E0671B" w:rsidRPr="005936C8">
        <w:rPr>
          <w:b/>
        </w:rPr>
        <w:t>GENEL ÖZELLİKLER</w:t>
      </w:r>
    </w:p>
    <w:p w:rsidR="00E0671B" w:rsidRPr="005936C8" w:rsidRDefault="00E0671B" w:rsidP="005F2FDE">
      <w:pPr>
        <w:numPr>
          <w:ilvl w:val="0"/>
          <w:numId w:val="16"/>
        </w:numPr>
        <w:ind w:left="142" w:hanging="142"/>
        <w:jc w:val="both"/>
        <w:rPr>
          <w:b/>
        </w:rPr>
      </w:pPr>
      <w:r w:rsidRPr="005936C8">
        <w:t xml:space="preserve">Malzemeler </w:t>
      </w:r>
      <w:r w:rsidR="003856AA">
        <w:t>01.01.2022</w:t>
      </w:r>
      <w:r w:rsidR="00C65F62">
        <w:t xml:space="preserve"> - 31.12.202</w:t>
      </w:r>
      <w:r w:rsidR="00700CB6">
        <w:t>2</w:t>
      </w:r>
      <w:r w:rsidRPr="005936C8">
        <w:t xml:space="preserve"> tarihleri arası istenilen miktarlarda istenilen zamanlarda alınacaktır.</w:t>
      </w:r>
    </w:p>
    <w:p w:rsidR="00CB1A70" w:rsidRDefault="00D83FB7" w:rsidP="00E0671B">
      <w:pPr>
        <w:numPr>
          <w:ilvl w:val="1"/>
          <w:numId w:val="13"/>
        </w:numPr>
        <w:tabs>
          <w:tab w:val="clear" w:pos="1440"/>
          <w:tab w:val="num" w:pos="180"/>
        </w:tabs>
        <w:ind w:left="180" w:hanging="180"/>
        <w:jc w:val="both"/>
      </w:pPr>
      <w:r w:rsidRPr="005936C8">
        <w:t>Malzemeler, istenen</w:t>
      </w:r>
      <w:r w:rsidR="007A7AB4" w:rsidRPr="005936C8">
        <w:t xml:space="preserve"> zam</w:t>
      </w:r>
      <w:r w:rsidR="00113CF6" w:rsidRPr="005936C8">
        <w:t>an</w:t>
      </w:r>
      <w:r w:rsidR="007A7AB4" w:rsidRPr="005936C8">
        <w:t xml:space="preserve">larda istenen miktarlarda </w:t>
      </w:r>
      <w:r w:rsidR="00F655F1" w:rsidRPr="00BC7852">
        <w:rPr>
          <w:b/>
          <w:u w:val="single"/>
        </w:rPr>
        <w:t>Aydın il sınırları içerisinde ve idarenin istediği yere bırakılacaktır.</w:t>
      </w:r>
      <w:r w:rsidR="00F655F1">
        <w:rPr>
          <w:b/>
        </w:rPr>
        <w:t xml:space="preserve"> </w:t>
      </w:r>
      <w:r w:rsidR="00F655F1">
        <w:t>E</w:t>
      </w:r>
      <w:bookmarkStart w:id="0" w:name="_GoBack"/>
      <w:bookmarkEnd w:id="0"/>
      <w:r w:rsidRPr="005936C8">
        <w:t>n</w:t>
      </w:r>
      <w:r w:rsidR="007A7AB4" w:rsidRPr="005936C8">
        <w:t xml:space="preserve"> geç Saat:</w:t>
      </w:r>
      <w:r w:rsidR="00E92859" w:rsidRPr="005936C8">
        <w:t xml:space="preserve"> 10</w:t>
      </w:r>
      <w:r w:rsidR="007A7AB4" w:rsidRPr="005936C8">
        <w:t>.00 da teslim edilecektir.</w:t>
      </w:r>
    </w:p>
    <w:p w:rsidR="009342A1" w:rsidRPr="005936C8" w:rsidRDefault="009342A1" w:rsidP="00E0671B">
      <w:pPr>
        <w:numPr>
          <w:ilvl w:val="1"/>
          <w:numId w:val="13"/>
        </w:numPr>
        <w:tabs>
          <w:tab w:val="clear" w:pos="1440"/>
          <w:tab w:val="num" w:pos="180"/>
        </w:tabs>
        <w:ind w:left="180" w:hanging="180"/>
        <w:jc w:val="both"/>
      </w:pPr>
      <w:r>
        <w:t>Alınacak tüm mal net miktarı üzerinden alınacaktır.</w:t>
      </w:r>
    </w:p>
    <w:p w:rsidR="00CB1A70" w:rsidRPr="005936C8" w:rsidRDefault="00C65F62" w:rsidP="00746B59">
      <w:pPr>
        <w:numPr>
          <w:ilvl w:val="0"/>
          <w:numId w:val="14"/>
        </w:numPr>
        <w:tabs>
          <w:tab w:val="clear" w:pos="720"/>
          <w:tab w:val="num" w:pos="180"/>
        </w:tabs>
        <w:ind w:left="180" w:hanging="180"/>
        <w:jc w:val="both"/>
        <w:rPr>
          <w:b/>
        </w:rPr>
      </w:pPr>
      <w:r>
        <w:rPr>
          <w:b/>
        </w:rPr>
        <w:t>Malların y</w:t>
      </w:r>
      <w:r w:rsidR="00CB1A70" w:rsidRPr="005936C8">
        <w:rPr>
          <w:b/>
        </w:rPr>
        <w:t xml:space="preserve">üklenici firma tarafından </w:t>
      </w:r>
      <w:r w:rsidR="008504F1" w:rsidRPr="005936C8">
        <w:rPr>
          <w:b/>
        </w:rPr>
        <w:t>sevkiyatı ve istiflenmesi yapılacaktır. Yüklenici ekstra bir ücret talep etmeyecektir.</w:t>
      </w:r>
    </w:p>
    <w:p w:rsidR="008504F1" w:rsidRPr="005936C8" w:rsidRDefault="008504F1" w:rsidP="00746B59">
      <w:pPr>
        <w:numPr>
          <w:ilvl w:val="0"/>
          <w:numId w:val="14"/>
        </w:numPr>
        <w:tabs>
          <w:tab w:val="clear" w:pos="720"/>
          <w:tab w:val="num" w:pos="180"/>
        </w:tabs>
        <w:ind w:left="180" w:hanging="180"/>
        <w:jc w:val="both"/>
      </w:pPr>
      <w:r w:rsidRPr="005936C8">
        <w:t>Teknik şartnamedeki şartlara uygun olmayan ve sipariş verilen zamana uygun mal teslim edilmediği takdirde, yüklenici</w:t>
      </w:r>
      <w:r w:rsidR="00C6688A">
        <w:t>ye</w:t>
      </w:r>
      <w:r w:rsidRPr="005936C8">
        <w:t xml:space="preserve"> ihale dokümanın da belirtilen cezalar uygulanır.</w:t>
      </w:r>
    </w:p>
    <w:p w:rsidR="00113CF6" w:rsidRPr="005936C8" w:rsidRDefault="00CB1A70" w:rsidP="00113CF6">
      <w:pPr>
        <w:numPr>
          <w:ilvl w:val="0"/>
          <w:numId w:val="14"/>
        </w:numPr>
        <w:tabs>
          <w:tab w:val="clear" w:pos="720"/>
          <w:tab w:val="num" w:pos="180"/>
        </w:tabs>
        <w:ind w:left="180" w:hanging="180"/>
        <w:jc w:val="both"/>
      </w:pPr>
      <w:r w:rsidRPr="005936C8">
        <w:t>İstenilen Fiziksel, duyusal,</w:t>
      </w:r>
      <w:r w:rsidR="00113CF6" w:rsidRPr="005936C8">
        <w:t xml:space="preserve"> </w:t>
      </w:r>
      <w:r w:rsidRPr="005936C8">
        <w:t xml:space="preserve">Mikrobiyolojik şartlara uymayan malzeme </w:t>
      </w:r>
      <w:r w:rsidR="00B07338" w:rsidRPr="005936C8">
        <w:t>Aydın Büyü</w:t>
      </w:r>
      <w:r w:rsidR="008504F1" w:rsidRPr="005936C8">
        <w:t>kşehir Belediyesi Aşe</w:t>
      </w:r>
      <w:r w:rsidR="00B07338" w:rsidRPr="005936C8">
        <w:t>vleri Şube Müdürlüğünün</w:t>
      </w:r>
      <w:r w:rsidR="00D83FB7" w:rsidRPr="005936C8">
        <w:t xml:space="preserve"> </w:t>
      </w:r>
      <w:r w:rsidRPr="005936C8">
        <w:t xml:space="preserve">Yetkili Personeli Tarafından geri </w:t>
      </w:r>
      <w:r w:rsidR="007A7AB4" w:rsidRPr="005936C8">
        <w:t xml:space="preserve">gönderilecek, yenisi </w:t>
      </w:r>
      <w:r w:rsidR="008504F1" w:rsidRPr="005936C8">
        <w:t>1 gün</w:t>
      </w:r>
      <w:r w:rsidR="007A7AB4" w:rsidRPr="005936C8">
        <w:t xml:space="preserve"> </w:t>
      </w:r>
      <w:r w:rsidR="00E92859" w:rsidRPr="005936C8">
        <w:t>içinde en geç saat 10</w:t>
      </w:r>
      <w:r w:rsidRPr="005936C8">
        <w:t>.00 da teslim edilecektir.</w:t>
      </w:r>
    </w:p>
    <w:p w:rsidR="00AB0187" w:rsidRPr="001B399C" w:rsidRDefault="00AB0187" w:rsidP="00466F2C">
      <w:pPr>
        <w:rPr>
          <w:b/>
          <w:u w:val="single"/>
        </w:rPr>
      </w:pPr>
      <w:r w:rsidRPr="001B399C">
        <w:rPr>
          <w:b/>
          <w:u w:val="single"/>
        </w:rPr>
        <w:lastRenderedPageBreak/>
        <w:t xml:space="preserve">Gıdaların taşınması ve depolanması ile ilgili teknik ve </w:t>
      </w:r>
      <w:proofErr w:type="gramStart"/>
      <w:r w:rsidRPr="001B399C">
        <w:rPr>
          <w:b/>
          <w:u w:val="single"/>
        </w:rPr>
        <w:t>hijyenik</w:t>
      </w:r>
      <w:proofErr w:type="gramEnd"/>
      <w:r w:rsidRPr="001B399C">
        <w:rPr>
          <w:b/>
          <w:u w:val="single"/>
        </w:rPr>
        <w:t xml:space="preserve"> kurallar aşağıdaki gibi olmalıdır.</w:t>
      </w:r>
    </w:p>
    <w:p w:rsidR="00113CF6" w:rsidRPr="001B399C" w:rsidRDefault="00113CF6" w:rsidP="00466F2C">
      <w:pPr>
        <w:rPr>
          <w:b/>
          <w:u w:val="single"/>
        </w:rPr>
      </w:pPr>
    </w:p>
    <w:p w:rsidR="00AB0187" w:rsidRPr="005936C8" w:rsidRDefault="00AB0187" w:rsidP="00746B59">
      <w:pPr>
        <w:numPr>
          <w:ilvl w:val="0"/>
          <w:numId w:val="15"/>
        </w:numPr>
        <w:tabs>
          <w:tab w:val="num" w:pos="180"/>
        </w:tabs>
        <w:ind w:left="180" w:hanging="180"/>
      </w:pPr>
      <w:r w:rsidRPr="005936C8">
        <w:t>Gıda maddeleri depolama ve taşıma esnasında her türlü dış etkenden zarar görmeyecek, bozulmayacak şekilde korunmalıdır.</w:t>
      </w:r>
    </w:p>
    <w:p w:rsidR="00AB0187" w:rsidRPr="005936C8" w:rsidRDefault="00AB0187" w:rsidP="00746B59">
      <w:pPr>
        <w:numPr>
          <w:ilvl w:val="0"/>
          <w:numId w:val="15"/>
        </w:numPr>
        <w:tabs>
          <w:tab w:val="clear" w:pos="360"/>
          <w:tab w:val="num" w:pos="0"/>
          <w:tab w:val="num" w:pos="180"/>
        </w:tabs>
        <w:ind w:left="180" w:hanging="180"/>
      </w:pPr>
      <w:r w:rsidRPr="005936C8">
        <w:t>Taşıma araçları ve depolarda havalandırma, sıcaklık ve rutubet ürün özelliklerine uygun olmalı</w:t>
      </w:r>
    </w:p>
    <w:p w:rsidR="00113CF6" w:rsidRPr="005936C8" w:rsidRDefault="00AB0187" w:rsidP="00746B59">
      <w:pPr>
        <w:numPr>
          <w:ilvl w:val="0"/>
          <w:numId w:val="15"/>
        </w:numPr>
        <w:tabs>
          <w:tab w:val="clear" w:pos="360"/>
          <w:tab w:val="num" w:pos="180"/>
        </w:tabs>
        <w:ind w:left="180" w:hanging="180"/>
      </w:pPr>
      <w:r w:rsidRPr="005936C8">
        <w:t xml:space="preserve">Taşıma araç ve gereçlerinde kullanılan alet ve </w:t>
      </w:r>
      <w:proofErr w:type="gramStart"/>
      <w:r w:rsidRPr="005936C8">
        <w:t>ekipman</w:t>
      </w:r>
      <w:proofErr w:type="gramEnd"/>
      <w:r w:rsidRPr="005936C8">
        <w:t xml:space="preserve"> ve malzemeler temiz, sağlam ve hijyenik</w:t>
      </w:r>
      <w:r w:rsidR="00C6688A">
        <w:t>,</w:t>
      </w:r>
      <w:r w:rsidRPr="005936C8">
        <w:t xml:space="preserve"> amacına uygun olmalıdır.</w:t>
      </w:r>
    </w:p>
    <w:p w:rsidR="00113CF6" w:rsidRPr="005936C8" w:rsidRDefault="00AB0187" w:rsidP="00746B59">
      <w:pPr>
        <w:numPr>
          <w:ilvl w:val="0"/>
          <w:numId w:val="15"/>
        </w:numPr>
        <w:tabs>
          <w:tab w:val="clear" w:pos="360"/>
          <w:tab w:val="num" w:pos="180"/>
        </w:tabs>
        <w:ind w:left="180" w:hanging="180"/>
      </w:pPr>
      <w:r w:rsidRPr="005936C8">
        <w:t xml:space="preserve">Ürünler </w:t>
      </w:r>
      <w:r w:rsidR="00D83FB7" w:rsidRPr="005936C8">
        <w:t>zeminle temas</w:t>
      </w:r>
      <w:r w:rsidRPr="005936C8">
        <w:t xml:space="preserve"> etmeyecek şekilde belirli bir yükseklikte ve rutubet geçirmeyen uygun malzeme üzerine depolanmalıdır.</w:t>
      </w:r>
    </w:p>
    <w:p w:rsidR="00113CF6" w:rsidRPr="005936C8" w:rsidRDefault="00AB0187" w:rsidP="00746B59">
      <w:pPr>
        <w:numPr>
          <w:ilvl w:val="0"/>
          <w:numId w:val="15"/>
        </w:numPr>
        <w:tabs>
          <w:tab w:val="clear" w:pos="360"/>
          <w:tab w:val="num" w:pos="180"/>
        </w:tabs>
        <w:ind w:left="180" w:hanging="180"/>
      </w:pPr>
      <w:r w:rsidRPr="005936C8">
        <w:t>Depolama ürünlerin ambalaj ve etiketlerinin zarar görmesi önlenmeli, ürün ve ambalajın özelliğine göre istif yapılmalıdır.</w:t>
      </w:r>
    </w:p>
    <w:p w:rsidR="00113CF6" w:rsidRPr="005936C8" w:rsidRDefault="00AB0187" w:rsidP="00746B59">
      <w:pPr>
        <w:numPr>
          <w:ilvl w:val="0"/>
          <w:numId w:val="15"/>
        </w:numPr>
        <w:tabs>
          <w:tab w:val="clear" w:pos="360"/>
          <w:tab w:val="num" w:pos="180"/>
        </w:tabs>
        <w:ind w:left="180" w:hanging="180"/>
      </w:pPr>
      <w:r w:rsidRPr="005936C8">
        <w:t>Gıda maddeleri birbirinin özelliğini bozmayacak şekilde taşınmalı ve depolanmalıdır.</w:t>
      </w:r>
    </w:p>
    <w:p w:rsidR="003E0424" w:rsidRPr="005936C8" w:rsidRDefault="003E0424" w:rsidP="000F2A2A">
      <w:pPr>
        <w:numPr>
          <w:ilvl w:val="0"/>
          <w:numId w:val="15"/>
        </w:numPr>
        <w:tabs>
          <w:tab w:val="num" w:pos="180"/>
        </w:tabs>
        <w:ind w:left="180" w:hanging="180"/>
      </w:pPr>
      <w:r w:rsidRPr="005936C8">
        <w:t>Depolar ve taşıma araçları ürün özelliği göz önüne alınar</w:t>
      </w:r>
      <w:r w:rsidR="000F2A2A">
        <w:t>ak</w:t>
      </w:r>
      <w:r w:rsidR="00C6688A">
        <w:t xml:space="preserve"> ayarlanmalı</w:t>
      </w:r>
      <w:r w:rsidR="003856AA">
        <w:t>dır.</w:t>
      </w:r>
    </w:p>
    <w:p w:rsidR="00113CF6" w:rsidRPr="005936C8" w:rsidRDefault="00AB0187" w:rsidP="00746B59">
      <w:pPr>
        <w:numPr>
          <w:ilvl w:val="0"/>
          <w:numId w:val="15"/>
        </w:numPr>
        <w:tabs>
          <w:tab w:val="clear" w:pos="360"/>
          <w:tab w:val="num" w:pos="180"/>
        </w:tabs>
        <w:ind w:left="180" w:hanging="180"/>
      </w:pPr>
      <w:r w:rsidRPr="005936C8">
        <w:t xml:space="preserve">Gıda </w:t>
      </w:r>
      <w:r w:rsidR="00826F28" w:rsidRPr="005936C8">
        <w:t xml:space="preserve">maddeleri </w:t>
      </w:r>
      <w:r w:rsidR="00826F28">
        <w:t>ve</w:t>
      </w:r>
      <w:r w:rsidR="00C6688A">
        <w:t xml:space="preserve"> </w:t>
      </w:r>
      <w:proofErr w:type="spellStart"/>
      <w:r w:rsidRPr="005936C8">
        <w:t>toksik</w:t>
      </w:r>
      <w:proofErr w:type="spellEnd"/>
      <w:r w:rsidRPr="005936C8">
        <w:t xml:space="preserve"> maddeler ile birlikte depolanmamalı ve taşınmamalıdır.</w:t>
      </w:r>
    </w:p>
    <w:p w:rsidR="006E10F8" w:rsidRPr="005936C8" w:rsidRDefault="00AB0187" w:rsidP="002F5B06">
      <w:pPr>
        <w:numPr>
          <w:ilvl w:val="0"/>
          <w:numId w:val="15"/>
        </w:numPr>
        <w:tabs>
          <w:tab w:val="clear" w:pos="360"/>
          <w:tab w:val="num" w:pos="180"/>
        </w:tabs>
        <w:ind w:left="180" w:hanging="180"/>
        <w:jc w:val="both"/>
      </w:pPr>
      <w:r w:rsidRPr="005936C8">
        <w:t xml:space="preserve">Burada belirtilmeyen diğer </w:t>
      </w:r>
      <w:r w:rsidR="0087199E">
        <w:t>konular</w:t>
      </w:r>
      <w:r w:rsidRPr="005936C8">
        <w:t xml:space="preserve"> </w:t>
      </w:r>
      <w:r w:rsidR="0087199E">
        <w:t xml:space="preserve">Türk Gıda Kodeksinin ilgili bölümlerine uygun olacaktır. </w:t>
      </w:r>
      <w:r w:rsidRPr="005936C8">
        <w:t>Yeni çıkacak teb</w:t>
      </w:r>
      <w:r w:rsidR="00113CF6" w:rsidRPr="005936C8">
        <w:t xml:space="preserve">liğ, kanun ve tüzük eklerini de </w:t>
      </w:r>
      <w:r w:rsidRPr="005936C8">
        <w:t xml:space="preserve">kapsayacaktır. </w:t>
      </w:r>
    </w:p>
    <w:p w:rsidR="001B399C" w:rsidRDefault="001B399C" w:rsidP="006E10F8">
      <w:pPr>
        <w:jc w:val="center"/>
        <w:rPr>
          <w:b/>
        </w:rPr>
      </w:pPr>
    </w:p>
    <w:p w:rsidR="006E10F8" w:rsidRDefault="00D948DA" w:rsidP="00D948DA">
      <w:pPr>
        <w:ind w:left="180"/>
        <w:jc w:val="center"/>
        <w:rPr>
          <w:b/>
          <w:u w:val="single"/>
        </w:rPr>
      </w:pPr>
      <w:r>
        <w:rPr>
          <w:b/>
          <w:u w:val="single"/>
        </w:rPr>
        <w:t>HAZIRLAYANLAR</w:t>
      </w:r>
    </w:p>
    <w:p w:rsidR="00D948DA" w:rsidRDefault="00D948DA" w:rsidP="006E10F8">
      <w:pPr>
        <w:jc w:val="center"/>
        <w:rPr>
          <w:b/>
          <w:u w:val="single"/>
        </w:rPr>
      </w:pPr>
    </w:p>
    <w:p w:rsidR="00D948DA" w:rsidRPr="005936C8" w:rsidRDefault="00D948DA" w:rsidP="006E10F8">
      <w:pPr>
        <w:jc w:val="center"/>
        <w:rPr>
          <w:b/>
        </w:rPr>
      </w:pPr>
    </w:p>
    <w:p w:rsidR="006E10F8" w:rsidRDefault="006C5135" w:rsidP="00D948DA">
      <w:pPr>
        <w:rPr>
          <w:b/>
        </w:rPr>
      </w:pPr>
      <w:r w:rsidRPr="005936C8">
        <w:rPr>
          <w:b/>
        </w:rPr>
        <w:t>Aylin ÇETİNKAYA</w:t>
      </w:r>
      <w:r w:rsidR="006E10F8" w:rsidRPr="005936C8">
        <w:rPr>
          <w:b/>
        </w:rPr>
        <w:t xml:space="preserve"> </w:t>
      </w:r>
      <w:r w:rsidR="00B337A0">
        <w:rPr>
          <w:b/>
        </w:rPr>
        <w:t>ECE</w:t>
      </w:r>
      <w:r w:rsidR="00D948DA">
        <w:rPr>
          <w:b/>
        </w:rPr>
        <w:t xml:space="preserve">             </w:t>
      </w:r>
      <w:r w:rsidR="005A7712">
        <w:rPr>
          <w:b/>
        </w:rPr>
        <w:tab/>
      </w:r>
      <w:r w:rsidR="005A7712">
        <w:rPr>
          <w:b/>
        </w:rPr>
        <w:tab/>
      </w:r>
      <w:r w:rsidR="005A7712">
        <w:rPr>
          <w:b/>
        </w:rPr>
        <w:tab/>
      </w:r>
      <w:r w:rsidR="005A7712">
        <w:rPr>
          <w:b/>
        </w:rPr>
        <w:tab/>
      </w:r>
      <w:r w:rsidR="005A7712">
        <w:rPr>
          <w:b/>
        </w:rPr>
        <w:tab/>
      </w:r>
      <w:r w:rsidR="005A7712">
        <w:rPr>
          <w:b/>
        </w:rPr>
        <w:tab/>
      </w:r>
      <w:r w:rsidR="00B337A0">
        <w:rPr>
          <w:b/>
        </w:rPr>
        <w:t>Buket KÖKSAL</w:t>
      </w:r>
    </w:p>
    <w:p w:rsidR="00B337A0" w:rsidRPr="00B337A0" w:rsidRDefault="006E10F8" w:rsidP="00F9268B">
      <w:pPr>
        <w:rPr>
          <w:b/>
        </w:rPr>
      </w:pPr>
      <w:r w:rsidRPr="005936C8">
        <w:rPr>
          <w:b/>
        </w:rPr>
        <w:t xml:space="preserve">      GIDA MÜHENDİSİ         </w:t>
      </w:r>
      <w:r w:rsidR="00D948DA">
        <w:rPr>
          <w:b/>
        </w:rPr>
        <w:t xml:space="preserve">      </w:t>
      </w:r>
      <w:r w:rsidR="005A7712">
        <w:rPr>
          <w:b/>
        </w:rPr>
        <w:tab/>
      </w:r>
      <w:r w:rsidR="005A7712">
        <w:rPr>
          <w:b/>
        </w:rPr>
        <w:tab/>
      </w:r>
      <w:r w:rsidR="005A7712">
        <w:rPr>
          <w:b/>
        </w:rPr>
        <w:tab/>
      </w:r>
      <w:r w:rsidR="005A7712">
        <w:rPr>
          <w:b/>
        </w:rPr>
        <w:tab/>
      </w:r>
      <w:r w:rsidR="005A7712">
        <w:rPr>
          <w:b/>
        </w:rPr>
        <w:tab/>
        <w:t xml:space="preserve">        </w:t>
      </w:r>
      <w:r w:rsidR="006C5135" w:rsidRPr="005936C8">
        <w:rPr>
          <w:b/>
        </w:rPr>
        <w:t>GIDA MÜHENDİSİ</w:t>
      </w:r>
      <w:r w:rsidR="001B399C">
        <w:rPr>
          <w:b/>
        </w:rPr>
        <w:t xml:space="preserve">     </w:t>
      </w:r>
    </w:p>
    <w:sectPr w:rsidR="00B337A0" w:rsidRPr="00B337A0" w:rsidSect="00AC1629">
      <w:pgSz w:w="11906" w:h="16838" w:code="9"/>
      <w:pgMar w:top="1418" w:right="1418" w:bottom="1418"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A2"/>
    <w:family w:val="swiss"/>
    <w:pitch w:val="variable"/>
    <w:sig w:usb0="E0002AFF" w:usb1="C0007843" w:usb2="00000009" w:usb3="00000000" w:csb0="000001FF" w:csb1="00000000"/>
  </w:font>
  <w:font w:name="Cambria">
    <w:panose1 w:val="02040503050406030204"/>
    <w:charset w:val="A2"/>
    <w:family w:val="roman"/>
    <w:pitch w:val="variable"/>
    <w:sig w:usb0="E00002FF" w:usb1="400004FF" w:usb2="00000000" w:usb3="00000000" w:csb0="0000019F" w:csb1="00000000"/>
  </w:font>
  <w:font w:name="Tahoma">
    <w:panose1 w:val="020B0604030504040204"/>
    <w:charset w:val="A2"/>
    <w:family w:val="swiss"/>
    <w:notTrueType/>
    <w:pitch w:val="variable"/>
    <w:sig w:usb0="00000005" w:usb1="00000000" w:usb2="00000000" w:usb3="00000000" w:csb0="00000010" w:csb1="00000000"/>
  </w:font>
  <w:font w:name="Calibri">
    <w:panose1 w:val="020F0502020204030204"/>
    <w:charset w:val="A2"/>
    <w:family w:val="swiss"/>
    <w:pitch w:val="variable"/>
    <w:sig w:usb0="E10002FF" w:usb1="4000ACFF" w:usb2="00000009" w:usb3="00000000" w:csb0="0000019F" w:csb1="00000000"/>
  </w:font>
  <w:font w:name="Segoe UI">
    <w:panose1 w:val="020B0502040204020203"/>
    <w:charset w:val="A2"/>
    <w:family w:val="swiss"/>
    <w:pitch w:val="variable"/>
    <w:sig w:usb0="E10022FF" w:usb1="C000E47F" w:usb2="00000029" w:usb3="00000000" w:csb0="000001D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00000005"/>
    <w:multiLevelType w:val="singleLevel"/>
    <w:tmpl w:val="00000005"/>
    <w:name w:val="WW8Num13"/>
    <w:lvl w:ilvl="0">
      <w:start w:val="1"/>
      <w:numFmt w:val="decimal"/>
      <w:lvlText w:val="%1."/>
      <w:lvlJc w:val="left"/>
      <w:pPr>
        <w:tabs>
          <w:tab w:val="num" w:pos="360"/>
        </w:tabs>
        <w:ind w:left="360" w:hanging="360"/>
      </w:pPr>
    </w:lvl>
  </w:abstractNum>
  <w:abstractNum w:abstractNumId="2">
    <w:nsid w:val="0082278A"/>
    <w:multiLevelType w:val="hybridMultilevel"/>
    <w:tmpl w:val="377CEECA"/>
    <w:lvl w:ilvl="0" w:tplc="041F000F">
      <w:start w:val="1"/>
      <w:numFmt w:val="decimal"/>
      <w:lvlText w:val="%1."/>
      <w:lvlJc w:val="left"/>
      <w:pPr>
        <w:tabs>
          <w:tab w:val="num" w:pos="720"/>
        </w:tabs>
        <w:ind w:left="720" w:hanging="360"/>
      </w:pPr>
      <w:rPr>
        <w:rFonts w:hint="default"/>
      </w:rPr>
    </w:lvl>
    <w:lvl w:ilvl="1" w:tplc="43BACD56">
      <w:start w:val="1"/>
      <w:numFmt w:val="decimal"/>
      <w:lvlText w:val="%2."/>
      <w:lvlJc w:val="left"/>
      <w:pPr>
        <w:tabs>
          <w:tab w:val="num" w:pos="1440"/>
        </w:tabs>
        <w:ind w:left="1440" w:hanging="360"/>
      </w:pPr>
      <w:rPr>
        <w:rFonts w:hint="default"/>
      </w:r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nsid w:val="02DB38A8"/>
    <w:multiLevelType w:val="hybridMultilevel"/>
    <w:tmpl w:val="772E7DC2"/>
    <w:lvl w:ilvl="0" w:tplc="9C226B3C">
      <w:start w:val="1"/>
      <w:numFmt w:val="decimal"/>
      <w:lvlText w:val="%1"/>
      <w:lvlJc w:val="left"/>
      <w:pPr>
        <w:tabs>
          <w:tab w:val="num" w:pos="3270"/>
        </w:tabs>
        <w:ind w:left="3270" w:hanging="2730"/>
      </w:pPr>
      <w:rPr>
        <w:rFonts w:hint="default"/>
        <w:b/>
        <w:sz w:val="24"/>
        <w:szCs w:val="24"/>
      </w:rPr>
    </w:lvl>
    <w:lvl w:ilvl="1" w:tplc="041F0001">
      <w:start w:val="1"/>
      <w:numFmt w:val="bullet"/>
      <w:lvlText w:val=""/>
      <w:lvlJc w:val="left"/>
      <w:pPr>
        <w:tabs>
          <w:tab w:val="num" w:pos="1620"/>
        </w:tabs>
        <w:ind w:left="1620" w:hanging="360"/>
      </w:pPr>
      <w:rPr>
        <w:rFonts w:ascii="Symbol" w:hAnsi="Symbol" w:hint="default"/>
        <w:b/>
        <w:sz w:val="24"/>
        <w:szCs w:val="24"/>
      </w:rPr>
    </w:lvl>
    <w:lvl w:ilvl="2" w:tplc="041F001B" w:tentative="1">
      <w:start w:val="1"/>
      <w:numFmt w:val="lowerRoman"/>
      <w:lvlText w:val="%3."/>
      <w:lvlJc w:val="right"/>
      <w:pPr>
        <w:tabs>
          <w:tab w:val="num" w:pos="2340"/>
        </w:tabs>
        <w:ind w:left="2340" w:hanging="180"/>
      </w:pPr>
    </w:lvl>
    <w:lvl w:ilvl="3" w:tplc="041F000F" w:tentative="1">
      <w:start w:val="1"/>
      <w:numFmt w:val="decimal"/>
      <w:lvlText w:val="%4."/>
      <w:lvlJc w:val="left"/>
      <w:pPr>
        <w:tabs>
          <w:tab w:val="num" w:pos="3060"/>
        </w:tabs>
        <w:ind w:left="3060" w:hanging="360"/>
      </w:pPr>
    </w:lvl>
    <w:lvl w:ilvl="4" w:tplc="041F0019" w:tentative="1">
      <w:start w:val="1"/>
      <w:numFmt w:val="lowerLetter"/>
      <w:lvlText w:val="%5."/>
      <w:lvlJc w:val="left"/>
      <w:pPr>
        <w:tabs>
          <w:tab w:val="num" w:pos="3780"/>
        </w:tabs>
        <w:ind w:left="3780" w:hanging="360"/>
      </w:pPr>
    </w:lvl>
    <w:lvl w:ilvl="5" w:tplc="041F001B" w:tentative="1">
      <w:start w:val="1"/>
      <w:numFmt w:val="lowerRoman"/>
      <w:lvlText w:val="%6."/>
      <w:lvlJc w:val="right"/>
      <w:pPr>
        <w:tabs>
          <w:tab w:val="num" w:pos="4500"/>
        </w:tabs>
        <w:ind w:left="4500" w:hanging="180"/>
      </w:pPr>
    </w:lvl>
    <w:lvl w:ilvl="6" w:tplc="041F000F" w:tentative="1">
      <w:start w:val="1"/>
      <w:numFmt w:val="decimal"/>
      <w:lvlText w:val="%7."/>
      <w:lvlJc w:val="left"/>
      <w:pPr>
        <w:tabs>
          <w:tab w:val="num" w:pos="5220"/>
        </w:tabs>
        <w:ind w:left="5220" w:hanging="360"/>
      </w:pPr>
    </w:lvl>
    <w:lvl w:ilvl="7" w:tplc="041F0019" w:tentative="1">
      <w:start w:val="1"/>
      <w:numFmt w:val="lowerLetter"/>
      <w:lvlText w:val="%8."/>
      <w:lvlJc w:val="left"/>
      <w:pPr>
        <w:tabs>
          <w:tab w:val="num" w:pos="5940"/>
        </w:tabs>
        <w:ind w:left="5940" w:hanging="360"/>
      </w:pPr>
    </w:lvl>
    <w:lvl w:ilvl="8" w:tplc="041F001B" w:tentative="1">
      <w:start w:val="1"/>
      <w:numFmt w:val="lowerRoman"/>
      <w:lvlText w:val="%9."/>
      <w:lvlJc w:val="right"/>
      <w:pPr>
        <w:tabs>
          <w:tab w:val="num" w:pos="6660"/>
        </w:tabs>
        <w:ind w:left="6660" w:hanging="180"/>
      </w:pPr>
    </w:lvl>
  </w:abstractNum>
  <w:abstractNum w:abstractNumId="4">
    <w:nsid w:val="036D0A36"/>
    <w:multiLevelType w:val="hybridMultilevel"/>
    <w:tmpl w:val="EEACBD0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
    <w:nsid w:val="06D95C67"/>
    <w:multiLevelType w:val="multilevel"/>
    <w:tmpl w:val="3432AA50"/>
    <w:lvl w:ilvl="0">
      <w:start w:val="4"/>
      <w:numFmt w:val="decimal"/>
      <w:lvlText w:val="%1."/>
      <w:lvlJc w:val="left"/>
      <w:pPr>
        <w:tabs>
          <w:tab w:val="num" w:pos="780"/>
        </w:tabs>
        <w:ind w:left="780" w:hanging="780"/>
      </w:pPr>
      <w:rPr>
        <w:rFonts w:hint="default"/>
        <w:b/>
      </w:rPr>
    </w:lvl>
    <w:lvl w:ilvl="1">
      <w:start w:val="1"/>
      <w:numFmt w:val="decimal"/>
      <w:lvlText w:val="%1.%2."/>
      <w:lvlJc w:val="left"/>
      <w:pPr>
        <w:tabs>
          <w:tab w:val="num" w:pos="780"/>
        </w:tabs>
        <w:ind w:left="780" w:hanging="780"/>
      </w:pPr>
      <w:rPr>
        <w:rFonts w:hint="default"/>
        <w:b/>
      </w:rPr>
    </w:lvl>
    <w:lvl w:ilvl="2">
      <w:start w:val="1"/>
      <w:numFmt w:val="bullet"/>
      <w:lvlText w:val=""/>
      <w:lvlJc w:val="left"/>
      <w:pPr>
        <w:tabs>
          <w:tab w:val="num" w:pos="360"/>
        </w:tabs>
        <w:ind w:left="360" w:hanging="360"/>
      </w:pPr>
      <w:rPr>
        <w:rFonts w:ascii="Symbol" w:hAnsi="Symbol" w:hint="default"/>
        <w:b/>
      </w:rPr>
    </w:lvl>
    <w:lvl w:ilvl="3">
      <w:start w:val="1"/>
      <w:numFmt w:val="decimal"/>
      <w:lvlText w:val="%1.%2.%3.%4."/>
      <w:lvlJc w:val="left"/>
      <w:pPr>
        <w:tabs>
          <w:tab w:val="num" w:pos="1080"/>
        </w:tabs>
        <w:ind w:left="1080" w:hanging="108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440"/>
        </w:tabs>
        <w:ind w:left="1440" w:hanging="1440"/>
      </w:pPr>
      <w:rPr>
        <w:rFonts w:hint="default"/>
        <w:b/>
      </w:rPr>
    </w:lvl>
    <w:lvl w:ilvl="6">
      <w:start w:val="1"/>
      <w:numFmt w:val="decimal"/>
      <w:lvlText w:val="%1.%2.%3.%4.%5.%6.%7."/>
      <w:lvlJc w:val="left"/>
      <w:pPr>
        <w:tabs>
          <w:tab w:val="num" w:pos="1800"/>
        </w:tabs>
        <w:ind w:left="1800" w:hanging="1800"/>
      </w:pPr>
      <w:rPr>
        <w:rFonts w:hint="default"/>
        <w:b/>
      </w:rPr>
    </w:lvl>
    <w:lvl w:ilvl="7">
      <w:start w:val="1"/>
      <w:numFmt w:val="decimal"/>
      <w:lvlText w:val="%1.%2.%3.%4.%5.%6.%7.%8."/>
      <w:lvlJc w:val="left"/>
      <w:pPr>
        <w:tabs>
          <w:tab w:val="num" w:pos="1800"/>
        </w:tabs>
        <w:ind w:left="1800" w:hanging="1800"/>
      </w:pPr>
      <w:rPr>
        <w:rFonts w:hint="default"/>
        <w:b/>
      </w:rPr>
    </w:lvl>
    <w:lvl w:ilvl="8">
      <w:start w:val="1"/>
      <w:numFmt w:val="decimal"/>
      <w:lvlText w:val="%1.%2.%3.%4.%5.%6.%7.%8.%9."/>
      <w:lvlJc w:val="left"/>
      <w:pPr>
        <w:tabs>
          <w:tab w:val="num" w:pos="2160"/>
        </w:tabs>
        <w:ind w:left="2160" w:hanging="2160"/>
      </w:pPr>
      <w:rPr>
        <w:rFonts w:hint="default"/>
        <w:b/>
      </w:rPr>
    </w:lvl>
  </w:abstractNum>
  <w:abstractNum w:abstractNumId="6">
    <w:nsid w:val="070444F0"/>
    <w:multiLevelType w:val="hybridMultilevel"/>
    <w:tmpl w:val="331E57AA"/>
    <w:lvl w:ilvl="0" w:tplc="041F0001">
      <w:start w:val="1"/>
      <w:numFmt w:val="bullet"/>
      <w:lvlText w:val=""/>
      <w:lvlJc w:val="left"/>
      <w:pPr>
        <w:ind w:left="1080" w:hanging="360"/>
      </w:pPr>
      <w:rPr>
        <w:rFonts w:ascii="Symbol" w:hAnsi="Symbol" w:hint="default"/>
      </w:rPr>
    </w:lvl>
    <w:lvl w:ilvl="1" w:tplc="041F0003" w:tentative="1">
      <w:start w:val="1"/>
      <w:numFmt w:val="bullet"/>
      <w:lvlText w:val="o"/>
      <w:lvlJc w:val="left"/>
      <w:pPr>
        <w:ind w:left="1800" w:hanging="360"/>
      </w:pPr>
      <w:rPr>
        <w:rFonts w:ascii="Courier New" w:hAnsi="Courier New" w:cs="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cs="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cs="Courier New" w:hint="default"/>
      </w:rPr>
    </w:lvl>
    <w:lvl w:ilvl="8" w:tplc="041F0005" w:tentative="1">
      <w:start w:val="1"/>
      <w:numFmt w:val="bullet"/>
      <w:lvlText w:val=""/>
      <w:lvlJc w:val="left"/>
      <w:pPr>
        <w:ind w:left="6840" w:hanging="360"/>
      </w:pPr>
      <w:rPr>
        <w:rFonts w:ascii="Wingdings" w:hAnsi="Wingdings" w:hint="default"/>
      </w:rPr>
    </w:lvl>
  </w:abstractNum>
  <w:abstractNum w:abstractNumId="7">
    <w:nsid w:val="092B70BF"/>
    <w:multiLevelType w:val="hybridMultilevel"/>
    <w:tmpl w:val="08F85C08"/>
    <w:lvl w:ilvl="0" w:tplc="79FC2D94">
      <w:start w:val="1"/>
      <w:numFmt w:val="decimal"/>
      <w:lvlText w:val="%1-"/>
      <w:lvlJc w:val="left"/>
      <w:pPr>
        <w:tabs>
          <w:tab w:val="num" w:pos="644"/>
        </w:tabs>
        <w:ind w:left="644" w:hanging="360"/>
      </w:pPr>
      <w:rPr>
        <w:rFonts w:hint="default"/>
        <w:u w:val="none"/>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8">
    <w:nsid w:val="093B5602"/>
    <w:multiLevelType w:val="hybridMultilevel"/>
    <w:tmpl w:val="A9BE6F8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9">
    <w:nsid w:val="0FA14CE1"/>
    <w:multiLevelType w:val="hybridMultilevel"/>
    <w:tmpl w:val="3372EF52"/>
    <w:lvl w:ilvl="0" w:tplc="849CF7F0">
      <w:start w:val="1"/>
      <w:numFmt w:val="decimal"/>
      <w:lvlText w:val="%1."/>
      <w:lvlJc w:val="left"/>
      <w:pPr>
        <w:tabs>
          <w:tab w:val="num" w:pos="360"/>
        </w:tabs>
        <w:ind w:left="36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nsid w:val="0FDC0C69"/>
    <w:multiLevelType w:val="hybridMultilevel"/>
    <w:tmpl w:val="B908E600"/>
    <w:lvl w:ilvl="0" w:tplc="041F0001">
      <w:start w:val="1"/>
      <w:numFmt w:val="bullet"/>
      <w:lvlText w:val=""/>
      <w:lvlJc w:val="left"/>
      <w:pPr>
        <w:tabs>
          <w:tab w:val="num" w:pos="1068"/>
        </w:tabs>
        <w:ind w:left="1068" w:hanging="360"/>
      </w:pPr>
      <w:rPr>
        <w:rFonts w:ascii="Symbol" w:hAnsi="Symbol" w:hint="default"/>
        <w:b/>
      </w:rPr>
    </w:lvl>
    <w:lvl w:ilvl="1" w:tplc="041F0019" w:tentative="1">
      <w:start w:val="1"/>
      <w:numFmt w:val="lowerLetter"/>
      <w:lvlText w:val="%2."/>
      <w:lvlJc w:val="left"/>
      <w:pPr>
        <w:tabs>
          <w:tab w:val="num" w:pos="1848"/>
        </w:tabs>
        <w:ind w:left="1848" w:hanging="360"/>
      </w:pPr>
    </w:lvl>
    <w:lvl w:ilvl="2" w:tplc="041F001B" w:tentative="1">
      <w:start w:val="1"/>
      <w:numFmt w:val="lowerRoman"/>
      <w:lvlText w:val="%3."/>
      <w:lvlJc w:val="right"/>
      <w:pPr>
        <w:tabs>
          <w:tab w:val="num" w:pos="2568"/>
        </w:tabs>
        <w:ind w:left="2568" w:hanging="180"/>
      </w:pPr>
    </w:lvl>
    <w:lvl w:ilvl="3" w:tplc="041F000F" w:tentative="1">
      <w:start w:val="1"/>
      <w:numFmt w:val="decimal"/>
      <w:lvlText w:val="%4."/>
      <w:lvlJc w:val="left"/>
      <w:pPr>
        <w:tabs>
          <w:tab w:val="num" w:pos="3288"/>
        </w:tabs>
        <w:ind w:left="3288" w:hanging="360"/>
      </w:pPr>
    </w:lvl>
    <w:lvl w:ilvl="4" w:tplc="041F0019" w:tentative="1">
      <w:start w:val="1"/>
      <w:numFmt w:val="lowerLetter"/>
      <w:lvlText w:val="%5."/>
      <w:lvlJc w:val="left"/>
      <w:pPr>
        <w:tabs>
          <w:tab w:val="num" w:pos="4008"/>
        </w:tabs>
        <w:ind w:left="4008" w:hanging="360"/>
      </w:pPr>
    </w:lvl>
    <w:lvl w:ilvl="5" w:tplc="041F001B" w:tentative="1">
      <w:start w:val="1"/>
      <w:numFmt w:val="lowerRoman"/>
      <w:lvlText w:val="%6."/>
      <w:lvlJc w:val="right"/>
      <w:pPr>
        <w:tabs>
          <w:tab w:val="num" w:pos="4728"/>
        </w:tabs>
        <w:ind w:left="4728" w:hanging="180"/>
      </w:pPr>
    </w:lvl>
    <w:lvl w:ilvl="6" w:tplc="041F000F" w:tentative="1">
      <w:start w:val="1"/>
      <w:numFmt w:val="decimal"/>
      <w:lvlText w:val="%7."/>
      <w:lvlJc w:val="left"/>
      <w:pPr>
        <w:tabs>
          <w:tab w:val="num" w:pos="5448"/>
        </w:tabs>
        <w:ind w:left="5448" w:hanging="360"/>
      </w:pPr>
    </w:lvl>
    <w:lvl w:ilvl="7" w:tplc="041F0019" w:tentative="1">
      <w:start w:val="1"/>
      <w:numFmt w:val="lowerLetter"/>
      <w:lvlText w:val="%8."/>
      <w:lvlJc w:val="left"/>
      <w:pPr>
        <w:tabs>
          <w:tab w:val="num" w:pos="6168"/>
        </w:tabs>
        <w:ind w:left="6168" w:hanging="360"/>
      </w:pPr>
    </w:lvl>
    <w:lvl w:ilvl="8" w:tplc="041F001B" w:tentative="1">
      <w:start w:val="1"/>
      <w:numFmt w:val="lowerRoman"/>
      <w:lvlText w:val="%9."/>
      <w:lvlJc w:val="right"/>
      <w:pPr>
        <w:tabs>
          <w:tab w:val="num" w:pos="6888"/>
        </w:tabs>
        <w:ind w:left="6888" w:hanging="180"/>
      </w:pPr>
    </w:lvl>
  </w:abstractNum>
  <w:abstractNum w:abstractNumId="11">
    <w:nsid w:val="11690E9B"/>
    <w:multiLevelType w:val="hybridMultilevel"/>
    <w:tmpl w:val="0024CD4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2">
    <w:nsid w:val="12C65E2B"/>
    <w:multiLevelType w:val="hybridMultilevel"/>
    <w:tmpl w:val="A19097CE"/>
    <w:lvl w:ilvl="0" w:tplc="041F000B">
      <w:start w:val="1"/>
      <w:numFmt w:val="bullet"/>
      <w:lvlText w:val=""/>
      <w:lvlJc w:val="left"/>
      <w:pPr>
        <w:tabs>
          <w:tab w:val="num" w:pos="585"/>
        </w:tabs>
        <w:ind w:left="585" w:hanging="360"/>
      </w:pPr>
      <w:rPr>
        <w:rFonts w:ascii="Wingdings" w:hAnsi="Wingdings" w:hint="default"/>
      </w:rPr>
    </w:lvl>
    <w:lvl w:ilvl="1" w:tplc="041F0003" w:tentative="1">
      <w:start w:val="1"/>
      <w:numFmt w:val="bullet"/>
      <w:lvlText w:val="o"/>
      <w:lvlJc w:val="left"/>
      <w:pPr>
        <w:tabs>
          <w:tab w:val="num" w:pos="1305"/>
        </w:tabs>
        <w:ind w:left="1305" w:hanging="360"/>
      </w:pPr>
      <w:rPr>
        <w:rFonts w:ascii="Courier New" w:hAnsi="Courier New" w:cs="Courier New" w:hint="default"/>
      </w:rPr>
    </w:lvl>
    <w:lvl w:ilvl="2" w:tplc="041F0005" w:tentative="1">
      <w:start w:val="1"/>
      <w:numFmt w:val="bullet"/>
      <w:lvlText w:val=""/>
      <w:lvlJc w:val="left"/>
      <w:pPr>
        <w:tabs>
          <w:tab w:val="num" w:pos="2025"/>
        </w:tabs>
        <w:ind w:left="2025" w:hanging="360"/>
      </w:pPr>
      <w:rPr>
        <w:rFonts w:ascii="Wingdings" w:hAnsi="Wingdings" w:hint="default"/>
      </w:rPr>
    </w:lvl>
    <w:lvl w:ilvl="3" w:tplc="041F0001" w:tentative="1">
      <w:start w:val="1"/>
      <w:numFmt w:val="bullet"/>
      <w:lvlText w:val=""/>
      <w:lvlJc w:val="left"/>
      <w:pPr>
        <w:tabs>
          <w:tab w:val="num" w:pos="2745"/>
        </w:tabs>
        <w:ind w:left="2745" w:hanging="360"/>
      </w:pPr>
      <w:rPr>
        <w:rFonts w:ascii="Symbol" w:hAnsi="Symbol" w:hint="default"/>
      </w:rPr>
    </w:lvl>
    <w:lvl w:ilvl="4" w:tplc="041F0003" w:tentative="1">
      <w:start w:val="1"/>
      <w:numFmt w:val="bullet"/>
      <w:lvlText w:val="o"/>
      <w:lvlJc w:val="left"/>
      <w:pPr>
        <w:tabs>
          <w:tab w:val="num" w:pos="3465"/>
        </w:tabs>
        <w:ind w:left="3465" w:hanging="360"/>
      </w:pPr>
      <w:rPr>
        <w:rFonts w:ascii="Courier New" w:hAnsi="Courier New" w:cs="Courier New" w:hint="default"/>
      </w:rPr>
    </w:lvl>
    <w:lvl w:ilvl="5" w:tplc="041F0005" w:tentative="1">
      <w:start w:val="1"/>
      <w:numFmt w:val="bullet"/>
      <w:lvlText w:val=""/>
      <w:lvlJc w:val="left"/>
      <w:pPr>
        <w:tabs>
          <w:tab w:val="num" w:pos="4185"/>
        </w:tabs>
        <w:ind w:left="4185" w:hanging="360"/>
      </w:pPr>
      <w:rPr>
        <w:rFonts w:ascii="Wingdings" w:hAnsi="Wingdings" w:hint="default"/>
      </w:rPr>
    </w:lvl>
    <w:lvl w:ilvl="6" w:tplc="041F0001" w:tentative="1">
      <w:start w:val="1"/>
      <w:numFmt w:val="bullet"/>
      <w:lvlText w:val=""/>
      <w:lvlJc w:val="left"/>
      <w:pPr>
        <w:tabs>
          <w:tab w:val="num" w:pos="4905"/>
        </w:tabs>
        <w:ind w:left="4905" w:hanging="360"/>
      </w:pPr>
      <w:rPr>
        <w:rFonts w:ascii="Symbol" w:hAnsi="Symbol" w:hint="default"/>
      </w:rPr>
    </w:lvl>
    <w:lvl w:ilvl="7" w:tplc="041F0003" w:tentative="1">
      <w:start w:val="1"/>
      <w:numFmt w:val="bullet"/>
      <w:lvlText w:val="o"/>
      <w:lvlJc w:val="left"/>
      <w:pPr>
        <w:tabs>
          <w:tab w:val="num" w:pos="5625"/>
        </w:tabs>
        <w:ind w:left="5625" w:hanging="360"/>
      </w:pPr>
      <w:rPr>
        <w:rFonts w:ascii="Courier New" w:hAnsi="Courier New" w:cs="Courier New" w:hint="default"/>
      </w:rPr>
    </w:lvl>
    <w:lvl w:ilvl="8" w:tplc="041F0005" w:tentative="1">
      <w:start w:val="1"/>
      <w:numFmt w:val="bullet"/>
      <w:lvlText w:val=""/>
      <w:lvlJc w:val="left"/>
      <w:pPr>
        <w:tabs>
          <w:tab w:val="num" w:pos="6345"/>
        </w:tabs>
        <w:ind w:left="6345" w:hanging="360"/>
      </w:pPr>
      <w:rPr>
        <w:rFonts w:ascii="Wingdings" w:hAnsi="Wingdings" w:hint="default"/>
      </w:rPr>
    </w:lvl>
  </w:abstractNum>
  <w:abstractNum w:abstractNumId="13">
    <w:nsid w:val="197D14BF"/>
    <w:multiLevelType w:val="hybridMultilevel"/>
    <w:tmpl w:val="E2101510"/>
    <w:lvl w:ilvl="0" w:tplc="6B8C7CAC">
      <w:start w:val="1"/>
      <w:numFmt w:val="bullet"/>
      <w:lvlText w:val=""/>
      <w:lvlJc w:val="left"/>
      <w:pPr>
        <w:ind w:left="720" w:hanging="360"/>
      </w:pPr>
      <w:rPr>
        <w:rFonts w:ascii="Symbol" w:hAnsi="Symbol" w:hint="default"/>
        <w:color w:val="000000" w:themeColor="text1"/>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4">
    <w:nsid w:val="23AF31DF"/>
    <w:multiLevelType w:val="hybridMultilevel"/>
    <w:tmpl w:val="F60005C6"/>
    <w:lvl w:ilvl="0" w:tplc="041F0001">
      <w:start w:val="1"/>
      <w:numFmt w:val="bullet"/>
      <w:lvlText w:val=""/>
      <w:lvlJc w:val="left"/>
      <w:pPr>
        <w:tabs>
          <w:tab w:val="num" w:pos="1425"/>
        </w:tabs>
        <w:ind w:left="1425" w:hanging="360"/>
      </w:pPr>
      <w:rPr>
        <w:rFonts w:ascii="Symbol" w:hAnsi="Symbol" w:hint="default"/>
      </w:rPr>
    </w:lvl>
    <w:lvl w:ilvl="1" w:tplc="041F0003" w:tentative="1">
      <w:start w:val="1"/>
      <w:numFmt w:val="bullet"/>
      <w:lvlText w:val="o"/>
      <w:lvlJc w:val="left"/>
      <w:pPr>
        <w:tabs>
          <w:tab w:val="num" w:pos="2145"/>
        </w:tabs>
        <w:ind w:left="2145" w:hanging="360"/>
      </w:pPr>
      <w:rPr>
        <w:rFonts w:ascii="Courier New" w:hAnsi="Courier New" w:cs="Courier New" w:hint="default"/>
      </w:rPr>
    </w:lvl>
    <w:lvl w:ilvl="2" w:tplc="041F0005" w:tentative="1">
      <w:start w:val="1"/>
      <w:numFmt w:val="bullet"/>
      <w:lvlText w:val=""/>
      <w:lvlJc w:val="left"/>
      <w:pPr>
        <w:tabs>
          <w:tab w:val="num" w:pos="2865"/>
        </w:tabs>
        <w:ind w:left="2865" w:hanging="360"/>
      </w:pPr>
      <w:rPr>
        <w:rFonts w:ascii="Wingdings" w:hAnsi="Wingdings" w:hint="default"/>
      </w:rPr>
    </w:lvl>
    <w:lvl w:ilvl="3" w:tplc="041F0001" w:tentative="1">
      <w:start w:val="1"/>
      <w:numFmt w:val="bullet"/>
      <w:lvlText w:val=""/>
      <w:lvlJc w:val="left"/>
      <w:pPr>
        <w:tabs>
          <w:tab w:val="num" w:pos="3585"/>
        </w:tabs>
        <w:ind w:left="3585" w:hanging="360"/>
      </w:pPr>
      <w:rPr>
        <w:rFonts w:ascii="Symbol" w:hAnsi="Symbol" w:hint="default"/>
      </w:rPr>
    </w:lvl>
    <w:lvl w:ilvl="4" w:tplc="041F0003" w:tentative="1">
      <w:start w:val="1"/>
      <w:numFmt w:val="bullet"/>
      <w:lvlText w:val="o"/>
      <w:lvlJc w:val="left"/>
      <w:pPr>
        <w:tabs>
          <w:tab w:val="num" w:pos="4305"/>
        </w:tabs>
        <w:ind w:left="4305" w:hanging="360"/>
      </w:pPr>
      <w:rPr>
        <w:rFonts w:ascii="Courier New" w:hAnsi="Courier New" w:cs="Courier New" w:hint="default"/>
      </w:rPr>
    </w:lvl>
    <w:lvl w:ilvl="5" w:tplc="041F0005" w:tentative="1">
      <w:start w:val="1"/>
      <w:numFmt w:val="bullet"/>
      <w:lvlText w:val=""/>
      <w:lvlJc w:val="left"/>
      <w:pPr>
        <w:tabs>
          <w:tab w:val="num" w:pos="5025"/>
        </w:tabs>
        <w:ind w:left="5025" w:hanging="360"/>
      </w:pPr>
      <w:rPr>
        <w:rFonts w:ascii="Wingdings" w:hAnsi="Wingdings" w:hint="default"/>
      </w:rPr>
    </w:lvl>
    <w:lvl w:ilvl="6" w:tplc="041F0001" w:tentative="1">
      <w:start w:val="1"/>
      <w:numFmt w:val="bullet"/>
      <w:lvlText w:val=""/>
      <w:lvlJc w:val="left"/>
      <w:pPr>
        <w:tabs>
          <w:tab w:val="num" w:pos="5745"/>
        </w:tabs>
        <w:ind w:left="5745" w:hanging="360"/>
      </w:pPr>
      <w:rPr>
        <w:rFonts w:ascii="Symbol" w:hAnsi="Symbol" w:hint="default"/>
      </w:rPr>
    </w:lvl>
    <w:lvl w:ilvl="7" w:tplc="041F0003" w:tentative="1">
      <w:start w:val="1"/>
      <w:numFmt w:val="bullet"/>
      <w:lvlText w:val="o"/>
      <w:lvlJc w:val="left"/>
      <w:pPr>
        <w:tabs>
          <w:tab w:val="num" w:pos="6465"/>
        </w:tabs>
        <w:ind w:left="6465" w:hanging="360"/>
      </w:pPr>
      <w:rPr>
        <w:rFonts w:ascii="Courier New" w:hAnsi="Courier New" w:cs="Courier New" w:hint="default"/>
      </w:rPr>
    </w:lvl>
    <w:lvl w:ilvl="8" w:tplc="041F0005" w:tentative="1">
      <w:start w:val="1"/>
      <w:numFmt w:val="bullet"/>
      <w:lvlText w:val=""/>
      <w:lvlJc w:val="left"/>
      <w:pPr>
        <w:tabs>
          <w:tab w:val="num" w:pos="7185"/>
        </w:tabs>
        <w:ind w:left="7185" w:hanging="360"/>
      </w:pPr>
      <w:rPr>
        <w:rFonts w:ascii="Wingdings" w:hAnsi="Wingdings" w:hint="default"/>
      </w:rPr>
    </w:lvl>
  </w:abstractNum>
  <w:abstractNum w:abstractNumId="15">
    <w:nsid w:val="27FE76B5"/>
    <w:multiLevelType w:val="hybridMultilevel"/>
    <w:tmpl w:val="F4703154"/>
    <w:lvl w:ilvl="0" w:tplc="E2FC5ADA">
      <w:start w:val="1"/>
      <w:numFmt w:val="decimal"/>
      <w:lvlText w:val="%1."/>
      <w:lvlJc w:val="left"/>
      <w:pPr>
        <w:tabs>
          <w:tab w:val="num" w:pos="720"/>
        </w:tabs>
        <w:ind w:left="720" w:hanging="360"/>
      </w:pPr>
      <w:rPr>
        <w:rFonts w:hint="default"/>
      </w:rPr>
    </w:lvl>
    <w:lvl w:ilvl="1" w:tplc="B4FA5E50">
      <w:numFmt w:val="none"/>
      <w:lvlText w:val=""/>
      <w:lvlJc w:val="left"/>
      <w:pPr>
        <w:tabs>
          <w:tab w:val="num" w:pos="360"/>
        </w:tabs>
      </w:pPr>
    </w:lvl>
    <w:lvl w:ilvl="2" w:tplc="AE023514">
      <w:numFmt w:val="none"/>
      <w:lvlText w:val=""/>
      <w:lvlJc w:val="left"/>
      <w:pPr>
        <w:tabs>
          <w:tab w:val="num" w:pos="360"/>
        </w:tabs>
      </w:pPr>
    </w:lvl>
    <w:lvl w:ilvl="3" w:tplc="8A3487A6">
      <w:numFmt w:val="none"/>
      <w:lvlText w:val=""/>
      <w:lvlJc w:val="left"/>
      <w:pPr>
        <w:tabs>
          <w:tab w:val="num" w:pos="360"/>
        </w:tabs>
      </w:pPr>
    </w:lvl>
    <w:lvl w:ilvl="4" w:tplc="4B521112">
      <w:numFmt w:val="none"/>
      <w:lvlText w:val=""/>
      <w:lvlJc w:val="left"/>
      <w:pPr>
        <w:tabs>
          <w:tab w:val="num" w:pos="360"/>
        </w:tabs>
      </w:pPr>
    </w:lvl>
    <w:lvl w:ilvl="5" w:tplc="6622A3FA">
      <w:numFmt w:val="none"/>
      <w:lvlText w:val=""/>
      <w:lvlJc w:val="left"/>
      <w:pPr>
        <w:tabs>
          <w:tab w:val="num" w:pos="360"/>
        </w:tabs>
      </w:pPr>
    </w:lvl>
    <w:lvl w:ilvl="6" w:tplc="365262B6">
      <w:numFmt w:val="none"/>
      <w:lvlText w:val=""/>
      <w:lvlJc w:val="left"/>
      <w:pPr>
        <w:tabs>
          <w:tab w:val="num" w:pos="360"/>
        </w:tabs>
      </w:pPr>
    </w:lvl>
    <w:lvl w:ilvl="7" w:tplc="4F26BAB2">
      <w:numFmt w:val="none"/>
      <w:lvlText w:val=""/>
      <w:lvlJc w:val="left"/>
      <w:pPr>
        <w:tabs>
          <w:tab w:val="num" w:pos="360"/>
        </w:tabs>
      </w:pPr>
    </w:lvl>
    <w:lvl w:ilvl="8" w:tplc="C6D6747E">
      <w:numFmt w:val="none"/>
      <w:lvlText w:val=""/>
      <w:lvlJc w:val="left"/>
      <w:pPr>
        <w:tabs>
          <w:tab w:val="num" w:pos="360"/>
        </w:tabs>
      </w:pPr>
    </w:lvl>
  </w:abstractNum>
  <w:abstractNum w:abstractNumId="16">
    <w:nsid w:val="29AB3139"/>
    <w:multiLevelType w:val="hybridMultilevel"/>
    <w:tmpl w:val="E0C455FE"/>
    <w:lvl w:ilvl="0" w:tplc="A1C2413A">
      <w:start w:val="4"/>
      <w:numFmt w:val="decimal"/>
      <w:lvlText w:val="%1."/>
      <w:lvlJc w:val="left"/>
      <w:pPr>
        <w:tabs>
          <w:tab w:val="num" w:pos="720"/>
        </w:tabs>
        <w:ind w:left="720" w:hanging="360"/>
      </w:pPr>
      <w:rPr>
        <w:rFonts w:hint="default"/>
        <w:b/>
        <w:color w:val="auto"/>
      </w:rPr>
    </w:lvl>
    <w:lvl w:ilvl="1" w:tplc="041F0001">
      <w:start w:val="1"/>
      <w:numFmt w:val="bullet"/>
      <w:lvlText w:val=""/>
      <w:lvlJc w:val="left"/>
      <w:pPr>
        <w:tabs>
          <w:tab w:val="num" w:pos="1440"/>
        </w:tabs>
        <w:ind w:left="1440" w:hanging="360"/>
      </w:pPr>
      <w:rPr>
        <w:rFonts w:ascii="Symbol" w:hAnsi="Symbol" w:hint="default"/>
        <w:b/>
        <w:color w:val="auto"/>
      </w:rPr>
    </w:lvl>
    <w:lvl w:ilvl="2" w:tplc="21621CF4">
      <w:start w:val="6"/>
      <w:numFmt w:val="decimal"/>
      <w:lvlText w:val="%3."/>
      <w:lvlJc w:val="left"/>
      <w:pPr>
        <w:tabs>
          <w:tab w:val="num" w:pos="2340"/>
        </w:tabs>
        <w:ind w:left="2340" w:hanging="360"/>
      </w:pPr>
      <w:rPr>
        <w:rFonts w:hint="default"/>
        <w:b/>
        <w:color w:val="auto"/>
      </w:rPr>
    </w:lvl>
    <w:lvl w:ilvl="3" w:tplc="041F0001">
      <w:start w:val="1"/>
      <w:numFmt w:val="bullet"/>
      <w:lvlText w:val=""/>
      <w:lvlJc w:val="left"/>
      <w:pPr>
        <w:tabs>
          <w:tab w:val="num" w:pos="2880"/>
        </w:tabs>
        <w:ind w:left="2880" w:hanging="360"/>
      </w:pPr>
      <w:rPr>
        <w:rFonts w:ascii="Symbol" w:hAnsi="Symbol" w:hint="default"/>
        <w:b/>
        <w:color w:val="auto"/>
      </w:r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7">
    <w:nsid w:val="29F72EED"/>
    <w:multiLevelType w:val="hybridMultilevel"/>
    <w:tmpl w:val="EE64356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8">
    <w:nsid w:val="2CD80CC9"/>
    <w:multiLevelType w:val="multilevel"/>
    <w:tmpl w:val="DF80B0CE"/>
    <w:lvl w:ilvl="0">
      <w:start w:val="10"/>
      <w:numFmt w:val="decimal"/>
      <w:lvlText w:val="%1."/>
      <w:lvlJc w:val="left"/>
      <w:pPr>
        <w:tabs>
          <w:tab w:val="num" w:pos="360"/>
        </w:tabs>
        <w:ind w:left="360" w:hanging="360"/>
      </w:pPr>
      <w:rPr>
        <w:rFonts w:hint="default"/>
        <w:b/>
      </w:rPr>
    </w:lvl>
    <w:lvl w:ilvl="1">
      <w:start w:val="1"/>
      <w:numFmt w:val="decimal"/>
      <w:lvlText w:val="%1.%2."/>
      <w:lvlJc w:val="left"/>
      <w:pPr>
        <w:tabs>
          <w:tab w:val="num" w:pos="780"/>
        </w:tabs>
        <w:ind w:left="780" w:hanging="780"/>
      </w:pPr>
      <w:rPr>
        <w:rFonts w:hint="default"/>
        <w:b/>
      </w:rPr>
    </w:lvl>
    <w:lvl w:ilvl="2">
      <w:start w:val="1"/>
      <w:numFmt w:val="decimal"/>
      <w:lvlText w:val="%1.%2.%3."/>
      <w:lvlJc w:val="left"/>
      <w:pPr>
        <w:tabs>
          <w:tab w:val="num" w:pos="780"/>
        </w:tabs>
        <w:ind w:left="780" w:hanging="780"/>
      </w:pPr>
      <w:rPr>
        <w:rFonts w:hint="default"/>
        <w:b/>
      </w:rPr>
    </w:lvl>
    <w:lvl w:ilvl="3">
      <w:start w:val="1"/>
      <w:numFmt w:val="decimal"/>
      <w:lvlText w:val="%1.%2.%3.%4."/>
      <w:lvlJc w:val="left"/>
      <w:pPr>
        <w:tabs>
          <w:tab w:val="num" w:pos="1080"/>
        </w:tabs>
        <w:ind w:left="1080" w:hanging="108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440"/>
        </w:tabs>
        <w:ind w:left="1440" w:hanging="1440"/>
      </w:pPr>
      <w:rPr>
        <w:rFonts w:hint="default"/>
        <w:b/>
      </w:rPr>
    </w:lvl>
    <w:lvl w:ilvl="6">
      <w:start w:val="1"/>
      <w:numFmt w:val="decimal"/>
      <w:lvlText w:val="%1.%2.%3.%4.%5.%6.%7."/>
      <w:lvlJc w:val="left"/>
      <w:pPr>
        <w:tabs>
          <w:tab w:val="num" w:pos="1800"/>
        </w:tabs>
        <w:ind w:left="1800" w:hanging="1800"/>
      </w:pPr>
      <w:rPr>
        <w:rFonts w:hint="default"/>
        <w:b/>
      </w:rPr>
    </w:lvl>
    <w:lvl w:ilvl="7">
      <w:start w:val="1"/>
      <w:numFmt w:val="decimal"/>
      <w:lvlText w:val="%1.%2.%3.%4.%5.%6.%7.%8."/>
      <w:lvlJc w:val="left"/>
      <w:pPr>
        <w:tabs>
          <w:tab w:val="num" w:pos="1800"/>
        </w:tabs>
        <w:ind w:left="1800" w:hanging="1800"/>
      </w:pPr>
      <w:rPr>
        <w:rFonts w:hint="default"/>
        <w:b/>
      </w:rPr>
    </w:lvl>
    <w:lvl w:ilvl="8">
      <w:start w:val="1"/>
      <w:numFmt w:val="decimal"/>
      <w:lvlText w:val="%1.%2.%3.%4.%5.%6.%7.%8.%9."/>
      <w:lvlJc w:val="left"/>
      <w:pPr>
        <w:tabs>
          <w:tab w:val="num" w:pos="2160"/>
        </w:tabs>
        <w:ind w:left="2160" w:hanging="2160"/>
      </w:pPr>
      <w:rPr>
        <w:rFonts w:hint="default"/>
        <w:b/>
      </w:rPr>
    </w:lvl>
  </w:abstractNum>
  <w:abstractNum w:abstractNumId="19">
    <w:nsid w:val="2DF71899"/>
    <w:multiLevelType w:val="hybridMultilevel"/>
    <w:tmpl w:val="9F2612C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0">
    <w:nsid w:val="2EDB3183"/>
    <w:multiLevelType w:val="hybridMultilevel"/>
    <w:tmpl w:val="B1802B9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1">
    <w:nsid w:val="323C55E7"/>
    <w:multiLevelType w:val="hybridMultilevel"/>
    <w:tmpl w:val="816EF5D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2">
    <w:nsid w:val="337E2122"/>
    <w:multiLevelType w:val="hybridMultilevel"/>
    <w:tmpl w:val="C19C07D4"/>
    <w:lvl w:ilvl="0" w:tplc="041F0001">
      <w:start w:val="1"/>
      <w:numFmt w:val="bullet"/>
      <w:lvlText w:val=""/>
      <w:lvlJc w:val="left"/>
      <w:pPr>
        <w:tabs>
          <w:tab w:val="num" w:pos="720"/>
        </w:tabs>
        <w:ind w:left="720" w:hanging="360"/>
      </w:pPr>
      <w:rPr>
        <w:rFonts w:ascii="Symbol" w:hAnsi="Symbol" w:hint="default"/>
      </w:rPr>
    </w:lvl>
    <w:lvl w:ilvl="1" w:tplc="F066383A">
      <w:start w:val="8"/>
      <w:numFmt w:val="decimal"/>
      <w:lvlText w:val="%2."/>
      <w:lvlJc w:val="left"/>
      <w:pPr>
        <w:tabs>
          <w:tab w:val="num" w:pos="1440"/>
        </w:tabs>
        <w:ind w:left="1440" w:hanging="360"/>
      </w:pPr>
      <w:rPr>
        <w:rFonts w:hint="default"/>
        <w:b/>
      </w:rPr>
    </w:lvl>
    <w:lvl w:ilvl="2" w:tplc="A1408EEC">
      <w:start w:val="47"/>
      <w:numFmt w:val="decimal"/>
      <w:lvlText w:val="%3-"/>
      <w:lvlJc w:val="left"/>
      <w:pPr>
        <w:ind w:left="2160" w:hanging="360"/>
      </w:pPr>
      <w:rPr>
        <w:rFont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3">
    <w:nsid w:val="457D1056"/>
    <w:multiLevelType w:val="hybridMultilevel"/>
    <w:tmpl w:val="79DC87D4"/>
    <w:lvl w:ilvl="0" w:tplc="710AEE12">
      <w:start w:val="1"/>
      <w:numFmt w:val="decimal"/>
      <w:lvlText w:val="%1."/>
      <w:lvlJc w:val="left"/>
      <w:pPr>
        <w:tabs>
          <w:tab w:val="num" w:pos="720"/>
        </w:tabs>
        <w:ind w:left="720" w:hanging="360"/>
      </w:pPr>
      <w:rPr>
        <w:b w:val="0"/>
      </w:rPr>
    </w:lvl>
    <w:lvl w:ilvl="1" w:tplc="041F0019">
      <w:start w:val="1"/>
      <w:numFmt w:val="decimal"/>
      <w:lvlText w:val="%2."/>
      <w:lvlJc w:val="left"/>
      <w:pPr>
        <w:tabs>
          <w:tab w:val="num" w:pos="1440"/>
        </w:tabs>
        <w:ind w:left="1440" w:hanging="360"/>
      </w:pPr>
    </w:lvl>
    <w:lvl w:ilvl="2" w:tplc="041F001B">
      <w:start w:val="1"/>
      <w:numFmt w:val="decimal"/>
      <w:lvlText w:val="%3."/>
      <w:lvlJc w:val="left"/>
      <w:pPr>
        <w:tabs>
          <w:tab w:val="num" w:pos="2160"/>
        </w:tabs>
        <w:ind w:left="2160" w:hanging="360"/>
      </w:pPr>
    </w:lvl>
    <w:lvl w:ilvl="3" w:tplc="041F000F">
      <w:start w:val="1"/>
      <w:numFmt w:val="decimal"/>
      <w:lvlText w:val="%4."/>
      <w:lvlJc w:val="left"/>
      <w:pPr>
        <w:tabs>
          <w:tab w:val="num" w:pos="2880"/>
        </w:tabs>
        <w:ind w:left="2880" w:hanging="360"/>
      </w:pPr>
    </w:lvl>
    <w:lvl w:ilvl="4" w:tplc="041F0019">
      <w:start w:val="1"/>
      <w:numFmt w:val="decimal"/>
      <w:lvlText w:val="%5."/>
      <w:lvlJc w:val="left"/>
      <w:pPr>
        <w:tabs>
          <w:tab w:val="num" w:pos="3600"/>
        </w:tabs>
        <w:ind w:left="3600" w:hanging="360"/>
      </w:pPr>
    </w:lvl>
    <w:lvl w:ilvl="5" w:tplc="041F001B">
      <w:start w:val="1"/>
      <w:numFmt w:val="decimal"/>
      <w:lvlText w:val="%6."/>
      <w:lvlJc w:val="left"/>
      <w:pPr>
        <w:tabs>
          <w:tab w:val="num" w:pos="4320"/>
        </w:tabs>
        <w:ind w:left="4320" w:hanging="360"/>
      </w:pPr>
    </w:lvl>
    <w:lvl w:ilvl="6" w:tplc="041F000F">
      <w:start w:val="1"/>
      <w:numFmt w:val="decimal"/>
      <w:lvlText w:val="%7."/>
      <w:lvlJc w:val="left"/>
      <w:pPr>
        <w:tabs>
          <w:tab w:val="num" w:pos="5040"/>
        </w:tabs>
        <w:ind w:left="5040" w:hanging="360"/>
      </w:pPr>
    </w:lvl>
    <w:lvl w:ilvl="7" w:tplc="041F0019">
      <w:start w:val="1"/>
      <w:numFmt w:val="decimal"/>
      <w:lvlText w:val="%8."/>
      <w:lvlJc w:val="left"/>
      <w:pPr>
        <w:tabs>
          <w:tab w:val="num" w:pos="5760"/>
        </w:tabs>
        <w:ind w:left="5760" w:hanging="360"/>
      </w:pPr>
    </w:lvl>
    <w:lvl w:ilvl="8" w:tplc="041F001B">
      <w:start w:val="1"/>
      <w:numFmt w:val="decimal"/>
      <w:lvlText w:val="%9."/>
      <w:lvlJc w:val="left"/>
      <w:pPr>
        <w:tabs>
          <w:tab w:val="num" w:pos="6480"/>
        </w:tabs>
        <w:ind w:left="6480" w:hanging="360"/>
      </w:pPr>
    </w:lvl>
  </w:abstractNum>
  <w:abstractNum w:abstractNumId="24">
    <w:nsid w:val="46154403"/>
    <w:multiLevelType w:val="hybridMultilevel"/>
    <w:tmpl w:val="BCD26822"/>
    <w:lvl w:ilvl="0" w:tplc="041F000B">
      <w:start w:val="1"/>
      <w:numFmt w:val="bullet"/>
      <w:lvlText w:val=""/>
      <w:lvlJc w:val="left"/>
      <w:pPr>
        <w:tabs>
          <w:tab w:val="num" w:pos="585"/>
        </w:tabs>
        <w:ind w:left="585" w:hanging="360"/>
      </w:pPr>
      <w:rPr>
        <w:rFonts w:ascii="Wingdings" w:hAnsi="Wingdings" w:hint="default"/>
      </w:rPr>
    </w:lvl>
    <w:lvl w:ilvl="1" w:tplc="041F0003" w:tentative="1">
      <w:start w:val="1"/>
      <w:numFmt w:val="bullet"/>
      <w:lvlText w:val="o"/>
      <w:lvlJc w:val="left"/>
      <w:pPr>
        <w:tabs>
          <w:tab w:val="num" w:pos="1305"/>
        </w:tabs>
        <w:ind w:left="1305" w:hanging="360"/>
      </w:pPr>
      <w:rPr>
        <w:rFonts w:ascii="Courier New" w:hAnsi="Courier New" w:cs="Courier New" w:hint="default"/>
      </w:rPr>
    </w:lvl>
    <w:lvl w:ilvl="2" w:tplc="041F0005" w:tentative="1">
      <w:start w:val="1"/>
      <w:numFmt w:val="bullet"/>
      <w:lvlText w:val=""/>
      <w:lvlJc w:val="left"/>
      <w:pPr>
        <w:tabs>
          <w:tab w:val="num" w:pos="2025"/>
        </w:tabs>
        <w:ind w:left="2025" w:hanging="360"/>
      </w:pPr>
      <w:rPr>
        <w:rFonts w:ascii="Wingdings" w:hAnsi="Wingdings" w:hint="default"/>
      </w:rPr>
    </w:lvl>
    <w:lvl w:ilvl="3" w:tplc="041F0001" w:tentative="1">
      <w:start w:val="1"/>
      <w:numFmt w:val="bullet"/>
      <w:lvlText w:val=""/>
      <w:lvlJc w:val="left"/>
      <w:pPr>
        <w:tabs>
          <w:tab w:val="num" w:pos="2745"/>
        </w:tabs>
        <w:ind w:left="2745" w:hanging="360"/>
      </w:pPr>
      <w:rPr>
        <w:rFonts w:ascii="Symbol" w:hAnsi="Symbol" w:hint="default"/>
      </w:rPr>
    </w:lvl>
    <w:lvl w:ilvl="4" w:tplc="041F0003" w:tentative="1">
      <w:start w:val="1"/>
      <w:numFmt w:val="bullet"/>
      <w:lvlText w:val="o"/>
      <w:lvlJc w:val="left"/>
      <w:pPr>
        <w:tabs>
          <w:tab w:val="num" w:pos="3465"/>
        </w:tabs>
        <w:ind w:left="3465" w:hanging="360"/>
      </w:pPr>
      <w:rPr>
        <w:rFonts w:ascii="Courier New" w:hAnsi="Courier New" w:cs="Courier New" w:hint="default"/>
      </w:rPr>
    </w:lvl>
    <w:lvl w:ilvl="5" w:tplc="041F0005" w:tentative="1">
      <w:start w:val="1"/>
      <w:numFmt w:val="bullet"/>
      <w:lvlText w:val=""/>
      <w:lvlJc w:val="left"/>
      <w:pPr>
        <w:tabs>
          <w:tab w:val="num" w:pos="4185"/>
        </w:tabs>
        <w:ind w:left="4185" w:hanging="360"/>
      </w:pPr>
      <w:rPr>
        <w:rFonts w:ascii="Wingdings" w:hAnsi="Wingdings" w:hint="default"/>
      </w:rPr>
    </w:lvl>
    <w:lvl w:ilvl="6" w:tplc="041F0001" w:tentative="1">
      <w:start w:val="1"/>
      <w:numFmt w:val="bullet"/>
      <w:lvlText w:val=""/>
      <w:lvlJc w:val="left"/>
      <w:pPr>
        <w:tabs>
          <w:tab w:val="num" w:pos="4905"/>
        </w:tabs>
        <w:ind w:left="4905" w:hanging="360"/>
      </w:pPr>
      <w:rPr>
        <w:rFonts w:ascii="Symbol" w:hAnsi="Symbol" w:hint="default"/>
      </w:rPr>
    </w:lvl>
    <w:lvl w:ilvl="7" w:tplc="041F0003" w:tentative="1">
      <w:start w:val="1"/>
      <w:numFmt w:val="bullet"/>
      <w:lvlText w:val="o"/>
      <w:lvlJc w:val="left"/>
      <w:pPr>
        <w:tabs>
          <w:tab w:val="num" w:pos="5625"/>
        </w:tabs>
        <w:ind w:left="5625" w:hanging="360"/>
      </w:pPr>
      <w:rPr>
        <w:rFonts w:ascii="Courier New" w:hAnsi="Courier New" w:cs="Courier New" w:hint="default"/>
      </w:rPr>
    </w:lvl>
    <w:lvl w:ilvl="8" w:tplc="041F0005" w:tentative="1">
      <w:start w:val="1"/>
      <w:numFmt w:val="bullet"/>
      <w:lvlText w:val=""/>
      <w:lvlJc w:val="left"/>
      <w:pPr>
        <w:tabs>
          <w:tab w:val="num" w:pos="6345"/>
        </w:tabs>
        <w:ind w:left="6345" w:hanging="360"/>
      </w:pPr>
      <w:rPr>
        <w:rFonts w:ascii="Wingdings" w:hAnsi="Wingdings" w:hint="default"/>
      </w:rPr>
    </w:lvl>
  </w:abstractNum>
  <w:abstractNum w:abstractNumId="25">
    <w:nsid w:val="48342499"/>
    <w:multiLevelType w:val="hybridMultilevel"/>
    <w:tmpl w:val="8932D2C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6">
    <w:nsid w:val="4BE0229B"/>
    <w:multiLevelType w:val="hybridMultilevel"/>
    <w:tmpl w:val="C526E620"/>
    <w:lvl w:ilvl="0" w:tplc="E2BCEC16">
      <w:start w:val="1"/>
      <w:numFmt w:val="decimal"/>
      <w:lvlText w:val="%1-"/>
      <w:lvlJc w:val="left"/>
      <w:pPr>
        <w:tabs>
          <w:tab w:val="num" w:pos="720"/>
        </w:tabs>
        <w:ind w:left="7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7">
    <w:nsid w:val="4D504AD7"/>
    <w:multiLevelType w:val="hybridMultilevel"/>
    <w:tmpl w:val="BED440A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8">
    <w:nsid w:val="4FBB6D8A"/>
    <w:multiLevelType w:val="multilevel"/>
    <w:tmpl w:val="18108EE2"/>
    <w:lvl w:ilvl="0">
      <w:start w:val="4"/>
      <w:numFmt w:val="decimal"/>
      <w:lvlText w:val="%1."/>
      <w:lvlJc w:val="left"/>
      <w:pPr>
        <w:tabs>
          <w:tab w:val="num" w:pos="780"/>
        </w:tabs>
        <w:ind w:left="780" w:hanging="780"/>
      </w:pPr>
      <w:rPr>
        <w:rFonts w:hint="default"/>
        <w:b/>
      </w:rPr>
    </w:lvl>
    <w:lvl w:ilvl="1">
      <w:start w:val="1"/>
      <w:numFmt w:val="bullet"/>
      <w:lvlText w:val=""/>
      <w:lvlJc w:val="left"/>
      <w:pPr>
        <w:tabs>
          <w:tab w:val="num" w:pos="360"/>
        </w:tabs>
        <w:ind w:left="360" w:hanging="360"/>
      </w:pPr>
      <w:rPr>
        <w:rFonts w:ascii="Symbol" w:hAnsi="Symbol" w:hint="default"/>
        <w:b/>
      </w:rPr>
    </w:lvl>
    <w:lvl w:ilvl="2">
      <w:start w:val="1"/>
      <w:numFmt w:val="decimal"/>
      <w:lvlText w:val="%1.%2.%3."/>
      <w:lvlJc w:val="left"/>
      <w:pPr>
        <w:tabs>
          <w:tab w:val="num" w:pos="780"/>
        </w:tabs>
        <w:ind w:left="780" w:hanging="780"/>
      </w:pPr>
      <w:rPr>
        <w:rFonts w:hint="default"/>
        <w:b/>
      </w:rPr>
    </w:lvl>
    <w:lvl w:ilvl="3">
      <w:start w:val="1"/>
      <w:numFmt w:val="decimal"/>
      <w:lvlText w:val="%1.%2.%3.%4."/>
      <w:lvlJc w:val="left"/>
      <w:pPr>
        <w:tabs>
          <w:tab w:val="num" w:pos="1080"/>
        </w:tabs>
        <w:ind w:left="1080" w:hanging="108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440"/>
        </w:tabs>
        <w:ind w:left="1440" w:hanging="1440"/>
      </w:pPr>
      <w:rPr>
        <w:rFonts w:hint="default"/>
        <w:b/>
      </w:rPr>
    </w:lvl>
    <w:lvl w:ilvl="6">
      <w:start w:val="1"/>
      <w:numFmt w:val="decimal"/>
      <w:lvlText w:val="%1.%2.%3.%4.%5.%6.%7."/>
      <w:lvlJc w:val="left"/>
      <w:pPr>
        <w:tabs>
          <w:tab w:val="num" w:pos="1800"/>
        </w:tabs>
        <w:ind w:left="1800" w:hanging="1800"/>
      </w:pPr>
      <w:rPr>
        <w:rFonts w:hint="default"/>
        <w:b/>
      </w:rPr>
    </w:lvl>
    <w:lvl w:ilvl="7">
      <w:start w:val="1"/>
      <w:numFmt w:val="decimal"/>
      <w:lvlText w:val="%1.%2.%3.%4.%5.%6.%7.%8."/>
      <w:lvlJc w:val="left"/>
      <w:pPr>
        <w:tabs>
          <w:tab w:val="num" w:pos="1800"/>
        </w:tabs>
        <w:ind w:left="1800" w:hanging="1800"/>
      </w:pPr>
      <w:rPr>
        <w:rFonts w:hint="default"/>
        <w:b/>
      </w:rPr>
    </w:lvl>
    <w:lvl w:ilvl="8">
      <w:start w:val="1"/>
      <w:numFmt w:val="decimal"/>
      <w:lvlText w:val="%1.%2.%3.%4.%5.%6.%7.%8.%9."/>
      <w:lvlJc w:val="left"/>
      <w:pPr>
        <w:tabs>
          <w:tab w:val="num" w:pos="2160"/>
        </w:tabs>
        <w:ind w:left="2160" w:hanging="2160"/>
      </w:pPr>
      <w:rPr>
        <w:rFonts w:hint="default"/>
        <w:b/>
      </w:rPr>
    </w:lvl>
  </w:abstractNum>
  <w:abstractNum w:abstractNumId="29">
    <w:nsid w:val="504E0C45"/>
    <w:multiLevelType w:val="hybridMultilevel"/>
    <w:tmpl w:val="E888428E"/>
    <w:lvl w:ilvl="0" w:tplc="041F0001">
      <w:start w:val="1"/>
      <w:numFmt w:val="bullet"/>
      <w:lvlText w:val=""/>
      <w:lvlJc w:val="left"/>
      <w:pPr>
        <w:tabs>
          <w:tab w:val="num" w:pos="360"/>
        </w:tabs>
        <w:ind w:left="360" w:hanging="360"/>
      </w:pPr>
      <w:rPr>
        <w:rFonts w:ascii="Symbol" w:hAnsi="Symbol" w:hint="default"/>
      </w:rPr>
    </w:lvl>
    <w:lvl w:ilvl="1" w:tplc="041F0003" w:tentative="1">
      <w:start w:val="1"/>
      <w:numFmt w:val="bullet"/>
      <w:lvlText w:val="o"/>
      <w:lvlJc w:val="left"/>
      <w:pPr>
        <w:tabs>
          <w:tab w:val="num" w:pos="1080"/>
        </w:tabs>
        <w:ind w:left="1080" w:hanging="360"/>
      </w:pPr>
      <w:rPr>
        <w:rFonts w:ascii="Courier New" w:hAnsi="Courier New" w:cs="Courier New" w:hint="default"/>
      </w:rPr>
    </w:lvl>
    <w:lvl w:ilvl="2" w:tplc="041F0005" w:tentative="1">
      <w:start w:val="1"/>
      <w:numFmt w:val="bullet"/>
      <w:lvlText w:val=""/>
      <w:lvlJc w:val="left"/>
      <w:pPr>
        <w:tabs>
          <w:tab w:val="num" w:pos="1800"/>
        </w:tabs>
        <w:ind w:left="1800" w:hanging="360"/>
      </w:pPr>
      <w:rPr>
        <w:rFonts w:ascii="Wingdings" w:hAnsi="Wingdings" w:hint="default"/>
      </w:rPr>
    </w:lvl>
    <w:lvl w:ilvl="3" w:tplc="041F0001" w:tentative="1">
      <w:start w:val="1"/>
      <w:numFmt w:val="bullet"/>
      <w:lvlText w:val=""/>
      <w:lvlJc w:val="left"/>
      <w:pPr>
        <w:tabs>
          <w:tab w:val="num" w:pos="2520"/>
        </w:tabs>
        <w:ind w:left="2520" w:hanging="360"/>
      </w:pPr>
      <w:rPr>
        <w:rFonts w:ascii="Symbol" w:hAnsi="Symbol" w:hint="default"/>
      </w:rPr>
    </w:lvl>
    <w:lvl w:ilvl="4" w:tplc="041F0003" w:tentative="1">
      <w:start w:val="1"/>
      <w:numFmt w:val="bullet"/>
      <w:lvlText w:val="o"/>
      <w:lvlJc w:val="left"/>
      <w:pPr>
        <w:tabs>
          <w:tab w:val="num" w:pos="3240"/>
        </w:tabs>
        <w:ind w:left="3240" w:hanging="360"/>
      </w:pPr>
      <w:rPr>
        <w:rFonts w:ascii="Courier New" w:hAnsi="Courier New" w:cs="Courier New" w:hint="default"/>
      </w:rPr>
    </w:lvl>
    <w:lvl w:ilvl="5" w:tplc="041F0005" w:tentative="1">
      <w:start w:val="1"/>
      <w:numFmt w:val="bullet"/>
      <w:lvlText w:val=""/>
      <w:lvlJc w:val="left"/>
      <w:pPr>
        <w:tabs>
          <w:tab w:val="num" w:pos="3960"/>
        </w:tabs>
        <w:ind w:left="3960" w:hanging="360"/>
      </w:pPr>
      <w:rPr>
        <w:rFonts w:ascii="Wingdings" w:hAnsi="Wingdings" w:hint="default"/>
      </w:rPr>
    </w:lvl>
    <w:lvl w:ilvl="6" w:tplc="041F0001" w:tentative="1">
      <w:start w:val="1"/>
      <w:numFmt w:val="bullet"/>
      <w:lvlText w:val=""/>
      <w:lvlJc w:val="left"/>
      <w:pPr>
        <w:tabs>
          <w:tab w:val="num" w:pos="4680"/>
        </w:tabs>
        <w:ind w:left="4680" w:hanging="360"/>
      </w:pPr>
      <w:rPr>
        <w:rFonts w:ascii="Symbol" w:hAnsi="Symbol" w:hint="default"/>
      </w:rPr>
    </w:lvl>
    <w:lvl w:ilvl="7" w:tplc="041F0003" w:tentative="1">
      <w:start w:val="1"/>
      <w:numFmt w:val="bullet"/>
      <w:lvlText w:val="o"/>
      <w:lvlJc w:val="left"/>
      <w:pPr>
        <w:tabs>
          <w:tab w:val="num" w:pos="5400"/>
        </w:tabs>
        <w:ind w:left="5400" w:hanging="360"/>
      </w:pPr>
      <w:rPr>
        <w:rFonts w:ascii="Courier New" w:hAnsi="Courier New" w:cs="Courier New" w:hint="default"/>
      </w:rPr>
    </w:lvl>
    <w:lvl w:ilvl="8" w:tplc="041F0005" w:tentative="1">
      <w:start w:val="1"/>
      <w:numFmt w:val="bullet"/>
      <w:lvlText w:val=""/>
      <w:lvlJc w:val="left"/>
      <w:pPr>
        <w:tabs>
          <w:tab w:val="num" w:pos="6120"/>
        </w:tabs>
        <w:ind w:left="6120" w:hanging="360"/>
      </w:pPr>
      <w:rPr>
        <w:rFonts w:ascii="Wingdings" w:hAnsi="Wingdings" w:hint="default"/>
      </w:rPr>
    </w:lvl>
  </w:abstractNum>
  <w:abstractNum w:abstractNumId="30">
    <w:nsid w:val="54120DFA"/>
    <w:multiLevelType w:val="hybridMultilevel"/>
    <w:tmpl w:val="29B461D4"/>
    <w:lvl w:ilvl="0" w:tplc="041F000F">
      <w:start w:val="1"/>
      <w:numFmt w:val="decimal"/>
      <w:lvlText w:val="%1."/>
      <w:lvlJc w:val="left"/>
      <w:pPr>
        <w:tabs>
          <w:tab w:val="num" w:pos="786"/>
        </w:tabs>
        <w:ind w:left="786" w:hanging="360"/>
      </w:pPr>
    </w:lvl>
    <w:lvl w:ilvl="1" w:tplc="041F0019" w:tentative="1">
      <w:start w:val="1"/>
      <w:numFmt w:val="lowerLetter"/>
      <w:lvlText w:val="%2."/>
      <w:lvlJc w:val="left"/>
      <w:pPr>
        <w:tabs>
          <w:tab w:val="num" w:pos="1500"/>
        </w:tabs>
        <w:ind w:left="1500" w:hanging="360"/>
      </w:pPr>
    </w:lvl>
    <w:lvl w:ilvl="2" w:tplc="041F001B" w:tentative="1">
      <w:start w:val="1"/>
      <w:numFmt w:val="lowerRoman"/>
      <w:lvlText w:val="%3."/>
      <w:lvlJc w:val="right"/>
      <w:pPr>
        <w:tabs>
          <w:tab w:val="num" w:pos="2220"/>
        </w:tabs>
        <w:ind w:left="2220" w:hanging="180"/>
      </w:pPr>
    </w:lvl>
    <w:lvl w:ilvl="3" w:tplc="041F000F" w:tentative="1">
      <w:start w:val="1"/>
      <w:numFmt w:val="decimal"/>
      <w:lvlText w:val="%4."/>
      <w:lvlJc w:val="left"/>
      <w:pPr>
        <w:tabs>
          <w:tab w:val="num" w:pos="2940"/>
        </w:tabs>
        <w:ind w:left="2940" w:hanging="360"/>
      </w:pPr>
    </w:lvl>
    <w:lvl w:ilvl="4" w:tplc="041F0019" w:tentative="1">
      <w:start w:val="1"/>
      <w:numFmt w:val="lowerLetter"/>
      <w:lvlText w:val="%5."/>
      <w:lvlJc w:val="left"/>
      <w:pPr>
        <w:tabs>
          <w:tab w:val="num" w:pos="3660"/>
        </w:tabs>
        <w:ind w:left="3660" w:hanging="360"/>
      </w:pPr>
    </w:lvl>
    <w:lvl w:ilvl="5" w:tplc="041F001B" w:tentative="1">
      <w:start w:val="1"/>
      <w:numFmt w:val="lowerRoman"/>
      <w:lvlText w:val="%6."/>
      <w:lvlJc w:val="right"/>
      <w:pPr>
        <w:tabs>
          <w:tab w:val="num" w:pos="4380"/>
        </w:tabs>
        <w:ind w:left="4380" w:hanging="180"/>
      </w:pPr>
    </w:lvl>
    <w:lvl w:ilvl="6" w:tplc="041F000F" w:tentative="1">
      <w:start w:val="1"/>
      <w:numFmt w:val="decimal"/>
      <w:lvlText w:val="%7."/>
      <w:lvlJc w:val="left"/>
      <w:pPr>
        <w:tabs>
          <w:tab w:val="num" w:pos="5100"/>
        </w:tabs>
        <w:ind w:left="5100" w:hanging="360"/>
      </w:pPr>
    </w:lvl>
    <w:lvl w:ilvl="7" w:tplc="041F0019" w:tentative="1">
      <w:start w:val="1"/>
      <w:numFmt w:val="lowerLetter"/>
      <w:lvlText w:val="%8."/>
      <w:lvlJc w:val="left"/>
      <w:pPr>
        <w:tabs>
          <w:tab w:val="num" w:pos="5820"/>
        </w:tabs>
        <w:ind w:left="5820" w:hanging="360"/>
      </w:pPr>
    </w:lvl>
    <w:lvl w:ilvl="8" w:tplc="041F001B" w:tentative="1">
      <w:start w:val="1"/>
      <w:numFmt w:val="lowerRoman"/>
      <w:lvlText w:val="%9."/>
      <w:lvlJc w:val="right"/>
      <w:pPr>
        <w:tabs>
          <w:tab w:val="num" w:pos="6540"/>
        </w:tabs>
        <w:ind w:left="6540" w:hanging="180"/>
      </w:pPr>
    </w:lvl>
  </w:abstractNum>
  <w:abstractNum w:abstractNumId="31">
    <w:nsid w:val="544658CB"/>
    <w:multiLevelType w:val="hybridMultilevel"/>
    <w:tmpl w:val="5A748FC2"/>
    <w:lvl w:ilvl="0" w:tplc="D1183462">
      <w:start w:val="1"/>
      <w:numFmt w:val="decimal"/>
      <w:lvlText w:val="%1."/>
      <w:lvlJc w:val="left"/>
      <w:pPr>
        <w:ind w:left="-66" w:hanging="360"/>
      </w:pPr>
      <w:rPr>
        <w:rFonts w:ascii="Arial" w:hAnsi="Arial" w:cs="Arial" w:hint="default"/>
        <w:b w:val="0"/>
        <w:sz w:val="18"/>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2">
    <w:nsid w:val="58A4443B"/>
    <w:multiLevelType w:val="hybridMultilevel"/>
    <w:tmpl w:val="71F09BD0"/>
    <w:lvl w:ilvl="0" w:tplc="041F000F">
      <w:start w:val="3"/>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3">
    <w:nsid w:val="59862CF6"/>
    <w:multiLevelType w:val="singleLevel"/>
    <w:tmpl w:val="30045730"/>
    <w:lvl w:ilvl="0">
      <w:start w:val="1"/>
      <w:numFmt w:val="lowerLetter"/>
      <w:lvlText w:val="%1)"/>
      <w:lvlJc w:val="left"/>
      <w:pPr>
        <w:tabs>
          <w:tab w:val="num" w:pos="1065"/>
        </w:tabs>
        <w:ind w:left="1065" w:hanging="360"/>
      </w:pPr>
      <w:rPr>
        <w:rFonts w:ascii="Times New Roman" w:hAnsi="Times New Roman" w:cs="Times New Roman" w:hint="default"/>
        <w:b w:val="0"/>
        <w:sz w:val="22"/>
        <w:szCs w:val="22"/>
      </w:rPr>
    </w:lvl>
  </w:abstractNum>
  <w:abstractNum w:abstractNumId="34">
    <w:nsid w:val="5E71592A"/>
    <w:multiLevelType w:val="hybridMultilevel"/>
    <w:tmpl w:val="EC3087A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5">
    <w:nsid w:val="61637179"/>
    <w:multiLevelType w:val="hybridMultilevel"/>
    <w:tmpl w:val="758274FE"/>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6">
    <w:nsid w:val="6AE240D4"/>
    <w:multiLevelType w:val="hybridMultilevel"/>
    <w:tmpl w:val="9956ECA4"/>
    <w:lvl w:ilvl="0" w:tplc="041F0001">
      <w:start w:val="1"/>
      <w:numFmt w:val="bullet"/>
      <w:lvlText w:val=""/>
      <w:lvlJc w:val="left"/>
      <w:pPr>
        <w:ind w:left="720" w:hanging="360"/>
      </w:pPr>
      <w:rPr>
        <w:rFonts w:ascii="Symbol" w:hAnsi="Symbol" w:hint="default"/>
      </w:rPr>
    </w:lvl>
    <w:lvl w:ilvl="1" w:tplc="70CE1176">
      <w:start w:val="11"/>
      <w:numFmt w:val="decimal"/>
      <w:lvlText w:val="%2."/>
      <w:lvlJc w:val="left"/>
      <w:pPr>
        <w:tabs>
          <w:tab w:val="num" w:pos="1440"/>
        </w:tabs>
        <w:ind w:left="1440" w:hanging="360"/>
      </w:pPr>
      <w:rPr>
        <w:rFonts w:hint="default"/>
        <w:b/>
      </w:rPr>
    </w:lvl>
    <w:lvl w:ilvl="2" w:tplc="041F0001">
      <w:start w:val="1"/>
      <w:numFmt w:val="bullet"/>
      <w:lvlText w:val=""/>
      <w:lvlJc w:val="left"/>
      <w:pPr>
        <w:tabs>
          <w:tab w:val="num" w:pos="2160"/>
        </w:tabs>
        <w:ind w:left="2160" w:hanging="360"/>
      </w:pPr>
      <w:rPr>
        <w:rFonts w:ascii="Symbol" w:hAnsi="Symbol"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7">
    <w:nsid w:val="6DB33BEA"/>
    <w:multiLevelType w:val="hybridMultilevel"/>
    <w:tmpl w:val="93F215E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8">
    <w:nsid w:val="6DD544B8"/>
    <w:multiLevelType w:val="hybridMultilevel"/>
    <w:tmpl w:val="F886C8D2"/>
    <w:lvl w:ilvl="0" w:tplc="C8B8E91C">
      <w:start w:val="1"/>
      <w:numFmt w:val="bullet"/>
      <w:lvlText w:val=""/>
      <w:lvlJc w:val="left"/>
      <w:pPr>
        <w:ind w:left="502" w:hanging="360"/>
      </w:pPr>
      <w:rPr>
        <w:rFonts w:ascii="Symbol" w:hAnsi="Symbol" w:hint="default"/>
        <w:color w:val="auto"/>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9">
    <w:nsid w:val="6E810E8F"/>
    <w:multiLevelType w:val="hybridMultilevel"/>
    <w:tmpl w:val="2D267EC6"/>
    <w:lvl w:ilvl="0" w:tplc="99EA3F0E">
      <w:start w:val="1"/>
      <w:numFmt w:val="decimal"/>
      <w:lvlText w:val="%1."/>
      <w:lvlJc w:val="left"/>
      <w:pPr>
        <w:tabs>
          <w:tab w:val="num" w:pos="1440"/>
        </w:tabs>
        <w:ind w:left="1440" w:hanging="360"/>
      </w:pPr>
      <w:rPr>
        <w:rFonts w:hint="default"/>
        <w:b/>
      </w:rPr>
    </w:lvl>
    <w:lvl w:ilvl="1" w:tplc="041F0001">
      <w:start w:val="1"/>
      <w:numFmt w:val="bullet"/>
      <w:lvlText w:val=""/>
      <w:lvlJc w:val="left"/>
      <w:pPr>
        <w:tabs>
          <w:tab w:val="num" w:pos="1440"/>
        </w:tabs>
        <w:ind w:left="1440" w:hanging="360"/>
      </w:pPr>
      <w:rPr>
        <w:rFonts w:ascii="Symbol" w:hAnsi="Symbol" w:hint="default"/>
        <w:b/>
      </w:r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40">
    <w:nsid w:val="73AB455C"/>
    <w:multiLevelType w:val="hybridMultilevel"/>
    <w:tmpl w:val="258CCC2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1">
    <w:nsid w:val="74CB553A"/>
    <w:multiLevelType w:val="hybridMultilevel"/>
    <w:tmpl w:val="1ED05FB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42">
    <w:nsid w:val="75E818F4"/>
    <w:multiLevelType w:val="hybridMultilevel"/>
    <w:tmpl w:val="702CA13A"/>
    <w:lvl w:ilvl="0" w:tplc="041F0001">
      <w:start w:val="1"/>
      <w:numFmt w:val="bullet"/>
      <w:lvlText w:val=""/>
      <w:lvlJc w:val="left"/>
      <w:pPr>
        <w:tabs>
          <w:tab w:val="num" w:pos="360"/>
        </w:tabs>
        <w:ind w:left="36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43">
    <w:nsid w:val="76AB5F5B"/>
    <w:multiLevelType w:val="hybridMultilevel"/>
    <w:tmpl w:val="D8A02B8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15"/>
  </w:num>
  <w:num w:numId="2">
    <w:abstractNumId w:val="18"/>
  </w:num>
  <w:num w:numId="3">
    <w:abstractNumId w:val="3"/>
  </w:num>
  <w:num w:numId="4">
    <w:abstractNumId w:val="33"/>
  </w:num>
  <w:num w:numId="5">
    <w:abstractNumId w:val="36"/>
  </w:num>
  <w:num w:numId="6">
    <w:abstractNumId w:val="29"/>
  </w:num>
  <w:num w:numId="7">
    <w:abstractNumId w:val="16"/>
  </w:num>
  <w:num w:numId="8">
    <w:abstractNumId w:val="22"/>
  </w:num>
  <w:num w:numId="9">
    <w:abstractNumId w:val="5"/>
  </w:num>
  <w:num w:numId="10">
    <w:abstractNumId w:val="24"/>
  </w:num>
  <w:num w:numId="11">
    <w:abstractNumId w:val="12"/>
  </w:num>
  <w:num w:numId="12">
    <w:abstractNumId w:val="28"/>
  </w:num>
  <w:num w:numId="13">
    <w:abstractNumId w:val="39"/>
  </w:num>
  <w:num w:numId="14">
    <w:abstractNumId w:val="41"/>
  </w:num>
  <w:num w:numId="15">
    <w:abstractNumId w:val="42"/>
  </w:num>
  <w:num w:numId="16">
    <w:abstractNumId w:val="40"/>
  </w:num>
  <w:num w:numId="17">
    <w:abstractNumId w:val="34"/>
  </w:num>
  <w:num w:numId="18">
    <w:abstractNumId w:val="13"/>
  </w:num>
  <w:num w:numId="19">
    <w:abstractNumId w:val="2"/>
  </w:num>
  <w:num w:numId="20">
    <w:abstractNumId w:val="32"/>
  </w:num>
  <w:num w:numId="21">
    <w:abstractNumId w:val="6"/>
  </w:num>
  <w:num w:numId="22">
    <w:abstractNumId w:val="36"/>
    <w:lvlOverride w:ilvl="0"/>
    <w:lvlOverride w:ilvl="1">
      <w:startOverride w:val="11"/>
    </w:lvlOverride>
    <w:lvlOverride w:ilvl="2"/>
    <w:lvlOverride w:ilvl="3"/>
    <w:lvlOverride w:ilvl="4"/>
    <w:lvlOverride w:ilvl="5"/>
    <w:lvlOverride w:ilvl="6"/>
    <w:lvlOverride w:ilvl="7"/>
    <w:lvlOverride w:ilvl="8"/>
  </w:num>
  <w:num w:numId="23">
    <w:abstractNumId w:val="39"/>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7"/>
  </w:num>
  <w:num w:numId="26">
    <w:abstractNumId w:val="30"/>
  </w:num>
  <w:num w:numId="27">
    <w:abstractNumId w:val="27"/>
  </w:num>
  <w:num w:numId="28">
    <w:abstractNumId w:val="19"/>
  </w:num>
  <w:num w:numId="29">
    <w:abstractNumId w:val="43"/>
  </w:num>
  <w:num w:numId="30">
    <w:abstractNumId w:val="14"/>
  </w:num>
  <w:num w:numId="31">
    <w:abstractNumId w:val="0"/>
  </w:num>
  <w:num w:numId="32">
    <w:abstractNumId w:val="38"/>
  </w:num>
  <w:num w:numId="33">
    <w:abstractNumId w:val="26"/>
  </w:num>
  <w:num w:numId="34">
    <w:abstractNumId w:val="20"/>
  </w:num>
  <w:num w:numId="35">
    <w:abstractNumId w:val="25"/>
  </w:num>
  <w:num w:numId="36">
    <w:abstractNumId w:val="11"/>
  </w:num>
  <w:num w:numId="37">
    <w:abstractNumId w:val="1"/>
    <w:lvlOverride w:ilvl="0">
      <w:startOverride w:val="1"/>
    </w:lvlOverride>
  </w:num>
  <w:num w:numId="38">
    <w:abstractNumId w:val="21"/>
  </w:num>
  <w:num w:numId="39">
    <w:abstractNumId w:val="37"/>
  </w:num>
  <w:num w:numId="40">
    <w:abstractNumId w:val="17"/>
  </w:num>
  <w:num w:numId="41">
    <w:abstractNumId w:val="8"/>
  </w:num>
  <w:num w:numId="42">
    <w:abstractNumId w:val="4"/>
  </w:num>
  <w:num w:numId="43">
    <w:abstractNumId w:val="31"/>
  </w:num>
  <w:num w:numId="44">
    <w:abstractNumId w:val="10"/>
  </w:num>
  <w:num w:numId="45">
    <w:abstractNumId w:val="9"/>
  </w:num>
  <w:num w:numId="46">
    <w:abstractNumId w:val="35"/>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D1BB2"/>
    <w:rsid w:val="00001645"/>
    <w:rsid w:val="00004CD7"/>
    <w:rsid w:val="00010460"/>
    <w:rsid w:val="000114F3"/>
    <w:rsid w:val="000131F3"/>
    <w:rsid w:val="0001332D"/>
    <w:rsid w:val="000139B4"/>
    <w:rsid w:val="000275DA"/>
    <w:rsid w:val="00035BB0"/>
    <w:rsid w:val="00036718"/>
    <w:rsid w:val="00037FD8"/>
    <w:rsid w:val="00043A51"/>
    <w:rsid w:val="000444A7"/>
    <w:rsid w:val="00044E2D"/>
    <w:rsid w:val="00053482"/>
    <w:rsid w:val="000537A8"/>
    <w:rsid w:val="0005667B"/>
    <w:rsid w:val="00056BB9"/>
    <w:rsid w:val="000579D6"/>
    <w:rsid w:val="00057BAF"/>
    <w:rsid w:val="000613AC"/>
    <w:rsid w:val="00061DBC"/>
    <w:rsid w:val="00062763"/>
    <w:rsid w:val="00064D82"/>
    <w:rsid w:val="00067885"/>
    <w:rsid w:val="00075E78"/>
    <w:rsid w:val="00077C4F"/>
    <w:rsid w:val="00085A1F"/>
    <w:rsid w:val="00085B87"/>
    <w:rsid w:val="000863CA"/>
    <w:rsid w:val="000917FF"/>
    <w:rsid w:val="00095BD7"/>
    <w:rsid w:val="00096A35"/>
    <w:rsid w:val="00097C8E"/>
    <w:rsid w:val="000A0E45"/>
    <w:rsid w:val="000A4615"/>
    <w:rsid w:val="000A5B08"/>
    <w:rsid w:val="000A5B27"/>
    <w:rsid w:val="000B570B"/>
    <w:rsid w:val="000B72C5"/>
    <w:rsid w:val="000B7D42"/>
    <w:rsid w:val="000C56AD"/>
    <w:rsid w:val="000D0ED5"/>
    <w:rsid w:val="000D4E0C"/>
    <w:rsid w:val="000D5462"/>
    <w:rsid w:val="000D559D"/>
    <w:rsid w:val="000E0071"/>
    <w:rsid w:val="000E022E"/>
    <w:rsid w:val="000E3AD8"/>
    <w:rsid w:val="000F1325"/>
    <w:rsid w:val="000F2A2A"/>
    <w:rsid w:val="000F5B82"/>
    <w:rsid w:val="00101108"/>
    <w:rsid w:val="001043FB"/>
    <w:rsid w:val="001105B5"/>
    <w:rsid w:val="001125BE"/>
    <w:rsid w:val="00113CF6"/>
    <w:rsid w:val="00116700"/>
    <w:rsid w:val="00121EFA"/>
    <w:rsid w:val="00127AF0"/>
    <w:rsid w:val="00130CFA"/>
    <w:rsid w:val="0013190A"/>
    <w:rsid w:val="00133DB3"/>
    <w:rsid w:val="001353C9"/>
    <w:rsid w:val="001366B0"/>
    <w:rsid w:val="00136CA2"/>
    <w:rsid w:val="0014355E"/>
    <w:rsid w:val="00144A44"/>
    <w:rsid w:val="001461F1"/>
    <w:rsid w:val="00147518"/>
    <w:rsid w:val="001516F4"/>
    <w:rsid w:val="001533DB"/>
    <w:rsid w:val="00153D45"/>
    <w:rsid w:val="001621FC"/>
    <w:rsid w:val="0016223F"/>
    <w:rsid w:val="00164223"/>
    <w:rsid w:val="001658A1"/>
    <w:rsid w:val="00166102"/>
    <w:rsid w:val="00170F6C"/>
    <w:rsid w:val="001710B7"/>
    <w:rsid w:val="001728F5"/>
    <w:rsid w:val="00176B08"/>
    <w:rsid w:val="00180D8B"/>
    <w:rsid w:val="00190F18"/>
    <w:rsid w:val="0019301C"/>
    <w:rsid w:val="00194BE0"/>
    <w:rsid w:val="001A20B0"/>
    <w:rsid w:val="001A355D"/>
    <w:rsid w:val="001A553E"/>
    <w:rsid w:val="001A6953"/>
    <w:rsid w:val="001A715B"/>
    <w:rsid w:val="001A71E8"/>
    <w:rsid w:val="001B233D"/>
    <w:rsid w:val="001B399C"/>
    <w:rsid w:val="001B5985"/>
    <w:rsid w:val="001B598F"/>
    <w:rsid w:val="001B5F7A"/>
    <w:rsid w:val="001B67E3"/>
    <w:rsid w:val="001B724B"/>
    <w:rsid w:val="001C019B"/>
    <w:rsid w:val="001C39D6"/>
    <w:rsid w:val="001D5489"/>
    <w:rsid w:val="001D68A2"/>
    <w:rsid w:val="001E1959"/>
    <w:rsid w:val="001E1B5D"/>
    <w:rsid w:val="001E32BD"/>
    <w:rsid w:val="001F036A"/>
    <w:rsid w:val="001F12CF"/>
    <w:rsid w:val="00200476"/>
    <w:rsid w:val="002040AF"/>
    <w:rsid w:val="0020558C"/>
    <w:rsid w:val="0020724A"/>
    <w:rsid w:val="00210C59"/>
    <w:rsid w:val="002133E9"/>
    <w:rsid w:val="00213A6C"/>
    <w:rsid w:val="00215E81"/>
    <w:rsid w:val="00216899"/>
    <w:rsid w:val="00216F5A"/>
    <w:rsid w:val="00217521"/>
    <w:rsid w:val="00225002"/>
    <w:rsid w:val="00225990"/>
    <w:rsid w:val="00226A14"/>
    <w:rsid w:val="00227248"/>
    <w:rsid w:val="0023082B"/>
    <w:rsid w:val="00234DFF"/>
    <w:rsid w:val="00235749"/>
    <w:rsid w:val="002367B4"/>
    <w:rsid w:val="002442B8"/>
    <w:rsid w:val="00246EF7"/>
    <w:rsid w:val="0024715F"/>
    <w:rsid w:val="0025279D"/>
    <w:rsid w:val="0025392C"/>
    <w:rsid w:val="002539B0"/>
    <w:rsid w:val="00256EAB"/>
    <w:rsid w:val="0026026E"/>
    <w:rsid w:val="002639FB"/>
    <w:rsid w:val="00264840"/>
    <w:rsid w:val="00272BD9"/>
    <w:rsid w:val="002763EC"/>
    <w:rsid w:val="00277149"/>
    <w:rsid w:val="00281EB0"/>
    <w:rsid w:val="00282A6B"/>
    <w:rsid w:val="00283D98"/>
    <w:rsid w:val="002860AD"/>
    <w:rsid w:val="00286A3E"/>
    <w:rsid w:val="002940DA"/>
    <w:rsid w:val="00294C60"/>
    <w:rsid w:val="0029503F"/>
    <w:rsid w:val="002A0614"/>
    <w:rsid w:val="002A13A0"/>
    <w:rsid w:val="002B3781"/>
    <w:rsid w:val="002C5C20"/>
    <w:rsid w:val="002C7C59"/>
    <w:rsid w:val="002C7F00"/>
    <w:rsid w:val="002D1BB2"/>
    <w:rsid w:val="002D2450"/>
    <w:rsid w:val="002D268A"/>
    <w:rsid w:val="002D2C1E"/>
    <w:rsid w:val="002D3575"/>
    <w:rsid w:val="002D6A31"/>
    <w:rsid w:val="002D6B15"/>
    <w:rsid w:val="002D7B36"/>
    <w:rsid w:val="002E3381"/>
    <w:rsid w:val="002E3C5A"/>
    <w:rsid w:val="002E764D"/>
    <w:rsid w:val="002F00DC"/>
    <w:rsid w:val="002F5B06"/>
    <w:rsid w:val="003021C0"/>
    <w:rsid w:val="003060D5"/>
    <w:rsid w:val="00314338"/>
    <w:rsid w:val="00316DC0"/>
    <w:rsid w:val="00316E3D"/>
    <w:rsid w:val="00321D46"/>
    <w:rsid w:val="00324A09"/>
    <w:rsid w:val="00325766"/>
    <w:rsid w:val="0032777F"/>
    <w:rsid w:val="003308BD"/>
    <w:rsid w:val="00330E69"/>
    <w:rsid w:val="00331777"/>
    <w:rsid w:val="0034189A"/>
    <w:rsid w:val="00344A29"/>
    <w:rsid w:val="00344B6C"/>
    <w:rsid w:val="00351975"/>
    <w:rsid w:val="0035197F"/>
    <w:rsid w:val="00351F7B"/>
    <w:rsid w:val="00354629"/>
    <w:rsid w:val="003602CD"/>
    <w:rsid w:val="0036287E"/>
    <w:rsid w:val="00366A44"/>
    <w:rsid w:val="00372267"/>
    <w:rsid w:val="00373973"/>
    <w:rsid w:val="00374FD0"/>
    <w:rsid w:val="00377938"/>
    <w:rsid w:val="00377BC2"/>
    <w:rsid w:val="003804F7"/>
    <w:rsid w:val="00383485"/>
    <w:rsid w:val="003856AA"/>
    <w:rsid w:val="00390684"/>
    <w:rsid w:val="00391F28"/>
    <w:rsid w:val="003A0471"/>
    <w:rsid w:val="003A0EF8"/>
    <w:rsid w:val="003A39D6"/>
    <w:rsid w:val="003A4501"/>
    <w:rsid w:val="003A4EAC"/>
    <w:rsid w:val="003B09AE"/>
    <w:rsid w:val="003B384F"/>
    <w:rsid w:val="003B3A7A"/>
    <w:rsid w:val="003B59E8"/>
    <w:rsid w:val="003B6C4C"/>
    <w:rsid w:val="003B705A"/>
    <w:rsid w:val="003C7EC8"/>
    <w:rsid w:val="003D0EB7"/>
    <w:rsid w:val="003D14C9"/>
    <w:rsid w:val="003D16B5"/>
    <w:rsid w:val="003D2FE7"/>
    <w:rsid w:val="003E0424"/>
    <w:rsid w:val="003E17AE"/>
    <w:rsid w:val="003E7D27"/>
    <w:rsid w:val="003F01CC"/>
    <w:rsid w:val="003F3801"/>
    <w:rsid w:val="003F5D0A"/>
    <w:rsid w:val="00400686"/>
    <w:rsid w:val="0040098A"/>
    <w:rsid w:val="00401E1E"/>
    <w:rsid w:val="004027B0"/>
    <w:rsid w:val="00402E2D"/>
    <w:rsid w:val="004061D7"/>
    <w:rsid w:val="004110E3"/>
    <w:rsid w:val="00413D84"/>
    <w:rsid w:val="004152B9"/>
    <w:rsid w:val="004233CB"/>
    <w:rsid w:val="004236D1"/>
    <w:rsid w:val="00427A63"/>
    <w:rsid w:val="00432580"/>
    <w:rsid w:val="004327D1"/>
    <w:rsid w:val="0044073E"/>
    <w:rsid w:val="00446A0B"/>
    <w:rsid w:val="00450A4A"/>
    <w:rsid w:val="004633E4"/>
    <w:rsid w:val="00465A18"/>
    <w:rsid w:val="00466F2C"/>
    <w:rsid w:val="00473483"/>
    <w:rsid w:val="00473606"/>
    <w:rsid w:val="00475C48"/>
    <w:rsid w:val="0047715B"/>
    <w:rsid w:val="00480730"/>
    <w:rsid w:val="00481C43"/>
    <w:rsid w:val="00486CC4"/>
    <w:rsid w:val="00492EC0"/>
    <w:rsid w:val="00496309"/>
    <w:rsid w:val="00496E2C"/>
    <w:rsid w:val="004A087B"/>
    <w:rsid w:val="004A1893"/>
    <w:rsid w:val="004A52AC"/>
    <w:rsid w:val="004B01AC"/>
    <w:rsid w:val="004B0AFE"/>
    <w:rsid w:val="004B18BE"/>
    <w:rsid w:val="004B2E57"/>
    <w:rsid w:val="004B346B"/>
    <w:rsid w:val="004C31BE"/>
    <w:rsid w:val="004C6185"/>
    <w:rsid w:val="004C797D"/>
    <w:rsid w:val="004D0ED4"/>
    <w:rsid w:val="004D1D82"/>
    <w:rsid w:val="004E0483"/>
    <w:rsid w:val="004E1D8E"/>
    <w:rsid w:val="004E3A62"/>
    <w:rsid w:val="004F2293"/>
    <w:rsid w:val="004F4699"/>
    <w:rsid w:val="004F4A70"/>
    <w:rsid w:val="004F50A0"/>
    <w:rsid w:val="00501E11"/>
    <w:rsid w:val="00503C65"/>
    <w:rsid w:val="005059DC"/>
    <w:rsid w:val="00506CF4"/>
    <w:rsid w:val="00507A50"/>
    <w:rsid w:val="00507D47"/>
    <w:rsid w:val="0051138B"/>
    <w:rsid w:val="00511559"/>
    <w:rsid w:val="00511C78"/>
    <w:rsid w:val="005149BD"/>
    <w:rsid w:val="0051615C"/>
    <w:rsid w:val="00516180"/>
    <w:rsid w:val="00517085"/>
    <w:rsid w:val="00522166"/>
    <w:rsid w:val="00532F94"/>
    <w:rsid w:val="0053401C"/>
    <w:rsid w:val="00534DAC"/>
    <w:rsid w:val="0053563A"/>
    <w:rsid w:val="00535DA5"/>
    <w:rsid w:val="0053645A"/>
    <w:rsid w:val="00536752"/>
    <w:rsid w:val="005408B3"/>
    <w:rsid w:val="00542C70"/>
    <w:rsid w:val="00542D6F"/>
    <w:rsid w:val="0054696D"/>
    <w:rsid w:val="00546A7D"/>
    <w:rsid w:val="00547640"/>
    <w:rsid w:val="005525B3"/>
    <w:rsid w:val="0055326E"/>
    <w:rsid w:val="0055417D"/>
    <w:rsid w:val="0055545F"/>
    <w:rsid w:val="00555D7F"/>
    <w:rsid w:val="0055626C"/>
    <w:rsid w:val="00562343"/>
    <w:rsid w:val="0056293D"/>
    <w:rsid w:val="00562CFA"/>
    <w:rsid w:val="00563185"/>
    <w:rsid w:val="005635AE"/>
    <w:rsid w:val="00566C1E"/>
    <w:rsid w:val="00567192"/>
    <w:rsid w:val="00567B65"/>
    <w:rsid w:val="00571F5F"/>
    <w:rsid w:val="00572296"/>
    <w:rsid w:val="0057371F"/>
    <w:rsid w:val="005753D6"/>
    <w:rsid w:val="00577409"/>
    <w:rsid w:val="0058022D"/>
    <w:rsid w:val="00581CFA"/>
    <w:rsid w:val="00582065"/>
    <w:rsid w:val="00582B0D"/>
    <w:rsid w:val="00586583"/>
    <w:rsid w:val="0059117D"/>
    <w:rsid w:val="005922D2"/>
    <w:rsid w:val="005936C8"/>
    <w:rsid w:val="00594332"/>
    <w:rsid w:val="0059453C"/>
    <w:rsid w:val="00595687"/>
    <w:rsid w:val="00596BF2"/>
    <w:rsid w:val="005A2091"/>
    <w:rsid w:val="005A54C5"/>
    <w:rsid w:val="005A5A2D"/>
    <w:rsid w:val="005A5E28"/>
    <w:rsid w:val="005A7480"/>
    <w:rsid w:val="005A7712"/>
    <w:rsid w:val="005A7EEC"/>
    <w:rsid w:val="005B1E14"/>
    <w:rsid w:val="005C2918"/>
    <w:rsid w:val="005C39F0"/>
    <w:rsid w:val="005C4134"/>
    <w:rsid w:val="005D2797"/>
    <w:rsid w:val="005D38A0"/>
    <w:rsid w:val="005D3FED"/>
    <w:rsid w:val="005D5270"/>
    <w:rsid w:val="005D5384"/>
    <w:rsid w:val="005D637C"/>
    <w:rsid w:val="005D7215"/>
    <w:rsid w:val="005E1984"/>
    <w:rsid w:val="005E2D21"/>
    <w:rsid w:val="005E5433"/>
    <w:rsid w:val="005F2FDE"/>
    <w:rsid w:val="006008E9"/>
    <w:rsid w:val="00601F24"/>
    <w:rsid w:val="00605A3B"/>
    <w:rsid w:val="00605E79"/>
    <w:rsid w:val="006065DE"/>
    <w:rsid w:val="006114D3"/>
    <w:rsid w:val="00613557"/>
    <w:rsid w:val="00614F9C"/>
    <w:rsid w:val="006202BF"/>
    <w:rsid w:val="006211E6"/>
    <w:rsid w:val="006220B5"/>
    <w:rsid w:val="00623DE0"/>
    <w:rsid w:val="0062529E"/>
    <w:rsid w:val="00626F43"/>
    <w:rsid w:val="006274D1"/>
    <w:rsid w:val="006304E9"/>
    <w:rsid w:val="0063110F"/>
    <w:rsid w:val="006323D4"/>
    <w:rsid w:val="006374AF"/>
    <w:rsid w:val="00642EED"/>
    <w:rsid w:val="006476BC"/>
    <w:rsid w:val="00647DDD"/>
    <w:rsid w:val="00647FEC"/>
    <w:rsid w:val="0065211B"/>
    <w:rsid w:val="00654801"/>
    <w:rsid w:val="00655FD0"/>
    <w:rsid w:val="0065753E"/>
    <w:rsid w:val="00657B29"/>
    <w:rsid w:val="00660710"/>
    <w:rsid w:val="00660C5B"/>
    <w:rsid w:val="00661DC9"/>
    <w:rsid w:val="00663047"/>
    <w:rsid w:val="00666AB9"/>
    <w:rsid w:val="00667283"/>
    <w:rsid w:val="00672FBF"/>
    <w:rsid w:val="00673893"/>
    <w:rsid w:val="006744E8"/>
    <w:rsid w:val="00676D6C"/>
    <w:rsid w:val="00677323"/>
    <w:rsid w:val="00687286"/>
    <w:rsid w:val="00693207"/>
    <w:rsid w:val="00693E60"/>
    <w:rsid w:val="00696932"/>
    <w:rsid w:val="006A1827"/>
    <w:rsid w:val="006A4D49"/>
    <w:rsid w:val="006A53EE"/>
    <w:rsid w:val="006A5509"/>
    <w:rsid w:val="006A7ECF"/>
    <w:rsid w:val="006B13B1"/>
    <w:rsid w:val="006B3516"/>
    <w:rsid w:val="006B49F0"/>
    <w:rsid w:val="006B55C4"/>
    <w:rsid w:val="006C2238"/>
    <w:rsid w:val="006C3135"/>
    <w:rsid w:val="006C317D"/>
    <w:rsid w:val="006C320E"/>
    <w:rsid w:val="006C5135"/>
    <w:rsid w:val="006C64AD"/>
    <w:rsid w:val="006C6E48"/>
    <w:rsid w:val="006D16EE"/>
    <w:rsid w:val="006D443F"/>
    <w:rsid w:val="006D44C7"/>
    <w:rsid w:val="006D5B16"/>
    <w:rsid w:val="006D5E1F"/>
    <w:rsid w:val="006D6424"/>
    <w:rsid w:val="006D72A3"/>
    <w:rsid w:val="006D7828"/>
    <w:rsid w:val="006E10F8"/>
    <w:rsid w:val="006E5766"/>
    <w:rsid w:val="006E584A"/>
    <w:rsid w:val="006F3820"/>
    <w:rsid w:val="006F52D9"/>
    <w:rsid w:val="006F58A4"/>
    <w:rsid w:val="006F58A5"/>
    <w:rsid w:val="006F609F"/>
    <w:rsid w:val="006F76A5"/>
    <w:rsid w:val="006F7973"/>
    <w:rsid w:val="007007B3"/>
    <w:rsid w:val="00700CB6"/>
    <w:rsid w:val="0070157E"/>
    <w:rsid w:val="007051BB"/>
    <w:rsid w:val="007070AF"/>
    <w:rsid w:val="007078EF"/>
    <w:rsid w:val="00711E6B"/>
    <w:rsid w:val="00713669"/>
    <w:rsid w:val="0071439E"/>
    <w:rsid w:val="00714FFB"/>
    <w:rsid w:val="007162C1"/>
    <w:rsid w:val="00716911"/>
    <w:rsid w:val="007179EC"/>
    <w:rsid w:val="00720BC3"/>
    <w:rsid w:val="007229B6"/>
    <w:rsid w:val="00726D7D"/>
    <w:rsid w:val="0073112F"/>
    <w:rsid w:val="00732C49"/>
    <w:rsid w:val="007330DB"/>
    <w:rsid w:val="00733404"/>
    <w:rsid w:val="00736F3E"/>
    <w:rsid w:val="00745327"/>
    <w:rsid w:val="00746B59"/>
    <w:rsid w:val="007541C5"/>
    <w:rsid w:val="00761108"/>
    <w:rsid w:val="00761D45"/>
    <w:rsid w:val="00762CBE"/>
    <w:rsid w:val="00762E4B"/>
    <w:rsid w:val="0076343E"/>
    <w:rsid w:val="007634A8"/>
    <w:rsid w:val="00765EC1"/>
    <w:rsid w:val="0076660E"/>
    <w:rsid w:val="00766671"/>
    <w:rsid w:val="00766B5E"/>
    <w:rsid w:val="00770087"/>
    <w:rsid w:val="00772196"/>
    <w:rsid w:val="007736A4"/>
    <w:rsid w:val="00777B0A"/>
    <w:rsid w:val="00783862"/>
    <w:rsid w:val="00792540"/>
    <w:rsid w:val="007930BC"/>
    <w:rsid w:val="00793C23"/>
    <w:rsid w:val="00795271"/>
    <w:rsid w:val="00795CC0"/>
    <w:rsid w:val="007A0426"/>
    <w:rsid w:val="007A7AB4"/>
    <w:rsid w:val="007B41BF"/>
    <w:rsid w:val="007C0B09"/>
    <w:rsid w:val="007C234B"/>
    <w:rsid w:val="007C6FB8"/>
    <w:rsid w:val="007D1805"/>
    <w:rsid w:val="007D1D77"/>
    <w:rsid w:val="007D249C"/>
    <w:rsid w:val="007D2F2A"/>
    <w:rsid w:val="007D3166"/>
    <w:rsid w:val="007D7848"/>
    <w:rsid w:val="007E30F9"/>
    <w:rsid w:val="007E4815"/>
    <w:rsid w:val="007E77BA"/>
    <w:rsid w:val="007F137A"/>
    <w:rsid w:val="007F23A8"/>
    <w:rsid w:val="007F4326"/>
    <w:rsid w:val="007F7786"/>
    <w:rsid w:val="007F7DEB"/>
    <w:rsid w:val="008001F5"/>
    <w:rsid w:val="00802242"/>
    <w:rsid w:val="00805CBD"/>
    <w:rsid w:val="00814196"/>
    <w:rsid w:val="008146F7"/>
    <w:rsid w:val="00816930"/>
    <w:rsid w:val="00817B17"/>
    <w:rsid w:val="00820691"/>
    <w:rsid w:val="00821B38"/>
    <w:rsid w:val="008252FA"/>
    <w:rsid w:val="00826F28"/>
    <w:rsid w:val="00830F2A"/>
    <w:rsid w:val="008325E4"/>
    <w:rsid w:val="008345DF"/>
    <w:rsid w:val="00834D5C"/>
    <w:rsid w:val="00840063"/>
    <w:rsid w:val="00843D06"/>
    <w:rsid w:val="00844D78"/>
    <w:rsid w:val="00846202"/>
    <w:rsid w:val="0084757A"/>
    <w:rsid w:val="008504F1"/>
    <w:rsid w:val="008506C2"/>
    <w:rsid w:val="00856B6F"/>
    <w:rsid w:val="00857B43"/>
    <w:rsid w:val="00860EFD"/>
    <w:rsid w:val="0086292A"/>
    <w:rsid w:val="00863ECE"/>
    <w:rsid w:val="008641FA"/>
    <w:rsid w:val="008656B3"/>
    <w:rsid w:val="00866927"/>
    <w:rsid w:val="00867BE9"/>
    <w:rsid w:val="0087199E"/>
    <w:rsid w:val="00876F7E"/>
    <w:rsid w:val="0088276F"/>
    <w:rsid w:val="00882D1E"/>
    <w:rsid w:val="00885C2A"/>
    <w:rsid w:val="00890B83"/>
    <w:rsid w:val="00890E73"/>
    <w:rsid w:val="00891ED0"/>
    <w:rsid w:val="00894BC5"/>
    <w:rsid w:val="008A0506"/>
    <w:rsid w:val="008A3757"/>
    <w:rsid w:val="008A379A"/>
    <w:rsid w:val="008A6316"/>
    <w:rsid w:val="008A743F"/>
    <w:rsid w:val="008A7CD4"/>
    <w:rsid w:val="008B5C05"/>
    <w:rsid w:val="008B5D9F"/>
    <w:rsid w:val="008C013B"/>
    <w:rsid w:val="008C41F1"/>
    <w:rsid w:val="008C4FC2"/>
    <w:rsid w:val="008C58D9"/>
    <w:rsid w:val="008C5F67"/>
    <w:rsid w:val="008C7CB3"/>
    <w:rsid w:val="008D3654"/>
    <w:rsid w:val="008D3877"/>
    <w:rsid w:val="008D525B"/>
    <w:rsid w:val="008E65B3"/>
    <w:rsid w:val="008F059B"/>
    <w:rsid w:val="008F2D1B"/>
    <w:rsid w:val="008F2D42"/>
    <w:rsid w:val="00904642"/>
    <w:rsid w:val="00912932"/>
    <w:rsid w:val="00917E9A"/>
    <w:rsid w:val="009207D5"/>
    <w:rsid w:val="00922534"/>
    <w:rsid w:val="00922E0C"/>
    <w:rsid w:val="0092535E"/>
    <w:rsid w:val="00925400"/>
    <w:rsid w:val="00927D1A"/>
    <w:rsid w:val="00930D5F"/>
    <w:rsid w:val="00931110"/>
    <w:rsid w:val="0093201D"/>
    <w:rsid w:val="00934207"/>
    <w:rsid w:val="009342A1"/>
    <w:rsid w:val="00937DB1"/>
    <w:rsid w:val="00940B5C"/>
    <w:rsid w:val="00941B46"/>
    <w:rsid w:val="0094457C"/>
    <w:rsid w:val="0095426F"/>
    <w:rsid w:val="009632B2"/>
    <w:rsid w:val="00967879"/>
    <w:rsid w:val="00967A34"/>
    <w:rsid w:val="00971231"/>
    <w:rsid w:val="00972202"/>
    <w:rsid w:val="0097532B"/>
    <w:rsid w:val="00976F54"/>
    <w:rsid w:val="00977658"/>
    <w:rsid w:val="00980EB1"/>
    <w:rsid w:val="00981170"/>
    <w:rsid w:val="00981EA5"/>
    <w:rsid w:val="00985E0C"/>
    <w:rsid w:val="0099083C"/>
    <w:rsid w:val="00992CEF"/>
    <w:rsid w:val="00995975"/>
    <w:rsid w:val="009A7324"/>
    <w:rsid w:val="009B03CC"/>
    <w:rsid w:val="009B19A0"/>
    <w:rsid w:val="009B1ED6"/>
    <w:rsid w:val="009B3C20"/>
    <w:rsid w:val="009C40A0"/>
    <w:rsid w:val="009C5043"/>
    <w:rsid w:val="009C51B7"/>
    <w:rsid w:val="009C664D"/>
    <w:rsid w:val="009C769A"/>
    <w:rsid w:val="009D2AF1"/>
    <w:rsid w:val="009D2D9B"/>
    <w:rsid w:val="009D6B9C"/>
    <w:rsid w:val="009D7A6F"/>
    <w:rsid w:val="009E0B39"/>
    <w:rsid w:val="009E2A95"/>
    <w:rsid w:val="009E3DF8"/>
    <w:rsid w:val="009F1519"/>
    <w:rsid w:val="009F2CE1"/>
    <w:rsid w:val="009F4673"/>
    <w:rsid w:val="009F66DD"/>
    <w:rsid w:val="009F6EAC"/>
    <w:rsid w:val="00A02689"/>
    <w:rsid w:val="00A05038"/>
    <w:rsid w:val="00A0637B"/>
    <w:rsid w:val="00A11DCF"/>
    <w:rsid w:val="00A127C6"/>
    <w:rsid w:val="00A13C08"/>
    <w:rsid w:val="00A1537D"/>
    <w:rsid w:val="00A16371"/>
    <w:rsid w:val="00A17F2D"/>
    <w:rsid w:val="00A2115D"/>
    <w:rsid w:val="00A217A0"/>
    <w:rsid w:val="00A239A1"/>
    <w:rsid w:val="00A24FE1"/>
    <w:rsid w:val="00A2521E"/>
    <w:rsid w:val="00A27A40"/>
    <w:rsid w:val="00A31437"/>
    <w:rsid w:val="00A35E5A"/>
    <w:rsid w:val="00A37697"/>
    <w:rsid w:val="00A41B27"/>
    <w:rsid w:val="00A42B2D"/>
    <w:rsid w:val="00A4384A"/>
    <w:rsid w:val="00A440BD"/>
    <w:rsid w:val="00A44B74"/>
    <w:rsid w:val="00A4650F"/>
    <w:rsid w:val="00A46BE7"/>
    <w:rsid w:val="00A60688"/>
    <w:rsid w:val="00A624CF"/>
    <w:rsid w:val="00A62FC1"/>
    <w:rsid w:val="00A64A46"/>
    <w:rsid w:val="00A666D4"/>
    <w:rsid w:val="00A66A6F"/>
    <w:rsid w:val="00A6799E"/>
    <w:rsid w:val="00A73C70"/>
    <w:rsid w:val="00A74139"/>
    <w:rsid w:val="00A76139"/>
    <w:rsid w:val="00A76AD2"/>
    <w:rsid w:val="00A7721C"/>
    <w:rsid w:val="00A818E2"/>
    <w:rsid w:val="00A81BF8"/>
    <w:rsid w:val="00A86008"/>
    <w:rsid w:val="00A86C06"/>
    <w:rsid w:val="00A92B44"/>
    <w:rsid w:val="00A93C12"/>
    <w:rsid w:val="00A97118"/>
    <w:rsid w:val="00AA7151"/>
    <w:rsid w:val="00AB0187"/>
    <w:rsid w:val="00AB2EB6"/>
    <w:rsid w:val="00AB3809"/>
    <w:rsid w:val="00AC1629"/>
    <w:rsid w:val="00AC1E2E"/>
    <w:rsid w:val="00AC250C"/>
    <w:rsid w:val="00AC4A87"/>
    <w:rsid w:val="00AC7561"/>
    <w:rsid w:val="00AD30C8"/>
    <w:rsid w:val="00AD67E1"/>
    <w:rsid w:val="00AD7600"/>
    <w:rsid w:val="00AE0BE3"/>
    <w:rsid w:val="00AE1BAE"/>
    <w:rsid w:val="00AE4B9E"/>
    <w:rsid w:val="00AE7954"/>
    <w:rsid w:val="00AF02B9"/>
    <w:rsid w:val="00AF1E96"/>
    <w:rsid w:val="00AF4B03"/>
    <w:rsid w:val="00B0094C"/>
    <w:rsid w:val="00B02B62"/>
    <w:rsid w:val="00B05C3B"/>
    <w:rsid w:val="00B07338"/>
    <w:rsid w:val="00B07C35"/>
    <w:rsid w:val="00B119E6"/>
    <w:rsid w:val="00B1385F"/>
    <w:rsid w:val="00B15F4B"/>
    <w:rsid w:val="00B165B8"/>
    <w:rsid w:val="00B174EC"/>
    <w:rsid w:val="00B229F0"/>
    <w:rsid w:val="00B22E5E"/>
    <w:rsid w:val="00B27392"/>
    <w:rsid w:val="00B27992"/>
    <w:rsid w:val="00B3037A"/>
    <w:rsid w:val="00B33120"/>
    <w:rsid w:val="00B337A0"/>
    <w:rsid w:val="00B337FD"/>
    <w:rsid w:val="00B35C63"/>
    <w:rsid w:val="00B36BF1"/>
    <w:rsid w:val="00B37937"/>
    <w:rsid w:val="00B44F12"/>
    <w:rsid w:val="00B45DF2"/>
    <w:rsid w:val="00B50F6B"/>
    <w:rsid w:val="00B513AB"/>
    <w:rsid w:val="00B55B26"/>
    <w:rsid w:val="00B56020"/>
    <w:rsid w:val="00B5752E"/>
    <w:rsid w:val="00B57968"/>
    <w:rsid w:val="00B66BBA"/>
    <w:rsid w:val="00B70FB8"/>
    <w:rsid w:val="00B71760"/>
    <w:rsid w:val="00B7329E"/>
    <w:rsid w:val="00B773BB"/>
    <w:rsid w:val="00B909D4"/>
    <w:rsid w:val="00B91588"/>
    <w:rsid w:val="00B91F4E"/>
    <w:rsid w:val="00B9706F"/>
    <w:rsid w:val="00BA32D2"/>
    <w:rsid w:val="00BA697A"/>
    <w:rsid w:val="00BA7423"/>
    <w:rsid w:val="00BA761D"/>
    <w:rsid w:val="00BB1041"/>
    <w:rsid w:val="00BB3BEC"/>
    <w:rsid w:val="00BC57C2"/>
    <w:rsid w:val="00BC5F6C"/>
    <w:rsid w:val="00BC72C5"/>
    <w:rsid w:val="00BD332D"/>
    <w:rsid w:val="00BD3707"/>
    <w:rsid w:val="00BD49EF"/>
    <w:rsid w:val="00BD61C1"/>
    <w:rsid w:val="00BD6523"/>
    <w:rsid w:val="00BE08E1"/>
    <w:rsid w:val="00BE5AA1"/>
    <w:rsid w:val="00BE7141"/>
    <w:rsid w:val="00BE76F2"/>
    <w:rsid w:val="00BF478F"/>
    <w:rsid w:val="00C007B8"/>
    <w:rsid w:val="00C0413C"/>
    <w:rsid w:val="00C0560F"/>
    <w:rsid w:val="00C13EFA"/>
    <w:rsid w:val="00C158CB"/>
    <w:rsid w:val="00C16336"/>
    <w:rsid w:val="00C223F5"/>
    <w:rsid w:val="00C23B38"/>
    <w:rsid w:val="00C241C8"/>
    <w:rsid w:val="00C24E1A"/>
    <w:rsid w:val="00C2740F"/>
    <w:rsid w:val="00C27AD4"/>
    <w:rsid w:val="00C27CF1"/>
    <w:rsid w:val="00C31183"/>
    <w:rsid w:val="00C31F86"/>
    <w:rsid w:val="00C34A1E"/>
    <w:rsid w:val="00C35032"/>
    <w:rsid w:val="00C3553A"/>
    <w:rsid w:val="00C40127"/>
    <w:rsid w:val="00C4042B"/>
    <w:rsid w:val="00C453B6"/>
    <w:rsid w:val="00C47476"/>
    <w:rsid w:val="00C510DD"/>
    <w:rsid w:val="00C5162E"/>
    <w:rsid w:val="00C5169D"/>
    <w:rsid w:val="00C52788"/>
    <w:rsid w:val="00C534A2"/>
    <w:rsid w:val="00C56A1D"/>
    <w:rsid w:val="00C60DE2"/>
    <w:rsid w:val="00C65517"/>
    <w:rsid w:val="00C65F62"/>
    <w:rsid w:val="00C6688A"/>
    <w:rsid w:val="00C6694E"/>
    <w:rsid w:val="00C71BB3"/>
    <w:rsid w:val="00C72323"/>
    <w:rsid w:val="00C72A1A"/>
    <w:rsid w:val="00C77DB5"/>
    <w:rsid w:val="00C81201"/>
    <w:rsid w:val="00C8358C"/>
    <w:rsid w:val="00C84289"/>
    <w:rsid w:val="00C846C0"/>
    <w:rsid w:val="00C84D8D"/>
    <w:rsid w:val="00C908A6"/>
    <w:rsid w:val="00C970B9"/>
    <w:rsid w:val="00C97A39"/>
    <w:rsid w:val="00C97F62"/>
    <w:rsid w:val="00CA1FB6"/>
    <w:rsid w:val="00CA1FB9"/>
    <w:rsid w:val="00CA20CF"/>
    <w:rsid w:val="00CA2F1F"/>
    <w:rsid w:val="00CA7577"/>
    <w:rsid w:val="00CA78F3"/>
    <w:rsid w:val="00CB1A70"/>
    <w:rsid w:val="00CB1CE8"/>
    <w:rsid w:val="00CB55CC"/>
    <w:rsid w:val="00CB5F16"/>
    <w:rsid w:val="00CB6905"/>
    <w:rsid w:val="00CC0765"/>
    <w:rsid w:val="00CC3DFE"/>
    <w:rsid w:val="00CC4F3E"/>
    <w:rsid w:val="00CC70DB"/>
    <w:rsid w:val="00CC733B"/>
    <w:rsid w:val="00CC7361"/>
    <w:rsid w:val="00CD6762"/>
    <w:rsid w:val="00CE0C26"/>
    <w:rsid w:val="00CE1284"/>
    <w:rsid w:val="00CE20D9"/>
    <w:rsid w:val="00CE3786"/>
    <w:rsid w:val="00CF06FB"/>
    <w:rsid w:val="00CF1D6A"/>
    <w:rsid w:val="00CF4D59"/>
    <w:rsid w:val="00D120A8"/>
    <w:rsid w:val="00D16602"/>
    <w:rsid w:val="00D16EF5"/>
    <w:rsid w:val="00D17E43"/>
    <w:rsid w:val="00D2059D"/>
    <w:rsid w:val="00D218B7"/>
    <w:rsid w:val="00D25250"/>
    <w:rsid w:val="00D36E28"/>
    <w:rsid w:val="00D40AF0"/>
    <w:rsid w:val="00D429D2"/>
    <w:rsid w:val="00D435E5"/>
    <w:rsid w:val="00D43C79"/>
    <w:rsid w:val="00D43E60"/>
    <w:rsid w:val="00D50146"/>
    <w:rsid w:val="00D52906"/>
    <w:rsid w:val="00D55BE4"/>
    <w:rsid w:val="00D55C62"/>
    <w:rsid w:val="00D605F7"/>
    <w:rsid w:val="00D6646B"/>
    <w:rsid w:val="00D704DE"/>
    <w:rsid w:val="00D7166E"/>
    <w:rsid w:val="00D755AE"/>
    <w:rsid w:val="00D7587E"/>
    <w:rsid w:val="00D76D1A"/>
    <w:rsid w:val="00D82037"/>
    <w:rsid w:val="00D83FB7"/>
    <w:rsid w:val="00D9146E"/>
    <w:rsid w:val="00D9182C"/>
    <w:rsid w:val="00D91F70"/>
    <w:rsid w:val="00D9264F"/>
    <w:rsid w:val="00D948DA"/>
    <w:rsid w:val="00D95489"/>
    <w:rsid w:val="00D97CDF"/>
    <w:rsid w:val="00DB20FF"/>
    <w:rsid w:val="00DB3B6E"/>
    <w:rsid w:val="00DB6187"/>
    <w:rsid w:val="00DB7788"/>
    <w:rsid w:val="00DC084D"/>
    <w:rsid w:val="00DC1AC7"/>
    <w:rsid w:val="00DC4B57"/>
    <w:rsid w:val="00DC5A54"/>
    <w:rsid w:val="00DD476A"/>
    <w:rsid w:val="00DD4D08"/>
    <w:rsid w:val="00DD57FD"/>
    <w:rsid w:val="00DE160C"/>
    <w:rsid w:val="00DE426D"/>
    <w:rsid w:val="00DE4B15"/>
    <w:rsid w:val="00DE6879"/>
    <w:rsid w:val="00DE76E6"/>
    <w:rsid w:val="00DF60CC"/>
    <w:rsid w:val="00E01701"/>
    <w:rsid w:val="00E02B79"/>
    <w:rsid w:val="00E03BC7"/>
    <w:rsid w:val="00E0671B"/>
    <w:rsid w:val="00E075D8"/>
    <w:rsid w:val="00E109DA"/>
    <w:rsid w:val="00E10FF1"/>
    <w:rsid w:val="00E1473E"/>
    <w:rsid w:val="00E15E2B"/>
    <w:rsid w:val="00E22608"/>
    <w:rsid w:val="00E2703A"/>
    <w:rsid w:val="00E340B2"/>
    <w:rsid w:val="00E36692"/>
    <w:rsid w:val="00E37666"/>
    <w:rsid w:val="00E4198F"/>
    <w:rsid w:val="00E44B7E"/>
    <w:rsid w:val="00E450BB"/>
    <w:rsid w:val="00E45C39"/>
    <w:rsid w:val="00E516D8"/>
    <w:rsid w:val="00E53A80"/>
    <w:rsid w:val="00E6409D"/>
    <w:rsid w:val="00E6572E"/>
    <w:rsid w:val="00E67E18"/>
    <w:rsid w:val="00E72D25"/>
    <w:rsid w:val="00E755FA"/>
    <w:rsid w:val="00E76A98"/>
    <w:rsid w:val="00E9210E"/>
    <w:rsid w:val="00E92859"/>
    <w:rsid w:val="00E95632"/>
    <w:rsid w:val="00EA0965"/>
    <w:rsid w:val="00EA1DA7"/>
    <w:rsid w:val="00EA354A"/>
    <w:rsid w:val="00EA63D9"/>
    <w:rsid w:val="00EA6A85"/>
    <w:rsid w:val="00EB0A55"/>
    <w:rsid w:val="00EB2ADD"/>
    <w:rsid w:val="00EB2DBB"/>
    <w:rsid w:val="00EB3CDF"/>
    <w:rsid w:val="00EB7E8F"/>
    <w:rsid w:val="00EC3A63"/>
    <w:rsid w:val="00EC5EA3"/>
    <w:rsid w:val="00EC60B9"/>
    <w:rsid w:val="00EC6985"/>
    <w:rsid w:val="00ED24F9"/>
    <w:rsid w:val="00ED29BC"/>
    <w:rsid w:val="00ED41E7"/>
    <w:rsid w:val="00ED6C87"/>
    <w:rsid w:val="00EE2B0C"/>
    <w:rsid w:val="00EE2FF4"/>
    <w:rsid w:val="00EE4367"/>
    <w:rsid w:val="00EF30C7"/>
    <w:rsid w:val="00EF40BE"/>
    <w:rsid w:val="00F00960"/>
    <w:rsid w:val="00F01C85"/>
    <w:rsid w:val="00F021F7"/>
    <w:rsid w:val="00F06FB2"/>
    <w:rsid w:val="00F10321"/>
    <w:rsid w:val="00F10649"/>
    <w:rsid w:val="00F10A69"/>
    <w:rsid w:val="00F1465C"/>
    <w:rsid w:val="00F166E8"/>
    <w:rsid w:val="00F21DD7"/>
    <w:rsid w:val="00F23085"/>
    <w:rsid w:val="00F277A3"/>
    <w:rsid w:val="00F30831"/>
    <w:rsid w:val="00F35165"/>
    <w:rsid w:val="00F409D6"/>
    <w:rsid w:val="00F42889"/>
    <w:rsid w:val="00F431C0"/>
    <w:rsid w:val="00F5172C"/>
    <w:rsid w:val="00F51BC3"/>
    <w:rsid w:val="00F53639"/>
    <w:rsid w:val="00F56588"/>
    <w:rsid w:val="00F65352"/>
    <w:rsid w:val="00F655F1"/>
    <w:rsid w:val="00F65975"/>
    <w:rsid w:val="00F672F8"/>
    <w:rsid w:val="00F7228A"/>
    <w:rsid w:val="00F734BB"/>
    <w:rsid w:val="00F735CD"/>
    <w:rsid w:val="00F76FF3"/>
    <w:rsid w:val="00F82DAD"/>
    <w:rsid w:val="00F8324B"/>
    <w:rsid w:val="00F84D17"/>
    <w:rsid w:val="00F84E25"/>
    <w:rsid w:val="00F87281"/>
    <w:rsid w:val="00F91010"/>
    <w:rsid w:val="00F91AEF"/>
    <w:rsid w:val="00F9268B"/>
    <w:rsid w:val="00F96F09"/>
    <w:rsid w:val="00FA0318"/>
    <w:rsid w:val="00FA17C4"/>
    <w:rsid w:val="00FA3847"/>
    <w:rsid w:val="00FA3DE3"/>
    <w:rsid w:val="00FA5F2D"/>
    <w:rsid w:val="00FA7126"/>
    <w:rsid w:val="00FB4DEC"/>
    <w:rsid w:val="00FB50B8"/>
    <w:rsid w:val="00FB5995"/>
    <w:rsid w:val="00FC1B78"/>
    <w:rsid w:val="00FC34A1"/>
    <w:rsid w:val="00FC56E5"/>
    <w:rsid w:val="00FC67CD"/>
    <w:rsid w:val="00FC7B5C"/>
    <w:rsid w:val="00FD3E45"/>
    <w:rsid w:val="00FD5377"/>
    <w:rsid w:val="00FD57C0"/>
    <w:rsid w:val="00FD78BA"/>
    <w:rsid w:val="00FD7E85"/>
    <w:rsid w:val="00FE1E1D"/>
    <w:rsid w:val="00FE219F"/>
    <w:rsid w:val="00FE461C"/>
    <w:rsid w:val="00FE575F"/>
    <w:rsid w:val="00FE7206"/>
    <w:rsid w:val="00FF25CE"/>
    <w:rsid w:val="00FF572B"/>
    <w:rsid w:val="00FF5DE9"/>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D1BB2"/>
    <w:rPr>
      <w:sz w:val="24"/>
      <w:szCs w:val="24"/>
    </w:rPr>
  </w:style>
  <w:style w:type="paragraph" w:styleId="Balk1">
    <w:name w:val="heading 1"/>
    <w:basedOn w:val="Normal"/>
    <w:next w:val="Normal"/>
    <w:qFormat/>
    <w:rsid w:val="00586583"/>
    <w:pPr>
      <w:keepNext/>
      <w:jc w:val="both"/>
      <w:outlineLvl w:val="0"/>
    </w:pPr>
    <w:rPr>
      <w:b/>
      <w:sz w:val="22"/>
      <w:szCs w:val="20"/>
    </w:rPr>
  </w:style>
  <w:style w:type="paragraph" w:styleId="Balk4">
    <w:name w:val="heading 4"/>
    <w:basedOn w:val="Normal"/>
    <w:next w:val="Normal"/>
    <w:link w:val="Balk4Char"/>
    <w:unhideWhenUsed/>
    <w:qFormat/>
    <w:rsid w:val="008D525B"/>
    <w:pPr>
      <w:keepNext/>
      <w:keepLines/>
      <w:spacing w:before="200"/>
      <w:outlineLvl w:val="3"/>
    </w:pPr>
    <w:rPr>
      <w:rFonts w:asciiTheme="majorHAnsi" w:eastAsiaTheme="majorEastAsia" w:hAnsiTheme="majorHAnsi" w:cstheme="majorBidi"/>
      <w:b/>
      <w:bCs/>
      <w:i/>
      <w:iCs/>
      <w:color w:val="4F81BD" w:themeColor="accent1"/>
    </w:rPr>
  </w:style>
  <w:style w:type="paragraph" w:styleId="Balk5">
    <w:name w:val="heading 5"/>
    <w:basedOn w:val="Normal"/>
    <w:next w:val="Normal"/>
    <w:link w:val="Balk5Char"/>
    <w:semiHidden/>
    <w:unhideWhenUsed/>
    <w:qFormat/>
    <w:rsid w:val="00733404"/>
    <w:pPr>
      <w:keepNext/>
      <w:keepLines/>
      <w:spacing w:before="200"/>
      <w:outlineLvl w:val="4"/>
    </w:pPr>
    <w:rPr>
      <w:rFonts w:asciiTheme="majorHAnsi" w:eastAsiaTheme="majorEastAsia" w:hAnsiTheme="majorHAnsi" w:cstheme="majorBidi"/>
      <w:color w:val="243F60" w:themeColor="accent1" w:themeShade="7F"/>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GvdeMetni">
    <w:name w:val="Body Text"/>
    <w:basedOn w:val="Normal"/>
    <w:link w:val="GvdeMetniChar"/>
    <w:rsid w:val="00586583"/>
    <w:pPr>
      <w:jc w:val="both"/>
    </w:pPr>
    <w:rPr>
      <w:b/>
      <w:sz w:val="22"/>
      <w:szCs w:val="20"/>
    </w:rPr>
  </w:style>
  <w:style w:type="paragraph" w:styleId="ListeParagraf">
    <w:name w:val="List Paragraph"/>
    <w:basedOn w:val="Normal"/>
    <w:uiPriority w:val="34"/>
    <w:qFormat/>
    <w:rsid w:val="002B3781"/>
    <w:pPr>
      <w:ind w:left="708"/>
    </w:pPr>
  </w:style>
  <w:style w:type="paragraph" w:styleId="NormalWeb">
    <w:name w:val="Normal (Web)"/>
    <w:basedOn w:val="Normal"/>
    <w:uiPriority w:val="99"/>
    <w:unhideWhenUsed/>
    <w:rsid w:val="00605E79"/>
    <w:pPr>
      <w:spacing w:before="100" w:beforeAutospacing="1" w:after="100" w:afterAutospacing="1"/>
    </w:pPr>
  </w:style>
  <w:style w:type="character" w:styleId="Gl">
    <w:name w:val="Strong"/>
    <w:basedOn w:val="VarsaylanParagrafYazTipi"/>
    <w:uiPriority w:val="22"/>
    <w:qFormat/>
    <w:rsid w:val="00605E79"/>
    <w:rPr>
      <w:b/>
      <w:bCs/>
    </w:rPr>
  </w:style>
  <w:style w:type="character" w:customStyle="1" w:styleId="hilite3">
    <w:name w:val="hilite3"/>
    <w:basedOn w:val="VarsaylanParagrafYazTipi"/>
    <w:rsid w:val="00605E79"/>
  </w:style>
  <w:style w:type="paragraph" w:styleId="AltKonuBal">
    <w:name w:val="Subtitle"/>
    <w:basedOn w:val="Normal"/>
    <w:link w:val="AltKonuBalChar"/>
    <w:qFormat/>
    <w:rsid w:val="00840063"/>
    <w:rPr>
      <w:b/>
      <w:bCs/>
      <w:u w:val="single"/>
    </w:rPr>
  </w:style>
  <w:style w:type="character" w:customStyle="1" w:styleId="AltKonuBalChar">
    <w:name w:val="Alt Konu Başlığı Char"/>
    <w:basedOn w:val="VarsaylanParagrafYazTipi"/>
    <w:link w:val="AltKonuBal"/>
    <w:uiPriority w:val="99"/>
    <w:rsid w:val="00840063"/>
    <w:rPr>
      <w:b/>
      <w:bCs/>
      <w:sz w:val="24"/>
      <w:szCs w:val="24"/>
      <w:u w:val="single"/>
    </w:rPr>
  </w:style>
  <w:style w:type="paragraph" w:styleId="BalonMetni">
    <w:name w:val="Balloon Text"/>
    <w:basedOn w:val="Normal"/>
    <w:link w:val="BalonMetniChar"/>
    <w:rsid w:val="004B0AFE"/>
    <w:rPr>
      <w:rFonts w:ascii="Tahoma" w:hAnsi="Tahoma" w:cs="Tahoma"/>
      <w:sz w:val="16"/>
      <w:szCs w:val="16"/>
    </w:rPr>
  </w:style>
  <w:style w:type="character" w:customStyle="1" w:styleId="BalonMetniChar">
    <w:name w:val="Balon Metni Char"/>
    <w:basedOn w:val="VarsaylanParagrafYazTipi"/>
    <w:link w:val="BalonMetni"/>
    <w:rsid w:val="004B0AFE"/>
    <w:rPr>
      <w:rFonts w:ascii="Tahoma" w:hAnsi="Tahoma" w:cs="Tahoma"/>
      <w:sz w:val="16"/>
      <w:szCs w:val="16"/>
    </w:rPr>
  </w:style>
  <w:style w:type="character" w:customStyle="1" w:styleId="GvdeMetniChar">
    <w:name w:val="Gövde Metni Char"/>
    <w:basedOn w:val="VarsaylanParagrafYazTipi"/>
    <w:link w:val="GvdeMetni"/>
    <w:rsid w:val="00C5162E"/>
    <w:rPr>
      <w:b/>
      <w:sz w:val="22"/>
    </w:rPr>
  </w:style>
  <w:style w:type="character" w:customStyle="1" w:styleId="apple-converted-space">
    <w:name w:val="apple-converted-space"/>
    <w:basedOn w:val="VarsaylanParagrafYazTipi"/>
    <w:rsid w:val="00766B5E"/>
  </w:style>
  <w:style w:type="character" w:customStyle="1" w:styleId="Balk4Char">
    <w:name w:val="Başlık 4 Char"/>
    <w:basedOn w:val="VarsaylanParagrafYazTipi"/>
    <w:link w:val="Balk4"/>
    <w:rsid w:val="008D525B"/>
    <w:rPr>
      <w:rFonts w:asciiTheme="majorHAnsi" w:eastAsiaTheme="majorEastAsia" w:hAnsiTheme="majorHAnsi" w:cstheme="majorBidi"/>
      <w:b/>
      <w:bCs/>
      <w:i/>
      <w:iCs/>
      <w:color w:val="4F81BD" w:themeColor="accent1"/>
      <w:sz w:val="24"/>
      <w:szCs w:val="24"/>
    </w:rPr>
  </w:style>
  <w:style w:type="paragraph" w:styleId="KonuBal">
    <w:name w:val="Title"/>
    <w:basedOn w:val="Normal"/>
    <w:link w:val="KonuBalChar"/>
    <w:qFormat/>
    <w:rsid w:val="008A743F"/>
    <w:pPr>
      <w:jc w:val="center"/>
    </w:pPr>
    <w:rPr>
      <w:sz w:val="44"/>
      <w:szCs w:val="44"/>
    </w:rPr>
  </w:style>
  <w:style w:type="character" w:customStyle="1" w:styleId="KonuBalChar">
    <w:name w:val="Konu Başlığı Char"/>
    <w:basedOn w:val="VarsaylanParagrafYazTipi"/>
    <w:link w:val="KonuBal"/>
    <w:rsid w:val="008A743F"/>
    <w:rPr>
      <w:sz w:val="44"/>
      <w:szCs w:val="44"/>
    </w:rPr>
  </w:style>
  <w:style w:type="table" w:styleId="TabloKlavuzu">
    <w:name w:val="Table Grid"/>
    <w:basedOn w:val="NormalTablo"/>
    <w:rsid w:val="008A743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ralkYok">
    <w:name w:val="No Spacing"/>
    <w:uiPriority w:val="1"/>
    <w:qFormat/>
    <w:rsid w:val="00F30831"/>
    <w:rPr>
      <w:rFonts w:ascii="Calibri" w:eastAsia="Calibri" w:hAnsi="Calibri"/>
      <w:sz w:val="22"/>
      <w:szCs w:val="22"/>
      <w:lang w:eastAsia="en-US"/>
    </w:rPr>
  </w:style>
  <w:style w:type="character" w:customStyle="1" w:styleId="Balk5Char">
    <w:name w:val="Başlık 5 Char"/>
    <w:basedOn w:val="VarsaylanParagrafYazTipi"/>
    <w:link w:val="Balk5"/>
    <w:semiHidden/>
    <w:rsid w:val="00733404"/>
    <w:rPr>
      <w:rFonts w:asciiTheme="majorHAnsi" w:eastAsiaTheme="majorEastAsia" w:hAnsiTheme="majorHAnsi" w:cstheme="majorBidi"/>
      <w:color w:val="243F60" w:themeColor="accent1" w:themeShade="7F"/>
      <w:sz w:val="24"/>
      <w:szCs w:val="24"/>
    </w:rPr>
  </w:style>
  <w:style w:type="paragraph" w:customStyle="1" w:styleId="2-ortabaslk">
    <w:name w:val="2-ortabaslk"/>
    <w:basedOn w:val="Normal"/>
    <w:rsid w:val="007B41BF"/>
    <w:pPr>
      <w:spacing w:before="100" w:beforeAutospacing="1" w:after="100" w:afterAutospacing="1"/>
    </w:pPr>
  </w:style>
  <w:style w:type="paragraph" w:styleId="Liste">
    <w:name w:val="List"/>
    <w:basedOn w:val="Normal"/>
    <w:rsid w:val="00A92B44"/>
    <w:pPr>
      <w:overflowPunct w:val="0"/>
      <w:autoSpaceDE w:val="0"/>
      <w:autoSpaceDN w:val="0"/>
      <w:adjustRightInd w:val="0"/>
      <w:ind w:left="283" w:hanging="283"/>
      <w:textAlignment w:val="baseline"/>
    </w:pPr>
    <w:rPr>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D1BB2"/>
    <w:rPr>
      <w:sz w:val="24"/>
      <w:szCs w:val="24"/>
    </w:rPr>
  </w:style>
  <w:style w:type="paragraph" w:styleId="Balk1">
    <w:name w:val="heading 1"/>
    <w:basedOn w:val="Normal"/>
    <w:next w:val="Normal"/>
    <w:qFormat/>
    <w:rsid w:val="00586583"/>
    <w:pPr>
      <w:keepNext/>
      <w:jc w:val="both"/>
      <w:outlineLvl w:val="0"/>
    </w:pPr>
    <w:rPr>
      <w:b/>
      <w:sz w:val="22"/>
      <w:szCs w:val="20"/>
    </w:rPr>
  </w:style>
  <w:style w:type="paragraph" w:styleId="Balk4">
    <w:name w:val="heading 4"/>
    <w:basedOn w:val="Normal"/>
    <w:next w:val="Normal"/>
    <w:link w:val="Balk4Char"/>
    <w:unhideWhenUsed/>
    <w:qFormat/>
    <w:rsid w:val="008D525B"/>
    <w:pPr>
      <w:keepNext/>
      <w:keepLines/>
      <w:spacing w:before="200"/>
      <w:outlineLvl w:val="3"/>
    </w:pPr>
    <w:rPr>
      <w:rFonts w:asciiTheme="majorHAnsi" w:eastAsiaTheme="majorEastAsia" w:hAnsiTheme="majorHAnsi" w:cstheme="majorBidi"/>
      <w:b/>
      <w:bCs/>
      <w:i/>
      <w:iCs/>
      <w:color w:val="4F81BD" w:themeColor="accent1"/>
    </w:rPr>
  </w:style>
  <w:style w:type="paragraph" w:styleId="Balk5">
    <w:name w:val="heading 5"/>
    <w:basedOn w:val="Normal"/>
    <w:next w:val="Normal"/>
    <w:link w:val="Balk5Char"/>
    <w:semiHidden/>
    <w:unhideWhenUsed/>
    <w:qFormat/>
    <w:rsid w:val="00733404"/>
    <w:pPr>
      <w:keepNext/>
      <w:keepLines/>
      <w:spacing w:before="200"/>
      <w:outlineLvl w:val="4"/>
    </w:pPr>
    <w:rPr>
      <w:rFonts w:asciiTheme="majorHAnsi" w:eastAsiaTheme="majorEastAsia" w:hAnsiTheme="majorHAnsi" w:cstheme="majorBidi"/>
      <w:color w:val="243F60" w:themeColor="accent1" w:themeShade="7F"/>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GvdeMetni">
    <w:name w:val="Body Text"/>
    <w:basedOn w:val="Normal"/>
    <w:link w:val="GvdeMetniChar"/>
    <w:rsid w:val="00586583"/>
    <w:pPr>
      <w:jc w:val="both"/>
    </w:pPr>
    <w:rPr>
      <w:b/>
      <w:sz w:val="22"/>
      <w:szCs w:val="20"/>
    </w:rPr>
  </w:style>
  <w:style w:type="paragraph" w:styleId="ListeParagraf">
    <w:name w:val="List Paragraph"/>
    <w:basedOn w:val="Normal"/>
    <w:uiPriority w:val="34"/>
    <w:qFormat/>
    <w:rsid w:val="002B3781"/>
    <w:pPr>
      <w:ind w:left="708"/>
    </w:pPr>
  </w:style>
  <w:style w:type="paragraph" w:styleId="NormalWeb">
    <w:name w:val="Normal (Web)"/>
    <w:basedOn w:val="Normal"/>
    <w:uiPriority w:val="99"/>
    <w:unhideWhenUsed/>
    <w:rsid w:val="00605E79"/>
    <w:pPr>
      <w:spacing w:before="100" w:beforeAutospacing="1" w:after="100" w:afterAutospacing="1"/>
    </w:pPr>
  </w:style>
  <w:style w:type="character" w:styleId="Gl">
    <w:name w:val="Strong"/>
    <w:basedOn w:val="VarsaylanParagrafYazTipi"/>
    <w:uiPriority w:val="22"/>
    <w:qFormat/>
    <w:rsid w:val="00605E79"/>
    <w:rPr>
      <w:b/>
      <w:bCs/>
    </w:rPr>
  </w:style>
  <w:style w:type="character" w:customStyle="1" w:styleId="hilite3">
    <w:name w:val="hilite3"/>
    <w:basedOn w:val="VarsaylanParagrafYazTipi"/>
    <w:rsid w:val="00605E79"/>
  </w:style>
  <w:style w:type="paragraph" w:styleId="AltKonuBal">
    <w:name w:val="Subtitle"/>
    <w:basedOn w:val="Normal"/>
    <w:link w:val="AltKonuBalChar"/>
    <w:qFormat/>
    <w:rsid w:val="00840063"/>
    <w:rPr>
      <w:b/>
      <w:bCs/>
      <w:u w:val="single"/>
    </w:rPr>
  </w:style>
  <w:style w:type="character" w:customStyle="1" w:styleId="AltKonuBalChar">
    <w:name w:val="Alt Konu Başlığı Char"/>
    <w:basedOn w:val="VarsaylanParagrafYazTipi"/>
    <w:link w:val="AltKonuBal"/>
    <w:uiPriority w:val="99"/>
    <w:rsid w:val="00840063"/>
    <w:rPr>
      <w:b/>
      <w:bCs/>
      <w:sz w:val="24"/>
      <w:szCs w:val="24"/>
      <w:u w:val="single"/>
    </w:rPr>
  </w:style>
  <w:style w:type="paragraph" w:styleId="BalonMetni">
    <w:name w:val="Balloon Text"/>
    <w:basedOn w:val="Normal"/>
    <w:link w:val="BalonMetniChar"/>
    <w:rsid w:val="004B0AFE"/>
    <w:rPr>
      <w:rFonts w:ascii="Tahoma" w:hAnsi="Tahoma" w:cs="Tahoma"/>
      <w:sz w:val="16"/>
      <w:szCs w:val="16"/>
    </w:rPr>
  </w:style>
  <w:style w:type="character" w:customStyle="1" w:styleId="BalonMetniChar">
    <w:name w:val="Balon Metni Char"/>
    <w:basedOn w:val="VarsaylanParagrafYazTipi"/>
    <w:link w:val="BalonMetni"/>
    <w:rsid w:val="004B0AFE"/>
    <w:rPr>
      <w:rFonts w:ascii="Tahoma" w:hAnsi="Tahoma" w:cs="Tahoma"/>
      <w:sz w:val="16"/>
      <w:szCs w:val="16"/>
    </w:rPr>
  </w:style>
  <w:style w:type="character" w:customStyle="1" w:styleId="GvdeMetniChar">
    <w:name w:val="Gövde Metni Char"/>
    <w:basedOn w:val="VarsaylanParagrafYazTipi"/>
    <w:link w:val="GvdeMetni"/>
    <w:rsid w:val="00C5162E"/>
    <w:rPr>
      <w:b/>
      <w:sz w:val="22"/>
    </w:rPr>
  </w:style>
  <w:style w:type="character" w:customStyle="1" w:styleId="apple-converted-space">
    <w:name w:val="apple-converted-space"/>
    <w:basedOn w:val="VarsaylanParagrafYazTipi"/>
    <w:rsid w:val="00766B5E"/>
  </w:style>
  <w:style w:type="character" w:customStyle="1" w:styleId="Balk4Char">
    <w:name w:val="Başlık 4 Char"/>
    <w:basedOn w:val="VarsaylanParagrafYazTipi"/>
    <w:link w:val="Balk4"/>
    <w:rsid w:val="008D525B"/>
    <w:rPr>
      <w:rFonts w:asciiTheme="majorHAnsi" w:eastAsiaTheme="majorEastAsia" w:hAnsiTheme="majorHAnsi" w:cstheme="majorBidi"/>
      <w:b/>
      <w:bCs/>
      <w:i/>
      <w:iCs/>
      <w:color w:val="4F81BD" w:themeColor="accent1"/>
      <w:sz w:val="24"/>
      <w:szCs w:val="24"/>
    </w:rPr>
  </w:style>
  <w:style w:type="paragraph" w:styleId="KonuBal">
    <w:name w:val="Title"/>
    <w:basedOn w:val="Normal"/>
    <w:link w:val="KonuBalChar"/>
    <w:qFormat/>
    <w:rsid w:val="008A743F"/>
    <w:pPr>
      <w:jc w:val="center"/>
    </w:pPr>
    <w:rPr>
      <w:sz w:val="44"/>
      <w:szCs w:val="44"/>
    </w:rPr>
  </w:style>
  <w:style w:type="character" w:customStyle="1" w:styleId="KonuBalChar">
    <w:name w:val="Konu Başlığı Char"/>
    <w:basedOn w:val="VarsaylanParagrafYazTipi"/>
    <w:link w:val="KonuBal"/>
    <w:rsid w:val="008A743F"/>
    <w:rPr>
      <w:sz w:val="44"/>
      <w:szCs w:val="44"/>
    </w:rPr>
  </w:style>
  <w:style w:type="table" w:styleId="TabloKlavuzu">
    <w:name w:val="Table Grid"/>
    <w:basedOn w:val="NormalTablo"/>
    <w:rsid w:val="008A743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ralkYok">
    <w:name w:val="No Spacing"/>
    <w:uiPriority w:val="1"/>
    <w:qFormat/>
    <w:rsid w:val="00F30831"/>
    <w:rPr>
      <w:rFonts w:ascii="Calibri" w:eastAsia="Calibri" w:hAnsi="Calibri"/>
      <w:sz w:val="22"/>
      <w:szCs w:val="22"/>
      <w:lang w:eastAsia="en-US"/>
    </w:rPr>
  </w:style>
  <w:style w:type="character" w:customStyle="1" w:styleId="Balk5Char">
    <w:name w:val="Başlık 5 Char"/>
    <w:basedOn w:val="VarsaylanParagrafYazTipi"/>
    <w:link w:val="Balk5"/>
    <w:semiHidden/>
    <w:rsid w:val="00733404"/>
    <w:rPr>
      <w:rFonts w:asciiTheme="majorHAnsi" w:eastAsiaTheme="majorEastAsia" w:hAnsiTheme="majorHAnsi" w:cstheme="majorBidi"/>
      <w:color w:val="243F60" w:themeColor="accent1" w:themeShade="7F"/>
      <w:sz w:val="24"/>
      <w:szCs w:val="24"/>
    </w:rPr>
  </w:style>
  <w:style w:type="paragraph" w:customStyle="1" w:styleId="2-ortabaslk">
    <w:name w:val="2-ortabaslk"/>
    <w:basedOn w:val="Normal"/>
    <w:rsid w:val="007B41BF"/>
    <w:pPr>
      <w:spacing w:before="100" w:beforeAutospacing="1" w:after="100" w:afterAutospacing="1"/>
    </w:pPr>
  </w:style>
  <w:style w:type="paragraph" w:styleId="Liste">
    <w:name w:val="List"/>
    <w:basedOn w:val="Normal"/>
    <w:rsid w:val="00A92B44"/>
    <w:pPr>
      <w:overflowPunct w:val="0"/>
      <w:autoSpaceDE w:val="0"/>
      <w:autoSpaceDN w:val="0"/>
      <w:adjustRightInd w:val="0"/>
      <w:ind w:left="283" w:hanging="283"/>
      <w:textAlignment w:val="baseline"/>
    </w:pPr>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6482428">
      <w:bodyDiv w:val="1"/>
      <w:marLeft w:val="0"/>
      <w:marRight w:val="0"/>
      <w:marTop w:val="375"/>
      <w:marBottom w:val="0"/>
      <w:divBdr>
        <w:top w:val="none" w:sz="0" w:space="0" w:color="auto"/>
        <w:left w:val="none" w:sz="0" w:space="0" w:color="auto"/>
        <w:bottom w:val="none" w:sz="0" w:space="0" w:color="auto"/>
        <w:right w:val="none" w:sz="0" w:space="0" w:color="auto"/>
      </w:divBdr>
      <w:divsChild>
        <w:div w:id="229656381">
          <w:marLeft w:val="0"/>
          <w:marRight w:val="0"/>
          <w:marTop w:val="0"/>
          <w:marBottom w:val="0"/>
          <w:divBdr>
            <w:top w:val="none" w:sz="0" w:space="0" w:color="auto"/>
            <w:left w:val="none" w:sz="0" w:space="0" w:color="auto"/>
            <w:bottom w:val="none" w:sz="0" w:space="0" w:color="auto"/>
            <w:right w:val="none" w:sz="0" w:space="0" w:color="auto"/>
          </w:divBdr>
          <w:divsChild>
            <w:div w:id="813108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0769587">
      <w:bodyDiv w:val="1"/>
      <w:marLeft w:val="0"/>
      <w:marRight w:val="0"/>
      <w:marTop w:val="375"/>
      <w:marBottom w:val="0"/>
      <w:divBdr>
        <w:top w:val="none" w:sz="0" w:space="0" w:color="auto"/>
        <w:left w:val="none" w:sz="0" w:space="0" w:color="auto"/>
        <w:bottom w:val="none" w:sz="0" w:space="0" w:color="auto"/>
        <w:right w:val="none" w:sz="0" w:space="0" w:color="auto"/>
      </w:divBdr>
      <w:divsChild>
        <w:div w:id="1406683609">
          <w:marLeft w:val="0"/>
          <w:marRight w:val="0"/>
          <w:marTop w:val="0"/>
          <w:marBottom w:val="0"/>
          <w:divBdr>
            <w:top w:val="none" w:sz="0" w:space="0" w:color="auto"/>
            <w:left w:val="none" w:sz="0" w:space="0" w:color="auto"/>
            <w:bottom w:val="none" w:sz="0" w:space="0" w:color="auto"/>
            <w:right w:val="none" w:sz="0" w:space="0" w:color="auto"/>
          </w:divBdr>
          <w:divsChild>
            <w:div w:id="1137724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5760480">
      <w:bodyDiv w:val="1"/>
      <w:marLeft w:val="0"/>
      <w:marRight w:val="0"/>
      <w:marTop w:val="375"/>
      <w:marBottom w:val="0"/>
      <w:divBdr>
        <w:top w:val="none" w:sz="0" w:space="0" w:color="auto"/>
        <w:left w:val="none" w:sz="0" w:space="0" w:color="auto"/>
        <w:bottom w:val="none" w:sz="0" w:space="0" w:color="auto"/>
        <w:right w:val="none" w:sz="0" w:space="0" w:color="auto"/>
      </w:divBdr>
      <w:divsChild>
        <w:div w:id="59602727">
          <w:marLeft w:val="0"/>
          <w:marRight w:val="0"/>
          <w:marTop w:val="0"/>
          <w:marBottom w:val="0"/>
          <w:divBdr>
            <w:top w:val="none" w:sz="0" w:space="0" w:color="auto"/>
            <w:left w:val="none" w:sz="0" w:space="0" w:color="auto"/>
            <w:bottom w:val="none" w:sz="0" w:space="0" w:color="auto"/>
            <w:right w:val="none" w:sz="0" w:space="0" w:color="auto"/>
          </w:divBdr>
          <w:divsChild>
            <w:div w:id="669142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1299511">
      <w:bodyDiv w:val="1"/>
      <w:marLeft w:val="0"/>
      <w:marRight w:val="0"/>
      <w:marTop w:val="0"/>
      <w:marBottom w:val="0"/>
      <w:divBdr>
        <w:top w:val="none" w:sz="0" w:space="0" w:color="auto"/>
        <w:left w:val="none" w:sz="0" w:space="0" w:color="auto"/>
        <w:bottom w:val="none" w:sz="0" w:space="0" w:color="auto"/>
        <w:right w:val="none" w:sz="0" w:space="0" w:color="auto"/>
      </w:divBdr>
    </w:div>
    <w:div w:id="1182669149">
      <w:bodyDiv w:val="1"/>
      <w:marLeft w:val="0"/>
      <w:marRight w:val="0"/>
      <w:marTop w:val="0"/>
      <w:marBottom w:val="0"/>
      <w:divBdr>
        <w:top w:val="none" w:sz="0" w:space="0" w:color="auto"/>
        <w:left w:val="none" w:sz="0" w:space="0" w:color="auto"/>
        <w:bottom w:val="none" w:sz="0" w:space="0" w:color="auto"/>
        <w:right w:val="none" w:sz="0" w:space="0" w:color="auto"/>
      </w:divBdr>
    </w:div>
    <w:div w:id="1229145931">
      <w:bodyDiv w:val="1"/>
      <w:marLeft w:val="0"/>
      <w:marRight w:val="0"/>
      <w:marTop w:val="0"/>
      <w:marBottom w:val="0"/>
      <w:divBdr>
        <w:top w:val="none" w:sz="0" w:space="0" w:color="auto"/>
        <w:left w:val="none" w:sz="0" w:space="0" w:color="auto"/>
        <w:bottom w:val="none" w:sz="0" w:space="0" w:color="auto"/>
        <w:right w:val="none" w:sz="0" w:space="0" w:color="auto"/>
      </w:divBdr>
    </w:div>
    <w:div w:id="12493131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0B41848-AA60-4BD7-ABDC-806AF5F3D8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18</Pages>
  <Words>7991</Words>
  <Characters>45553</Characters>
  <Application>Microsoft Office Word</Application>
  <DocSecurity>0</DocSecurity>
  <Lines>379</Lines>
  <Paragraphs>106</Paragraphs>
  <ScaleCrop>false</ScaleCrop>
  <HeadingPairs>
    <vt:vector size="2" baseType="variant">
      <vt:variant>
        <vt:lpstr>Konu Başlığı</vt:lpstr>
      </vt:variant>
      <vt:variant>
        <vt:i4>1</vt:i4>
      </vt:variant>
    </vt:vector>
  </HeadingPairs>
  <TitlesOfParts>
    <vt:vector size="1" baseType="lpstr">
      <vt:lpstr>1</vt:lpstr>
    </vt:vector>
  </TitlesOfParts>
  <Company/>
  <LinksUpToDate>false</LinksUpToDate>
  <CharactersWithSpaces>53438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creator>Windows 7</dc:creator>
  <cp:lastModifiedBy>client</cp:lastModifiedBy>
  <cp:revision>3</cp:revision>
  <cp:lastPrinted>2021-09-22T14:57:00Z</cp:lastPrinted>
  <dcterms:created xsi:type="dcterms:W3CDTF">2021-09-23T08:07:00Z</dcterms:created>
  <dcterms:modified xsi:type="dcterms:W3CDTF">2021-09-24T13:59:00Z</dcterms:modified>
</cp:coreProperties>
</file>