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Kelebek Vana, Çekvalf, Aktüatör ve Atıksu Vantuzu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