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Bozdoğan Belediye Başkanlığı</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Bozdoğan Belediyesi 10 Mahallede Sentetik Çim Yüzeyli Futbol Sahası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