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5416" w:rsidRPr="00085416" w:rsidRDefault="00DF7F6E" w:rsidP="00085416">
      <w:pPr>
        <w:pStyle w:val="Default"/>
        <w:rPr>
          <w:rFonts w:ascii="Times New Roman" w:hAnsi="Times New Roman" w:cs="Times New Roman"/>
          <w:sz w:val="22"/>
        </w:rPr>
      </w:pPr>
      <w:r w:rsidRPr="00542A64">
        <w:rPr>
          <w:b/>
          <w:sz w:val="36"/>
          <w:szCs w:val="28"/>
        </w:rPr>
        <w:t xml:space="preserve">LNB </w:t>
      </w:r>
      <w:r w:rsidRPr="00542A64">
        <w:rPr>
          <w:bCs/>
          <w:sz w:val="36"/>
          <w:szCs w:val="28"/>
        </w:rPr>
        <w:t>(LOW NOİSE BLOCK)</w:t>
      </w:r>
      <w:r>
        <w:rPr>
          <w:bCs/>
          <w:sz w:val="36"/>
          <w:szCs w:val="28"/>
        </w:rPr>
        <w:t xml:space="preserve"> </w:t>
      </w:r>
      <w:r w:rsidR="00085416" w:rsidRPr="00085416">
        <w:rPr>
          <w:b/>
          <w:sz w:val="32"/>
          <w:szCs w:val="28"/>
        </w:rPr>
        <w:t>ÖZELLİKLERİ</w:t>
      </w:r>
    </w:p>
    <w:p w:rsidR="00DF7F6E" w:rsidRDefault="00DF7F6E" w:rsidP="00DF7F6E">
      <w:pPr>
        <w:pStyle w:val="AralkYok"/>
      </w:pPr>
    </w:p>
    <w:p w:rsidR="00DF7F6E" w:rsidRDefault="00DF7F6E" w:rsidP="00DF7F6E">
      <w:pPr>
        <w:pStyle w:val="AralkYok"/>
      </w:pPr>
      <w:r>
        <w:t>1. FULL HD yayınlar inin uyumlu LNB olacaktır</w:t>
      </w:r>
    </w:p>
    <w:p w:rsidR="00DF7F6E" w:rsidRDefault="00DF7F6E" w:rsidP="00DF7F6E">
      <w:pPr>
        <w:pStyle w:val="AralkYok"/>
      </w:pPr>
      <w:r>
        <w:t xml:space="preserve">2. En az </w:t>
      </w:r>
      <w:r w:rsidR="00393D4A">
        <w:t>2</w:t>
      </w:r>
      <w:r>
        <w:t xml:space="preserve"> yıl garantisi olacaktır</w:t>
      </w:r>
    </w:p>
    <w:p w:rsidR="00DF7F6E" w:rsidRDefault="00DF7F6E" w:rsidP="00DF7F6E">
      <w:pPr>
        <w:pStyle w:val="AralkYok"/>
      </w:pPr>
      <w:r>
        <w:t>3. Bütün çanaklara uyumlu olacaktır</w:t>
      </w:r>
    </w:p>
    <w:p w:rsidR="00DF7F6E" w:rsidRDefault="00DF7F6E" w:rsidP="00DF7F6E">
      <w:pPr>
        <w:pStyle w:val="AralkYok"/>
      </w:pPr>
      <w:r>
        <w:t xml:space="preserve">4. </w:t>
      </w:r>
      <w:r w:rsidRPr="00E215EA">
        <w:t>Bağımsız </w:t>
      </w:r>
      <w:r w:rsidR="00393D4A">
        <w:t>8</w:t>
      </w:r>
      <w:r w:rsidRPr="00E215EA">
        <w:t xml:space="preserve"> Çıkış - </w:t>
      </w:r>
      <w:r w:rsidR="00393D4A">
        <w:t>8</w:t>
      </w:r>
      <w:r w:rsidRPr="00E215EA">
        <w:t xml:space="preserve"> Uydu Alıcısı kullanımına uygun</w:t>
      </w:r>
      <w:r>
        <w:t xml:space="preserve"> olacaktır</w:t>
      </w:r>
    </w:p>
    <w:p w:rsidR="00DF7F6E" w:rsidRDefault="00DF7F6E" w:rsidP="00DF7F6E">
      <w:pPr>
        <w:pStyle w:val="AralkYok"/>
      </w:pPr>
      <w:r>
        <w:t xml:space="preserve">5. </w:t>
      </w:r>
      <w:r w:rsidRPr="00B12388">
        <w:t>Frekans:10.7– 12.75 GHz</w:t>
      </w:r>
    </w:p>
    <w:p w:rsidR="00DF7F6E" w:rsidRDefault="00DF7F6E" w:rsidP="00DF7F6E">
      <w:pPr>
        <w:pStyle w:val="AralkYok"/>
      </w:pPr>
      <w:r>
        <w:t xml:space="preserve">6. </w:t>
      </w:r>
      <w:r w:rsidRPr="00B12388">
        <w:t>Gürültü Seviyesi:0.1 dBLo:9.75 / 10.600 GHz</w:t>
      </w:r>
    </w:p>
    <w:p w:rsidR="00DF7F6E" w:rsidRDefault="00DF7F6E" w:rsidP="00DF7F6E">
      <w:pPr>
        <w:pStyle w:val="AralkYok"/>
      </w:pPr>
      <w:r>
        <w:t>7. 1. kalite ürün olacaktır</w:t>
      </w:r>
    </w:p>
    <w:p w:rsidR="00DF7F6E" w:rsidRDefault="00DF7F6E" w:rsidP="00DF7F6E">
      <w:pPr>
        <w:pStyle w:val="AralkYok"/>
      </w:pPr>
    </w:p>
    <w:p w:rsidR="00DF7F6E" w:rsidRPr="00542A64" w:rsidRDefault="00DF7F6E" w:rsidP="00DF7F6E">
      <w:pPr>
        <w:pStyle w:val="Default"/>
        <w:rPr>
          <w:b/>
          <w:sz w:val="36"/>
          <w:szCs w:val="28"/>
        </w:rPr>
      </w:pPr>
      <w:r w:rsidRPr="00542A64">
        <w:rPr>
          <w:b/>
          <w:sz w:val="36"/>
          <w:szCs w:val="28"/>
        </w:rPr>
        <w:t>ÇANAK UYDU</w:t>
      </w:r>
      <w:r>
        <w:rPr>
          <w:b/>
          <w:sz w:val="36"/>
          <w:szCs w:val="28"/>
        </w:rPr>
        <w:t xml:space="preserve"> ANTENİ -  120 CM. </w:t>
      </w:r>
    </w:p>
    <w:p w:rsidR="00007FC6" w:rsidRDefault="00007FC6" w:rsidP="00DF7F6E">
      <w:pPr>
        <w:pStyle w:val="AralkYok"/>
      </w:pPr>
    </w:p>
    <w:p w:rsidR="00DF7F6E" w:rsidRDefault="00DF7F6E" w:rsidP="00DF7F6E">
      <w:pPr>
        <w:pStyle w:val="AralkYok"/>
      </w:pPr>
      <w:r>
        <w:t>1. En az 2 yıl garantisi olacaktır</w:t>
      </w:r>
    </w:p>
    <w:p w:rsidR="00DF7F6E" w:rsidRDefault="00DF7F6E" w:rsidP="00DF7F6E">
      <w:pPr>
        <w:pStyle w:val="AralkYok"/>
      </w:pPr>
      <w:r>
        <w:t>2. Elektrostatik F</w:t>
      </w:r>
      <w:r>
        <w:rPr>
          <w:rStyle w:val="Gl"/>
          <w:b w:val="0"/>
          <w:bCs w:val="0"/>
          <w:szCs w:val="20"/>
        </w:rPr>
        <w:t>ırın boyalı olacaktır.</w:t>
      </w:r>
    </w:p>
    <w:p w:rsidR="00DF7F6E" w:rsidRPr="004A5984" w:rsidRDefault="00DF7F6E" w:rsidP="00DF7F6E">
      <w:pPr>
        <w:pStyle w:val="AralkYok"/>
      </w:pPr>
      <w:r>
        <w:rPr>
          <w:rStyle w:val="Gl"/>
          <w:b w:val="0"/>
          <w:bCs w:val="0"/>
          <w:szCs w:val="20"/>
        </w:rPr>
        <w:t xml:space="preserve">3. </w:t>
      </w:r>
      <w:r w:rsidRPr="004A5984">
        <w:rPr>
          <w:rStyle w:val="Gl"/>
          <w:b w:val="0"/>
          <w:bCs w:val="0"/>
          <w:szCs w:val="20"/>
        </w:rPr>
        <w:t>Reflektör Malzeme</w:t>
      </w:r>
      <w:r>
        <w:rPr>
          <w:rStyle w:val="Gl"/>
          <w:b w:val="0"/>
          <w:bCs w:val="0"/>
          <w:szCs w:val="20"/>
        </w:rPr>
        <w:t xml:space="preserve">si kaliteli Galvaniz </w:t>
      </w:r>
      <w:r w:rsidRPr="004A5984">
        <w:rPr>
          <w:rStyle w:val="Gl"/>
          <w:b w:val="0"/>
          <w:bCs w:val="0"/>
          <w:szCs w:val="20"/>
        </w:rPr>
        <w:t>Sac</w:t>
      </w:r>
      <w:r>
        <w:rPr>
          <w:rStyle w:val="Gl"/>
          <w:b w:val="0"/>
          <w:bCs w:val="0"/>
          <w:szCs w:val="20"/>
        </w:rPr>
        <w:t xml:space="preserve"> veya Alüminyum olacaktır</w:t>
      </w:r>
    </w:p>
    <w:p w:rsidR="00DF7F6E" w:rsidRPr="00995E67" w:rsidRDefault="00DF7F6E" w:rsidP="00DF7F6E">
      <w:pPr>
        <w:pStyle w:val="AralkYok"/>
      </w:pPr>
      <w:r w:rsidRPr="00995E67">
        <w:t>4. Anten Gövdesi: paslanmaz,</w:t>
      </w:r>
      <w:r>
        <w:t xml:space="preserve"> g</w:t>
      </w:r>
      <w:r w:rsidRPr="00995E67">
        <w:t xml:space="preserve">alvanizli </w:t>
      </w:r>
      <w:r>
        <w:t>veya galvaniz kaplamalı</w:t>
      </w:r>
    </w:p>
    <w:p w:rsidR="00DF7F6E" w:rsidRPr="00995E67" w:rsidRDefault="00DF7F6E" w:rsidP="00DF7F6E">
      <w:pPr>
        <w:pStyle w:val="AralkYok"/>
        <w:rPr>
          <w:rStyle w:val="Gl"/>
          <w:b w:val="0"/>
          <w:bCs w:val="0"/>
          <w:szCs w:val="20"/>
        </w:rPr>
      </w:pPr>
      <w:r w:rsidRPr="00995E67">
        <w:t xml:space="preserve">5. </w:t>
      </w:r>
      <w:r>
        <w:rPr>
          <w:rStyle w:val="Gl"/>
          <w:b w:val="0"/>
          <w:bCs w:val="0"/>
          <w:szCs w:val="20"/>
        </w:rPr>
        <w:t>Odak uzaklığı (</w:t>
      </w:r>
      <w:r w:rsidRPr="00995E67">
        <w:rPr>
          <w:rStyle w:val="Gl"/>
          <w:b w:val="0"/>
          <w:bCs w:val="0"/>
          <w:szCs w:val="20"/>
        </w:rPr>
        <w:t>F / D</w:t>
      </w:r>
      <w:r w:rsidRPr="00995E67">
        <w:t xml:space="preserve">) </w:t>
      </w:r>
      <w:r>
        <w:t>en az 0</w:t>
      </w:r>
      <w:r w:rsidRPr="00995E67">
        <w:t>,</w:t>
      </w:r>
      <w:r>
        <w:t xml:space="preserve">50 </w:t>
      </w:r>
      <w:r w:rsidRPr="00995E67">
        <w:t>olacaktır</w:t>
      </w:r>
    </w:p>
    <w:p w:rsidR="00DF7F6E" w:rsidRPr="00995E67" w:rsidRDefault="00DF7F6E" w:rsidP="00DF7F6E">
      <w:pPr>
        <w:pStyle w:val="AralkYok"/>
      </w:pPr>
      <w:r w:rsidRPr="00995E67">
        <w:rPr>
          <w:rStyle w:val="Gl"/>
          <w:b w:val="0"/>
          <w:bCs w:val="0"/>
          <w:szCs w:val="20"/>
        </w:rPr>
        <w:t>6.</w:t>
      </w:r>
      <w:r w:rsidRPr="00995E67">
        <w:t xml:space="preserve"> 1. kalite ürün olacaktır</w:t>
      </w:r>
    </w:p>
    <w:p w:rsidR="00DF7F6E" w:rsidRPr="00995E67" w:rsidRDefault="00DF7F6E" w:rsidP="00DF7F6E">
      <w:pPr>
        <w:pStyle w:val="AralkYok"/>
      </w:pPr>
      <w:r w:rsidRPr="00995E67">
        <w:t xml:space="preserve">7. Anten tipi: </w:t>
      </w:r>
      <w:proofErr w:type="spellStart"/>
      <w:r w:rsidRPr="00995E67">
        <w:t>off</w:t>
      </w:r>
      <w:proofErr w:type="spellEnd"/>
      <w:r w:rsidRPr="00995E67">
        <w:t>-set olacaktır</w:t>
      </w:r>
    </w:p>
    <w:p w:rsidR="00DF7F6E" w:rsidRPr="00FF23BF" w:rsidRDefault="00DF7F6E" w:rsidP="00DF7F6E">
      <w:pPr>
        <w:pStyle w:val="AralkYok"/>
      </w:pPr>
      <w:r w:rsidRPr="00FF23BF">
        <w:t>8. LNB bağlantısına uygun</w:t>
      </w:r>
      <w:r>
        <w:t xml:space="preserve"> olacaktır</w:t>
      </w:r>
    </w:p>
    <w:p w:rsidR="00DF7F6E" w:rsidRDefault="00DF7F6E" w:rsidP="00DF7F6E">
      <w:pPr>
        <w:pStyle w:val="AralkYok"/>
      </w:pPr>
      <w:r>
        <w:t>9. Yer ve Duvar ayakları aparatları olacaktır (Ayarlanabilir)</w:t>
      </w:r>
    </w:p>
    <w:p w:rsidR="00DF7F6E" w:rsidRDefault="00DF7F6E" w:rsidP="00DF7F6E">
      <w:pPr>
        <w:pStyle w:val="AralkYok"/>
      </w:pPr>
    </w:p>
    <w:p w:rsidR="00007FC6" w:rsidRDefault="00007FC6" w:rsidP="00DF7F6E">
      <w:pPr>
        <w:pStyle w:val="AralkYok"/>
      </w:pPr>
    </w:p>
    <w:p w:rsidR="00832A9C" w:rsidRDefault="00832A9C" w:rsidP="00832A9C">
      <w:pPr>
        <w:pStyle w:val="Default"/>
        <w:rPr>
          <w:rFonts w:ascii="Times New Roman" w:hAnsi="Times New Roman" w:cs="Times New Roman"/>
          <w:sz w:val="23"/>
          <w:szCs w:val="23"/>
        </w:rPr>
      </w:pPr>
    </w:p>
    <w:sectPr w:rsidR="00832A9C" w:rsidSect="00F522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2F6CCC"/>
    <w:multiLevelType w:val="hybridMultilevel"/>
    <w:tmpl w:val="BEA07F4E"/>
    <w:lvl w:ilvl="0" w:tplc="A85C3A4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6212"/>
    <w:rsid w:val="00007FC6"/>
    <w:rsid w:val="00085416"/>
    <w:rsid w:val="001A2743"/>
    <w:rsid w:val="002C571F"/>
    <w:rsid w:val="003833E7"/>
    <w:rsid w:val="00393D4A"/>
    <w:rsid w:val="003A6E67"/>
    <w:rsid w:val="00542A64"/>
    <w:rsid w:val="00832A9C"/>
    <w:rsid w:val="00891C75"/>
    <w:rsid w:val="00A23F3F"/>
    <w:rsid w:val="00C35D98"/>
    <w:rsid w:val="00DF7F6E"/>
    <w:rsid w:val="00E36212"/>
    <w:rsid w:val="00F52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73198"/>
  <w15:docId w15:val="{3F52AD18-969F-4778-AF28-12D3C4905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2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3621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ralkYok">
    <w:name w:val="No Spacing"/>
    <w:uiPriority w:val="1"/>
    <w:qFormat/>
    <w:rsid w:val="00832A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abel">
    <w:name w:val="label"/>
    <w:basedOn w:val="VarsaylanParagrafYazTipi"/>
    <w:rsid w:val="00832A9C"/>
  </w:style>
  <w:style w:type="character" w:customStyle="1" w:styleId="value">
    <w:name w:val="value"/>
    <w:basedOn w:val="VarsaylanParagrafYazTipi"/>
    <w:rsid w:val="00832A9C"/>
  </w:style>
  <w:style w:type="character" w:styleId="Gl">
    <w:name w:val="Strong"/>
    <w:uiPriority w:val="22"/>
    <w:qFormat/>
    <w:rsid w:val="00832A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8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65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3670-703C-4FF8-BB28-CF3E938B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EMRAH</dc:creator>
  <cp:keywords/>
  <dc:description/>
  <cp:lastModifiedBy>Burak</cp:lastModifiedBy>
  <cp:revision>2</cp:revision>
  <dcterms:created xsi:type="dcterms:W3CDTF">2020-08-12T13:52:00Z</dcterms:created>
  <dcterms:modified xsi:type="dcterms:W3CDTF">2020-08-12T13:52:00Z</dcterms:modified>
</cp:coreProperties>
</file>