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ğla Seydikemer Boğalar Yerüstü Sulaması Proje Yap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