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Müdürlüğü-Nazilli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Nazilli Orman İşletme Müdürlüğü Kemerbarajı Orman İşletme Şefliği Dövücü Su Toplama Çukuru Yapımı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