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OĞUN BAKIM VENTİLATÖR CİHAZ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