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YOĞUN BAKIM VENTİLATÖR CİHAZ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