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2021/553908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YOĞUN BAKIM VENTİLATÖR CİHAZI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