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2021/546253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Parke Taşı Döşeme İşçiliği (İdare malı malzeme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