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99" w:rsidRPr="00B82999" w:rsidRDefault="00B82999" w:rsidP="00B82999">
      <w:pPr>
        <w:jc w:val="center"/>
        <w:rPr>
          <w:rFonts w:ascii="Times New Roman" w:hAnsi="Times New Roman" w:cs="Times New Roman"/>
          <w:b/>
          <w:sz w:val="24"/>
          <w:szCs w:val="24"/>
        </w:rPr>
      </w:pPr>
      <w:r w:rsidRPr="00B82999">
        <w:rPr>
          <w:rFonts w:ascii="Times New Roman" w:hAnsi="Times New Roman" w:cs="Times New Roman"/>
          <w:b/>
          <w:sz w:val="24"/>
          <w:szCs w:val="24"/>
        </w:rPr>
        <w:t>EFELER BELEDİYESİ ETÜT PROJE MÜDÜRLÜĞÜ</w:t>
      </w:r>
    </w:p>
    <w:p w:rsidR="00B82999" w:rsidRPr="00B82999" w:rsidRDefault="00764BD6" w:rsidP="00B82999">
      <w:pPr>
        <w:jc w:val="center"/>
        <w:rPr>
          <w:rFonts w:ascii="Times New Roman" w:hAnsi="Times New Roman" w:cs="Times New Roman"/>
          <w:b/>
          <w:sz w:val="24"/>
          <w:szCs w:val="24"/>
        </w:rPr>
      </w:pPr>
      <w:r>
        <w:rPr>
          <w:rFonts w:ascii="Times New Roman" w:hAnsi="Times New Roman" w:cs="Times New Roman"/>
          <w:b/>
          <w:sz w:val="24"/>
          <w:szCs w:val="24"/>
        </w:rPr>
        <w:t>OTOMATİK PERGOLA</w:t>
      </w:r>
      <w:r w:rsidR="00B82999" w:rsidRPr="00B82999">
        <w:rPr>
          <w:rFonts w:ascii="Times New Roman" w:hAnsi="Times New Roman" w:cs="Times New Roman"/>
          <w:b/>
          <w:sz w:val="24"/>
          <w:szCs w:val="24"/>
        </w:rPr>
        <w:t xml:space="preserve"> UYGULAMA ŞARTNAMESİ</w:t>
      </w: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1.TANIM: Aydın ili Efele</w:t>
      </w:r>
      <w:r w:rsidR="00764BD6">
        <w:rPr>
          <w:rFonts w:ascii="Times New Roman" w:hAnsi="Times New Roman" w:cs="Times New Roman"/>
          <w:sz w:val="24"/>
          <w:szCs w:val="24"/>
        </w:rPr>
        <w:t xml:space="preserve">r ilçesi </w:t>
      </w:r>
      <w:proofErr w:type="spellStart"/>
      <w:r w:rsidR="00764BD6">
        <w:rPr>
          <w:rFonts w:ascii="Times New Roman" w:hAnsi="Times New Roman" w:cs="Times New Roman"/>
          <w:sz w:val="24"/>
          <w:szCs w:val="24"/>
        </w:rPr>
        <w:t>Yedieylül</w:t>
      </w:r>
      <w:proofErr w:type="spellEnd"/>
      <w:r w:rsidR="00764BD6">
        <w:rPr>
          <w:rFonts w:ascii="Times New Roman" w:hAnsi="Times New Roman" w:cs="Times New Roman"/>
          <w:sz w:val="24"/>
          <w:szCs w:val="24"/>
        </w:rPr>
        <w:t xml:space="preserve"> mahallesinde 6900 ada 1</w:t>
      </w:r>
      <w:r w:rsidR="00205D9D">
        <w:rPr>
          <w:rFonts w:ascii="Times New Roman" w:hAnsi="Times New Roman" w:cs="Times New Roman"/>
          <w:sz w:val="24"/>
          <w:szCs w:val="24"/>
        </w:rPr>
        <w:t xml:space="preserve"> </w:t>
      </w:r>
      <w:r w:rsidRPr="00B82999">
        <w:rPr>
          <w:rFonts w:ascii="Times New Roman" w:hAnsi="Times New Roman" w:cs="Times New Roman"/>
          <w:sz w:val="24"/>
          <w:szCs w:val="24"/>
        </w:rPr>
        <w:t xml:space="preserve">parsel üzerinde Efeler Belediyesi tarafından belirtilen yerlerinde uygulanacak olan </w:t>
      </w:r>
      <w:r w:rsidR="00764BD6">
        <w:rPr>
          <w:rFonts w:ascii="Times New Roman" w:hAnsi="Times New Roman" w:cs="Times New Roman"/>
          <w:sz w:val="24"/>
          <w:szCs w:val="24"/>
        </w:rPr>
        <w:t>otomatik pergola</w:t>
      </w:r>
      <w:r w:rsidRPr="00B82999">
        <w:rPr>
          <w:rFonts w:ascii="Times New Roman" w:hAnsi="Times New Roman" w:cs="Times New Roman"/>
          <w:sz w:val="24"/>
          <w:szCs w:val="24"/>
        </w:rPr>
        <w:t xml:space="preserve"> sistemi hakkındaki teknik şartnamedir.</w:t>
      </w: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2.ESASLAR: Söz konusu işle ilgili yapılacak olan imalatlar aşağıda belirtilen hususlara göre yapılmalıdır.</w:t>
      </w: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 xml:space="preserve">a) </w:t>
      </w:r>
      <w:proofErr w:type="gramStart"/>
      <w:r w:rsidR="00F1534E">
        <w:rPr>
          <w:rFonts w:ascii="Times New Roman" w:hAnsi="Times New Roman" w:cs="Times New Roman"/>
          <w:sz w:val="24"/>
          <w:szCs w:val="24"/>
        </w:rPr>
        <w:t xml:space="preserve">Projesine </w:t>
      </w:r>
      <w:r w:rsidRPr="00B82999">
        <w:rPr>
          <w:rFonts w:ascii="Times New Roman" w:hAnsi="Times New Roman" w:cs="Times New Roman"/>
          <w:sz w:val="24"/>
          <w:szCs w:val="24"/>
        </w:rPr>
        <w:t xml:space="preserve"> uygun</w:t>
      </w:r>
      <w:proofErr w:type="gramEnd"/>
      <w:r w:rsidRPr="00B82999">
        <w:rPr>
          <w:rFonts w:ascii="Times New Roman" w:hAnsi="Times New Roman" w:cs="Times New Roman"/>
          <w:sz w:val="24"/>
          <w:szCs w:val="24"/>
        </w:rPr>
        <w:t xml:space="preserve"> olacak biçimde </w:t>
      </w:r>
      <w:r w:rsidR="00764BD6">
        <w:rPr>
          <w:rFonts w:ascii="Times New Roman" w:hAnsi="Times New Roman" w:cs="Times New Roman"/>
          <w:sz w:val="24"/>
          <w:szCs w:val="24"/>
        </w:rPr>
        <w:t>belirtilen alanda 9 metre uzunluğunda 415 cm derinliğinde otomatik pergola yapılacaktır. Bu kısmın çevresi sürme cam ile kapatılacaktır. Aynı zamanda 12 metre uzunluğunda 415 cm derinliğinde belirtilen alanda bir pergola daha yapılacaktır.</w:t>
      </w:r>
    </w:p>
    <w:p w:rsidR="00B82999" w:rsidRPr="006E28EE" w:rsidRDefault="00B82999" w:rsidP="006E28EE">
      <w:pPr>
        <w:rPr>
          <w:rFonts w:ascii="Times New Roman" w:hAnsi="Times New Roman" w:cs="Times New Roman"/>
          <w:sz w:val="24"/>
          <w:szCs w:val="24"/>
        </w:rPr>
      </w:pPr>
      <w:r w:rsidRPr="00B82999">
        <w:rPr>
          <w:rFonts w:ascii="Times New Roman" w:hAnsi="Times New Roman" w:cs="Times New Roman"/>
          <w:sz w:val="24"/>
          <w:szCs w:val="24"/>
        </w:rPr>
        <w:t xml:space="preserve">b) </w:t>
      </w:r>
      <w:r w:rsidR="00764BD6">
        <w:rPr>
          <w:rFonts w:ascii="Times New Roman" w:hAnsi="Times New Roman" w:cs="Times New Roman"/>
          <w:sz w:val="24"/>
          <w:szCs w:val="24"/>
        </w:rPr>
        <w:t>Pergolada kullanılacak olan kumaş -30\+70 derece sıcaklık aralığına dayanım gösterecek özellikte olmalıdır.</w:t>
      </w: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 xml:space="preserve">c) </w:t>
      </w:r>
      <w:r w:rsidR="00764BD6">
        <w:rPr>
          <w:rFonts w:ascii="Times New Roman" w:hAnsi="Times New Roman" w:cs="Times New Roman"/>
          <w:sz w:val="24"/>
          <w:szCs w:val="24"/>
        </w:rPr>
        <w:t>Kullanılan kumaşın her iki yüzeyi cilalı olacaktır ve güneş ışığı geçirmeyecek özellikte olmalıdır.</w:t>
      </w:r>
    </w:p>
    <w:p w:rsid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d)</w:t>
      </w:r>
      <w:r w:rsidR="003527BE" w:rsidRPr="003527BE">
        <w:t xml:space="preserve"> </w:t>
      </w:r>
      <w:r w:rsidR="00764BD6">
        <w:rPr>
          <w:rFonts w:ascii="Times New Roman" w:hAnsi="Times New Roman" w:cs="Times New Roman"/>
          <w:sz w:val="24"/>
          <w:szCs w:val="24"/>
        </w:rPr>
        <w:t xml:space="preserve">Pergola sisteminde tüp motor kullanılacaktır. Motor, </w:t>
      </w:r>
      <w:r w:rsidR="00764BD6" w:rsidRPr="00764BD6">
        <w:rPr>
          <w:rFonts w:ascii="Times New Roman" w:hAnsi="Times New Roman" w:cs="Times New Roman"/>
          <w:sz w:val="24"/>
          <w:szCs w:val="24"/>
        </w:rPr>
        <w:t xml:space="preserve">otomatik kumaş boyu ayarlama(sarkmaları önler) ve otomatik limit </w:t>
      </w:r>
      <w:proofErr w:type="spellStart"/>
      <w:r w:rsidR="00764BD6" w:rsidRPr="00764BD6">
        <w:rPr>
          <w:rFonts w:ascii="Times New Roman" w:hAnsi="Times New Roman" w:cs="Times New Roman"/>
          <w:sz w:val="24"/>
          <w:szCs w:val="24"/>
        </w:rPr>
        <w:t>swit</w:t>
      </w:r>
      <w:r w:rsidR="00BF44F3">
        <w:rPr>
          <w:rFonts w:ascii="Times New Roman" w:hAnsi="Times New Roman" w:cs="Times New Roman"/>
          <w:sz w:val="24"/>
          <w:szCs w:val="24"/>
        </w:rPr>
        <w:t>ch</w:t>
      </w:r>
      <w:proofErr w:type="spellEnd"/>
      <w:r w:rsidR="00BF44F3">
        <w:rPr>
          <w:rFonts w:ascii="Times New Roman" w:hAnsi="Times New Roman" w:cs="Times New Roman"/>
          <w:sz w:val="24"/>
          <w:szCs w:val="24"/>
        </w:rPr>
        <w:t xml:space="preserve"> ayarlama özelliğine sahip olmalıdır.</w:t>
      </w:r>
    </w:p>
    <w:p w:rsidR="003527BE" w:rsidRDefault="006E28EE" w:rsidP="00B82999">
      <w:pPr>
        <w:rPr>
          <w:rFonts w:ascii="Times New Roman" w:hAnsi="Times New Roman" w:cs="Times New Roman"/>
          <w:sz w:val="24"/>
          <w:szCs w:val="24"/>
        </w:rPr>
      </w:pPr>
      <w:r>
        <w:rPr>
          <w:rFonts w:ascii="Times New Roman" w:hAnsi="Times New Roman" w:cs="Times New Roman"/>
          <w:sz w:val="24"/>
          <w:szCs w:val="24"/>
        </w:rPr>
        <w:t>e</w:t>
      </w:r>
      <w:r w:rsidR="003527BE">
        <w:rPr>
          <w:rFonts w:ascii="Times New Roman" w:hAnsi="Times New Roman" w:cs="Times New Roman"/>
          <w:sz w:val="24"/>
          <w:szCs w:val="24"/>
        </w:rPr>
        <w:t xml:space="preserve">) </w:t>
      </w:r>
      <w:r w:rsidR="00BF44F3" w:rsidRPr="00BF44F3">
        <w:rPr>
          <w:rFonts w:ascii="Times New Roman" w:hAnsi="Times New Roman" w:cs="Times New Roman"/>
          <w:sz w:val="24"/>
          <w:szCs w:val="24"/>
        </w:rPr>
        <w:t>Tüm montajlar ve programlamalar kuma</w:t>
      </w:r>
      <w:r w:rsidR="00BF44F3">
        <w:rPr>
          <w:rFonts w:ascii="Times New Roman" w:hAnsi="Times New Roman" w:cs="Times New Roman"/>
          <w:sz w:val="24"/>
          <w:szCs w:val="24"/>
        </w:rPr>
        <w:t>nda üzerinden yapılabilecektir.</w:t>
      </w:r>
      <w:bookmarkStart w:id="0" w:name="_GoBack"/>
      <w:bookmarkEnd w:id="0"/>
    </w:p>
    <w:p w:rsidR="006E28EE" w:rsidRDefault="006E28EE" w:rsidP="00B82999">
      <w:pPr>
        <w:rPr>
          <w:rFonts w:ascii="Times New Roman" w:hAnsi="Times New Roman" w:cs="Times New Roman"/>
          <w:sz w:val="24"/>
          <w:szCs w:val="24"/>
        </w:rPr>
      </w:pPr>
      <w:r>
        <w:rPr>
          <w:rFonts w:ascii="Times New Roman" w:hAnsi="Times New Roman" w:cs="Times New Roman"/>
          <w:sz w:val="24"/>
          <w:szCs w:val="24"/>
        </w:rPr>
        <w:t xml:space="preserve">f) </w:t>
      </w:r>
      <w:r w:rsidR="00BF44F3">
        <w:rPr>
          <w:rFonts w:ascii="Times New Roman" w:hAnsi="Times New Roman" w:cs="Times New Roman"/>
          <w:sz w:val="24"/>
          <w:szCs w:val="24"/>
        </w:rPr>
        <w:t xml:space="preserve">İlgili alanlara </w:t>
      </w:r>
      <w:proofErr w:type="spellStart"/>
      <w:r w:rsidR="00BF44F3">
        <w:rPr>
          <w:rFonts w:ascii="Times New Roman" w:hAnsi="Times New Roman" w:cs="Times New Roman"/>
          <w:sz w:val="24"/>
          <w:szCs w:val="24"/>
        </w:rPr>
        <w:t>led</w:t>
      </w:r>
      <w:proofErr w:type="spellEnd"/>
      <w:r w:rsidR="00BF44F3">
        <w:rPr>
          <w:rFonts w:ascii="Times New Roman" w:hAnsi="Times New Roman" w:cs="Times New Roman"/>
          <w:sz w:val="24"/>
          <w:szCs w:val="24"/>
        </w:rPr>
        <w:t xml:space="preserve"> ışık montajlanacaktır.</w:t>
      </w:r>
    </w:p>
    <w:p w:rsidR="006E28EE" w:rsidRDefault="006E28EE" w:rsidP="006E28EE">
      <w:pPr>
        <w:rPr>
          <w:rFonts w:ascii="Times New Roman" w:hAnsi="Times New Roman" w:cs="Times New Roman"/>
          <w:sz w:val="24"/>
          <w:szCs w:val="24"/>
        </w:rPr>
      </w:pPr>
      <w:r>
        <w:rPr>
          <w:rFonts w:ascii="Times New Roman" w:hAnsi="Times New Roman" w:cs="Times New Roman"/>
          <w:sz w:val="24"/>
          <w:szCs w:val="24"/>
        </w:rPr>
        <w:t xml:space="preserve">g) </w:t>
      </w:r>
      <w:r w:rsidR="00BF44F3" w:rsidRPr="00BF44F3">
        <w:rPr>
          <w:rFonts w:ascii="Times New Roman" w:hAnsi="Times New Roman" w:cs="Times New Roman"/>
          <w:sz w:val="24"/>
          <w:szCs w:val="24"/>
        </w:rPr>
        <w:t>Ra</w:t>
      </w:r>
      <w:r w:rsidR="00BF44F3">
        <w:rPr>
          <w:rFonts w:ascii="Times New Roman" w:hAnsi="Times New Roman" w:cs="Times New Roman"/>
          <w:sz w:val="24"/>
          <w:szCs w:val="24"/>
        </w:rPr>
        <w:t xml:space="preserve">y alüminyum </w:t>
      </w:r>
      <w:proofErr w:type="spellStart"/>
      <w:r w:rsidR="00BF44F3">
        <w:rPr>
          <w:rFonts w:ascii="Times New Roman" w:hAnsi="Times New Roman" w:cs="Times New Roman"/>
          <w:sz w:val="24"/>
          <w:szCs w:val="24"/>
        </w:rPr>
        <w:t>termikli</w:t>
      </w:r>
      <w:proofErr w:type="spellEnd"/>
      <w:r w:rsidR="00BF44F3">
        <w:rPr>
          <w:rFonts w:ascii="Times New Roman" w:hAnsi="Times New Roman" w:cs="Times New Roman"/>
          <w:sz w:val="24"/>
          <w:szCs w:val="24"/>
        </w:rPr>
        <w:t xml:space="preserve"> </w:t>
      </w:r>
      <w:proofErr w:type="gramStart"/>
      <w:r w:rsidR="00BF44F3">
        <w:rPr>
          <w:rFonts w:ascii="Times New Roman" w:hAnsi="Times New Roman" w:cs="Times New Roman"/>
          <w:sz w:val="24"/>
          <w:szCs w:val="24"/>
        </w:rPr>
        <w:t>profil</w:t>
      </w:r>
      <w:proofErr w:type="gramEnd"/>
      <w:r w:rsidR="00BF44F3">
        <w:rPr>
          <w:rFonts w:ascii="Times New Roman" w:hAnsi="Times New Roman" w:cs="Times New Roman"/>
          <w:sz w:val="24"/>
          <w:szCs w:val="24"/>
        </w:rPr>
        <w:t xml:space="preserve"> olacaktır</w:t>
      </w:r>
      <w:r w:rsidR="00BF44F3" w:rsidRPr="00BF44F3">
        <w:rPr>
          <w:rFonts w:ascii="Times New Roman" w:hAnsi="Times New Roman" w:cs="Times New Roman"/>
          <w:sz w:val="24"/>
          <w:szCs w:val="24"/>
        </w:rPr>
        <w:t>.</w:t>
      </w:r>
      <w:r w:rsidR="00BF44F3">
        <w:rPr>
          <w:rFonts w:ascii="Times New Roman" w:hAnsi="Times New Roman" w:cs="Times New Roman"/>
          <w:sz w:val="24"/>
          <w:szCs w:val="24"/>
        </w:rPr>
        <w:t xml:space="preserve"> </w:t>
      </w:r>
      <w:r w:rsidR="00BF44F3" w:rsidRPr="00BF44F3">
        <w:rPr>
          <w:rFonts w:ascii="Times New Roman" w:hAnsi="Times New Roman" w:cs="Times New Roman"/>
          <w:sz w:val="24"/>
          <w:szCs w:val="24"/>
        </w:rPr>
        <w:t xml:space="preserve">Sistemin bütün aksamları özel </w:t>
      </w:r>
      <w:proofErr w:type="gramStart"/>
      <w:r w:rsidR="00BF44F3" w:rsidRPr="00BF44F3">
        <w:rPr>
          <w:rFonts w:ascii="Times New Roman" w:hAnsi="Times New Roman" w:cs="Times New Roman"/>
          <w:sz w:val="24"/>
          <w:szCs w:val="24"/>
        </w:rPr>
        <w:t>enjeksiyon</w:t>
      </w:r>
      <w:proofErr w:type="gramEnd"/>
      <w:r w:rsidR="00BF44F3" w:rsidRPr="00BF44F3">
        <w:rPr>
          <w:rFonts w:ascii="Times New Roman" w:hAnsi="Times New Roman" w:cs="Times New Roman"/>
          <w:sz w:val="24"/>
          <w:szCs w:val="24"/>
        </w:rPr>
        <w:t xml:space="preserve"> döküm alümi</w:t>
      </w:r>
      <w:r w:rsidR="00BF44F3">
        <w:rPr>
          <w:rFonts w:ascii="Times New Roman" w:hAnsi="Times New Roman" w:cs="Times New Roman"/>
          <w:sz w:val="24"/>
          <w:szCs w:val="24"/>
        </w:rPr>
        <w:t>nyum malzemeden imal edilecektir.</w:t>
      </w:r>
    </w:p>
    <w:p w:rsidR="00BF44F3" w:rsidRDefault="00BF44F3" w:rsidP="006E28EE">
      <w:pPr>
        <w:rPr>
          <w:rFonts w:ascii="Times New Roman" w:hAnsi="Times New Roman" w:cs="Times New Roman"/>
          <w:sz w:val="24"/>
          <w:szCs w:val="24"/>
        </w:rPr>
      </w:pPr>
      <w:r>
        <w:rPr>
          <w:rFonts w:ascii="Times New Roman" w:hAnsi="Times New Roman" w:cs="Times New Roman"/>
          <w:sz w:val="24"/>
          <w:szCs w:val="24"/>
        </w:rPr>
        <w:t xml:space="preserve">h) </w:t>
      </w:r>
      <w:r w:rsidRPr="00BF44F3">
        <w:rPr>
          <w:rFonts w:ascii="Times New Roman" w:hAnsi="Times New Roman" w:cs="Times New Roman"/>
          <w:sz w:val="24"/>
          <w:szCs w:val="24"/>
        </w:rPr>
        <w:t xml:space="preserve">Üst koruyucu şapka özel </w:t>
      </w:r>
      <w:r>
        <w:rPr>
          <w:rFonts w:ascii="Times New Roman" w:hAnsi="Times New Roman" w:cs="Times New Roman"/>
          <w:sz w:val="24"/>
          <w:szCs w:val="24"/>
        </w:rPr>
        <w:t xml:space="preserve">bükümlü saç ile kapatılacaktır. </w:t>
      </w:r>
      <w:r w:rsidRPr="00BF44F3">
        <w:rPr>
          <w:rFonts w:ascii="Times New Roman" w:hAnsi="Times New Roman" w:cs="Times New Roman"/>
          <w:sz w:val="24"/>
          <w:szCs w:val="24"/>
        </w:rPr>
        <w:t xml:space="preserve">Sistemin etrafı özel </w:t>
      </w:r>
      <w:proofErr w:type="spellStart"/>
      <w:r w:rsidRPr="00BF44F3">
        <w:rPr>
          <w:rFonts w:ascii="Times New Roman" w:hAnsi="Times New Roman" w:cs="Times New Roman"/>
          <w:sz w:val="24"/>
          <w:szCs w:val="24"/>
        </w:rPr>
        <w:t>not</w:t>
      </w:r>
      <w:r>
        <w:rPr>
          <w:rFonts w:ascii="Times New Roman" w:hAnsi="Times New Roman" w:cs="Times New Roman"/>
          <w:sz w:val="24"/>
          <w:szCs w:val="24"/>
        </w:rPr>
        <w:t>rn</w:t>
      </w:r>
      <w:proofErr w:type="spellEnd"/>
      <w:r>
        <w:rPr>
          <w:rFonts w:ascii="Times New Roman" w:hAnsi="Times New Roman" w:cs="Times New Roman"/>
          <w:sz w:val="24"/>
          <w:szCs w:val="24"/>
        </w:rPr>
        <w:t xml:space="preserve"> silikon ile izole edilmiş olmalıdır.</w:t>
      </w:r>
    </w:p>
    <w:p w:rsidR="00BF44F3" w:rsidRPr="006E28EE" w:rsidRDefault="00BF44F3" w:rsidP="006E28EE">
      <w:pPr>
        <w:rPr>
          <w:rFonts w:ascii="Times New Roman" w:hAnsi="Times New Roman" w:cs="Times New Roman"/>
          <w:sz w:val="24"/>
          <w:szCs w:val="24"/>
        </w:rPr>
      </w:pPr>
      <w:r>
        <w:rPr>
          <w:rFonts w:ascii="Times New Roman" w:hAnsi="Times New Roman" w:cs="Times New Roman"/>
          <w:sz w:val="24"/>
          <w:szCs w:val="24"/>
        </w:rPr>
        <w:t xml:space="preserve">ı) </w:t>
      </w:r>
      <w:r w:rsidRPr="00BF44F3">
        <w:rPr>
          <w:rFonts w:ascii="Times New Roman" w:hAnsi="Times New Roman" w:cs="Times New Roman"/>
          <w:sz w:val="24"/>
          <w:szCs w:val="24"/>
        </w:rPr>
        <w:t>Kullanılan bütün cıvatalar (hırdavat) paslanmaz olacaktır.</w:t>
      </w:r>
    </w:p>
    <w:p w:rsidR="00B82999" w:rsidRPr="00B82999" w:rsidRDefault="00B82999" w:rsidP="00B82999">
      <w:pPr>
        <w:rPr>
          <w:rFonts w:ascii="Times New Roman" w:hAnsi="Times New Roman" w:cs="Times New Roman"/>
          <w:sz w:val="24"/>
          <w:szCs w:val="24"/>
        </w:rPr>
      </w:pP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 xml:space="preserve">3. GENEL: Yapılacak inşaat işleriyle alakalı tüm </w:t>
      </w:r>
      <w:proofErr w:type="spellStart"/>
      <w:r w:rsidRPr="00B82999">
        <w:rPr>
          <w:rFonts w:ascii="Times New Roman" w:hAnsi="Times New Roman" w:cs="Times New Roman"/>
          <w:sz w:val="24"/>
          <w:szCs w:val="24"/>
        </w:rPr>
        <w:t>imalatlat</w:t>
      </w:r>
      <w:proofErr w:type="spellEnd"/>
      <w:r w:rsidRPr="00B82999">
        <w:rPr>
          <w:rFonts w:ascii="Times New Roman" w:hAnsi="Times New Roman" w:cs="Times New Roman"/>
          <w:sz w:val="24"/>
          <w:szCs w:val="24"/>
        </w:rPr>
        <w:t xml:space="preserve">, malzemeler, teçhizat gibi malzemeler idarenin onayına sunulacaktır. </w:t>
      </w: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 xml:space="preserve">a) İşçilik vb. birinci sınıf olacak ve </w:t>
      </w:r>
      <w:proofErr w:type="gramStart"/>
      <w:r w:rsidRPr="00B82999">
        <w:rPr>
          <w:rFonts w:ascii="Times New Roman" w:hAnsi="Times New Roman" w:cs="Times New Roman"/>
          <w:sz w:val="24"/>
          <w:szCs w:val="24"/>
        </w:rPr>
        <w:t>en  kaliteli</w:t>
      </w:r>
      <w:proofErr w:type="gramEnd"/>
      <w:r w:rsidRPr="00B82999">
        <w:rPr>
          <w:rFonts w:ascii="Times New Roman" w:hAnsi="Times New Roman" w:cs="Times New Roman"/>
          <w:sz w:val="24"/>
          <w:szCs w:val="24"/>
        </w:rPr>
        <w:t xml:space="preserve"> işçilik şartlarına uygun olacaktır. Teknik Şartnamelerdeki standartlara maksimum uygunluk sağlanacaktır.</w:t>
      </w:r>
    </w:p>
    <w:p w:rsidR="00B82999"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b) Aksi belirtilmediği sürece, en son tarihli Türk Standartları Enstitüsü standartları ya da eşdeğer uluslararası standartlar geçerli olacaktır. Ayrıca, Teknik Şartnamede belirtilmemiş olan her türlü konuda Çevre ve Şehircilik Bakanlığı Genel Teknik Şartnamesi esasları geçerlidir.</w:t>
      </w:r>
    </w:p>
    <w:p w:rsidR="005144B8" w:rsidRPr="00B82999" w:rsidRDefault="00B82999" w:rsidP="00B82999">
      <w:pPr>
        <w:rPr>
          <w:rFonts w:ascii="Times New Roman" w:hAnsi="Times New Roman" w:cs="Times New Roman"/>
          <w:sz w:val="24"/>
          <w:szCs w:val="24"/>
        </w:rPr>
      </w:pPr>
      <w:r w:rsidRPr="00B82999">
        <w:rPr>
          <w:rFonts w:ascii="Times New Roman" w:hAnsi="Times New Roman" w:cs="Times New Roman"/>
          <w:sz w:val="24"/>
          <w:szCs w:val="24"/>
        </w:rPr>
        <w:t>c) Tüm imalatlar mimari proje genel yaklaşımına ve Çevre ve Şehircilik Genel Teknik Şartnamesine uygun yapılarak binanın işlevini bozmayacak şekilde tamamlanacaktır.</w:t>
      </w:r>
    </w:p>
    <w:sectPr w:rsidR="005144B8" w:rsidRPr="00B829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47D"/>
    <w:rsid w:val="00205D9D"/>
    <w:rsid w:val="003527BE"/>
    <w:rsid w:val="004E047D"/>
    <w:rsid w:val="005052B8"/>
    <w:rsid w:val="00505C47"/>
    <w:rsid w:val="00507B2C"/>
    <w:rsid w:val="005144B8"/>
    <w:rsid w:val="006C0768"/>
    <w:rsid w:val="006E28EE"/>
    <w:rsid w:val="00764BD6"/>
    <w:rsid w:val="00B82999"/>
    <w:rsid w:val="00BA34F2"/>
    <w:rsid w:val="00BF44F3"/>
    <w:rsid w:val="00F153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2D684"/>
  <w15:chartTrackingRefBased/>
  <w15:docId w15:val="{99D6DB6B-9A70-4905-860D-58D6458C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052B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052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64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330</Words>
  <Characters>1881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Efeler</dc:creator>
  <cp:keywords/>
  <dc:description/>
  <cp:lastModifiedBy>Musa VARDAR</cp:lastModifiedBy>
  <cp:revision>4</cp:revision>
  <cp:lastPrinted>2021-06-17T12:01:00Z</cp:lastPrinted>
  <dcterms:created xsi:type="dcterms:W3CDTF">2021-06-17T12:00:00Z</dcterms:created>
  <dcterms:modified xsi:type="dcterms:W3CDTF">2021-08-16T12:06:00Z</dcterms:modified>
</cp:coreProperties>
</file>