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2021/50996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2021 YILI TAM İDRAR TETKİKİ (TAM OTOMATİK İDRAR BİYOKİMYASI VE MİKROSKOPİSİ)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