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2021/491188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Perfüzör Enjektör Şeffaf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Perfüzör Enjektör Ara Line Şeffaf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Perfüzör Enjektör Opak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Perfüzör Enjektör Ara Line Opak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