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ozdoğan Belediyesi Haydere Örentaht Mahallelerinde Çelik Çatı Foseptik Çukuru ve Saha Beton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