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2021/458205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FLASH BELLEK (4 GB)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İMZA KALEMİ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POŞET DOSYA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DAR KLASÖR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GENİŞ KLASÖR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PLASTİK TELLİ DOSYA (MAVİ)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A5 ZARF (170X250)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TÜKENMEZ KALEM (MAVİ)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TAHTA SİLGİSİ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A3 ZARF (330X450)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A4 ZARF (240X320)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KALEMTRAŞ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KOLİ BANDI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 (KIRMIZI)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 (SİYAH)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CD KALEMİ (M)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YAPIŞKANLI NOT KAĞIDI (SARI)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blok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ARŞİV ZIMBA MAKİNASI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MAKİNASI TELİ (NO:23/6)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ZIMBA MAKİNASI TELİ (NO:23/10)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TÜKENMEZ KALEM (KIRMIZI)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TÜRK BAYRAĞI 100*150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KURŞUN KALEMİ SİLGİSİ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A4 FOTOKOPİ KAĞIDI (80gr 500'lü)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A3 FOTOKOPİ KAĞIDI (80gr 500'lü)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YARIM KAPAKLI DOSYA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HESAP MAKİNESİ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MANTAR PANO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HARİTA ÇİVİSİ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CETVEL 30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YAPIŞTIRICI 20GR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YAPIŞTIRICI 90GR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MASA SETİ(METAL)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EVRAK RAFI 3 KATLI METAL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ISTAMPA MÜREKKEBİ MAVİ 30ML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KABLOLU MOUSE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KABLOLU MULTİMEDYA KLAVYE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CD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paket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