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 Aydın İli Koçarlı İlçesi Taşımalı Eğitim Kapsamındaki Öğrencilerin Batı Grubu Yerleşim Birimlerinden Taşıma Merkezi Ortaöğretim Okullarına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