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Koçarlı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 Aydın İli Koçarlı İlçesi Taşımalı Eğitim Kapsamındaki Öğrencilerin Batı Grubu Yerleşim Birimlerinden Taşıma Merkezi Ortaöğretim Okullarına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