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Aydın İl Milli Eğitim Müdürlüğü MİLLİ EĞİTİM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199 TON TUTUŞTURMALIK ÇAM ODUNU</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