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2021/438383</w:t>
      </w:r>
    </w:p>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Cumhuriyet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Çakmar Mahallesinden 3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Halilbeyli Mahallesinden 9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Şahinciler- Büyükdere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Büyükdere Mahallesinden 16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Sobuca Mahallesinden 11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Çulhalar Mahallesinden 12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Tığlılar-Timinciler-Birci Mahallesinden 11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Kirazderesi - Satılar Mahallesinden 16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Bıyıklı Şehit Abdurrahim Çakır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Karadut-Haydarlı Mahallesinden 15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Yağhanlı-Kasaplar Mahallesinden 15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Kızılkaya Mahallesinden 8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Çakırbeyli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Karacaören-Evsekler-Boydere-Zeytinköy Mahallesinden 10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Gözkayası-Orhaniye-Boğaziçi Mahallesinden 10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Cincin bakacak- Cincin Ovaevleri- Cincin Mahallesinden 20 Öğrencinin 20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Esentepe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Esentepe yayla- Kızılkaya Yörükler Mahallesinden 6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Mersinbeleni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Akmescit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Kullar- Akmescit Mahallesinden 12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Gaffarlar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Dereköy-Yağcıdere-Gaffarlar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Çallı Mahallesinden 11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Çallı Mahallesinden 11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Kızılcabölük Mahallesinden 15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Kızılcabölük Mahallesinden 16 Öğrencinin 16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Karaağaç-Sapalan-Çeşme Mahallesinden 13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Yerleşim Birimlerinden Taşıma Merkezi Yeniköy Ortaokuluna Taşınması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Bağcılar Karşı Alt Mahallesinden 10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Bağcılar Mahallesinden 14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Güdüşlü Mahallesinden 13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Tekeli - Dedeköy Kumbahçe Mahallesinden 12 Öğrencinin 14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Şenköy Mahallesinden 19 Öğrencinin 19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Dedeköy Mahallesinden 17 Öğrencinin 18 Kapasiteli 1 Araçla 182 İş Günü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