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2021/436264</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Elektrik, Makine ve Malzeme İkmal Dairesi Başkanlığı</w:t>
      </w:r>
      <w:r w:rsidR="00280EF7" w:rsidRPr="006A1CDE">
        <w:rPr>
          <w:sz w:val="24"/>
          <w:szCs w:val="22"/>
        </w:rPr>
        <w:t xml:space="preserve"> tarafından ihaleye çıkarılmış bulunan </w:t>
      </w:r>
      <w:r w:rsidR="003B5E0D">
        <w:rPr>
          <w:i/>
          <w:color w:val="808080"/>
          <w:sz w:val="24"/>
          <w:szCs w:val="22"/>
        </w:rPr>
        <w:t>Üst Yapılı Araçlara Uygun Muhtelif Yedek Parça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Elektrik, Makine ve Malzeme İkmal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