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Gençlik ve Spor İl Müdürlüğüne bağlı Sağlık ve Kültür Spor Salonunun Genel Onarımının Yapılmas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