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AYDIN GENÇLİK VE SPOR İL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Aydın Gençlik ve Spor İl Müdürlüğüne bağlı Sağlık ve Kültür Spor Salonunun Genel Onarımının Yapılması</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