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Default="007712FF" w:rsidP="009B3988">
      <w:pPr>
        <w:rPr>
          <w:rFonts w:ascii="Times New Roman" w:hAnsi="Times New Roman" w:cs="Times New Roman"/>
          <w:b/>
          <w:sz w:val="24"/>
          <w:szCs w:val="24"/>
        </w:rPr>
      </w:pPr>
    </w:p>
    <w:p w:rsidR="00252261" w:rsidRPr="00BC17FE"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000000" w:themeColor="text1"/>
          <w:sz w:val="24"/>
          <w:lang w:eastAsia="tr-TR"/>
        </w:rPr>
      </w:pPr>
      <w:r w:rsidRPr="00BC17FE">
        <w:rPr>
          <w:rFonts w:ascii="Times New Roman" w:eastAsia="Times New Roman" w:hAnsi="Times New Roman" w:cs="Times New Roman"/>
          <w:b/>
          <w:color w:val="000000" w:themeColor="text1"/>
          <w:sz w:val="24"/>
          <w:lang w:eastAsia="tr-TR"/>
        </w:rPr>
        <w:t>20</w:t>
      </w:r>
      <w:r w:rsidR="00513143" w:rsidRPr="00BC17FE">
        <w:rPr>
          <w:rFonts w:ascii="Times New Roman" w:eastAsia="Times New Roman" w:hAnsi="Times New Roman" w:cs="Times New Roman"/>
          <w:b/>
          <w:color w:val="000000" w:themeColor="text1"/>
          <w:sz w:val="24"/>
          <w:lang w:eastAsia="tr-TR"/>
        </w:rPr>
        <w:t>2</w:t>
      </w:r>
      <w:r w:rsidR="001C55A3">
        <w:rPr>
          <w:rFonts w:ascii="Times New Roman" w:eastAsia="Times New Roman" w:hAnsi="Times New Roman" w:cs="Times New Roman"/>
          <w:b/>
          <w:color w:val="000000" w:themeColor="text1"/>
          <w:sz w:val="24"/>
          <w:lang w:eastAsia="tr-TR"/>
        </w:rPr>
        <w:t>1</w:t>
      </w:r>
      <w:r w:rsidRPr="00BC17FE">
        <w:rPr>
          <w:rFonts w:ascii="Times New Roman" w:eastAsia="Times New Roman" w:hAnsi="Times New Roman" w:cs="Times New Roman"/>
          <w:b/>
          <w:color w:val="000000" w:themeColor="text1"/>
          <w:sz w:val="24"/>
          <w:lang w:eastAsia="tr-TR"/>
        </w:rPr>
        <w:t>-202</w:t>
      </w:r>
      <w:r w:rsidR="001C55A3">
        <w:rPr>
          <w:rFonts w:ascii="Times New Roman" w:eastAsia="Times New Roman" w:hAnsi="Times New Roman" w:cs="Times New Roman"/>
          <w:b/>
          <w:color w:val="000000" w:themeColor="text1"/>
          <w:sz w:val="24"/>
          <w:lang w:eastAsia="tr-TR"/>
        </w:rPr>
        <w:t>2</w:t>
      </w:r>
      <w:r w:rsidRPr="00BC17FE">
        <w:rPr>
          <w:rFonts w:ascii="Times New Roman" w:eastAsia="Times New Roman" w:hAnsi="Times New Roman" w:cs="Times New Roman"/>
          <w:b/>
          <w:color w:val="000000" w:themeColor="text1"/>
          <w:sz w:val="24"/>
          <w:lang w:eastAsia="tr-TR"/>
        </w:rPr>
        <w:t xml:space="preserve"> EĞİTİM- ÖĞRETİM YILI</w:t>
      </w:r>
    </w:p>
    <w:p w:rsidR="00252261" w:rsidRPr="00BC17FE" w:rsidRDefault="001A2CA0"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KÖŞK </w:t>
      </w:r>
      <w:r>
        <w:rPr>
          <w:rFonts w:ascii="Times New Roman" w:eastAsia="Times New Roman" w:hAnsi="Times New Roman" w:cs="Times New Roman"/>
          <w:b/>
          <w:bCs/>
          <w:color w:val="000000" w:themeColor="text1"/>
          <w:sz w:val="24"/>
          <w:lang w:eastAsia="tr-TR"/>
        </w:rPr>
        <w:t>İLÇE</w:t>
      </w:r>
      <w:r w:rsidR="00252261" w:rsidRPr="00BC17FE">
        <w:rPr>
          <w:rFonts w:ascii="Times New Roman" w:eastAsia="Times New Roman" w:hAnsi="Times New Roman" w:cs="Times New Roman"/>
          <w:b/>
          <w:bCs/>
          <w:color w:val="000000" w:themeColor="text1"/>
          <w:sz w:val="24"/>
          <w:lang w:eastAsia="tr-TR"/>
        </w:rPr>
        <w:t xml:space="preserve">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1A2CA0">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1A2CA0">
        <w:rPr>
          <w:rFonts w:ascii="Times New Roman" w:eastAsia="Times New Roman" w:hAnsi="Times New Roman" w:cs="Times New Roman"/>
          <w:b/>
          <w:sz w:val="24"/>
          <w:lang w:eastAsia="tr-TR"/>
        </w:rPr>
        <w:t xml:space="preserve">KÖŞK </w:t>
      </w:r>
      <w:r w:rsidRPr="00BC17FE">
        <w:rPr>
          <w:rFonts w:ascii="Times New Roman" w:eastAsia="Times New Roman" w:hAnsi="Times New Roman" w:cs="Times New Roman"/>
          <w:b/>
          <w:sz w:val="24"/>
          <w:lang w:eastAsia="tr-TR"/>
        </w:rPr>
        <w:t xml:space="preserve">İLÇESİ  MERKEZ VE MERKEZE BAĞLI KÖY VE KÖY ALTI YERLEŞİM BİRİMLERİNDEKİ  </w:t>
      </w:r>
      <w:r w:rsidR="00622A98">
        <w:rPr>
          <w:rFonts w:ascii="Times New Roman" w:eastAsia="Times New Roman" w:hAnsi="Times New Roman" w:cs="Times New Roman"/>
          <w:b/>
          <w:color w:val="FF0000"/>
          <w:sz w:val="24"/>
          <w:lang w:eastAsia="tr-TR"/>
        </w:rPr>
        <w:t>419</w:t>
      </w:r>
      <w:r w:rsidR="009D3884">
        <w:rPr>
          <w:rFonts w:ascii="Times New Roman" w:eastAsia="Times New Roman" w:hAnsi="Times New Roman" w:cs="Times New Roman"/>
          <w:b/>
          <w:color w:val="FF0000"/>
          <w:sz w:val="24"/>
          <w:lang w:eastAsia="tr-TR"/>
        </w:rPr>
        <w:t xml:space="preserve"> </w:t>
      </w:r>
      <w:r w:rsidRPr="00BC17FE">
        <w:rPr>
          <w:rFonts w:ascii="Times New Roman" w:eastAsia="Times New Roman" w:hAnsi="Times New Roman" w:cs="Times New Roman"/>
          <w:b/>
          <w:sz w:val="24"/>
          <w:lang w:eastAsia="tr-TR"/>
        </w:rPr>
        <w:t xml:space="preserve">ÖĞRENCİNİN </w:t>
      </w:r>
      <w:r w:rsidR="009D3884">
        <w:rPr>
          <w:rFonts w:ascii="Times New Roman" w:eastAsia="Times New Roman" w:hAnsi="Times New Roman" w:cs="Times New Roman"/>
          <w:b/>
          <w:color w:val="FF0000"/>
          <w:sz w:val="24"/>
          <w:lang w:eastAsia="tr-TR"/>
        </w:rPr>
        <w:t>3</w:t>
      </w:r>
      <w:r w:rsidRPr="00BC17FE">
        <w:rPr>
          <w:rFonts w:ascii="Times New Roman" w:eastAsia="Times New Roman" w:hAnsi="Times New Roman" w:cs="Times New Roman"/>
          <w:b/>
          <w:sz w:val="24"/>
          <w:lang w:eastAsia="tr-TR"/>
        </w:rPr>
        <w:t xml:space="preserve"> TAŞIMA MERKEZİ OKULA </w:t>
      </w:r>
      <w:r w:rsidRPr="001A2CA0">
        <w:rPr>
          <w:rFonts w:ascii="Times New Roman" w:eastAsia="Times New Roman" w:hAnsi="Times New Roman" w:cs="Times New Roman"/>
          <w:b/>
          <w:color w:val="FF0000"/>
          <w:sz w:val="24"/>
          <w:lang w:eastAsia="tr-TR"/>
        </w:rPr>
        <w:t xml:space="preserve"> </w:t>
      </w:r>
      <w:r w:rsidR="00B50356">
        <w:rPr>
          <w:rFonts w:ascii="Times New Roman" w:eastAsia="Times New Roman" w:hAnsi="Times New Roman" w:cs="Times New Roman"/>
          <w:b/>
          <w:color w:val="FF0000"/>
          <w:sz w:val="24"/>
          <w:lang w:eastAsia="tr-TR"/>
        </w:rPr>
        <w:t>2</w:t>
      </w:r>
      <w:r w:rsidR="00622A98">
        <w:rPr>
          <w:rFonts w:ascii="Times New Roman" w:eastAsia="Times New Roman" w:hAnsi="Times New Roman" w:cs="Times New Roman"/>
          <w:b/>
          <w:color w:val="FF0000"/>
          <w:sz w:val="24"/>
          <w:lang w:eastAsia="tr-TR"/>
        </w:rPr>
        <w:t>5</w:t>
      </w:r>
      <w:r w:rsidR="00B50356">
        <w:rPr>
          <w:rFonts w:ascii="Times New Roman" w:eastAsia="Times New Roman" w:hAnsi="Times New Roman" w:cs="Times New Roman"/>
          <w:b/>
          <w:color w:val="FF0000"/>
          <w:sz w:val="24"/>
          <w:lang w:eastAsia="tr-TR"/>
        </w:rPr>
        <w:t xml:space="preserve"> </w:t>
      </w:r>
      <w:r w:rsidRPr="00BC17FE">
        <w:rPr>
          <w:rFonts w:ascii="Times New Roman" w:eastAsia="Times New Roman" w:hAnsi="Times New Roman" w:cs="Times New Roman"/>
          <w:b/>
          <w:sz w:val="24"/>
          <w:lang w:eastAsia="tr-TR"/>
        </w:rPr>
        <w:t xml:space="preserve">HAT ( ARAÇ) İLE </w:t>
      </w:r>
      <w:r w:rsidR="009D3884">
        <w:rPr>
          <w:rFonts w:ascii="Times New Roman" w:eastAsia="Times New Roman" w:hAnsi="Times New Roman" w:cs="Times New Roman"/>
          <w:b/>
          <w:color w:val="FF0000"/>
          <w:sz w:val="24"/>
          <w:lang w:eastAsia="tr-TR"/>
        </w:rPr>
        <w:t>18</w:t>
      </w:r>
      <w:r w:rsidR="00622A98">
        <w:rPr>
          <w:rFonts w:ascii="Times New Roman" w:eastAsia="Times New Roman" w:hAnsi="Times New Roman" w:cs="Times New Roman"/>
          <w:b/>
          <w:color w:val="FF0000"/>
          <w:sz w:val="24"/>
          <w:lang w:eastAsia="tr-TR"/>
        </w:rPr>
        <w:t>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6640" w:type="dxa"/>
        <w:tblInd w:w="57" w:type="dxa"/>
        <w:tblCellMar>
          <w:left w:w="70" w:type="dxa"/>
          <w:right w:w="70" w:type="dxa"/>
        </w:tblCellMar>
        <w:tblLook w:val="04A0"/>
      </w:tblPr>
      <w:tblGrid>
        <w:gridCol w:w="653"/>
        <w:gridCol w:w="1809"/>
        <w:gridCol w:w="2855"/>
        <w:gridCol w:w="789"/>
        <w:gridCol w:w="534"/>
      </w:tblGrid>
      <w:tr w:rsidR="00622A98" w:rsidRPr="00622A98" w:rsidTr="00622A98">
        <w:trPr>
          <w:trHeight w:val="720"/>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A98" w:rsidRPr="00622A98" w:rsidRDefault="00622A98" w:rsidP="00622A98">
            <w:pPr>
              <w:spacing w:after="0" w:line="240" w:lineRule="auto"/>
              <w:jc w:val="center"/>
              <w:rPr>
                <w:rFonts w:ascii="Arial" w:eastAsia="Times New Roman" w:hAnsi="Arial" w:cs="Arial"/>
                <w:b/>
                <w:bCs/>
                <w:sz w:val="16"/>
                <w:szCs w:val="16"/>
                <w:lang w:eastAsia="tr-TR"/>
              </w:rPr>
            </w:pPr>
            <w:r w:rsidRPr="00622A98">
              <w:rPr>
                <w:rFonts w:ascii="Arial" w:eastAsia="Times New Roman" w:hAnsi="Arial" w:cs="Arial"/>
                <w:b/>
                <w:bCs/>
                <w:sz w:val="16"/>
                <w:szCs w:val="16"/>
                <w:lang w:eastAsia="tr-TR"/>
              </w:rPr>
              <w:t>Sıra</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622A98" w:rsidRPr="00622A98" w:rsidRDefault="00622A98" w:rsidP="00622A98">
            <w:pPr>
              <w:spacing w:after="0" w:line="240" w:lineRule="auto"/>
              <w:jc w:val="center"/>
              <w:rPr>
                <w:rFonts w:ascii="Arial" w:eastAsia="Times New Roman" w:hAnsi="Arial" w:cs="Arial"/>
                <w:b/>
                <w:bCs/>
                <w:sz w:val="16"/>
                <w:szCs w:val="16"/>
                <w:lang w:eastAsia="tr-TR"/>
              </w:rPr>
            </w:pPr>
            <w:r w:rsidRPr="00622A98">
              <w:rPr>
                <w:rFonts w:ascii="Arial" w:eastAsia="Times New Roman" w:hAnsi="Arial" w:cs="Arial"/>
                <w:b/>
                <w:bCs/>
                <w:sz w:val="16"/>
                <w:szCs w:val="16"/>
                <w:lang w:eastAsia="tr-TR"/>
              </w:rPr>
              <w:t>TASIMA GRUP</w:t>
            </w:r>
          </w:p>
        </w:tc>
        <w:tc>
          <w:tcPr>
            <w:tcW w:w="2855" w:type="dxa"/>
            <w:tcBorders>
              <w:top w:val="single" w:sz="4" w:space="0" w:color="auto"/>
              <w:left w:val="nil"/>
              <w:bottom w:val="single" w:sz="4" w:space="0" w:color="auto"/>
              <w:right w:val="single" w:sz="4" w:space="0" w:color="auto"/>
            </w:tcBorders>
            <w:shd w:val="clear" w:color="auto" w:fill="auto"/>
            <w:vAlign w:val="center"/>
            <w:hideMark/>
          </w:tcPr>
          <w:p w:rsidR="00622A98" w:rsidRPr="00622A98" w:rsidRDefault="00622A98" w:rsidP="00622A98">
            <w:pPr>
              <w:spacing w:after="0" w:line="240" w:lineRule="auto"/>
              <w:jc w:val="center"/>
              <w:rPr>
                <w:rFonts w:ascii="Arial" w:eastAsia="Times New Roman" w:hAnsi="Arial" w:cs="Arial"/>
                <w:b/>
                <w:bCs/>
                <w:sz w:val="16"/>
                <w:szCs w:val="16"/>
                <w:lang w:eastAsia="tr-TR"/>
              </w:rPr>
            </w:pPr>
            <w:r w:rsidRPr="00622A98">
              <w:rPr>
                <w:rFonts w:ascii="Arial" w:eastAsia="Times New Roman" w:hAnsi="Arial" w:cs="Arial"/>
                <w:b/>
                <w:bCs/>
                <w:sz w:val="16"/>
                <w:szCs w:val="16"/>
                <w:lang w:eastAsia="tr-TR"/>
              </w:rPr>
              <w:t>Açıklama</w:t>
            </w:r>
          </w:p>
        </w:tc>
        <w:tc>
          <w:tcPr>
            <w:tcW w:w="789" w:type="dxa"/>
            <w:tcBorders>
              <w:top w:val="single" w:sz="4" w:space="0" w:color="auto"/>
              <w:left w:val="nil"/>
              <w:bottom w:val="single" w:sz="4" w:space="0" w:color="auto"/>
              <w:right w:val="single" w:sz="4" w:space="0" w:color="auto"/>
            </w:tcBorders>
            <w:shd w:val="clear" w:color="auto" w:fill="auto"/>
            <w:vAlign w:val="center"/>
            <w:hideMark/>
          </w:tcPr>
          <w:p w:rsidR="00622A98" w:rsidRPr="00622A98" w:rsidRDefault="00622A98" w:rsidP="00622A98">
            <w:pPr>
              <w:spacing w:after="0" w:line="240" w:lineRule="auto"/>
              <w:jc w:val="center"/>
              <w:rPr>
                <w:rFonts w:ascii="Arial" w:eastAsia="Times New Roman" w:hAnsi="Arial" w:cs="Arial"/>
                <w:b/>
                <w:bCs/>
                <w:sz w:val="16"/>
                <w:szCs w:val="16"/>
                <w:lang w:eastAsia="tr-TR"/>
              </w:rPr>
            </w:pPr>
            <w:r w:rsidRPr="00622A98">
              <w:rPr>
                <w:rFonts w:ascii="Arial" w:eastAsia="Times New Roman" w:hAnsi="Arial" w:cs="Arial"/>
                <w:b/>
                <w:bCs/>
                <w:sz w:val="16"/>
                <w:szCs w:val="16"/>
                <w:lang w:eastAsia="tr-TR"/>
              </w:rPr>
              <w:t>Öğrenci Sayısı</w:t>
            </w:r>
          </w:p>
        </w:tc>
        <w:tc>
          <w:tcPr>
            <w:tcW w:w="534" w:type="dxa"/>
            <w:tcBorders>
              <w:top w:val="single" w:sz="4" w:space="0" w:color="auto"/>
              <w:left w:val="nil"/>
              <w:bottom w:val="single" w:sz="4" w:space="0" w:color="auto"/>
              <w:right w:val="single" w:sz="4" w:space="0" w:color="auto"/>
            </w:tcBorders>
            <w:shd w:val="clear" w:color="auto" w:fill="auto"/>
            <w:vAlign w:val="center"/>
            <w:hideMark/>
          </w:tcPr>
          <w:p w:rsidR="00622A98" w:rsidRPr="00622A98" w:rsidRDefault="00622A98" w:rsidP="00622A98">
            <w:pPr>
              <w:spacing w:after="0" w:line="240" w:lineRule="auto"/>
              <w:jc w:val="center"/>
              <w:rPr>
                <w:rFonts w:ascii="Arial" w:eastAsia="Times New Roman" w:hAnsi="Arial" w:cs="Arial"/>
                <w:b/>
                <w:bCs/>
                <w:sz w:val="16"/>
                <w:szCs w:val="16"/>
                <w:lang w:eastAsia="tr-TR"/>
              </w:rPr>
            </w:pPr>
            <w:r w:rsidRPr="00622A98">
              <w:rPr>
                <w:rFonts w:ascii="Arial" w:eastAsia="Times New Roman" w:hAnsi="Arial" w:cs="Arial"/>
                <w:b/>
                <w:bCs/>
                <w:sz w:val="16"/>
                <w:szCs w:val="16"/>
                <w:lang w:eastAsia="tr-TR"/>
              </w:rPr>
              <w:t>Yol (Km)</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Ketenyeri  Mah.-Kızılcayer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20</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20</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Koçak Mah- İlyasdere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16</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10</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3</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Beyköy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4,5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4</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Kuyucular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14</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4</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5</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Güzelköy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15</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6,5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6</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Uzundere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10</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7</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Mezeköy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8</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8</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Çiftlik Mah. 1</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6</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9</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Çiftlik Mah. 2</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14</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6</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10</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Gökkiriş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11</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Gökkiriş Mah- Başçayır</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12</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Başçayır Mah 1</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12,5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13</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Başçayır Mah 2</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12,5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14</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Ahatlar Mah -Menteşeler</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16</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15</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Kızılcaköy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15</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16</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Kıran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17</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Yavuzköy Mah. 1</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14</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5,5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18</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Yavuzköy Mah. 2</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16</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5,5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19</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Karatepe- Baklaköy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13</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14,5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20</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Ovaköy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4</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Gündoğan Mah-Ilıdağ-Hüseyinciler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12</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16</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22</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Ilıdağ Mah.</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20</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23</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Akçaköy Mah.1</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23,5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lastRenderedPageBreak/>
              <w:t>24</w:t>
            </w:r>
          </w:p>
        </w:tc>
        <w:tc>
          <w:tcPr>
            <w:tcW w:w="180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000000" w:fill="FFFFFF"/>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Akçaköy Mah.2</w:t>
            </w:r>
          </w:p>
        </w:tc>
        <w:tc>
          <w:tcPr>
            <w:tcW w:w="789"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c>
          <w:tcPr>
            <w:tcW w:w="534" w:type="dxa"/>
            <w:tcBorders>
              <w:top w:val="nil"/>
              <w:left w:val="nil"/>
              <w:bottom w:val="single" w:sz="4" w:space="0" w:color="auto"/>
              <w:right w:val="single" w:sz="4" w:space="0" w:color="auto"/>
            </w:tcBorders>
            <w:shd w:val="clear" w:color="000000" w:fill="FFFFFF"/>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23,5</w:t>
            </w:r>
          </w:p>
        </w:tc>
      </w:tr>
      <w:tr w:rsidR="00622A98" w:rsidRPr="00622A98" w:rsidTr="00622A98">
        <w:trPr>
          <w:trHeight w:val="360"/>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25</w:t>
            </w:r>
          </w:p>
        </w:tc>
        <w:tc>
          <w:tcPr>
            <w:tcW w:w="180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center"/>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Ortaöğretim Okulları</w:t>
            </w:r>
          </w:p>
        </w:tc>
        <w:tc>
          <w:tcPr>
            <w:tcW w:w="2855" w:type="dxa"/>
            <w:tcBorders>
              <w:top w:val="nil"/>
              <w:left w:val="nil"/>
              <w:bottom w:val="single" w:sz="4" w:space="0" w:color="auto"/>
              <w:right w:val="single" w:sz="4" w:space="0" w:color="auto"/>
            </w:tcBorders>
            <w:shd w:val="clear" w:color="auto" w:fill="auto"/>
            <w:noWrap/>
            <w:hideMark/>
          </w:tcPr>
          <w:p w:rsidR="00622A98" w:rsidRPr="00622A98" w:rsidRDefault="00622A98" w:rsidP="00622A98">
            <w:pPr>
              <w:spacing w:after="0" w:line="240" w:lineRule="auto"/>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Sarıçam Cumayanı Mah.</w:t>
            </w:r>
          </w:p>
        </w:tc>
        <w:tc>
          <w:tcPr>
            <w:tcW w:w="789"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13</w:t>
            </w:r>
          </w:p>
        </w:tc>
        <w:tc>
          <w:tcPr>
            <w:tcW w:w="534" w:type="dxa"/>
            <w:tcBorders>
              <w:top w:val="nil"/>
              <w:left w:val="nil"/>
              <w:bottom w:val="single" w:sz="4" w:space="0" w:color="auto"/>
              <w:right w:val="single" w:sz="4" w:space="0" w:color="auto"/>
            </w:tcBorders>
            <w:shd w:val="clear" w:color="auto" w:fill="auto"/>
            <w:noWrap/>
            <w:vAlign w:val="center"/>
            <w:hideMark/>
          </w:tcPr>
          <w:p w:rsidR="00622A98" w:rsidRPr="00622A98" w:rsidRDefault="00622A98" w:rsidP="00622A98">
            <w:pPr>
              <w:spacing w:after="0" w:line="240" w:lineRule="auto"/>
              <w:jc w:val="right"/>
              <w:rPr>
                <w:rFonts w:ascii="Arial" w:eastAsia="Times New Roman" w:hAnsi="Arial" w:cs="Arial"/>
                <w:color w:val="000000"/>
                <w:sz w:val="16"/>
                <w:szCs w:val="16"/>
                <w:lang w:eastAsia="tr-TR"/>
              </w:rPr>
            </w:pPr>
            <w:r w:rsidRPr="00622A98">
              <w:rPr>
                <w:rFonts w:ascii="Arial" w:eastAsia="Times New Roman" w:hAnsi="Arial" w:cs="Arial"/>
                <w:color w:val="000000"/>
                <w:sz w:val="16"/>
                <w:szCs w:val="16"/>
                <w:lang w:eastAsia="tr-TR"/>
              </w:rPr>
              <w:t>21</w:t>
            </w:r>
          </w:p>
        </w:tc>
      </w:tr>
    </w:tbl>
    <w:p w:rsidR="00622A98" w:rsidRDefault="00622A98" w:rsidP="00AB6A93">
      <w:pPr>
        <w:ind w:right="-425"/>
        <w:jc w:val="both"/>
        <w:rPr>
          <w:rFonts w:ascii="Times New Roman" w:hAnsi="Times New Roman" w:cs="Times New Roman"/>
          <w:color w:val="000000" w:themeColor="text1"/>
          <w:sz w:val="24"/>
          <w:szCs w:val="24"/>
        </w:rPr>
      </w:pPr>
    </w:p>
    <w:p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8B6F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8B6FBC">
        <w:rPr>
          <w:rFonts w:ascii="Times New Roman" w:hAnsi="Times New Roman" w:cs="Times New Roman"/>
          <w:color w:val="000000" w:themeColor="text1"/>
          <w:sz w:val="24"/>
          <w:szCs w:val="24"/>
        </w:rPr>
        <w:t>30</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8B6FBC">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8B6FBC">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8B6FBC">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8B6FBC">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8B6FBC">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008B6FBC">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8B6FBC">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8B6FBC">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8B6FBC">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8B6FBC">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8B6FBC">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8B6FBC">
        <w:rPr>
          <w:rFonts w:ascii="Times New Roman" w:hAnsi="Times New Roman" w:cs="Times New Roman"/>
          <w:b/>
          <w:color w:val="000000" w:themeColor="text1"/>
          <w:sz w:val="24"/>
          <w:szCs w:val="24"/>
        </w:rPr>
        <w:t>%20’si</w:t>
      </w:r>
      <w:r w:rsidR="00952AE1">
        <w:rPr>
          <w:rFonts w:ascii="Times New Roman" w:hAnsi="Times New Roman" w:cs="Times New Roman"/>
          <w:color w:val="000000" w:themeColor="text1"/>
          <w:sz w:val="24"/>
          <w:szCs w:val="24"/>
        </w:rPr>
        <w:t xml:space="preserve"> oranında iş artışına gidilebilir; meydana gelen iş artışının </w:t>
      </w:r>
      <w:r w:rsidR="00952AE1" w:rsidRPr="008B6FBC">
        <w:rPr>
          <w:rFonts w:ascii="Times New Roman" w:hAnsi="Times New Roman" w:cs="Times New Roman"/>
          <w:color w:val="000000" w:themeColor="text1"/>
          <w:sz w:val="24"/>
          <w:szCs w:val="24"/>
          <w:u w:val="single"/>
        </w:rPr>
        <w:t>sözleşme bedelinin</w:t>
      </w:r>
      <w:r w:rsidR="00952AE1">
        <w:rPr>
          <w:rFonts w:ascii="Times New Roman" w:hAnsi="Times New Roman" w:cs="Times New Roman"/>
          <w:color w:val="000000" w:themeColor="text1"/>
          <w:sz w:val="24"/>
          <w:szCs w:val="24"/>
        </w:rPr>
        <w:t xml:space="preserve"> </w:t>
      </w:r>
      <w:r w:rsidR="00952AE1" w:rsidRPr="008B6FBC">
        <w:rPr>
          <w:rFonts w:ascii="Times New Roman" w:hAnsi="Times New Roman" w:cs="Times New Roman"/>
          <w:b/>
          <w:color w:val="000000" w:themeColor="text1"/>
          <w:sz w:val="24"/>
          <w:szCs w:val="24"/>
        </w:rPr>
        <w:t>%20’sini</w:t>
      </w:r>
      <w:r w:rsidR="00952AE1">
        <w:rPr>
          <w:rFonts w:ascii="Times New Roman" w:hAnsi="Times New Roman" w:cs="Times New Roman"/>
          <w:color w:val="000000" w:themeColor="text1"/>
          <w:sz w:val="24"/>
          <w:szCs w:val="24"/>
        </w:rPr>
        <w:t xml:space="preserve">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lastRenderedPageBreak/>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8B6FBC">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0A05E5" w:rsidRPr="007C0390">
        <w:rPr>
          <w:rFonts w:ascii="Times New Roman" w:eastAsia="Times New Roman" w:hAnsi="Times New Roman" w:cs="Times New Roman"/>
          <w:i/>
          <w:color w:val="000000" w:themeColor="text1"/>
          <w:sz w:val="24"/>
          <w:szCs w:val="24"/>
          <w:lang w:eastAsia="ar-SA"/>
        </w:rPr>
        <w:t xml:space="preserve">ürücü hatalarını </w:t>
      </w:r>
      <w:r w:rsidR="008B6FBC">
        <w:rPr>
          <w:rFonts w:ascii="Times New Roman" w:eastAsia="Times New Roman" w:hAnsi="Times New Roman" w:cs="Times New Roman"/>
          <w:i/>
          <w:color w:val="000000" w:themeColor="text1"/>
          <w:sz w:val="24"/>
          <w:szCs w:val="24"/>
          <w:lang w:eastAsia="ar-SA"/>
        </w:rPr>
        <w:t xml:space="preserve">KÖŞK </w:t>
      </w:r>
      <w:r w:rsidR="000A05E5"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8B6FBC">
        <w:rPr>
          <w:rFonts w:ascii="Times New Roman" w:eastAsia="Times New Roman" w:hAnsi="Times New Roman" w:cs="Times New Roman"/>
          <w:i/>
          <w:color w:val="000000" w:themeColor="text1"/>
          <w:sz w:val="24"/>
          <w:szCs w:val="24"/>
          <w:lang w:eastAsia="ar-SA"/>
        </w:rPr>
        <w:t xml:space="preserve">02564612045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hidrolikli vb.) olabileceği gibi, araç sürücüsü tarafından elle kumanda </w:t>
      </w:r>
      <w:r w:rsidR="000A05E5" w:rsidRPr="007C0390">
        <w:rPr>
          <w:rFonts w:ascii="Times New Roman" w:eastAsia="Times New Roman" w:hAnsi="Times New Roman" w:cs="Times New Roman"/>
          <w:color w:val="000000" w:themeColor="text1"/>
          <w:sz w:val="24"/>
          <w:szCs w:val="24"/>
          <w:lang w:eastAsia="ar-SA"/>
        </w:rPr>
        <w:lastRenderedPageBreak/>
        <w:t>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rsidR="00563F6F"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2.8) Taşımalı eğitim aracı olarak kullanılacak taşıtların yaşları </w:t>
      </w:r>
      <w:r w:rsidR="000A05E5" w:rsidRPr="008B6FBC">
        <w:rPr>
          <w:rFonts w:ascii="Times New Roman" w:eastAsia="Times New Roman" w:hAnsi="Times New Roman" w:cs="Times New Roman"/>
          <w:b/>
          <w:color w:val="000000" w:themeColor="text1"/>
          <w:sz w:val="24"/>
          <w:szCs w:val="24"/>
          <w:lang w:eastAsia="ar-SA"/>
        </w:rPr>
        <w:t>on iki</w:t>
      </w:r>
      <w:r w:rsidR="000A05E5" w:rsidRPr="007C0390">
        <w:rPr>
          <w:rFonts w:ascii="Times New Roman" w:eastAsia="Times New Roman" w:hAnsi="Times New Roman" w:cs="Times New Roman"/>
          <w:color w:val="000000" w:themeColor="text1"/>
          <w:sz w:val="24"/>
          <w:szCs w:val="24"/>
          <w:lang w:eastAsia="ar-SA"/>
        </w:rPr>
        <w:t xml:space="preserve"> yaşından büyük olmayacaktır. Taşıtların yaşı fabrikasınca imal edildiği tarihten sonra gelen ilk takvim yılı esas alınarak hesaplanacaktır.</w:t>
      </w:r>
      <w:r w:rsidR="00563F6F">
        <w:rPr>
          <w:rFonts w:ascii="Times New Roman" w:eastAsia="Times New Roman" w:hAnsi="Times New Roman" w:cs="Times New Roman"/>
          <w:color w:val="000000" w:themeColor="text1"/>
          <w:sz w:val="24"/>
          <w:szCs w:val="24"/>
          <w:lang w:eastAsia="ar-SA"/>
        </w:rPr>
        <w:t xml:space="preserve"> </w:t>
      </w:r>
    </w:p>
    <w:p w:rsidR="000A05E5" w:rsidRPr="00563F6F" w:rsidRDefault="000A05E5" w:rsidP="007C0390">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sidRPr="00563F6F">
        <w:rPr>
          <w:rFonts w:ascii="Times New Roman" w:eastAsia="Times New Roman" w:hAnsi="Times New Roman" w:cs="Times New Roman"/>
          <w:b/>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8B6FBC" w:rsidRDefault="007C0390" w:rsidP="007C0390">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2.19)  </w:t>
      </w:r>
      <w:r w:rsidR="000A05E5" w:rsidRPr="008B6FBC">
        <w:rPr>
          <w:rFonts w:ascii="Times New Roman" w:eastAsia="Times New Roman" w:hAnsi="Times New Roman" w:cs="Times New Roman"/>
          <w:b/>
          <w:color w:val="000000" w:themeColor="text1"/>
          <w:sz w:val="24"/>
          <w:szCs w:val="24"/>
          <w:lang w:eastAsia="ar-SA"/>
        </w:rPr>
        <w:t>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w:t>
      </w:r>
      <w:r w:rsidR="008B6FBC" w:rsidRPr="007C0390">
        <w:rPr>
          <w:rFonts w:ascii="Times New Roman" w:eastAsia="Times New Roman" w:hAnsi="Times New Roman" w:cs="Times New Roman"/>
          <w:color w:val="000000" w:themeColor="text1"/>
          <w:sz w:val="24"/>
          <w:szCs w:val="24"/>
          <w:lang w:eastAsia="ar-SA"/>
        </w:rPr>
        <w:t>içerisinde</w:t>
      </w:r>
      <w:r w:rsidR="000A05E5" w:rsidRPr="007C0390">
        <w:rPr>
          <w:rFonts w:ascii="Times New Roman" w:eastAsia="Times New Roman" w:hAnsi="Times New Roman" w:cs="Times New Roman"/>
          <w:color w:val="000000" w:themeColor="text1"/>
          <w:sz w:val="24"/>
          <w:szCs w:val="24"/>
          <w:lang w:eastAsia="ar-SA"/>
        </w:rPr>
        <w:t xml:space="preserv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w:t>
      </w:r>
      <w:bookmarkStart w:id="0" w:name="_GoBack"/>
      <w:bookmarkEnd w:id="0"/>
      <w:r w:rsidR="002B40EE" w:rsidRPr="00E220CA">
        <w:rPr>
          <w:rFonts w:ascii="Times New Roman" w:eastAsia="Times New Roman" w:hAnsi="Times New Roman" w:cs="Times New Roman"/>
          <w:color w:val="000000" w:themeColor="text1"/>
          <w:sz w:val="24"/>
          <w:szCs w:val="24"/>
          <w:lang w:eastAsia="ar-SA"/>
        </w:rPr>
        <w:t xml:space="preserve">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w:t>
      </w:r>
      <w:r w:rsidR="008B6FBC">
        <w:rPr>
          <w:rFonts w:ascii="Times New Roman" w:eastAsia="Times New Roman" w:hAnsi="Times New Roman" w:cs="Times New Roman"/>
          <w:color w:val="000000" w:themeColor="text1"/>
          <w:sz w:val="24"/>
          <w:szCs w:val="24"/>
          <w:lang w:eastAsia="ar-SA"/>
        </w:rPr>
        <w:t xml:space="preserve"> </w:t>
      </w:r>
      <w:r w:rsidR="002B40EE"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 xml:space="preserve">nın </w:t>
      </w:r>
      <w:r w:rsidR="002B40EE" w:rsidRPr="00E220CA">
        <w:rPr>
          <w:rFonts w:ascii="Times New Roman" w:eastAsia="Times New Roman" w:hAnsi="Times New Roman" w:cs="Times New Roman"/>
          <w:color w:val="000000" w:themeColor="text1"/>
          <w:sz w:val="24"/>
          <w:szCs w:val="24"/>
          <w:lang w:eastAsia="ar-SA"/>
        </w:rPr>
        <w:lastRenderedPageBreak/>
        <w:t>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.3) D sınıfı sürücü belgesi için en az beş yıllık, D1 sınıfı sürücü belgesi için en az yedi yıllık sürücü belgesine sahip olmak ve her yıl </w:t>
      </w:r>
      <w:r w:rsidR="005F3DB7" w:rsidRPr="00382C32">
        <w:rPr>
          <w:rFonts w:ascii="Times New Roman" w:eastAsia="Times New Roman" w:hAnsi="Times New Roman" w:cs="Times New Roman"/>
          <w:color w:val="000000" w:themeColor="text1"/>
          <w:sz w:val="24"/>
          <w:szCs w:val="24"/>
          <w:u w:val="single"/>
          <w:lang w:eastAsia="ar-SA"/>
        </w:rPr>
        <w:t>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w:t>
      </w:r>
      <w:r w:rsidR="00563F6F">
        <w:rPr>
          <w:rFonts w:ascii="Times New Roman" w:eastAsia="Times New Roman" w:hAnsi="Times New Roman" w:cs="Times New Roman"/>
          <w:color w:val="000000" w:themeColor="text1"/>
          <w:sz w:val="24"/>
          <w:szCs w:val="24"/>
          <w:lang w:eastAsia="ar-SA"/>
        </w:rPr>
        <w:t xml:space="preserve"> (SRC2)</w:t>
      </w:r>
      <w:r w:rsidR="005F3DB7" w:rsidRPr="00014321">
        <w:rPr>
          <w:rFonts w:ascii="Times New Roman" w:eastAsia="Times New Roman" w:hAnsi="Times New Roman" w:cs="Times New Roman"/>
          <w:color w:val="000000" w:themeColor="text1"/>
          <w:sz w:val="24"/>
          <w:szCs w:val="24"/>
          <w:lang w:eastAsia="ar-SA"/>
        </w:rPr>
        <w:t xml:space="preserv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382C32">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382C32">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382C32">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382C32">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382C32">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382C32">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382C32" w:rsidRDefault="00776344" w:rsidP="008D3DAC">
      <w:pPr>
        <w:pStyle w:val="metin0"/>
        <w:spacing w:line="240" w:lineRule="atLeast"/>
        <w:ind w:firstLine="566"/>
        <w:jc w:val="both"/>
        <w:rPr>
          <w:color w:val="000000" w:themeColor="text1"/>
        </w:rPr>
      </w:pPr>
      <w:r>
        <w:rPr>
          <w:color w:val="000000" w:themeColor="text1"/>
        </w:rPr>
        <w:t xml:space="preserve">6.5) </w:t>
      </w:r>
      <w:r w:rsidR="008D3DAC" w:rsidRPr="00382C32">
        <w:rPr>
          <w:color w:val="000000" w:themeColor="text1"/>
        </w:rPr>
        <w:t>Taşıma merkezi okulların fiziki yapıları dikkate alınarak taşımalı eğitim araçlarının öğrenci indirme bindirme</w:t>
      </w:r>
      <w:r w:rsidR="00382C32" w:rsidRPr="00382C32">
        <w:rPr>
          <w:color w:val="000000" w:themeColor="text1"/>
        </w:rPr>
        <w:t xml:space="preserve"> </w:t>
      </w:r>
      <w:r w:rsidR="008D3DAC" w:rsidRPr="00382C32">
        <w:rPr>
          <w:color w:val="000000" w:themeColor="text1"/>
        </w:rPr>
        <w:t xml:space="preserve">alanları ile okul çevresi, trafik güvenliği konusunda </w:t>
      </w:r>
      <w:r w:rsidR="008D3DAC" w:rsidRPr="00382C32">
        <w:rPr>
          <w:b/>
          <w:color w:val="000000" w:themeColor="text1"/>
        </w:rPr>
        <w:t>İş Güvenliği Uzmanı</w:t>
      </w:r>
      <w:r w:rsidR="008D3DAC" w:rsidRPr="00382C32">
        <w:rPr>
          <w:color w:val="000000" w:themeColor="text1"/>
        </w:rPr>
        <w:t xml:space="preserve"> ve Sivil Savunma Uzman/Amirler tarafından denetlenerek Uygunluk Değerlendirmesi yapılacak ve raporlar il/ilçe millî eğitim müdürlüklerine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382C32">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0046771D">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532CAB" w:rsidP="00532CAB">
      <w:pPr>
        <w:pStyle w:val="metin0"/>
        <w:spacing w:line="240" w:lineRule="atLeast"/>
        <w:jc w:val="both"/>
        <w:rPr>
          <w:color w:val="000000" w:themeColor="text1"/>
        </w:rPr>
      </w:pPr>
    </w:p>
    <w:p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D25" w:rsidRDefault="00340D25" w:rsidP="00F0433B">
      <w:pPr>
        <w:spacing w:after="0" w:line="240" w:lineRule="auto"/>
      </w:pPr>
      <w:r>
        <w:separator/>
      </w:r>
    </w:p>
  </w:endnote>
  <w:endnote w:type="continuationSeparator" w:id="1">
    <w:p w:rsidR="00340D25" w:rsidRDefault="00340D25"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1522D7">
        <w:pPr>
          <w:pStyle w:val="Altbilgi"/>
        </w:pPr>
        <w:r>
          <w:fldChar w:fldCharType="begin"/>
        </w:r>
        <w:r w:rsidR="00753C9B">
          <w:instrText>PAGE   \* MERGEFORMAT</w:instrText>
        </w:r>
        <w:r>
          <w:fldChar w:fldCharType="separate"/>
        </w:r>
        <w:r w:rsidR="00673C99">
          <w:rPr>
            <w:noProof/>
          </w:rPr>
          <w:t>2</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D25" w:rsidRDefault="00340D25" w:rsidP="00F0433B">
      <w:pPr>
        <w:spacing w:after="0" w:line="240" w:lineRule="auto"/>
      </w:pPr>
      <w:r>
        <w:separator/>
      </w:r>
    </w:p>
  </w:footnote>
  <w:footnote w:type="continuationSeparator" w:id="1">
    <w:p w:rsidR="00340D25" w:rsidRDefault="00340D25"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397B"/>
    <w:rsid w:val="000B56D2"/>
    <w:rsid w:val="000B67EC"/>
    <w:rsid w:val="000C0E8D"/>
    <w:rsid w:val="000C2F82"/>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22D7"/>
    <w:rsid w:val="00153EB2"/>
    <w:rsid w:val="0015471E"/>
    <w:rsid w:val="00161553"/>
    <w:rsid w:val="00161606"/>
    <w:rsid w:val="001705D4"/>
    <w:rsid w:val="00171838"/>
    <w:rsid w:val="0018043E"/>
    <w:rsid w:val="001806C8"/>
    <w:rsid w:val="00186A75"/>
    <w:rsid w:val="001A2CA0"/>
    <w:rsid w:val="001A58F4"/>
    <w:rsid w:val="001A65C1"/>
    <w:rsid w:val="001A766E"/>
    <w:rsid w:val="001A7A7C"/>
    <w:rsid w:val="001B2C87"/>
    <w:rsid w:val="001C0298"/>
    <w:rsid w:val="001C55A3"/>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76AC1"/>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0D25"/>
    <w:rsid w:val="00341DDA"/>
    <w:rsid w:val="00344128"/>
    <w:rsid w:val="00350C89"/>
    <w:rsid w:val="00354141"/>
    <w:rsid w:val="003569D1"/>
    <w:rsid w:val="00357268"/>
    <w:rsid w:val="00361B5B"/>
    <w:rsid w:val="00363472"/>
    <w:rsid w:val="003667AA"/>
    <w:rsid w:val="00366F6F"/>
    <w:rsid w:val="003671C7"/>
    <w:rsid w:val="00372ED6"/>
    <w:rsid w:val="003753E7"/>
    <w:rsid w:val="003775AF"/>
    <w:rsid w:val="00382A92"/>
    <w:rsid w:val="00382C32"/>
    <w:rsid w:val="0038364A"/>
    <w:rsid w:val="00385B20"/>
    <w:rsid w:val="003908DE"/>
    <w:rsid w:val="003A22D7"/>
    <w:rsid w:val="003A23FF"/>
    <w:rsid w:val="003A5B43"/>
    <w:rsid w:val="003A5C69"/>
    <w:rsid w:val="003A653C"/>
    <w:rsid w:val="003A7C74"/>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6771D"/>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63F6F"/>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2A98"/>
    <w:rsid w:val="00624C04"/>
    <w:rsid w:val="0062713A"/>
    <w:rsid w:val="0063393B"/>
    <w:rsid w:val="00640BF8"/>
    <w:rsid w:val="0064235B"/>
    <w:rsid w:val="00642437"/>
    <w:rsid w:val="00643691"/>
    <w:rsid w:val="00650407"/>
    <w:rsid w:val="00656676"/>
    <w:rsid w:val="006578BF"/>
    <w:rsid w:val="00671BEF"/>
    <w:rsid w:val="00673C99"/>
    <w:rsid w:val="00676044"/>
    <w:rsid w:val="00680E5B"/>
    <w:rsid w:val="0068137A"/>
    <w:rsid w:val="006845CA"/>
    <w:rsid w:val="00684FE4"/>
    <w:rsid w:val="00687807"/>
    <w:rsid w:val="00690358"/>
    <w:rsid w:val="00693120"/>
    <w:rsid w:val="006933D8"/>
    <w:rsid w:val="00694F85"/>
    <w:rsid w:val="00695B77"/>
    <w:rsid w:val="006976EF"/>
    <w:rsid w:val="006A0D4B"/>
    <w:rsid w:val="006A1060"/>
    <w:rsid w:val="006A1416"/>
    <w:rsid w:val="006A25CD"/>
    <w:rsid w:val="006A3DF9"/>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5441"/>
    <w:rsid w:val="007C0390"/>
    <w:rsid w:val="007C51B0"/>
    <w:rsid w:val="007C6046"/>
    <w:rsid w:val="007D2412"/>
    <w:rsid w:val="007E5ECD"/>
    <w:rsid w:val="007E6DDF"/>
    <w:rsid w:val="007F0B97"/>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072F"/>
    <w:rsid w:val="008A536F"/>
    <w:rsid w:val="008A6AAE"/>
    <w:rsid w:val="008A7F42"/>
    <w:rsid w:val="008B1B3D"/>
    <w:rsid w:val="008B30A0"/>
    <w:rsid w:val="008B3D4C"/>
    <w:rsid w:val="008B4BAA"/>
    <w:rsid w:val="008B5E6D"/>
    <w:rsid w:val="008B6013"/>
    <w:rsid w:val="008B6FBC"/>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35A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3884"/>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0356"/>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46A6"/>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5BC1"/>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B611C"/>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1BE0"/>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249430974">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7916-2F4D-4F80-86C6-DE79681A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4378</Words>
  <Characters>24959</Characters>
  <Application>Microsoft Office Word</Application>
  <DocSecurity>0</DocSecurity>
  <Lines>207</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Windows Kullanıcısı</cp:lastModifiedBy>
  <cp:revision>2</cp:revision>
  <cp:lastPrinted>2019-12-06T12:45:00Z</cp:lastPrinted>
  <dcterms:created xsi:type="dcterms:W3CDTF">2021-07-14T12:08:00Z</dcterms:created>
  <dcterms:modified xsi:type="dcterms:W3CDTF">2021-07-14T12:08:00Z</dcterms:modified>
</cp:coreProperties>
</file>