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Bozdoğan İlçesi Taşımalı Eğitim Kapsamındaki Ortaöğretim Öğrencileri ile İmam Hatip Ortaokulu Öğrencilerinin Yerleşim Birimlerinden Taşıma Merkezi Okullara Taşınma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