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9B5" w:rsidRDefault="00E22CD4">
      <w:pPr>
        <w:tabs>
          <w:tab w:val="left" w:pos="3612"/>
        </w:tabs>
        <w:jc w:val="center"/>
        <w:rPr>
          <w:b/>
          <w:bCs/>
        </w:rPr>
      </w:pPr>
      <w:r>
        <w:rPr>
          <w:b/>
          <w:bCs/>
        </w:rPr>
        <w:t xml:space="preserve">AYDIN İL SAĞLIK MÜDÜRLÜĞÜNE BAĞLI SAĞLIK TESİSLERİ İÇİN                   01.10.2021-30.09.2023 TARİHLERİ ARASI YİRMİDÖRT AYLIK MALZEMELİ VE İŞÇİLİK </w:t>
      </w:r>
      <w:proofErr w:type="gramStart"/>
      <w:r>
        <w:rPr>
          <w:b/>
          <w:bCs/>
        </w:rPr>
        <w:t>DAHİL</w:t>
      </w:r>
      <w:proofErr w:type="gramEnd"/>
      <w:r>
        <w:rPr>
          <w:b/>
          <w:bCs/>
        </w:rPr>
        <w:t xml:space="preserve"> YEMEK PİŞİRME, DAĞITIM VE SONRASI HİZMETLERİNE İLİŞKİN HİZMET ALIMI TEKNİK ŞARTNAMESİ</w:t>
      </w:r>
    </w:p>
    <w:p w:rsidR="006539B5" w:rsidRDefault="00E22CD4">
      <w:pPr>
        <w:pStyle w:val="gvdemetni0"/>
        <w:spacing w:before="280" w:after="280" w:line="0" w:lineRule="atLeast"/>
        <w:contextualSpacing/>
        <w:jc w:val="both"/>
        <w:rPr>
          <w:b/>
          <w:u w:val="single"/>
        </w:rPr>
      </w:pPr>
      <w:r>
        <w:rPr>
          <w:b/>
          <w:u w:val="single"/>
        </w:rPr>
        <w:t>1.</w:t>
      </w:r>
      <w:proofErr w:type="gramStart"/>
      <w:r>
        <w:rPr>
          <w:b/>
          <w:u w:val="single"/>
        </w:rPr>
        <w:t>TANIMLAR :</w:t>
      </w:r>
      <w:proofErr w:type="gramEnd"/>
    </w:p>
    <w:p w:rsidR="006539B5" w:rsidRDefault="006539B5">
      <w:pPr>
        <w:pStyle w:val="gvdemetni0"/>
        <w:spacing w:before="280" w:after="280" w:line="0" w:lineRule="atLeast"/>
        <w:contextualSpacing/>
        <w:jc w:val="both"/>
        <w:rPr>
          <w:b/>
          <w:u w:val="single"/>
        </w:rPr>
      </w:pPr>
    </w:p>
    <w:p w:rsidR="006539B5" w:rsidRDefault="00E22CD4">
      <w:pPr>
        <w:pStyle w:val="gvdemetni0"/>
        <w:spacing w:before="280" w:after="280" w:line="0" w:lineRule="atLeast"/>
        <w:contextualSpacing/>
        <w:jc w:val="both"/>
        <w:rPr>
          <w:b/>
          <w:u w:val="single"/>
        </w:rPr>
      </w:pPr>
      <w:r>
        <w:rPr>
          <w:b/>
        </w:rPr>
        <w:t xml:space="preserve">İdare: </w:t>
      </w:r>
      <w:r>
        <w:t xml:space="preserve">Aydın İl Sağlık Müdürlüğüne bağlı Sağlık Tesisleri (Aydın Devlet Hastanesi, Atatürk Devlet Hastanesi, Aydın Kadın Doğum ve Çocuk Hastalıkları Hastanesi, Nazilli Devlet </w:t>
      </w:r>
      <w:proofErr w:type="gramStart"/>
      <w:r>
        <w:t>Hastanesi,Çine</w:t>
      </w:r>
      <w:proofErr w:type="gramEnd"/>
      <w:r>
        <w:t xml:space="preserve"> Devlet Hastanesi, Didim Devlet Hastanesi,Kuşadası Devlet Hastanesi, Söke Fehime Faik KOCAGÖZ Devlet Hastanesi) ve/veya bu ihale konusu iş ile ilgili olarak, Sağlık Tesisi Yöneticiliği makamınca görevlendirilen personel ya da personelleri.</w:t>
      </w:r>
    </w:p>
    <w:p w:rsidR="006539B5" w:rsidRDefault="00E22CD4">
      <w:pPr>
        <w:pStyle w:val="gvdemetni0"/>
        <w:spacing w:beforeAutospacing="0" w:afterAutospacing="0" w:line="0" w:lineRule="atLeast"/>
        <w:ind w:right="340"/>
        <w:contextualSpacing/>
        <w:jc w:val="both"/>
      </w:pPr>
      <w:r>
        <w:rPr>
          <w:b/>
        </w:rPr>
        <w:t>Muayene Kabul Komisyonu:</w:t>
      </w:r>
      <w:r>
        <w:t xml:space="preserve"> Başhekimlik  makamı tarafından Hizmet Alımları Muayene kabul yönetmeliği hükümleri dahilinde görevlendirilen; kişiler tarafından yüklenici firmanın getirmiş olduğu sarf niteliği </w:t>
      </w:r>
      <w:proofErr w:type="gramStart"/>
      <w:r>
        <w:t>taşıyan ,demirbaş</w:t>
      </w:r>
      <w:proofErr w:type="gramEnd"/>
      <w:r>
        <w:t xml:space="preserve"> niteliği taşıyan ürünlerin evsafına uygun olarak teslim edilip edilmediğini kontrol ve muayene etmek üzere görevlendirilen komisyondur. </w:t>
      </w:r>
    </w:p>
    <w:p w:rsidR="006539B5" w:rsidRDefault="00E22CD4">
      <w:pPr>
        <w:pStyle w:val="gvdemetni0"/>
        <w:spacing w:beforeAutospacing="0" w:afterAutospacing="0" w:line="0" w:lineRule="atLeast"/>
        <w:ind w:right="340"/>
        <w:contextualSpacing/>
        <w:jc w:val="both"/>
      </w:pPr>
      <w:r>
        <w:rPr>
          <w:b/>
        </w:rPr>
        <w:t xml:space="preserve">Kontrol Teşkilatı: </w:t>
      </w:r>
      <w:r>
        <w:t xml:space="preserve">Hizmet Alımları Muayene kabul yönetmeliği hükümlerine göre muayene komisyonu üyesi olmayan hizmetin ifasını nitelik ve nicelik yönünden kontrol etmek üzere </w:t>
      </w:r>
      <w:proofErr w:type="gramStart"/>
      <w:r>
        <w:t>görevlendirilen  komisyondur</w:t>
      </w:r>
      <w:proofErr w:type="gramEnd"/>
      <w:r>
        <w:t>.</w:t>
      </w:r>
    </w:p>
    <w:p w:rsidR="006539B5" w:rsidRDefault="00E22CD4">
      <w:pPr>
        <w:pStyle w:val="gvdemetni0"/>
        <w:spacing w:before="280" w:after="280" w:line="0" w:lineRule="atLeast"/>
        <w:contextualSpacing/>
        <w:jc w:val="both"/>
        <w:rPr>
          <w:rStyle w:val="gvdemetni3105ptkalndeil"/>
        </w:rPr>
      </w:pPr>
      <w:r>
        <w:rPr>
          <w:b/>
        </w:rPr>
        <w:t>Yüklenici:</w:t>
      </w:r>
      <w:r>
        <w:t xml:space="preserve"> Bu ihaleye konu olan hizmetle ilgili olarak üzerine ihale yapılan ve sözleşme imzalanan gerçek veya tüzel kişiyi ifade eder.</w:t>
      </w:r>
    </w:p>
    <w:p w:rsidR="006539B5" w:rsidRDefault="00E22CD4">
      <w:pPr>
        <w:pStyle w:val="NormalWeb"/>
        <w:spacing w:before="0"/>
        <w:ind w:left="142" w:hanging="142"/>
        <w:jc w:val="both"/>
        <w:rPr>
          <w:b/>
          <w:bCs/>
          <w:u w:val="single"/>
        </w:rPr>
      </w:pPr>
      <w:r>
        <w:rPr>
          <w:b/>
          <w:bCs/>
          <w:u w:val="single"/>
        </w:rPr>
        <w:t>2. İHALENİN KONUSU VE ŞEKLİ İLE İŞİN NİTELİĞİ NEVİ VE MİKTARI:</w:t>
      </w:r>
    </w:p>
    <w:p w:rsidR="006539B5" w:rsidRDefault="006539B5">
      <w:pPr>
        <w:pStyle w:val="NormalWeb"/>
        <w:spacing w:before="0"/>
        <w:ind w:left="142" w:hanging="993"/>
        <w:jc w:val="both"/>
        <w:rPr>
          <w:b/>
          <w:bCs/>
        </w:rPr>
      </w:pPr>
    </w:p>
    <w:p w:rsidR="006539B5" w:rsidRDefault="00E22CD4">
      <w:pPr>
        <w:pStyle w:val="NormalWeb"/>
        <w:spacing w:before="0"/>
        <w:jc w:val="both"/>
      </w:pPr>
      <w:r>
        <w:rPr>
          <w:b/>
          <w:bCs/>
        </w:rPr>
        <w:t>2.1-</w:t>
      </w:r>
      <w:r>
        <w:rPr>
          <w:bCs/>
        </w:rPr>
        <w:t>Aydın İl Sağlık Müdürlüğüne Bağlı Sağlık Tesislerinin (</w:t>
      </w:r>
      <w:r>
        <w:t xml:space="preserve">Aydın Devlet Hastanesi, Atatürk Devlet Hastanesi, Aydın Kadın Doğum ve Çocuk Hastalıkları Hastanesi, Nazilli Devlet </w:t>
      </w:r>
      <w:proofErr w:type="gramStart"/>
      <w:r>
        <w:t>Hastanesi,Çine</w:t>
      </w:r>
      <w:proofErr w:type="gramEnd"/>
      <w:r>
        <w:t xml:space="preserve"> Devlet Hastanesi, Didim Devlet Hastanesi,Kuşadası Devlet Hastanesi, Söke Fehime Faik KOCAGÖZ Devlet Hastanesi</w:t>
      </w:r>
      <w:r>
        <w:rPr>
          <w:bCs/>
        </w:rPr>
        <w:t xml:space="preserve">)  </w:t>
      </w:r>
      <w:r>
        <w:t xml:space="preserve">01.10.2021 - 30.09.2023 tarihleri arasındaki yemek ihtiyacı, her türlü malzeme ve işçilik dahil, hastane mutfağında hazırlanması, pişirilmesi,  dağıtımı ve dağıtım sonrası hizmetleri (Bulaşık yıkama, Mutfak, Yemekhaneler ve bağlı birimlerin bakım ve temizliği vb.) işi, tamamen yükleniciye ait olmak üzere yapılacaktır. Yemek haftanın 7 günü, resmi ve dini bayramlar </w:t>
      </w:r>
      <w:proofErr w:type="gramStart"/>
      <w:r>
        <w:t>dahil</w:t>
      </w:r>
      <w:proofErr w:type="gramEnd"/>
      <w:r>
        <w:t xml:space="preserve"> tüm günlerde, her hasta ve refakatçisine sabah kahvaltısı, Öğle-Akşam yemekleri; normal mesaiye gelen personele(yardımcı sağlık </w:t>
      </w:r>
      <w:proofErr w:type="gramStart"/>
      <w:r>
        <w:t>personeli</w:t>
      </w:r>
      <w:proofErr w:type="gramEnd"/>
      <w:r>
        <w:t>, memur, hizmetli personel, sözleşmeli personel(bulunduğu kadronun hakları göz önüne alınarak), bağlı döner sermaye saymanlığı personeli, tüm yüklenici firma personelleri, ambulans acil hasta ve nakil görevlileri, staj için gelen öğrenciler ve geçici görevle gelen personeller, Hastane bünyesinde bulunan Toplum Ruh Sağlığı Birimdeki Hastalar, Diyaliz birimindeki hastalar ve Kreş personeli ve öğrencilerini, resmi yazıyla iaşe edilen toplantı ve konferans misafirlerini ifade eder.) öğle yemeği, nöbetçi personele öğle-akşam yemekleri ve gece kahvaltısı olarak verilecektir. Ayrıca diyet yemek alması uygun görülen hastaya diyet yemeği ve ara öğün verilecektir.</w:t>
      </w:r>
    </w:p>
    <w:p w:rsidR="006539B5" w:rsidRDefault="00E22CD4">
      <w:pPr>
        <w:pStyle w:val="NormalWeb"/>
        <w:tabs>
          <w:tab w:val="left" w:pos="-426"/>
          <w:tab w:val="left" w:pos="-284"/>
        </w:tabs>
        <w:spacing w:before="0"/>
        <w:jc w:val="both"/>
      </w:pPr>
      <w:r>
        <w:rPr>
          <w:b/>
          <w:bCs/>
        </w:rPr>
        <w:t>2.</w:t>
      </w:r>
      <w:r>
        <w:rPr>
          <w:b/>
        </w:rPr>
        <w:t>2-</w:t>
      </w:r>
      <w:r>
        <w:t>Yemek yapımında kullanılacak tüm gıda maddeleri, mutfak, yemekhane, kat ofisleri ve bulaşıkların temizliği ile ilgili kullanılacak tüm temizlik maddeleri ve sarfları, bu işlerin yapılması sırasında kullanılan yakıt, elektrik ve su giderleri ile çalıştırılacak işçilerle ilgili tüm giderler yükleniciye aittir.</w:t>
      </w:r>
    </w:p>
    <w:p w:rsidR="006539B5" w:rsidRDefault="00E22CD4">
      <w:pPr>
        <w:pStyle w:val="NormalWeb"/>
        <w:spacing w:before="0"/>
        <w:jc w:val="both"/>
      </w:pPr>
      <w:r>
        <w:rPr>
          <w:b/>
        </w:rPr>
        <w:t>2.3-</w:t>
      </w:r>
      <w:r>
        <w:t xml:space="preserve">Yüklenicinin kendisi tarafından getirilen ve Yükleniciye İdarece teslimi yapılacak olan; demirbaşların, mutfak veya yemek asansörünün,  mutfak, depo, yemekhane ve kat ofislerine ait elektrik, su, doğalgaz, pis su tesisatlarının periyodik bakımı, onarımı ile mutfak, </w:t>
      </w:r>
      <w:proofErr w:type="gramStart"/>
      <w:r>
        <w:t>depo , yemekhane</w:t>
      </w:r>
      <w:proofErr w:type="gramEnd"/>
      <w:r>
        <w:t xml:space="preserve"> ve kat ofisi gibi yemek işiyle ilgili olup yine idarece yükleniciye teslimi yapılan idareye bağlı bölümlerin boyası, zemin kaplaması onarımı vb. giderleri yükleniciye aittir. </w:t>
      </w:r>
      <w:r>
        <w:lastRenderedPageBreak/>
        <w:t xml:space="preserve">Mutfak ve yemekhanelerdeki kapı, pencere, arızaları ve tamiri ile kırılan camların, arızalı tüm elektrik ampulü ve </w:t>
      </w:r>
      <w:proofErr w:type="spellStart"/>
      <w:r>
        <w:t>floresan</w:t>
      </w:r>
      <w:proofErr w:type="spellEnd"/>
      <w:r>
        <w:t xml:space="preserve"> lambaların yenileme masrafı yükleniciye aittir.</w:t>
      </w:r>
    </w:p>
    <w:p w:rsidR="006539B5" w:rsidRDefault="00E22CD4">
      <w:pPr>
        <w:spacing w:line="0" w:lineRule="atLeast"/>
        <w:contextualSpacing/>
        <w:jc w:val="both"/>
      </w:pPr>
      <w:r>
        <w:rPr>
          <w:b/>
        </w:rPr>
        <w:t>2.4</w:t>
      </w:r>
      <w:r>
        <w:t xml:space="preserve">- İl Sağlık Müdürlüğümüzce uygun görülmesi halinde yukarıda yazılı sağlık tesislerimizde görevli yüklenici personellerinin çalışma yerleri geçici ve/veya sürekli olarak Sağlık Tesisleri arasında değiştirilebilir. Böyle bir durumda İl Sağlık Müdürlüğümüzce yapılan talep, yüklenici tarafından koşulsuz olarak derhal yerine getirilecektir. </w:t>
      </w:r>
    </w:p>
    <w:p w:rsidR="006539B5" w:rsidRDefault="00E22CD4">
      <w:pPr>
        <w:spacing w:line="0" w:lineRule="atLeast"/>
        <w:contextualSpacing/>
        <w:jc w:val="both"/>
      </w:pPr>
      <w:r>
        <w:rPr>
          <w:b/>
        </w:rPr>
        <w:t>2.5-</w:t>
      </w:r>
      <w:r>
        <w:t xml:space="preserve"> Hasta yemek servislerinde </w:t>
      </w:r>
      <w:proofErr w:type="spellStart"/>
      <w:r>
        <w:t>disposable</w:t>
      </w:r>
      <w:proofErr w:type="spellEnd"/>
      <w:r>
        <w:t xml:space="preserve"> plastik çatal, kaşık, bıçak üçlü set halinde kapalı şekilde ve personel yemeklerinde paslanmaz çelik çatal, bıçak, kaşık takımı </w:t>
      </w:r>
      <w:proofErr w:type="gramStart"/>
      <w:r>
        <w:t>kağıt</w:t>
      </w:r>
      <w:proofErr w:type="gramEnd"/>
      <w:r>
        <w:t xml:space="preserve"> poşetler içinde kapalı olarak sunulacaktır. (kağıt poşetlerin üzerinde firmalara ait reklam, </w:t>
      </w:r>
      <w:proofErr w:type="gramStart"/>
      <w:r>
        <w:t>logo</w:t>
      </w:r>
      <w:proofErr w:type="gramEnd"/>
      <w:r>
        <w:t xml:space="preserve"> ve yazı olmayacaktır) Her hastaya ve refakatçisine mutlaka peçete, ıslak mendil, kürdan(poşetli) vb. ürünler servisle birlikte set halinde sunulmalıdır. Bulaşıcı hastalığı olup izole olan hastalar için ve hastane bünyesinde bulunan birimlerin talebi doğrultusunda, her öğünde </w:t>
      </w:r>
      <w:proofErr w:type="spellStart"/>
      <w:r>
        <w:t>disposable</w:t>
      </w:r>
      <w:proofErr w:type="spellEnd"/>
      <w:r>
        <w:t xml:space="preserve"> 5 gözlü tabldot ve çatal, kaşık, bıçak (üçlü paket olacak ve İdarenin onayladığı türü temin edilecek) kullanılmalıdır. Yiyeceklerin taşınması kapalı taşıma araçları ile veya </w:t>
      </w:r>
      <w:proofErr w:type="spellStart"/>
      <w:r>
        <w:t>kontaminasyonu</w:t>
      </w:r>
      <w:proofErr w:type="spellEnd"/>
      <w:r>
        <w:t xml:space="preserve"> önleyecek şekilde üzeri örtülü olarak yapılmalıdır.</w:t>
      </w:r>
    </w:p>
    <w:p w:rsidR="006539B5" w:rsidRDefault="00E22CD4">
      <w:pPr>
        <w:pStyle w:val="GvdeMetni1"/>
        <w:tabs>
          <w:tab w:val="left" w:pos="0"/>
          <w:tab w:val="left" w:pos="284"/>
        </w:tabs>
        <w:spacing w:line="0" w:lineRule="atLeast"/>
        <w:contextualSpacing/>
        <w:jc w:val="both"/>
        <w:rPr>
          <w:bCs/>
          <w:szCs w:val="24"/>
        </w:rPr>
      </w:pPr>
      <w:proofErr w:type="gramStart"/>
      <w:r>
        <w:rPr>
          <w:b/>
          <w:szCs w:val="24"/>
        </w:rPr>
        <w:t>2.6-</w:t>
      </w:r>
      <w:r>
        <w:rPr>
          <w:bCs/>
          <w:szCs w:val="24"/>
        </w:rPr>
        <w:t>Ara öğün hariç tüm ana öğünlerde (Kahvaltı-öğle-akşam) hasta, refakatçi ve personele öğün başına kahvaltı öğününde 1 adet öğlen ve akşam yemeklerinde 2(iki) adet 200 ml.’</w:t>
      </w:r>
      <w:proofErr w:type="spellStart"/>
      <w:r>
        <w:rPr>
          <w:bCs/>
          <w:szCs w:val="24"/>
        </w:rPr>
        <w:t>lik</w:t>
      </w:r>
      <w:proofErr w:type="spellEnd"/>
      <w:r>
        <w:rPr>
          <w:bCs/>
          <w:szCs w:val="24"/>
        </w:rPr>
        <w:t xml:space="preserve"> </w:t>
      </w:r>
      <w:proofErr w:type="spellStart"/>
      <w:r>
        <w:rPr>
          <w:szCs w:val="24"/>
        </w:rPr>
        <w:t>disposable</w:t>
      </w:r>
      <w:proofErr w:type="spellEnd"/>
      <w:r>
        <w:rPr>
          <w:szCs w:val="24"/>
        </w:rPr>
        <w:t xml:space="preserve"> pet ambalajlarda,’’İnsani Tüketim amaçlı Sular hakkındaki Yönetmelik hükümleri ve aynı yönetmeliğin Ek 1 parametrelerine uygun nitelikte ’Kaynak Suyu’’</w:t>
      </w:r>
      <w:r>
        <w:rPr>
          <w:bCs/>
          <w:szCs w:val="24"/>
        </w:rPr>
        <w:t xml:space="preserve"> kapalı ambalajlar içinde içme suyu verilecektir. </w:t>
      </w:r>
      <w:proofErr w:type="gramEnd"/>
      <w:r>
        <w:rPr>
          <w:bCs/>
          <w:szCs w:val="24"/>
        </w:rPr>
        <w:t xml:space="preserve">Yüklenici firma İçme Suyunun analiz raporlarını </w:t>
      </w:r>
      <w:proofErr w:type="gramStart"/>
      <w:r>
        <w:rPr>
          <w:bCs/>
          <w:szCs w:val="24"/>
        </w:rPr>
        <w:t>muayene  komisyonuna</w:t>
      </w:r>
      <w:proofErr w:type="gramEnd"/>
      <w:r>
        <w:rPr>
          <w:bCs/>
          <w:szCs w:val="24"/>
        </w:rPr>
        <w:t xml:space="preserve"> ibraz etmekle yükümlüdür. </w:t>
      </w:r>
    </w:p>
    <w:p w:rsidR="006539B5" w:rsidRDefault="00E22CD4">
      <w:pPr>
        <w:pStyle w:val="GvdeMetni1"/>
        <w:tabs>
          <w:tab w:val="left" w:pos="0"/>
          <w:tab w:val="left" w:pos="284"/>
        </w:tabs>
        <w:spacing w:line="0" w:lineRule="atLeast"/>
        <w:contextualSpacing/>
        <w:jc w:val="both"/>
        <w:rPr>
          <w:bCs/>
          <w:szCs w:val="24"/>
        </w:rPr>
      </w:pPr>
      <w:r>
        <w:rPr>
          <w:b/>
          <w:szCs w:val="24"/>
        </w:rPr>
        <w:t>2.7</w:t>
      </w:r>
      <w:r>
        <w:rPr>
          <w:b/>
          <w:bCs/>
          <w:szCs w:val="24"/>
        </w:rPr>
        <w:t>-</w:t>
      </w:r>
      <w:r>
        <w:rPr>
          <w:bCs/>
          <w:szCs w:val="24"/>
        </w:rPr>
        <w:t xml:space="preserve">Özellikle yaz aylarında ilimizin sıcak olması sebebiyle dağıtılan sular soğuk olacaktır. </w:t>
      </w:r>
    </w:p>
    <w:p w:rsidR="006539B5" w:rsidRDefault="00E22CD4">
      <w:pPr>
        <w:pStyle w:val="GvdeMetni1"/>
        <w:tabs>
          <w:tab w:val="left" w:pos="0"/>
          <w:tab w:val="left" w:pos="284"/>
        </w:tabs>
        <w:spacing w:line="0" w:lineRule="atLeast"/>
        <w:contextualSpacing/>
        <w:jc w:val="both"/>
        <w:rPr>
          <w:bCs/>
          <w:szCs w:val="24"/>
        </w:rPr>
      </w:pPr>
      <w:r>
        <w:rPr>
          <w:b/>
          <w:szCs w:val="24"/>
        </w:rPr>
        <w:t>2.8-</w:t>
      </w:r>
      <w:r>
        <w:rPr>
          <w:bCs/>
          <w:szCs w:val="24"/>
        </w:rPr>
        <w:t xml:space="preserve">Yüklenici tarafından temin edilecek araç ve gereçler başlığı altında sıralanan malzemelerin </w:t>
      </w:r>
      <w:proofErr w:type="gramStart"/>
      <w:r>
        <w:rPr>
          <w:bCs/>
          <w:szCs w:val="24"/>
        </w:rPr>
        <w:t>amortisman</w:t>
      </w:r>
      <w:proofErr w:type="gramEnd"/>
      <w:r>
        <w:rPr>
          <w:bCs/>
          <w:szCs w:val="24"/>
        </w:rPr>
        <w:t xml:space="preserve"> giderlerini Yüklenici yemek maliyetine dahil edecektir.</w:t>
      </w:r>
    </w:p>
    <w:p w:rsidR="006539B5" w:rsidRDefault="00E22CD4">
      <w:pPr>
        <w:pStyle w:val="GvdeMetni1"/>
        <w:tabs>
          <w:tab w:val="left" w:pos="0"/>
          <w:tab w:val="left" w:pos="284"/>
        </w:tabs>
        <w:spacing w:line="0" w:lineRule="atLeast"/>
        <w:contextualSpacing/>
        <w:jc w:val="both"/>
        <w:rPr>
          <w:bCs/>
          <w:szCs w:val="24"/>
        </w:rPr>
      </w:pPr>
      <w:r>
        <w:rPr>
          <w:b/>
          <w:szCs w:val="24"/>
        </w:rPr>
        <w:t>2.</w:t>
      </w:r>
      <w:r>
        <w:rPr>
          <w:b/>
          <w:bCs/>
          <w:szCs w:val="24"/>
        </w:rPr>
        <w:t>9-</w:t>
      </w:r>
      <w:r>
        <w:rPr>
          <w:bCs/>
          <w:szCs w:val="24"/>
        </w:rPr>
        <w:t xml:space="preserve">Yüklenici her hastanenin yemeğini hastanenin kendi bünyesinde bulunan mutfağında yapacağından kullanılacak yiyecek maddelerinin depoları da hastanenin soğuk hava depoları olacaktır. Depo kontrolünün sağlanabilmesi için hastaneler arası malzeme alış verişi yapılmayacaktır. </w:t>
      </w:r>
    </w:p>
    <w:p w:rsidR="006539B5" w:rsidRDefault="006539B5">
      <w:pPr>
        <w:jc w:val="both"/>
      </w:pPr>
    </w:p>
    <w:p w:rsidR="006539B5" w:rsidRDefault="006539B5">
      <w:pPr>
        <w:jc w:val="both"/>
      </w:pPr>
    </w:p>
    <w:p w:rsidR="006539B5" w:rsidRDefault="00E22CD4">
      <w:pPr>
        <w:jc w:val="both"/>
        <w:rPr>
          <w:b/>
          <w:u w:val="single"/>
        </w:rPr>
      </w:pPr>
      <w:r>
        <w:rPr>
          <w:b/>
          <w:u w:val="single"/>
        </w:rPr>
        <w:t>3. AYDIN DEVLET HASTANESİ İÇİN</w:t>
      </w:r>
    </w:p>
    <w:p w:rsidR="006539B5" w:rsidRDefault="006539B5">
      <w:pPr>
        <w:jc w:val="both"/>
        <w:rPr>
          <w:b/>
        </w:rPr>
      </w:pPr>
    </w:p>
    <w:p w:rsidR="006539B5" w:rsidRDefault="00E22CD4">
      <w:pPr>
        <w:jc w:val="both"/>
        <w:rPr>
          <w:b/>
        </w:rPr>
      </w:pPr>
      <w:r>
        <w:rPr>
          <w:b/>
        </w:rPr>
        <w:t>3.1.YAPILACAK İŞİN TOPLAM MİKTARI:</w:t>
      </w:r>
    </w:p>
    <w:p w:rsidR="006539B5" w:rsidRDefault="006539B5">
      <w:pPr>
        <w:jc w:val="both"/>
      </w:pP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4A0"/>
      </w:tblPr>
      <w:tblGrid>
        <w:gridCol w:w="5396"/>
        <w:gridCol w:w="1559"/>
      </w:tblGrid>
      <w:tr w:rsidR="008372F6" w:rsidTr="00164933">
        <w:trPr>
          <w:trHeight w:val="665"/>
        </w:trPr>
        <w:tc>
          <w:tcPr>
            <w:tcW w:w="5396" w:type="dxa"/>
            <w:tcBorders>
              <w:top w:val="single" w:sz="4" w:space="0" w:color="auto"/>
              <w:left w:val="single" w:sz="4" w:space="0" w:color="auto"/>
              <w:bottom w:val="single" w:sz="4" w:space="0" w:color="auto"/>
              <w:right w:val="single" w:sz="4" w:space="0" w:color="auto"/>
            </w:tcBorders>
            <w:vAlign w:val="center"/>
            <w:hideMark/>
          </w:tcPr>
          <w:p w:rsidR="008372F6" w:rsidRDefault="008372F6" w:rsidP="00164933">
            <w:pPr>
              <w:snapToGrid w:val="0"/>
              <w:spacing w:line="170" w:lineRule="atLeast"/>
              <w:ind w:left="425"/>
              <w:jc w:val="both"/>
              <w:rPr>
                <w:b/>
              </w:rPr>
            </w:pPr>
            <w:r>
              <w:rPr>
                <w:b/>
              </w:rPr>
              <w:t xml:space="preserve">Satın alınacak hizmetin cinsi (malzeme </w:t>
            </w:r>
            <w:proofErr w:type="gramStart"/>
            <w:r>
              <w:rPr>
                <w:b/>
              </w:rPr>
              <w:t>dahil</w:t>
            </w:r>
            <w:proofErr w:type="gramEnd"/>
            <w:r>
              <w:rPr>
                <w:b/>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8372F6" w:rsidRDefault="008372F6" w:rsidP="00164933">
            <w:pPr>
              <w:snapToGrid w:val="0"/>
              <w:spacing w:line="170" w:lineRule="atLeast"/>
              <w:jc w:val="both"/>
              <w:rPr>
                <w:b/>
              </w:rPr>
            </w:pPr>
            <w:r>
              <w:rPr>
                <w:b/>
              </w:rPr>
              <w:t>Öğün</w:t>
            </w:r>
          </w:p>
          <w:p w:rsidR="008372F6" w:rsidRDefault="008372F6" w:rsidP="00164933">
            <w:pPr>
              <w:snapToGrid w:val="0"/>
              <w:spacing w:line="170" w:lineRule="atLeast"/>
              <w:jc w:val="both"/>
              <w:rPr>
                <w:b/>
              </w:rPr>
            </w:pPr>
            <w:r>
              <w:rPr>
                <w:b/>
              </w:rPr>
              <w:t>Sayısı (Adet)</w:t>
            </w:r>
          </w:p>
        </w:tc>
      </w:tr>
      <w:tr w:rsidR="008372F6" w:rsidTr="00164933">
        <w:trPr>
          <w:trHeight w:val="188"/>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164933">
            <w:pPr>
              <w:snapToGrid w:val="0"/>
              <w:spacing w:line="170" w:lineRule="atLeast"/>
              <w:ind w:left="425"/>
              <w:jc w:val="both"/>
            </w:pPr>
            <w:r>
              <w:t>NORMAL YEMEK (Öğle –Akşam)</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1.000.000</w:t>
            </w:r>
          </w:p>
        </w:tc>
      </w:tr>
      <w:tr w:rsidR="008372F6" w:rsidTr="00164933">
        <w:trPr>
          <w:trHeight w:val="176"/>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164933">
            <w:pPr>
              <w:snapToGrid w:val="0"/>
              <w:spacing w:line="170" w:lineRule="atLeast"/>
              <w:ind w:left="425"/>
              <w:jc w:val="both"/>
            </w:pPr>
            <w:r>
              <w:t>DİYET YEMEK  (Öğle -Akşam)</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290.000</w:t>
            </w:r>
          </w:p>
        </w:tc>
      </w:tr>
      <w:tr w:rsidR="008372F6" w:rsidTr="00164933">
        <w:trPr>
          <w:trHeight w:val="188"/>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164933">
            <w:pPr>
              <w:snapToGrid w:val="0"/>
              <w:spacing w:line="170" w:lineRule="atLeast"/>
              <w:ind w:left="425"/>
              <w:jc w:val="both"/>
            </w:pPr>
            <w:r>
              <w:t>KAHVALTI (NORMAL)</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300.000</w:t>
            </w:r>
          </w:p>
        </w:tc>
      </w:tr>
      <w:tr w:rsidR="008372F6" w:rsidTr="00164933">
        <w:trPr>
          <w:trHeight w:val="188"/>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164933">
            <w:pPr>
              <w:snapToGrid w:val="0"/>
              <w:spacing w:line="170" w:lineRule="atLeast"/>
              <w:ind w:left="425"/>
              <w:jc w:val="both"/>
            </w:pPr>
            <w:r>
              <w:t>KAHVALTI (DİYET)</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140.000</w:t>
            </w:r>
          </w:p>
        </w:tc>
      </w:tr>
      <w:tr w:rsidR="008372F6" w:rsidTr="00164933">
        <w:trPr>
          <w:trHeight w:val="188"/>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164933">
            <w:pPr>
              <w:snapToGrid w:val="0"/>
              <w:spacing w:line="170" w:lineRule="atLeast"/>
              <w:ind w:left="425"/>
              <w:jc w:val="both"/>
            </w:pPr>
            <w:r>
              <w:t xml:space="preserve">ARA ÖĞÜN </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220.000</w:t>
            </w:r>
          </w:p>
        </w:tc>
      </w:tr>
      <w:tr w:rsidR="008372F6" w:rsidTr="00164933">
        <w:trPr>
          <w:trHeight w:val="188"/>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164933">
            <w:pPr>
              <w:snapToGrid w:val="0"/>
              <w:spacing w:line="170" w:lineRule="atLeast"/>
              <w:ind w:left="425"/>
              <w:jc w:val="both"/>
            </w:pPr>
            <w:r>
              <w:t>ÇOCUK KAHVALTI</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w:t>
            </w:r>
          </w:p>
        </w:tc>
      </w:tr>
      <w:tr w:rsidR="008372F6" w:rsidTr="00164933">
        <w:trPr>
          <w:trHeight w:val="188"/>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164933">
            <w:pPr>
              <w:snapToGrid w:val="0"/>
              <w:spacing w:line="170" w:lineRule="atLeast"/>
              <w:ind w:left="425"/>
              <w:jc w:val="both"/>
            </w:pPr>
            <w:r>
              <w:t>ÇOCUK YEMEK (Öğle -Akşam)</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w:t>
            </w:r>
          </w:p>
        </w:tc>
      </w:tr>
      <w:tr w:rsidR="008372F6" w:rsidTr="00164933">
        <w:trPr>
          <w:trHeight w:val="188"/>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164933">
            <w:pPr>
              <w:snapToGrid w:val="0"/>
              <w:spacing w:line="170" w:lineRule="atLeast"/>
              <w:ind w:left="425"/>
              <w:jc w:val="both"/>
            </w:pPr>
            <w:r>
              <w:t xml:space="preserve">BEBEK KAHVALTI </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w:t>
            </w:r>
          </w:p>
        </w:tc>
      </w:tr>
      <w:tr w:rsidR="008372F6" w:rsidTr="00164933">
        <w:trPr>
          <w:trHeight w:val="188"/>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164933">
            <w:pPr>
              <w:snapToGrid w:val="0"/>
              <w:spacing w:line="170" w:lineRule="atLeast"/>
              <w:ind w:left="425"/>
              <w:jc w:val="both"/>
            </w:pPr>
            <w:r>
              <w:lastRenderedPageBreak/>
              <w:t>BEBEK YEMEK (Öğle -Akşam)</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w:t>
            </w:r>
          </w:p>
        </w:tc>
      </w:tr>
    </w:tbl>
    <w:p w:rsidR="006539B5" w:rsidRDefault="006539B5">
      <w:pPr>
        <w:jc w:val="both"/>
        <w:rPr>
          <w:b/>
        </w:rPr>
      </w:pPr>
    </w:p>
    <w:p w:rsidR="006539B5" w:rsidRDefault="006539B5">
      <w:pPr>
        <w:jc w:val="both"/>
        <w:rPr>
          <w:b/>
        </w:rPr>
      </w:pPr>
    </w:p>
    <w:p w:rsidR="006539B5" w:rsidRDefault="00E22CD4">
      <w:pPr>
        <w:jc w:val="both"/>
        <w:rPr>
          <w:b/>
        </w:rPr>
      </w:pPr>
      <w:r>
        <w:rPr>
          <w:b/>
        </w:rPr>
        <w:t>3.2.PERSONEL NİTELİKLERİ</w:t>
      </w:r>
    </w:p>
    <w:p w:rsidR="006539B5" w:rsidRDefault="006539B5">
      <w:pPr>
        <w:jc w:val="both"/>
      </w:pPr>
    </w:p>
    <w:tbl>
      <w:tblPr>
        <w:tblW w:w="9177" w:type="dxa"/>
        <w:tblLayout w:type="fixed"/>
        <w:tblCellMar>
          <w:top w:w="105" w:type="dxa"/>
          <w:left w:w="105" w:type="dxa"/>
          <w:bottom w:w="105" w:type="dxa"/>
          <w:right w:w="105" w:type="dxa"/>
        </w:tblCellMar>
        <w:tblLook w:val="04A0"/>
      </w:tblPr>
      <w:tblGrid>
        <w:gridCol w:w="2088"/>
        <w:gridCol w:w="852"/>
        <w:gridCol w:w="6237"/>
      </w:tblGrid>
      <w:tr w:rsidR="006539B5">
        <w:trPr>
          <w:trHeight w:val="175"/>
        </w:trPr>
        <w:tc>
          <w:tcPr>
            <w:tcW w:w="2088" w:type="dxa"/>
            <w:vMerge w:val="restart"/>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color w:val="000000"/>
              </w:rPr>
            </w:pPr>
            <w:r>
              <w:rPr>
                <w:b/>
                <w:color w:val="000000"/>
                <w:sz w:val="22"/>
                <w:szCs w:val="22"/>
              </w:rPr>
              <w:t>ÜNVAN</w:t>
            </w:r>
          </w:p>
        </w:tc>
        <w:tc>
          <w:tcPr>
            <w:tcW w:w="7089" w:type="dxa"/>
            <w:gridSpan w:val="2"/>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color w:val="000000"/>
              </w:rPr>
            </w:pPr>
            <w:r>
              <w:rPr>
                <w:b/>
                <w:color w:val="000000"/>
                <w:sz w:val="22"/>
                <w:szCs w:val="22"/>
              </w:rPr>
              <w:t>PERSONEL NİTELİKLERİ</w:t>
            </w:r>
          </w:p>
        </w:tc>
      </w:tr>
      <w:tr w:rsidR="006539B5">
        <w:trPr>
          <w:trHeight w:val="140"/>
        </w:trPr>
        <w:tc>
          <w:tcPr>
            <w:tcW w:w="2088" w:type="dxa"/>
            <w:vMerge/>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rPr>
                <w:color w:val="000000"/>
              </w:rPr>
            </w:pP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color w:val="000000"/>
              </w:rPr>
            </w:pPr>
            <w:r>
              <w:rPr>
                <w:b/>
                <w:color w:val="000000"/>
                <w:sz w:val="22"/>
                <w:szCs w:val="22"/>
              </w:rPr>
              <w:t>ADET</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color w:val="000000"/>
              </w:rPr>
            </w:pPr>
            <w:r>
              <w:rPr>
                <w:b/>
                <w:color w:val="000000"/>
                <w:sz w:val="22"/>
                <w:szCs w:val="22"/>
              </w:rPr>
              <w:t>ÖZELLİKLER</w:t>
            </w:r>
          </w:p>
        </w:tc>
      </w:tr>
      <w:tr w:rsidR="006539B5">
        <w:trPr>
          <w:trHeight w:val="143"/>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Üretim Sorumlusu (Diyetisyen veya Gıda Mühendisi)</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1</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İlgili Fakülte veya Yüksekokul Mezunu ve Toplu Beslenme Sistemlerinde en az 3 yıl deneyimli.</w:t>
            </w:r>
          </w:p>
        </w:tc>
      </w:tr>
      <w:tr w:rsidR="006539B5">
        <w:trPr>
          <w:trHeight w:val="143"/>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Aşçıbaşı</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1</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MEB’inin aşçılık ile ilgili kurs programlarını başarıyla tamamlamış olup bu konuda sertifikalarının veya Esnaf ve Sanatkârlar Odasından alınma ustalık ve pişiricilik belgesinin olması.</w:t>
            </w:r>
          </w:p>
        </w:tc>
      </w:tr>
      <w:tr w:rsidR="006539B5">
        <w:trPr>
          <w:trHeight w:val="143"/>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Aşçı</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5</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MEB’inin aşçılık ile ilgili kurs programlarını başarıyla tamamlamış olup bu konuda sertifikalarının veya Esnaf ve Sanatkârlar Odasından alınma ustalık ve pişiricilik belgesinin olması.</w:t>
            </w:r>
          </w:p>
        </w:tc>
      </w:tr>
      <w:tr w:rsidR="006539B5">
        <w:trPr>
          <w:trHeight w:val="143"/>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Aşçı Yrd.</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4</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MEB’inin aşçılık ile ilgili kurs programlarını başarıyla tamamlamış olup bu konuda sertifikalarının veya Esnaf ve Sanatkârlar Odasından alınma ustalık ve pişiricilik belgelerinin veya toplu beslenme yapan işletmelerden (Turistik otel vb. gibi.) almış oldukları bonservis belgelerinin olması</w:t>
            </w:r>
          </w:p>
        </w:tc>
      </w:tr>
      <w:tr w:rsidR="006539B5">
        <w:trPr>
          <w:trHeight w:val="1165"/>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Tatlıcı-Pastacı</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1</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 xml:space="preserve">MEB’inin aşçılık ile ilgili kurs programlarını başarıyla tamamlamış olup Tatlıcılık ve Pastacılık sertifikalarının veya Esnaf ve </w:t>
            </w:r>
            <w:proofErr w:type="gramStart"/>
            <w:r>
              <w:rPr>
                <w:color w:val="000000"/>
                <w:sz w:val="22"/>
                <w:szCs w:val="22"/>
              </w:rPr>
              <w:t>Sanatkârlar  Odasından</w:t>
            </w:r>
            <w:proofErr w:type="gramEnd"/>
            <w:r>
              <w:rPr>
                <w:color w:val="000000"/>
                <w:sz w:val="22"/>
                <w:szCs w:val="22"/>
              </w:rPr>
              <w:t xml:space="preserve"> alınma ustalık ve pişiricilik belgelerinin veya toplu beslenme yapan işletmelerden (Turistik otel vb. gibi.) almış oldukları bonservis belgelerinin olması</w:t>
            </w:r>
          </w:p>
        </w:tc>
      </w:tr>
      <w:tr w:rsidR="006539B5">
        <w:trPr>
          <w:trHeight w:val="402"/>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Bulaşıkçı</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2</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En az ilkokul mezunu olması</w:t>
            </w:r>
          </w:p>
        </w:tc>
      </w:tr>
      <w:tr w:rsidR="006539B5">
        <w:trPr>
          <w:trHeight w:val="354"/>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Temizlikçi</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2</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En az ilkokul mezunu olması</w:t>
            </w:r>
          </w:p>
        </w:tc>
      </w:tr>
      <w:tr w:rsidR="006539B5">
        <w:trPr>
          <w:trHeight w:val="334"/>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Garson</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23</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En az ilkokul mezunu olması</w:t>
            </w:r>
          </w:p>
        </w:tc>
      </w:tr>
      <w:tr w:rsidR="006539B5">
        <w:trPr>
          <w:trHeight w:val="284"/>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Depocu</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1</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En az lise mezunu</w:t>
            </w:r>
          </w:p>
        </w:tc>
      </w:tr>
      <w:tr w:rsidR="006539B5">
        <w:trPr>
          <w:trHeight w:val="284"/>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Toplam</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40</w:t>
            </w:r>
          </w:p>
        </w:tc>
        <w:tc>
          <w:tcPr>
            <w:tcW w:w="6237" w:type="dxa"/>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pPr>
          </w:p>
        </w:tc>
      </w:tr>
    </w:tbl>
    <w:p w:rsidR="006539B5" w:rsidRDefault="006539B5">
      <w:pPr>
        <w:jc w:val="both"/>
      </w:pPr>
    </w:p>
    <w:p w:rsidR="006539B5" w:rsidRDefault="00E22CD4">
      <w:pPr>
        <w:jc w:val="both"/>
      </w:pPr>
      <w:r>
        <w:rPr>
          <w:b/>
        </w:rPr>
        <w:t>3.3.İstenilen Araç ve Gereç Sayıları Toplamı ve Nitelikleri.</w:t>
      </w:r>
    </w:p>
    <w:p w:rsidR="006539B5" w:rsidRDefault="006539B5">
      <w:pPr>
        <w:jc w:val="both"/>
      </w:pPr>
    </w:p>
    <w:p w:rsidR="006539B5" w:rsidRDefault="00E22CD4">
      <w:pPr>
        <w:jc w:val="both"/>
      </w:pPr>
      <w:r>
        <w:t xml:space="preserve">İstenilen alet </w:t>
      </w:r>
      <w:proofErr w:type="gramStart"/>
      <w:r>
        <w:t>ekipman</w:t>
      </w:r>
      <w:proofErr w:type="gramEnd"/>
      <w:r>
        <w:t xml:space="preserve">, araç-gereç ve makinelerin montajı ve bağlantısı için gerekli (elektrik, su, gaz vb.) tüm giderler yüklenici tarafından karşılanacak, bu çalışmalar Hastanelerin teknik hizmetler servisinin bilgisinde ve gözetiminde yapılacaktır.  </w:t>
      </w:r>
    </w:p>
    <w:p w:rsidR="006539B5" w:rsidRDefault="006539B5">
      <w:pPr>
        <w:jc w:val="both"/>
      </w:pPr>
    </w:p>
    <w:p w:rsidR="006539B5" w:rsidRDefault="00E22CD4">
      <w:pPr>
        <w:pStyle w:val="NormalWeb"/>
        <w:spacing w:before="0"/>
        <w:jc w:val="both"/>
        <w:rPr>
          <w:b/>
          <w:bCs/>
        </w:rPr>
      </w:pPr>
      <w:r>
        <w:rPr>
          <w:b/>
          <w:bCs/>
        </w:rPr>
        <w:t>3.4.Sabit Malzeme Listesi</w:t>
      </w:r>
    </w:p>
    <w:p w:rsidR="006539B5" w:rsidRPr="00833E82" w:rsidRDefault="00E22CD4">
      <w:pPr>
        <w:pStyle w:val="NormalWeb"/>
        <w:spacing w:before="0"/>
        <w:jc w:val="both"/>
      </w:pPr>
      <w:r>
        <w:t xml:space="preserve">Aşağıda belirtilen malzeme miktarları, hizmet süresince sabit kalacak ve eksilen malzemeler 48 saat içerisinde tamamlanacaktır. </w:t>
      </w:r>
      <w:r w:rsidRPr="00833E82">
        <w:t xml:space="preserve">Yüklenici firma tarafından kuruma getirilen demirbaş niteliği taşıyan malzemeler 0-3 yaş aralığında olmalı teslim edilmek istenen demirbaş niteliği taşıyan </w:t>
      </w:r>
      <w:r w:rsidRPr="00833E82">
        <w:lastRenderedPageBreak/>
        <w:t>malzemeler ürünlerin yaş aralığını belirleyebilmek adına faturaları ile birlikte kuruma teslimatını yapılacaktır.</w:t>
      </w:r>
    </w:p>
    <w:p w:rsidR="006539B5" w:rsidRDefault="006539B5">
      <w:pPr>
        <w:pStyle w:val="NormalWeb"/>
        <w:spacing w:before="0"/>
        <w:ind w:firstLine="709"/>
        <w:jc w:val="both"/>
      </w:pPr>
    </w:p>
    <w:tbl>
      <w:tblPr>
        <w:tblStyle w:val="TabloKlavuzu"/>
        <w:tblW w:w="9181" w:type="dxa"/>
        <w:tblLayout w:type="fixed"/>
        <w:tblLook w:val="04A0"/>
      </w:tblPr>
      <w:tblGrid>
        <w:gridCol w:w="605"/>
        <w:gridCol w:w="7158"/>
        <w:gridCol w:w="1418"/>
      </w:tblGrid>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1.</w:t>
            </w:r>
          </w:p>
        </w:tc>
        <w:tc>
          <w:tcPr>
            <w:tcW w:w="7158" w:type="dxa"/>
          </w:tcPr>
          <w:p w:rsidR="006539B5" w:rsidRDefault="00E22CD4">
            <w:pPr>
              <w:widowControl w:val="0"/>
              <w:jc w:val="both"/>
            </w:pPr>
            <w:r>
              <w:rPr>
                <w:sz w:val="22"/>
                <w:szCs w:val="22"/>
              </w:rPr>
              <w:t xml:space="preserve">Sanayi tipi Bulaşık </w:t>
            </w:r>
            <w:proofErr w:type="spellStart"/>
            <w:r>
              <w:rPr>
                <w:sz w:val="22"/>
                <w:szCs w:val="22"/>
              </w:rPr>
              <w:t>Makinası</w:t>
            </w:r>
            <w:proofErr w:type="spellEnd"/>
            <w:r>
              <w:rPr>
                <w:sz w:val="22"/>
                <w:szCs w:val="22"/>
              </w:rPr>
              <w:t>(saatte 50 sepet yıkama kapasiteli)</w:t>
            </w:r>
          </w:p>
          <w:p w:rsidR="006539B5" w:rsidRDefault="00E22CD4">
            <w:pPr>
              <w:widowControl w:val="0"/>
              <w:rPr>
                <w:rFonts w:eastAsiaTheme="minorHAnsi"/>
                <w:lang w:eastAsia="en-US"/>
              </w:rPr>
            </w:pPr>
            <w:r>
              <w:rPr>
                <w:rFonts w:eastAsiaTheme="minorHAnsi"/>
                <w:sz w:val="22"/>
                <w:szCs w:val="22"/>
                <w:lang w:eastAsia="en-US"/>
              </w:rPr>
              <w:t>(giyotin tipi deterjan ve parlatıcı pompalarıyla birlikte)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7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2.</w:t>
            </w:r>
          </w:p>
        </w:tc>
        <w:tc>
          <w:tcPr>
            <w:tcW w:w="7158" w:type="dxa"/>
          </w:tcPr>
          <w:p w:rsidR="006539B5" w:rsidRDefault="00E22CD4">
            <w:pPr>
              <w:widowControl w:val="0"/>
              <w:rPr>
                <w:rFonts w:eastAsiaTheme="minorHAnsi"/>
                <w:lang w:eastAsia="en-US"/>
              </w:rPr>
            </w:pPr>
            <w:r>
              <w:rPr>
                <w:rFonts w:eastAsiaTheme="minorHAnsi"/>
                <w:sz w:val="22"/>
                <w:szCs w:val="22"/>
                <w:lang w:eastAsia="en-US"/>
              </w:rPr>
              <w:t>Büyük boy sanayi tipi Doğalgazlı buharlı fırın TSE veya CE belgeli olmalı, (20 tepsi kapasiteli) , 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2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3.</w:t>
            </w:r>
          </w:p>
        </w:tc>
        <w:tc>
          <w:tcPr>
            <w:tcW w:w="7158" w:type="dxa"/>
          </w:tcPr>
          <w:p w:rsidR="006539B5" w:rsidRDefault="00E22CD4">
            <w:pPr>
              <w:widowControl w:val="0"/>
              <w:rPr>
                <w:rFonts w:eastAsiaTheme="minorHAnsi"/>
                <w:lang w:eastAsia="en-US"/>
              </w:rPr>
            </w:pPr>
            <w:r>
              <w:rPr>
                <w:rFonts w:eastAsiaTheme="minorHAnsi"/>
                <w:sz w:val="22"/>
                <w:szCs w:val="22"/>
                <w:lang w:eastAsia="en-US"/>
              </w:rPr>
              <w:t xml:space="preserve">Yer ocağı 80x80 Doğalgaz </w:t>
            </w:r>
            <w:proofErr w:type="gramStart"/>
            <w:r>
              <w:rPr>
                <w:rFonts w:eastAsiaTheme="minorHAnsi"/>
                <w:sz w:val="22"/>
                <w:szCs w:val="22"/>
                <w:lang w:eastAsia="en-US"/>
              </w:rPr>
              <w:t>uyumlu.TSE</w:t>
            </w:r>
            <w:proofErr w:type="gramEnd"/>
            <w:r>
              <w:rPr>
                <w:rFonts w:eastAsiaTheme="minorHAnsi"/>
                <w:sz w:val="22"/>
                <w:szCs w:val="22"/>
                <w:lang w:eastAsia="en-US"/>
              </w:rPr>
              <w:t xml:space="preserv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5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4.</w:t>
            </w:r>
          </w:p>
        </w:tc>
        <w:tc>
          <w:tcPr>
            <w:tcW w:w="7158" w:type="dxa"/>
          </w:tcPr>
          <w:p w:rsidR="006539B5" w:rsidRDefault="00E22CD4">
            <w:pPr>
              <w:widowControl w:val="0"/>
              <w:rPr>
                <w:rFonts w:eastAsiaTheme="minorHAnsi"/>
                <w:lang w:eastAsia="en-US"/>
              </w:rPr>
            </w:pPr>
            <w:r>
              <w:rPr>
                <w:rFonts w:eastAsiaTheme="minorHAnsi"/>
                <w:sz w:val="22"/>
                <w:szCs w:val="22"/>
                <w:lang w:eastAsia="en-US"/>
              </w:rPr>
              <w:t>Kızartma Tavası 90X20 cm</w:t>
            </w:r>
          </w:p>
        </w:tc>
        <w:tc>
          <w:tcPr>
            <w:tcW w:w="1418" w:type="dxa"/>
          </w:tcPr>
          <w:p w:rsidR="006539B5" w:rsidRDefault="00E22CD4">
            <w:pPr>
              <w:widowControl w:val="0"/>
              <w:rPr>
                <w:rFonts w:eastAsiaTheme="minorHAnsi"/>
                <w:lang w:eastAsia="en-US"/>
              </w:rPr>
            </w:pPr>
            <w:r>
              <w:rPr>
                <w:rFonts w:eastAsiaTheme="minorHAnsi"/>
                <w:sz w:val="22"/>
                <w:szCs w:val="22"/>
                <w:lang w:eastAsia="en-US"/>
              </w:rPr>
              <w:t>5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5.</w:t>
            </w:r>
          </w:p>
        </w:tc>
        <w:tc>
          <w:tcPr>
            <w:tcW w:w="7158" w:type="dxa"/>
          </w:tcPr>
          <w:p w:rsidR="006539B5" w:rsidRDefault="00E22CD4">
            <w:pPr>
              <w:widowControl w:val="0"/>
              <w:rPr>
                <w:rFonts w:eastAsiaTheme="minorHAnsi"/>
                <w:lang w:eastAsia="en-US"/>
              </w:rPr>
            </w:pPr>
            <w:r>
              <w:rPr>
                <w:rFonts w:eastAsiaTheme="minorHAnsi"/>
                <w:sz w:val="22"/>
                <w:szCs w:val="22"/>
                <w:lang w:eastAsia="en-US"/>
              </w:rPr>
              <w:t>Süzgeç 90x20 cm</w:t>
            </w:r>
          </w:p>
        </w:tc>
        <w:tc>
          <w:tcPr>
            <w:tcW w:w="1418" w:type="dxa"/>
          </w:tcPr>
          <w:p w:rsidR="006539B5" w:rsidRDefault="00E22CD4">
            <w:pPr>
              <w:widowControl w:val="0"/>
              <w:rPr>
                <w:rFonts w:eastAsiaTheme="minorHAnsi"/>
                <w:lang w:eastAsia="en-US"/>
              </w:rPr>
            </w:pPr>
            <w:r>
              <w:rPr>
                <w:rFonts w:eastAsiaTheme="minorHAnsi"/>
                <w:sz w:val="22"/>
                <w:szCs w:val="22"/>
                <w:lang w:eastAsia="en-US"/>
              </w:rPr>
              <w:t>5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6.</w:t>
            </w:r>
          </w:p>
        </w:tc>
        <w:tc>
          <w:tcPr>
            <w:tcW w:w="7158" w:type="dxa"/>
          </w:tcPr>
          <w:p w:rsidR="006539B5" w:rsidRDefault="00E22CD4">
            <w:pPr>
              <w:widowControl w:val="0"/>
              <w:jc w:val="both"/>
            </w:pPr>
            <w:r>
              <w:rPr>
                <w:sz w:val="22"/>
                <w:szCs w:val="22"/>
              </w:rPr>
              <w:t xml:space="preserve">Yük Taşıma Arabası </w:t>
            </w:r>
            <w:proofErr w:type="gramStart"/>
            <w:r>
              <w:rPr>
                <w:sz w:val="22"/>
                <w:szCs w:val="22"/>
              </w:rPr>
              <w:t>Tezgah</w:t>
            </w:r>
            <w:proofErr w:type="gramEnd"/>
            <w:r>
              <w:rPr>
                <w:sz w:val="22"/>
                <w:szCs w:val="22"/>
              </w:rPr>
              <w:t xml:space="preserve"> tipi(100*60*200cm)</w:t>
            </w:r>
          </w:p>
          <w:p w:rsidR="006539B5" w:rsidRDefault="00E22CD4">
            <w:pPr>
              <w:widowControl w:val="0"/>
              <w:rPr>
                <w:rFonts w:eastAsiaTheme="minorHAnsi"/>
                <w:lang w:eastAsia="en-US"/>
              </w:rPr>
            </w:pPr>
            <w:r>
              <w:rPr>
                <w:rFonts w:eastAsiaTheme="minorHAnsi"/>
                <w:sz w:val="22"/>
                <w:szCs w:val="22"/>
                <w:lang w:eastAsia="en-US"/>
              </w:rPr>
              <w:t>(tekerlekleri 125*40 mm olacak)</w:t>
            </w:r>
          </w:p>
        </w:tc>
        <w:tc>
          <w:tcPr>
            <w:tcW w:w="1418" w:type="dxa"/>
          </w:tcPr>
          <w:p w:rsidR="006539B5" w:rsidRDefault="00E22CD4">
            <w:pPr>
              <w:widowControl w:val="0"/>
              <w:rPr>
                <w:rFonts w:eastAsiaTheme="minorHAnsi"/>
                <w:lang w:eastAsia="en-US"/>
              </w:rPr>
            </w:pPr>
            <w:r>
              <w:rPr>
                <w:rFonts w:eastAsiaTheme="minorHAnsi"/>
                <w:sz w:val="22"/>
                <w:szCs w:val="22"/>
                <w:lang w:eastAsia="en-US"/>
              </w:rPr>
              <w:t>3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7.</w:t>
            </w:r>
          </w:p>
        </w:tc>
        <w:tc>
          <w:tcPr>
            <w:tcW w:w="7158" w:type="dxa"/>
          </w:tcPr>
          <w:p w:rsidR="006539B5" w:rsidRDefault="00E22CD4">
            <w:pPr>
              <w:widowControl w:val="0"/>
              <w:rPr>
                <w:rFonts w:eastAsiaTheme="minorHAnsi"/>
                <w:lang w:eastAsia="en-US"/>
              </w:rPr>
            </w:pPr>
            <w:r>
              <w:rPr>
                <w:rFonts w:eastAsiaTheme="minorHAnsi"/>
                <w:sz w:val="22"/>
                <w:szCs w:val="22"/>
                <w:lang w:eastAsia="en-US"/>
              </w:rPr>
              <w:t>Yük Taşıma arabası (tekerlekleri 125*40 mm olacak)</w:t>
            </w:r>
          </w:p>
        </w:tc>
        <w:tc>
          <w:tcPr>
            <w:tcW w:w="1418" w:type="dxa"/>
          </w:tcPr>
          <w:p w:rsidR="006539B5" w:rsidRDefault="00E22CD4">
            <w:pPr>
              <w:widowControl w:val="0"/>
              <w:rPr>
                <w:rFonts w:eastAsiaTheme="minorHAnsi"/>
                <w:lang w:eastAsia="en-US"/>
              </w:rPr>
            </w:pPr>
            <w:r>
              <w:rPr>
                <w:rFonts w:eastAsiaTheme="minorHAnsi"/>
                <w:sz w:val="22"/>
                <w:szCs w:val="22"/>
                <w:lang w:eastAsia="en-US"/>
              </w:rPr>
              <w:t>5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8.</w:t>
            </w:r>
          </w:p>
        </w:tc>
        <w:tc>
          <w:tcPr>
            <w:tcW w:w="7158" w:type="dxa"/>
          </w:tcPr>
          <w:p w:rsidR="006539B5" w:rsidRDefault="00E22CD4">
            <w:pPr>
              <w:widowControl w:val="0"/>
              <w:rPr>
                <w:rFonts w:eastAsiaTheme="minorHAnsi"/>
                <w:lang w:eastAsia="en-US"/>
              </w:rPr>
            </w:pPr>
            <w:r>
              <w:rPr>
                <w:rFonts w:eastAsiaTheme="minorHAnsi"/>
                <w:sz w:val="22"/>
                <w:szCs w:val="22"/>
                <w:lang w:eastAsia="en-US"/>
              </w:rPr>
              <w:t xml:space="preserve">Derin dondurucu 600 </w:t>
            </w:r>
            <w:proofErr w:type="spellStart"/>
            <w:r>
              <w:rPr>
                <w:rFonts w:eastAsiaTheme="minorHAnsi"/>
                <w:sz w:val="22"/>
                <w:szCs w:val="22"/>
                <w:lang w:eastAsia="en-US"/>
              </w:rPr>
              <w:t>Lt</w:t>
            </w:r>
            <w:proofErr w:type="spellEnd"/>
            <w:r>
              <w:rPr>
                <w:rFonts w:eastAsiaTheme="minorHAnsi"/>
                <w:sz w:val="22"/>
                <w:szCs w:val="22"/>
                <w:lang w:eastAsia="en-US"/>
              </w:rPr>
              <w:t xml:space="preserve"> kapasiteli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3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9.</w:t>
            </w:r>
          </w:p>
        </w:tc>
        <w:tc>
          <w:tcPr>
            <w:tcW w:w="7158" w:type="dxa"/>
          </w:tcPr>
          <w:p w:rsidR="006539B5" w:rsidRDefault="00E22CD4">
            <w:pPr>
              <w:widowControl w:val="0"/>
              <w:rPr>
                <w:rFonts w:eastAsiaTheme="minorHAnsi"/>
                <w:lang w:eastAsia="en-US"/>
              </w:rPr>
            </w:pPr>
            <w:r>
              <w:rPr>
                <w:rFonts w:eastAsiaTheme="minorHAnsi"/>
                <w:sz w:val="22"/>
                <w:szCs w:val="22"/>
                <w:lang w:eastAsia="en-US"/>
              </w:rPr>
              <w:t xml:space="preserve">Numune </w:t>
            </w:r>
            <w:proofErr w:type="gramStart"/>
            <w:r>
              <w:rPr>
                <w:rFonts w:eastAsiaTheme="minorHAnsi"/>
                <w:sz w:val="22"/>
                <w:szCs w:val="22"/>
                <w:lang w:eastAsia="en-US"/>
              </w:rPr>
              <w:t>Dolabı  170</w:t>
            </w:r>
            <w:proofErr w:type="gramEnd"/>
            <w:r>
              <w:rPr>
                <w:rFonts w:eastAsiaTheme="minorHAnsi"/>
                <w:sz w:val="22"/>
                <w:szCs w:val="22"/>
                <w:lang w:eastAsia="en-US"/>
              </w:rPr>
              <w:t xml:space="preserve"> </w:t>
            </w:r>
            <w:proofErr w:type="spellStart"/>
            <w:r>
              <w:rPr>
                <w:rFonts w:eastAsiaTheme="minorHAnsi"/>
                <w:sz w:val="22"/>
                <w:szCs w:val="22"/>
                <w:lang w:eastAsia="en-US"/>
              </w:rPr>
              <w:t>lt</w:t>
            </w:r>
            <w:proofErr w:type="spellEnd"/>
            <w:r>
              <w:rPr>
                <w:rFonts w:eastAsiaTheme="minorHAnsi"/>
                <w:sz w:val="22"/>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10.</w:t>
            </w:r>
          </w:p>
        </w:tc>
        <w:tc>
          <w:tcPr>
            <w:tcW w:w="7158" w:type="dxa"/>
          </w:tcPr>
          <w:p w:rsidR="006539B5" w:rsidRDefault="00E22CD4">
            <w:pPr>
              <w:widowControl w:val="0"/>
              <w:jc w:val="both"/>
            </w:pPr>
            <w:r>
              <w:rPr>
                <w:sz w:val="22"/>
                <w:szCs w:val="22"/>
              </w:rPr>
              <w:t>Isıtmalı raflı Yemek dağıtım Arabası (Ebatları) 150*70*75cm</w:t>
            </w:r>
          </w:p>
          <w:p w:rsidR="006539B5" w:rsidRDefault="00E22CD4">
            <w:pPr>
              <w:widowControl w:val="0"/>
              <w:rPr>
                <w:rFonts w:eastAsiaTheme="minorHAnsi"/>
                <w:lang w:eastAsia="en-US"/>
              </w:rPr>
            </w:pPr>
            <w:r>
              <w:rPr>
                <w:rFonts w:eastAsiaTheme="minorHAnsi"/>
                <w:sz w:val="22"/>
                <w:szCs w:val="22"/>
                <w:lang w:eastAsia="en-US"/>
              </w:rPr>
              <w:t>Raf yüksekliği 45 cm, Raf genişliği 30 cm</w:t>
            </w:r>
          </w:p>
        </w:tc>
        <w:tc>
          <w:tcPr>
            <w:tcW w:w="1418" w:type="dxa"/>
          </w:tcPr>
          <w:p w:rsidR="006539B5" w:rsidRDefault="00E22CD4">
            <w:pPr>
              <w:widowControl w:val="0"/>
              <w:rPr>
                <w:rFonts w:eastAsiaTheme="minorHAnsi"/>
                <w:lang w:eastAsia="en-US"/>
              </w:rPr>
            </w:pPr>
            <w:r>
              <w:rPr>
                <w:rFonts w:eastAsiaTheme="minorHAnsi"/>
                <w:sz w:val="22"/>
                <w:szCs w:val="22"/>
                <w:lang w:eastAsia="en-US"/>
              </w:rPr>
              <w:t>7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11.</w:t>
            </w:r>
          </w:p>
        </w:tc>
        <w:tc>
          <w:tcPr>
            <w:tcW w:w="7158" w:type="dxa"/>
          </w:tcPr>
          <w:p w:rsidR="006539B5" w:rsidRDefault="00E22CD4">
            <w:pPr>
              <w:widowControl w:val="0"/>
              <w:jc w:val="both"/>
            </w:pPr>
            <w:proofErr w:type="spellStart"/>
            <w:r>
              <w:rPr>
                <w:sz w:val="22"/>
                <w:szCs w:val="22"/>
              </w:rPr>
              <w:t>Selform</w:t>
            </w:r>
            <w:proofErr w:type="spellEnd"/>
            <w:r>
              <w:rPr>
                <w:sz w:val="22"/>
                <w:szCs w:val="22"/>
              </w:rPr>
              <w:t xml:space="preserve"> Tepsi toplama arabası 50*30 cm tepsi ile uyumlu (30 tepsilik)</w:t>
            </w:r>
          </w:p>
        </w:tc>
        <w:tc>
          <w:tcPr>
            <w:tcW w:w="1418" w:type="dxa"/>
          </w:tcPr>
          <w:p w:rsidR="006539B5" w:rsidRDefault="00E22CD4">
            <w:pPr>
              <w:widowControl w:val="0"/>
              <w:rPr>
                <w:rFonts w:eastAsiaTheme="minorHAnsi"/>
                <w:lang w:eastAsia="en-US"/>
              </w:rPr>
            </w:pPr>
            <w:r>
              <w:rPr>
                <w:rFonts w:eastAsiaTheme="minorHAnsi"/>
                <w:sz w:val="22"/>
                <w:szCs w:val="22"/>
                <w:lang w:eastAsia="en-US"/>
              </w:rPr>
              <w:t>4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12.</w:t>
            </w:r>
          </w:p>
        </w:tc>
        <w:tc>
          <w:tcPr>
            <w:tcW w:w="7158" w:type="dxa"/>
          </w:tcPr>
          <w:p w:rsidR="006539B5" w:rsidRDefault="00E22CD4">
            <w:pPr>
              <w:widowControl w:val="0"/>
              <w:jc w:val="both"/>
            </w:pPr>
            <w:r>
              <w:rPr>
                <w:sz w:val="22"/>
                <w:szCs w:val="22"/>
              </w:rPr>
              <w:t>Fırın tepsisi taşıma arabası(14-15 tepsilik)</w:t>
            </w:r>
          </w:p>
        </w:tc>
        <w:tc>
          <w:tcPr>
            <w:tcW w:w="1418" w:type="dxa"/>
          </w:tcPr>
          <w:p w:rsidR="006539B5" w:rsidRDefault="00E22CD4">
            <w:pPr>
              <w:widowControl w:val="0"/>
              <w:rPr>
                <w:rFonts w:eastAsiaTheme="minorHAnsi"/>
                <w:lang w:eastAsia="en-US"/>
              </w:rPr>
            </w:pPr>
            <w:r>
              <w:rPr>
                <w:rFonts w:eastAsiaTheme="minorHAnsi"/>
                <w:sz w:val="22"/>
                <w:szCs w:val="22"/>
                <w:lang w:eastAsia="en-US"/>
              </w:rPr>
              <w:t>5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13.</w:t>
            </w:r>
          </w:p>
        </w:tc>
        <w:tc>
          <w:tcPr>
            <w:tcW w:w="7158" w:type="dxa"/>
          </w:tcPr>
          <w:p w:rsidR="006539B5" w:rsidRDefault="00E22CD4">
            <w:pPr>
              <w:widowControl w:val="0"/>
              <w:jc w:val="both"/>
              <w:rPr>
                <w:sz w:val="20"/>
              </w:rPr>
            </w:pPr>
            <w:r>
              <w:rPr>
                <w:sz w:val="20"/>
                <w:szCs w:val="22"/>
              </w:rPr>
              <w:t xml:space="preserve">Patates soyma </w:t>
            </w:r>
            <w:proofErr w:type="spellStart"/>
            <w:r>
              <w:rPr>
                <w:sz w:val="20"/>
                <w:szCs w:val="22"/>
              </w:rPr>
              <w:t>makinası</w:t>
            </w:r>
            <w:proofErr w:type="spellEnd"/>
            <w:r>
              <w:rPr>
                <w:sz w:val="20"/>
                <w:szCs w:val="22"/>
              </w:rPr>
              <w:tab/>
              <w:t>(25 kg kapasiteli)</w:t>
            </w:r>
            <w:r>
              <w:rPr>
                <w:rFonts w:eastAsiaTheme="minorHAnsi"/>
                <w:sz w:val="20"/>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14.</w:t>
            </w:r>
          </w:p>
        </w:tc>
        <w:tc>
          <w:tcPr>
            <w:tcW w:w="7158" w:type="dxa"/>
          </w:tcPr>
          <w:p w:rsidR="006539B5" w:rsidRDefault="00E22CD4">
            <w:pPr>
              <w:widowControl w:val="0"/>
              <w:jc w:val="both"/>
              <w:rPr>
                <w:sz w:val="20"/>
              </w:rPr>
            </w:pPr>
            <w:r>
              <w:rPr>
                <w:sz w:val="20"/>
                <w:szCs w:val="22"/>
              </w:rPr>
              <w:t xml:space="preserve">Soğutmalı kıyma </w:t>
            </w:r>
            <w:proofErr w:type="spellStart"/>
            <w:r>
              <w:rPr>
                <w:sz w:val="20"/>
                <w:szCs w:val="22"/>
              </w:rPr>
              <w:t>Makinası</w:t>
            </w:r>
            <w:proofErr w:type="spellEnd"/>
            <w:r>
              <w:rPr>
                <w:sz w:val="20"/>
                <w:szCs w:val="22"/>
              </w:rPr>
              <w:t xml:space="preserve"> (32 numara)</w:t>
            </w:r>
            <w:r>
              <w:rPr>
                <w:sz w:val="20"/>
                <w:szCs w:val="22"/>
              </w:rPr>
              <w:tab/>
              <w:t xml:space="preserve">(motor gücü en az 3 </w:t>
            </w:r>
            <w:proofErr w:type="spellStart"/>
            <w:r>
              <w:rPr>
                <w:sz w:val="20"/>
                <w:szCs w:val="22"/>
              </w:rPr>
              <w:t>kw</w:t>
            </w:r>
            <w:proofErr w:type="spellEnd"/>
            <w:r>
              <w:rPr>
                <w:sz w:val="20"/>
                <w:szCs w:val="22"/>
              </w:rPr>
              <w:t>)</w:t>
            </w:r>
            <w:r>
              <w:rPr>
                <w:rFonts w:eastAsiaTheme="minorHAnsi"/>
                <w:sz w:val="20"/>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15.</w:t>
            </w:r>
          </w:p>
        </w:tc>
        <w:tc>
          <w:tcPr>
            <w:tcW w:w="7158" w:type="dxa"/>
          </w:tcPr>
          <w:p w:rsidR="006539B5" w:rsidRDefault="00E22CD4">
            <w:pPr>
              <w:widowControl w:val="0"/>
              <w:jc w:val="both"/>
            </w:pPr>
            <w:r>
              <w:rPr>
                <w:sz w:val="22"/>
                <w:szCs w:val="22"/>
              </w:rPr>
              <w:t>Fırın Tepsi (70x50x7)kapaklı (kalın tipte olacak)</w:t>
            </w:r>
          </w:p>
        </w:tc>
        <w:tc>
          <w:tcPr>
            <w:tcW w:w="1418" w:type="dxa"/>
          </w:tcPr>
          <w:p w:rsidR="006539B5" w:rsidRDefault="00E22CD4">
            <w:pPr>
              <w:widowControl w:val="0"/>
              <w:rPr>
                <w:rFonts w:eastAsiaTheme="minorHAnsi"/>
                <w:lang w:eastAsia="en-US"/>
              </w:rPr>
            </w:pPr>
            <w:r>
              <w:rPr>
                <w:rFonts w:eastAsiaTheme="minorHAnsi"/>
                <w:sz w:val="22"/>
                <w:szCs w:val="22"/>
                <w:lang w:eastAsia="en-US"/>
              </w:rPr>
              <w:t>50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16.</w:t>
            </w:r>
          </w:p>
        </w:tc>
        <w:tc>
          <w:tcPr>
            <w:tcW w:w="7158" w:type="dxa"/>
          </w:tcPr>
          <w:p w:rsidR="006539B5" w:rsidRDefault="00E22CD4">
            <w:pPr>
              <w:widowControl w:val="0"/>
              <w:jc w:val="both"/>
            </w:pPr>
            <w:r>
              <w:rPr>
                <w:sz w:val="22"/>
                <w:szCs w:val="22"/>
              </w:rPr>
              <w:t>Fırın Tepsi (70x50x5)kapaklı (kalın tipte olacak)</w:t>
            </w:r>
          </w:p>
        </w:tc>
        <w:tc>
          <w:tcPr>
            <w:tcW w:w="1418" w:type="dxa"/>
          </w:tcPr>
          <w:p w:rsidR="006539B5" w:rsidRDefault="00E22CD4">
            <w:pPr>
              <w:widowControl w:val="0"/>
              <w:rPr>
                <w:rFonts w:eastAsiaTheme="minorHAnsi"/>
                <w:lang w:eastAsia="en-US"/>
              </w:rPr>
            </w:pPr>
            <w:r>
              <w:rPr>
                <w:rFonts w:eastAsiaTheme="minorHAnsi"/>
                <w:sz w:val="22"/>
                <w:szCs w:val="22"/>
                <w:lang w:eastAsia="en-US"/>
              </w:rPr>
              <w:t>50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17.</w:t>
            </w:r>
          </w:p>
        </w:tc>
        <w:tc>
          <w:tcPr>
            <w:tcW w:w="7158" w:type="dxa"/>
          </w:tcPr>
          <w:p w:rsidR="006539B5" w:rsidRDefault="00E22CD4">
            <w:pPr>
              <w:widowControl w:val="0"/>
              <w:jc w:val="both"/>
            </w:pPr>
            <w:r>
              <w:rPr>
                <w:sz w:val="22"/>
                <w:szCs w:val="22"/>
              </w:rPr>
              <w:t>Fırın Tepsi (70x50x4)kapaklı (kalın tipte olacak)</w:t>
            </w:r>
          </w:p>
        </w:tc>
        <w:tc>
          <w:tcPr>
            <w:tcW w:w="1418" w:type="dxa"/>
          </w:tcPr>
          <w:p w:rsidR="006539B5" w:rsidRDefault="00E22CD4">
            <w:pPr>
              <w:widowControl w:val="0"/>
              <w:rPr>
                <w:rFonts w:eastAsiaTheme="minorHAnsi"/>
                <w:lang w:eastAsia="en-US"/>
              </w:rPr>
            </w:pPr>
            <w:r>
              <w:rPr>
                <w:rFonts w:eastAsiaTheme="minorHAnsi"/>
                <w:sz w:val="22"/>
                <w:szCs w:val="22"/>
                <w:lang w:eastAsia="en-US"/>
              </w:rPr>
              <w:t>50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18.</w:t>
            </w:r>
          </w:p>
        </w:tc>
        <w:tc>
          <w:tcPr>
            <w:tcW w:w="7158" w:type="dxa"/>
          </w:tcPr>
          <w:p w:rsidR="006539B5" w:rsidRDefault="00E22CD4">
            <w:pPr>
              <w:widowControl w:val="0"/>
              <w:jc w:val="both"/>
            </w:pPr>
            <w:r>
              <w:rPr>
                <w:sz w:val="22"/>
                <w:szCs w:val="22"/>
              </w:rPr>
              <w:t>Tencere sehpası (60x40x6) yer ocakları boyunda Krom</w:t>
            </w:r>
          </w:p>
        </w:tc>
        <w:tc>
          <w:tcPr>
            <w:tcW w:w="1418" w:type="dxa"/>
          </w:tcPr>
          <w:p w:rsidR="006539B5" w:rsidRDefault="00E22CD4">
            <w:pPr>
              <w:widowControl w:val="0"/>
              <w:rPr>
                <w:rFonts w:eastAsiaTheme="minorHAnsi"/>
                <w:lang w:eastAsia="en-US"/>
              </w:rPr>
            </w:pPr>
            <w:r>
              <w:rPr>
                <w:rFonts w:eastAsiaTheme="minorHAnsi"/>
                <w:sz w:val="22"/>
                <w:szCs w:val="22"/>
                <w:lang w:eastAsia="en-US"/>
              </w:rPr>
              <w:t>3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19.</w:t>
            </w:r>
          </w:p>
        </w:tc>
        <w:tc>
          <w:tcPr>
            <w:tcW w:w="7158" w:type="dxa"/>
          </w:tcPr>
          <w:p w:rsidR="006539B5" w:rsidRDefault="00E22CD4">
            <w:pPr>
              <w:widowControl w:val="0"/>
              <w:jc w:val="both"/>
            </w:pPr>
            <w:r>
              <w:rPr>
                <w:sz w:val="22"/>
                <w:szCs w:val="22"/>
              </w:rPr>
              <w:t>Tencere 110 x35 krom çelik paslanmaz</w:t>
            </w:r>
            <w:r>
              <w:rPr>
                <w:sz w:val="22"/>
                <w:szCs w:val="22"/>
              </w:rPr>
              <w:tab/>
              <w:t xml:space="preserve"> çift tabanlı</w:t>
            </w:r>
          </w:p>
        </w:tc>
        <w:tc>
          <w:tcPr>
            <w:tcW w:w="1418" w:type="dxa"/>
          </w:tcPr>
          <w:p w:rsidR="006539B5" w:rsidRDefault="00E22CD4">
            <w:pPr>
              <w:widowControl w:val="0"/>
              <w:rPr>
                <w:rFonts w:eastAsiaTheme="minorHAnsi"/>
                <w:lang w:eastAsia="en-US"/>
              </w:rPr>
            </w:pPr>
            <w:r>
              <w:rPr>
                <w:rFonts w:eastAsiaTheme="minorHAnsi"/>
                <w:sz w:val="22"/>
                <w:szCs w:val="22"/>
                <w:lang w:eastAsia="en-US"/>
              </w:rPr>
              <w:t>4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20.</w:t>
            </w:r>
          </w:p>
        </w:tc>
        <w:tc>
          <w:tcPr>
            <w:tcW w:w="7158" w:type="dxa"/>
          </w:tcPr>
          <w:p w:rsidR="006539B5" w:rsidRDefault="00E22CD4">
            <w:pPr>
              <w:widowControl w:val="0"/>
              <w:jc w:val="both"/>
            </w:pPr>
            <w:r>
              <w:rPr>
                <w:sz w:val="22"/>
                <w:szCs w:val="22"/>
              </w:rPr>
              <w:t>Tencere 90 x30 krom çelik paslanmaz</w:t>
            </w:r>
            <w:r>
              <w:rPr>
                <w:sz w:val="22"/>
                <w:szCs w:val="22"/>
              </w:rPr>
              <w:tab/>
              <w:t xml:space="preserve"> çift tabanlı</w:t>
            </w:r>
          </w:p>
        </w:tc>
        <w:tc>
          <w:tcPr>
            <w:tcW w:w="1418" w:type="dxa"/>
          </w:tcPr>
          <w:p w:rsidR="006539B5" w:rsidRDefault="00E22CD4">
            <w:pPr>
              <w:widowControl w:val="0"/>
              <w:rPr>
                <w:rFonts w:eastAsiaTheme="minorHAnsi"/>
                <w:lang w:eastAsia="en-US"/>
              </w:rPr>
            </w:pPr>
            <w:r>
              <w:rPr>
                <w:rFonts w:eastAsiaTheme="minorHAnsi"/>
                <w:sz w:val="22"/>
                <w:szCs w:val="22"/>
                <w:lang w:eastAsia="en-US"/>
              </w:rPr>
              <w:t>8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21.</w:t>
            </w:r>
          </w:p>
        </w:tc>
        <w:tc>
          <w:tcPr>
            <w:tcW w:w="7158" w:type="dxa"/>
          </w:tcPr>
          <w:p w:rsidR="006539B5" w:rsidRDefault="00E22CD4">
            <w:pPr>
              <w:widowControl w:val="0"/>
              <w:jc w:val="both"/>
            </w:pPr>
            <w:r>
              <w:rPr>
                <w:sz w:val="22"/>
                <w:szCs w:val="22"/>
              </w:rPr>
              <w:t>Tencere 80 x30 krom çelik paslanmaz</w:t>
            </w:r>
            <w:r>
              <w:rPr>
                <w:sz w:val="22"/>
                <w:szCs w:val="22"/>
              </w:rPr>
              <w:tab/>
              <w:t xml:space="preserve"> çift tabanlı</w:t>
            </w:r>
          </w:p>
        </w:tc>
        <w:tc>
          <w:tcPr>
            <w:tcW w:w="1418" w:type="dxa"/>
          </w:tcPr>
          <w:p w:rsidR="006539B5" w:rsidRDefault="00E22CD4">
            <w:pPr>
              <w:widowControl w:val="0"/>
              <w:rPr>
                <w:rFonts w:eastAsiaTheme="minorHAnsi"/>
                <w:lang w:eastAsia="en-US"/>
              </w:rPr>
            </w:pPr>
            <w:r>
              <w:rPr>
                <w:rFonts w:eastAsiaTheme="minorHAnsi"/>
                <w:sz w:val="22"/>
                <w:szCs w:val="22"/>
                <w:lang w:eastAsia="en-US"/>
              </w:rPr>
              <w:t>6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22.</w:t>
            </w:r>
          </w:p>
        </w:tc>
        <w:tc>
          <w:tcPr>
            <w:tcW w:w="7158" w:type="dxa"/>
          </w:tcPr>
          <w:p w:rsidR="006539B5" w:rsidRDefault="00E22CD4">
            <w:pPr>
              <w:widowControl w:val="0"/>
              <w:jc w:val="both"/>
            </w:pPr>
            <w:r>
              <w:rPr>
                <w:sz w:val="22"/>
                <w:szCs w:val="22"/>
              </w:rPr>
              <w:t>Tencere 70x30 krom çelik paslanmaz</w:t>
            </w:r>
            <w:r>
              <w:rPr>
                <w:sz w:val="22"/>
                <w:szCs w:val="22"/>
              </w:rPr>
              <w:tab/>
              <w:t xml:space="preserve"> çift tabanlı</w:t>
            </w:r>
          </w:p>
        </w:tc>
        <w:tc>
          <w:tcPr>
            <w:tcW w:w="1418" w:type="dxa"/>
          </w:tcPr>
          <w:p w:rsidR="006539B5" w:rsidRDefault="00E22CD4">
            <w:pPr>
              <w:widowControl w:val="0"/>
              <w:rPr>
                <w:rFonts w:eastAsiaTheme="minorHAnsi"/>
                <w:lang w:eastAsia="en-US"/>
              </w:rPr>
            </w:pPr>
            <w:r>
              <w:rPr>
                <w:rFonts w:eastAsiaTheme="minorHAnsi"/>
                <w:sz w:val="22"/>
                <w:szCs w:val="22"/>
                <w:lang w:eastAsia="en-US"/>
              </w:rPr>
              <w:t>8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23.</w:t>
            </w:r>
          </w:p>
        </w:tc>
        <w:tc>
          <w:tcPr>
            <w:tcW w:w="7158" w:type="dxa"/>
          </w:tcPr>
          <w:p w:rsidR="006539B5" w:rsidRDefault="00E22CD4">
            <w:pPr>
              <w:widowControl w:val="0"/>
              <w:jc w:val="both"/>
            </w:pPr>
            <w:r>
              <w:rPr>
                <w:sz w:val="22"/>
                <w:szCs w:val="22"/>
              </w:rPr>
              <w:t>Tencere 50x20 krom çelik paslanmaz</w:t>
            </w:r>
            <w:r>
              <w:rPr>
                <w:sz w:val="22"/>
                <w:szCs w:val="22"/>
              </w:rPr>
              <w:tab/>
              <w:t xml:space="preserve"> çift tabanlı</w:t>
            </w:r>
          </w:p>
        </w:tc>
        <w:tc>
          <w:tcPr>
            <w:tcW w:w="1418" w:type="dxa"/>
          </w:tcPr>
          <w:p w:rsidR="006539B5" w:rsidRDefault="00E22CD4">
            <w:pPr>
              <w:widowControl w:val="0"/>
              <w:rPr>
                <w:rFonts w:eastAsiaTheme="minorHAnsi"/>
                <w:lang w:eastAsia="en-US"/>
              </w:rPr>
            </w:pPr>
            <w:r>
              <w:rPr>
                <w:rFonts w:eastAsiaTheme="minorHAnsi"/>
                <w:sz w:val="22"/>
                <w:szCs w:val="22"/>
                <w:lang w:eastAsia="en-US"/>
              </w:rPr>
              <w:t>7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24.</w:t>
            </w:r>
          </w:p>
        </w:tc>
        <w:tc>
          <w:tcPr>
            <w:tcW w:w="7158" w:type="dxa"/>
          </w:tcPr>
          <w:p w:rsidR="006539B5" w:rsidRDefault="00E22CD4">
            <w:pPr>
              <w:widowControl w:val="0"/>
              <w:jc w:val="both"/>
            </w:pPr>
            <w:r>
              <w:rPr>
                <w:sz w:val="22"/>
                <w:szCs w:val="22"/>
              </w:rPr>
              <w:t>Tencere 65x25 krom çelik paslanmaz</w:t>
            </w:r>
            <w:r>
              <w:rPr>
                <w:sz w:val="22"/>
                <w:szCs w:val="22"/>
              </w:rPr>
              <w:tab/>
              <w:t xml:space="preserve"> çift tabanlı</w:t>
            </w:r>
          </w:p>
        </w:tc>
        <w:tc>
          <w:tcPr>
            <w:tcW w:w="1418" w:type="dxa"/>
          </w:tcPr>
          <w:p w:rsidR="006539B5" w:rsidRDefault="00E22CD4">
            <w:pPr>
              <w:widowControl w:val="0"/>
              <w:rPr>
                <w:rFonts w:eastAsiaTheme="minorHAnsi"/>
                <w:lang w:eastAsia="en-US"/>
              </w:rPr>
            </w:pPr>
            <w:r>
              <w:rPr>
                <w:rFonts w:eastAsiaTheme="minorHAnsi"/>
                <w:sz w:val="22"/>
                <w:szCs w:val="22"/>
                <w:lang w:eastAsia="en-US"/>
              </w:rPr>
              <w:t>10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25.</w:t>
            </w:r>
          </w:p>
        </w:tc>
        <w:tc>
          <w:tcPr>
            <w:tcW w:w="7158" w:type="dxa"/>
          </w:tcPr>
          <w:p w:rsidR="006539B5" w:rsidRDefault="00E22CD4">
            <w:pPr>
              <w:widowControl w:val="0"/>
              <w:jc w:val="both"/>
            </w:pPr>
            <w:r>
              <w:rPr>
                <w:sz w:val="22"/>
                <w:szCs w:val="22"/>
              </w:rPr>
              <w:t>Tencere 40x20 krom çelik paslanmaz</w:t>
            </w:r>
            <w:r>
              <w:rPr>
                <w:sz w:val="22"/>
                <w:szCs w:val="22"/>
              </w:rPr>
              <w:tab/>
              <w:t xml:space="preserve"> çift tabanlı</w:t>
            </w:r>
          </w:p>
        </w:tc>
        <w:tc>
          <w:tcPr>
            <w:tcW w:w="1418" w:type="dxa"/>
          </w:tcPr>
          <w:p w:rsidR="006539B5" w:rsidRDefault="00E22CD4">
            <w:pPr>
              <w:widowControl w:val="0"/>
              <w:rPr>
                <w:rFonts w:eastAsiaTheme="minorHAnsi"/>
                <w:lang w:eastAsia="en-US"/>
              </w:rPr>
            </w:pPr>
            <w:r>
              <w:rPr>
                <w:rFonts w:eastAsiaTheme="minorHAnsi"/>
                <w:sz w:val="22"/>
                <w:szCs w:val="22"/>
                <w:lang w:eastAsia="en-US"/>
              </w:rPr>
              <w:t>20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26.</w:t>
            </w:r>
          </w:p>
        </w:tc>
        <w:tc>
          <w:tcPr>
            <w:tcW w:w="7158" w:type="dxa"/>
          </w:tcPr>
          <w:p w:rsidR="006539B5" w:rsidRDefault="00E22CD4">
            <w:pPr>
              <w:widowControl w:val="0"/>
              <w:jc w:val="both"/>
            </w:pPr>
            <w:r>
              <w:rPr>
                <w:sz w:val="22"/>
                <w:szCs w:val="22"/>
              </w:rPr>
              <w:t>Tencere 30x20 krom çelik paslanmaz</w:t>
            </w:r>
            <w:r>
              <w:rPr>
                <w:sz w:val="22"/>
                <w:szCs w:val="22"/>
              </w:rPr>
              <w:tab/>
              <w:t xml:space="preserve"> çift tabanlı</w:t>
            </w:r>
          </w:p>
        </w:tc>
        <w:tc>
          <w:tcPr>
            <w:tcW w:w="1418" w:type="dxa"/>
          </w:tcPr>
          <w:p w:rsidR="006539B5" w:rsidRDefault="00E22CD4">
            <w:pPr>
              <w:widowControl w:val="0"/>
              <w:rPr>
                <w:rFonts w:eastAsiaTheme="minorHAnsi"/>
                <w:lang w:eastAsia="en-US"/>
              </w:rPr>
            </w:pPr>
            <w:r>
              <w:rPr>
                <w:rFonts w:eastAsiaTheme="minorHAnsi"/>
                <w:sz w:val="22"/>
                <w:szCs w:val="22"/>
                <w:lang w:eastAsia="en-US"/>
              </w:rPr>
              <w:t>20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27.</w:t>
            </w:r>
          </w:p>
        </w:tc>
        <w:tc>
          <w:tcPr>
            <w:tcW w:w="7158" w:type="dxa"/>
          </w:tcPr>
          <w:p w:rsidR="006539B5" w:rsidRDefault="00E22CD4">
            <w:pPr>
              <w:widowControl w:val="0"/>
              <w:jc w:val="both"/>
            </w:pPr>
            <w:r>
              <w:rPr>
                <w:sz w:val="22"/>
                <w:szCs w:val="22"/>
              </w:rPr>
              <w:t>Yemek Kaşığı (krom/nikel oranı 18/10 olacaktır)</w:t>
            </w:r>
          </w:p>
        </w:tc>
        <w:tc>
          <w:tcPr>
            <w:tcW w:w="1418" w:type="dxa"/>
          </w:tcPr>
          <w:p w:rsidR="006539B5" w:rsidRDefault="00E22CD4">
            <w:pPr>
              <w:widowControl w:val="0"/>
              <w:rPr>
                <w:rFonts w:eastAsiaTheme="minorHAnsi"/>
                <w:lang w:eastAsia="en-US"/>
              </w:rPr>
            </w:pPr>
            <w:r>
              <w:rPr>
                <w:rFonts w:eastAsiaTheme="minorHAnsi"/>
                <w:sz w:val="22"/>
                <w:szCs w:val="22"/>
                <w:lang w:eastAsia="en-US"/>
              </w:rPr>
              <w:t>1500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28.</w:t>
            </w:r>
          </w:p>
        </w:tc>
        <w:tc>
          <w:tcPr>
            <w:tcW w:w="7158" w:type="dxa"/>
          </w:tcPr>
          <w:p w:rsidR="006539B5" w:rsidRDefault="00E22CD4">
            <w:pPr>
              <w:widowControl w:val="0"/>
              <w:jc w:val="both"/>
            </w:pPr>
            <w:r>
              <w:rPr>
                <w:sz w:val="22"/>
                <w:szCs w:val="22"/>
              </w:rPr>
              <w:t>Yemek Çatalı (krom/nikel oranı 18/10 olacaktır)</w:t>
            </w:r>
          </w:p>
        </w:tc>
        <w:tc>
          <w:tcPr>
            <w:tcW w:w="1418" w:type="dxa"/>
          </w:tcPr>
          <w:p w:rsidR="006539B5" w:rsidRDefault="00E22CD4">
            <w:pPr>
              <w:widowControl w:val="0"/>
              <w:rPr>
                <w:rFonts w:eastAsiaTheme="minorHAnsi"/>
                <w:lang w:eastAsia="en-US"/>
              </w:rPr>
            </w:pPr>
            <w:r>
              <w:rPr>
                <w:rFonts w:eastAsiaTheme="minorHAnsi"/>
                <w:sz w:val="22"/>
                <w:szCs w:val="22"/>
                <w:lang w:eastAsia="en-US"/>
              </w:rPr>
              <w:t>1500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29.</w:t>
            </w:r>
          </w:p>
        </w:tc>
        <w:tc>
          <w:tcPr>
            <w:tcW w:w="7158" w:type="dxa"/>
          </w:tcPr>
          <w:p w:rsidR="006539B5" w:rsidRDefault="00E22CD4">
            <w:pPr>
              <w:widowControl w:val="0"/>
              <w:jc w:val="both"/>
            </w:pPr>
            <w:r>
              <w:rPr>
                <w:sz w:val="22"/>
                <w:szCs w:val="22"/>
              </w:rPr>
              <w:t>Yemek Bıçağı (krom/nikel oranı 18/10 olacaktır)</w:t>
            </w:r>
          </w:p>
        </w:tc>
        <w:tc>
          <w:tcPr>
            <w:tcW w:w="1418" w:type="dxa"/>
          </w:tcPr>
          <w:p w:rsidR="006539B5" w:rsidRDefault="00E22CD4">
            <w:pPr>
              <w:widowControl w:val="0"/>
              <w:rPr>
                <w:rFonts w:eastAsiaTheme="minorHAnsi"/>
                <w:lang w:eastAsia="en-US"/>
              </w:rPr>
            </w:pPr>
            <w:r>
              <w:rPr>
                <w:rFonts w:eastAsiaTheme="minorHAnsi"/>
                <w:sz w:val="22"/>
                <w:szCs w:val="22"/>
                <w:lang w:eastAsia="en-US"/>
              </w:rPr>
              <w:t>1000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30.</w:t>
            </w:r>
          </w:p>
        </w:tc>
        <w:tc>
          <w:tcPr>
            <w:tcW w:w="7158" w:type="dxa"/>
          </w:tcPr>
          <w:p w:rsidR="006539B5" w:rsidRDefault="00E22CD4">
            <w:pPr>
              <w:widowControl w:val="0"/>
              <w:jc w:val="both"/>
            </w:pPr>
            <w:r>
              <w:rPr>
                <w:sz w:val="22"/>
                <w:szCs w:val="22"/>
              </w:rPr>
              <w:t xml:space="preserve">Çelik Kova (Kilitli Kapaklı) 20 </w:t>
            </w:r>
            <w:proofErr w:type="spellStart"/>
            <w:r>
              <w:rPr>
                <w:sz w:val="22"/>
                <w:szCs w:val="22"/>
              </w:rPr>
              <w:t>lt</w:t>
            </w:r>
            <w:proofErr w:type="spellEnd"/>
          </w:p>
        </w:tc>
        <w:tc>
          <w:tcPr>
            <w:tcW w:w="1418" w:type="dxa"/>
          </w:tcPr>
          <w:p w:rsidR="006539B5" w:rsidRDefault="00E22CD4">
            <w:pPr>
              <w:widowControl w:val="0"/>
              <w:rPr>
                <w:rFonts w:eastAsiaTheme="minorHAnsi"/>
                <w:lang w:eastAsia="en-US"/>
              </w:rPr>
            </w:pPr>
            <w:r>
              <w:rPr>
                <w:rFonts w:eastAsiaTheme="minorHAnsi"/>
                <w:sz w:val="22"/>
                <w:szCs w:val="22"/>
                <w:lang w:eastAsia="en-US"/>
              </w:rPr>
              <w:t>20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31.</w:t>
            </w:r>
          </w:p>
        </w:tc>
        <w:tc>
          <w:tcPr>
            <w:tcW w:w="7158" w:type="dxa"/>
          </w:tcPr>
          <w:p w:rsidR="006539B5" w:rsidRDefault="00E22CD4">
            <w:pPr>
              <w:widowControl w:val="0"/>
              <w:jc w:val="both"/>
            </w:pPr>
            <w:r>
              <w:rPr>
                <w:sz w:val="22"/>
                <w:szCs w:val="22"/>
              </w:rPr>
              <w:t>Çift Kovalı temizlik arabası</w:t>
            </w:r>
          </w:p>
        </w:tc>
        <w:tc>
          <w:tcPr>
            <w:tcW w:w="1418" w:type="dxa"/>
          </w:tcPr>
          <w:p w:rsidR="006539B5" w:rsidRDefault="00E22CD4">
            <w:pPr>
              <w:widowControl w:val="0"/>
              <w:rPr>
                <w:rFonts w:eastAsiaTheme="minorHAnsi"/>
                <w:lang w:eastAsia="en-US"/>
              </w:rPr>
            </w:pPr>
            <w:r>
              <w:rPr>
                <w:rFonts w:eastAsiaTheme="minorHAnsi"/>
                <w:sz w:val="22"/>
                <w:szCs w:val="22"/>
                <w:lang w:eastAsia="en-US"/>
              </w:rPr>
              <w:t>6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32.</w:t>
            </w:r>
          </w:p>
        </w:tc>
        <w:tc>
          <w:tcPr>
            <w:tcW w:w="7158" w:type="dxa"/>
          </w:tcPr>
          <w:p w:rsidR="006539B5" w:rsidRDefault="00E22CD4">
            <w:pPr>
              <w:widowControl w:val="0"/>
              <w:jc w:val="both"/>
            </w:pPr>
            <w:r>
              <w:rPr>
                <w:sz w:val="22"/>
                <w:szCs w:val="22"/>
              </w:rPr>
              <w:t>Paslanmaz çelik servis arabası 2 katlı 90*75*55cm (tekerlekleri 125*40mm olacak)</w:t>
            </w:r>
          </w:p>
        </w:tc>
        <w:tc>
          <w:tcPr>
            <w:tcW w:w="1418" w:type="dxa"/>
          </w:tcPr>
          <w:p w:rsidR="006539B5" w:rsidRDefault="00E22CD4">
            <w:pPr>
              <w:widowControl w:val="0"/>
              <w:rPr>
                <w:rFonts w:eastAsiaTheme="minorHAnsi"/>
                <w:lang w:eastAsia="en-US"/>
              </w:rPr>
            </w:pPr>
            <w:r>
              <w:rPr>
                <w:rFonts w:eastAsiaTheme="minorHAnsi"/>
                <w:sz w:val="22"/>
                <w:szCs w:val="22"/>
                <w:lang w:eastAsia="en-US"/>
              </w:rPr>
              <w:t>6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33.</w:t>
            </w:r>
          </w:p>
        </w:tc>
        <w:tc>
          <w:tcPr>
            <w:tcW w:w="7158" w:type="dxa"/>
          </w:tcPr>
          <w:p w:rsidR="006539B5" w:rsidRDefault="00E22CD4">
            <w:pPr>
              <w:widowControl w:val="0"/>
              <w:jc w:val="both"/>
            </w:pPr>
            <w:r>
              <w:rPr>
                <w:sz w:val="22"/>
                <w:szCs w:val="22"/>
              </w:rPr>
              <w:t>Paslanmaz çelik servis arabası 3 katlı 80*65*50cm (tekerlekleri 125*40mm olacak)</w:t>
            </w:r>
          </w:p>
        </w:tc>
        <w:tc>
          <w:tcPr>
            <w:tcW w:w="1418" w:type="dxa"/>
          </w:tcPr>
          <w:p w:rsidR="006539B5" w:rsidRDefault="00E22CD4">
            <w:pPr>
              <w:widowControl w:val="0"/>
              <w:rPr>
                <w:rFonts w:eastAsiaTheme="minorHAnsi"/>
                <w:lang w:eastAsia="en-US"/>
              </w:rPr>
            </w:pPr>
            <w:r>
              <w:rPr>
                <w:rFonts w:eastAsiaTheme="minorHAnsi"/>
                <w:sz w:val="22"/>
                <w:szCs w:val="22"/>
                <w:lang w:eastAsia="en-US"/>
              </w:rPr>
              <w:t>2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34.</w:t>
            </w:r>
          </w:p>
        </w:tc>
        <w:tc>
          <w:tcPr>
            <w:tcW w:w="7158" w:type="dxa"/>
          </w:tcPr>
          <w:p w:rsidR="006539B5" w:rsidRDefault="00E22CD4">
            <w:pPr>
              <w:widowControl w:val="0"/>
              <w:jc w:val="both"/>
              <w:rPr>
                <w:sz w:val="20"/>
              </w:rPr>
            </w:pPr>
            <w:r>
              <w:rPr>
                <w:sz w:val="20"/>
                <w:szCs w:val="22"/>
              </w:rPr>
              <w:t xml:space="preserve">Salon Tipi Klima </w:t>
            </w:r>
            <w:r>
              <w:rPr>
                <w:sz w:val="20"/>
                <w:szCs w:val="22"/>
              </w:rPr>
              <w:tab/>
              <w:t>48000 BTU/H</w:t>
            </w:r>
            <w:r>
              <w:rPr>
                <w:sz w:val="20"/>
                <w:szCs w:val="22"/>
              </w:rPr>
              <w:tab/>
            </w:r>
            <w:r>
              <w:rPr>
                <w:rFonts w:eastAsiaTheme="minorHAnsi"/>
                <w:sz w:val="20"/>
                <w:szCs w:val="22"/>
                <w:lang w:eastAsia="en-US"/>
              </w:rPr>
              <w:t>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7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35.</w:t>
            </w:r>
          </w:p>
        </w:tc>
        <w:tc>
          <w:tcPr>
            <w:tcW w:w="7158" w:type="dxa"/>
          </w:tcPr>
          <w:p w:rsidR="006539B5" w:rsidRDefault="00E22CD4">
            <w:pPr>
              <w:widowControl w:val="0"/>
              <w:jc w:val="both"/>
            </w:pPr>
            <w:r>
              <w:rPr>
                <w:sz w:val="22"/>
                <w:szCs w:val="22"/>
              </w:rPr>
              <w:t>Kepçe 6-7-8-10 numara(krom/nikel oranı 18/10 olacaktır)</w:t>
            </w:r>
          </w:p>
        </w:tc>
        <w:tc>
          <w:tcPr>
            <w:tcW w:w="1418" w:type="dxa"/>
          </w:tcPr>
          <w:p w:rsidR="006539B5" w:rsidRDefault="00E22CD4">
            <w:pPr>
              <w:widowControl w:val="0"/>
              <w:rPr>
                <w:rFonts w:eastAsiaTheme="minorHAnsi"/>
                <w:lang w:eastAsia="en-US"/>
              </w:rPr>
            </w:pPr>
            <w:r>
              <w:rPr>
                <w:rFonts w:eastAsiaTheme="minorHAnsi"/>
                <w:sz w:val="22"/>
                <w:szCs w:val="22"/>
                <w:lang w:eastAsia="en-US"/>
              </w:rPr>
              <w:t>5’er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36.</w:t>
            </w:r>
          </w:p>
        </w:tc>
        <w:tc>
          <w:tcPr>
            <w:tcW w:w="7158" w:type="dxa"/>
          </w:tcPr>
          <w:p w:rsidR="006539B5" w:rsidRDefault="00E22CD4">
            <w:pPr>
              <w:widowControl w:val="0"/>
              <w:jc w:val="both"/>
            </w:pPr>
            <w:r>
              <w:rPr>
                <w:sz w:val="22"/>
                <w:szCs w:val="22"/>
              </w:rPr>
              <w:t>Kevgir 6-7-8-10 numara(krom/nikel oranı 18/10 olacaktır)</w:t>
            </w:r>
          </w:p>
        </w:tc>
        <w:tc>
          <w:tcPr>
            <w:tcW w:w="1418" w:type="dxa"/>
          </w:tcPr>
          <w:p w:rsidR="006539B5" w:rsidRDefault="00E22CD4">
            <w:pPr>
              <w:widowControl w:val="0"/>
              <w:rPr>
                <w:rFonts w:eastAsiaTheme="minorHAnsi"/>
                <w:lang w:eastAsia="en-US"/>
              </w:rPr>
            </w:pPr>
            <w:r>
              <w:rPr>
                <w:rFonts w:eastAsiaTheme="minorHAnsi"/>
                <w:sz w:val="22"/>
                <w:szCs w:val="22"/>
                <w:lang w:eastAsia="en-US"/>
              </w:rPr>
              <w:t>5’er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37.</w:t>
            </w:r>
          </w:p>
        </w:tc>
        <w:tc>
          <w:tcPr>
            <w:tcW w:w="7158" w:type="dxa"/>
          </w:tcPr>
          <w:p w:rsidR="006539B5" w:rsidRDefault="00E22CD4">
            <w:pPr>
              <w:widowControl w:val="0"/>
              <w:jc w:val="both"/>
            </w:pPr>
            <w:r>
              <w:rPr>
                <w:sz w:val="22"/>
                <w:szCs w:val="22"/>
              </w:rPr>
              <w:t xml:space="preserve">Kızartma teli 7-8-10 numara(krom/nikel oranı 18/10 olacaktır) </w:t>
            </w:r>
            <w:r>
              <w:rPr>
                <w:sz w:val="22"/>
                <w:szCs w:val="22"/>
              </w:rPr>
              <w:tab/>
              <w:t>ince delikli</w:t>
            </w:r>
          </w:p>
        </w:tc>
        <w:tc>
          <w:tcPr>
            <w:tcW w:w="1418" w:type="dxa"/>
          </w:tcPr>
          <w:p w:rsidR="006539B5" w:rsidRDefault="00E22CD4">
            <w:pPr>
              <w:widowControl w:val="0"/>
              <w:rPr>
                <w:rFonts w:eastAsiaTheme="minorHAnsi"/>
                <w:lang w:eastAsia="en-US"/>
              </w:rPr>
            </w:pPr>
            <w:r>
              <w:rPr>
                <w:rFonts w:eastAsiaTheme="minorHAnsi"/>
                <w:sz w:val="22"/>
                <w:szCs w:val="22"/>
                <w:lang w:eastAsia="en-US"/>
              </w:rPr>
              <w:t>7’şer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38.</w:t>
            </w:r>
          </w:p>
        </w:tc>
        <w:tc>
          <w:tcPr>
            <w:tcW w:w="7158" w:type="dxa"/>
          </w:tcPr>
          <w:p w:rsidR="006539B5" w:rsidRDefault="00E22CD4">
            <w:pPr>
              <w:widowControl w:val="0"/>
              <w:jc w:val="both"/>
            </w:pPr>
            <w:r>
              <w:rPr>
                <w:sz w:val="22"/>
                <w:szCs w:val="22"/>
              </w:rPr>
              <w:t>Kızartma teli 7-8-10 numara(krom/nikel oranı 18/10 olacaktır)</w:t>
            </w:r>
            <w:r>
              <w:rPr>
                <w:sz w:val="22"/>
                <w:szCs w:val="22"/>
              </w:rPr>
              <w:tab/>
              <w:t xml:space="preserve"> kalın delikli</w:t>
            </w:r>
          </w:p>
        </w:tc>
        <w:tc>
          <w:tcPr>
            <w:tcW w:w="1418" w:type="dxa"/>
          </w:tcPr>
          <w:p w:rsidR="006539B5" w:rsidRDefault="00E22CD4">
            <w:pPr>
              <w:widowControl w:val="0"/>
              <w:rPr>
                <w:rFonts w:eastAsiaTheme="minorHAnsi"/>
                <w:lang w:eastAsia="en-US"/>
              </w:rPr>
            </w:pPr>
            <w:r>
              <w:rPr>
                <w:rFonts w:eastAsiaTheme="minorHAnsi"/>
                <w:sz w:val="22"/>
                <w:szCs w:val="22"/>
                <w:lang w:eastAsia="en-US"/>
              </w:rPr>
              <w:t>7’şer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39.</w:t>
            </w:r>
          </w:p>
        </w:tc>
        <w:tc>
          <w:tcPr>
            <w:tcW w:w="7158" w:type="dxa"/>
          </w:tcPr>
          <w:p w:rsidR="006539B5" w:rsidRDefault="00E22CD4">
            <w:pPr>
              <w:widowControl w:val="0"/>
              <w:jc w:val="both"/>
            </w:pPr>
            <w:r>
              <w:rPr>
                <w:sz w:val="22"/>
                <w:szCs w:val="22"/>
              </w:rPr>
              <w:t xml:space="preserve">Doğrama Tahtası 100x30x2 </w:t>
            </w:r>
            <w:proofErr w:type="gramStart"/>
            <w:r>
              <w:rPr>
                <w:sz w:val="22"/>
                <w:szCs w:val="22"/>
              </w:rPr>
              <w:t>yeşil,beyaz</w:t>
            </w:r>
            <w:proofErr w:type="gramEnd"/>
            <w:r>
              <w:rPr>
                <w:sz w:val="22"/>
                <w:szCs w:val="22"/>
              </w:rPr>
              <w:t>,kırmızı Poliüretan</w:t>
            </w:r>
          </w:p>
        </w:tc>
        <w:tc>
          <w:tcPr>
            <w:tcW w:w="1418" w:type="dxa"/>
          </w:tcPr>
          <w:p w:rsidR="006539B5" w:rsidRDefault="00E22CD4">
            <w:pPr>
              <w:widowControl w:val="0"/>
              <w:rPr>
                <w:rFonts w:eastAsiaTheme="minorHAnsi"/>
                <w:lang w:eastAsia="en-US"/>
              </w:rPr>
            </w:pPr>
            <w:r>
              <w:rPr>
                <w:rFonts w:eastAsiaTheme="minorHAnsi"/>
                <w:sz w:val="22"/>
                <w:szCs w:val="22"/>
                <w:lang w:eastAsia="en-US"/>
              </w:rPr>
              <w:t>5’er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40.</w:t>
            </w:r>
          </w:p>
        </w:tc>
        <w:tc>
          <w:tcPr>
            <w:tcW w:w="7158" w:type="dxa"/>
          </w:tcPr>
          <w:p w:rsidR="006539B5" w:rsidRDefault="00E22CD4">
            <w:pPr>
              <w:widowControl w:val="0"/>
              <w:jc w:val="both"/>
            </w:pPr>
            <w:r>
              <w:rPr>
                <w:sz w:val="22"/>
                <w:szCs w:val="22"/>
              </w:rPr>
              <w:t xml:space="preserve">Doğrama Tahtası 50x30x4  </w:t>
            </w:r>
            <w:proofErr w:type="gramStart"/>
            <w:r>
              <w:rPr>
                <w:sz w:val="22"/>
                <w:szCs w:val="22"/>
              </w:rPr>
              <w:t>yeşil,beyaz</w:t>
            </w:r>
            <w:proofErr w:type="gramEnd"/>
            <w:r>
              <w:rPr>
                <w:sz w:val="22"/>
                <w:szCs w:val="22"/>
              </w:rPr>
              <w:t>,kırmızı Poliüretan</w:t>
            </w:r>
          </w:p>
        </w:tc>
        <w:tc>
          <w:tcPr>
            <w:tcW w:w="1418" w:type="dxa"/>
          </w:tcPr>
          <w:p w:rsidR="006539B5" w:rsidRDefault="00E22CD4">
            <w:pPr>
              <w:widowControl w:val="0"/>
              <w:rPr>
                <w:rFonts w:eastAsiaTheme="minorHAnsi"/>
                <w:lang w:eastAsia="en-US"/>
              </w:rPr>
            </w:pPr>
            <w:r>
              <w:rPr>
                <w:rFonts w:eastAsiaTheme="minorHAnsi"/>
                <w:sz w:val="22"/>
                <w:szCs w:val="22"/>
                <w:lang w:eastAsia="en-US"/>
              </w:rPr>
              <w:t>4’er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41.</w:t>
            </w:r>
          </w:p>
        </w:tc>
        <w:tc>
          <w:tcPr>
            <w:tcW w:w="7158" w:type="dxa"/>
          </w:tcPr>
          <w:p w:rsidR="006539B5" w:rsidRDefault="00E22CD4">
            <w:pPr>
              <w:widowControl w:val="0"/>
              <w:jc w:val="both"/>
            </w:pPr>
            <w:r>
              <w:rPr>
                <w:sz w:val="22"/>
                <w:szCs w:val="22"/>
              </w:rPr>
              <w:t>Doğrama tahtası 70x30x4 kahverengi poliüretan</w:t>
            </w:r>
          </w:p>
        </w:tc>
        <w:tc>
          <w:tcPr>
            <w:tcW w:w="1418" w:type="dxa"/>
          </w:tcPr>
          <w:p w:rsidR="006539B5" w:rsidRDefault="00E22CD4">
            <w:pPr>
              <w:widowControl w:val="0"/>
              <w:rPr>
                <w:rFonts w:eastAsiaTheme="minorHAnsi"/>
                <w:lang w:eastAsia="en-US"/>
              </w:rPr>
            </w:pPr>
            <w:r>
              <w:rPr>
                <w:rFonts w:eastAsiaTheme="minorHAnsi"/>
                <w:sz w:val="22"/>
                <w:szCs w:val="22"/>
                <w:lang w:eastAsia="en-US"/>
              </w:rPr>
              <w:t>2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lastRenderedPageBreak/>
              <w:t>42.</w:t>
            </w:r>
          </w:p>
        </w:tc>
        <w:tc>
          <w:tcPr>
            <w:tcW w:w="7158" w:type="dxa"/>
          </w:tcPr>
          <w:p w:rsidR="006539B5" w:rsidRDefault="00E22CD4">
            <w:pPr>
              <w:widowControl w:val="0"/>
              <w:jc w:val="both"/>
            </w:pPr>
            <w:r>
              <w:rPr>
                <w:sz w:val="22"/>
                <w:szCs w:val="22"/>
              </w:rPr>
              <w:t xml:space="preserve">Doğrama </w:t>
            </w:r>
            <w:proofErr w:type="gramStart"/>
            <w:r>
              <w:rPr>
                <w:sz w:val="22"/>
                <w:szCs w:val="22"/>
              </w:rPr>
              <w:t>tezgahı</w:t>
            </w:r>
            <w:proofErr w:type="gramEnd"/>
            <w:r>
              <w:rPr>
                <w:sz w:val="22"/>
                <w:szCs w:val="22"/>
              </w:rPr>
              <w:t xml:space="preserve"> Yeşil 300x70x4 poliüretan paslanmaz çelik ayaklı</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43.</w:t>
            </w:r>
          </w:p>
        </w:tc>
        <w:tc>
          <w:tcPr>
            <w:tcW w:w="7158" w:type="dxa"/>
          </w:tcPr>
          <w:p w:rsidR="006539B5" w:rsidRDefault="00E22CD4">
            <w:pPr>
              <w:widowControl w:val="0"/>
              <w:jc w:val="both"/>
            </w:pPr>
            <w:r>
              <w:rPr>
                <w:sz w:val="22"/>
                <w:szCs w:val="22"/>
              </w:rPr>
              <w:t xml:space="preserve">Doğrama </w:t>
            </w:r>
            <w:proofErr w:type="gramStart"/>
            <w:r>
              <w:rPr>
                <w:sz w:val="22"/>
                <w:szCs w:val="22"/>
              </w:rPr>
              <w:t>tezgahı</w:t>
            </w:r>
            <w:proofErr w:type="gramEnd"/>
            <w:r>
              <w:rPr>
                <w:sz w:val="22"/>
                <w:szCs w:val="22"/>
              </w:rPr>
              <w:t xml:space="preserve"> Kırmızı 200x70x4 poliüretan</w:t>
            </w:r>
            <w:r>
              <w:rPr>
                <w:sz w:val="22"/>
                <w:szCs w:val="22"/>
              </w:rPr>
              <w:tab/>
              <w:t>,paslanmaz çelik ayaklı</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44.</w:t>
            </w:r>
          </w:p>
        </w:tc>
        <w:tc>
          <w:tcPr>
            <w:tcW w:w="7158" w:type="dxa"/>
          </w:tcPr>
          <w:p w:rsidR="006539B5" w:rsidRDefault="00E22CD4">
            <w:pPr>
              <w:widowControl w:val="0"/>
              <w:jc w:val="both"/>
            </w:pPr>
            <w:r>
              <w:rPr>
                <w:sz w:val="22"/>
                <w:szCs w:val="22"/>
              </w:rPr>
              <w:t>Et Doğrama kütüğü 60x60x10 kırmızı poliüretan</w:t>
            </w:r>
          </w:p>
        </w:tc>
        <w:tc>
          <w:tcPr>
            <w:tcW w:w="1418" w:type="dxa"/>
          </w:tcPr>
          <w:p w:rsidR="006539B5" w:rsidRDefault="00E22CD4">
            <w:pPr>
              <w:widowControl w:val="0"/>
              <w:rPr>
                <w:rFonts w:eastAsiaTheme="minorHAnsi"/>
                <w:lang w:eastAsia="en-US"/>
              </w:rPr>
            </w:pPr>
            <w:r>
              <w:rPr>
                <w:rFonts w:eastAsiaTheme="minorHAnsi"/>
                <w:sz w:val="22"/>
                <w:szCs w:val="22"/>
                <w:lang w:eastAsia="en-US"/>
              </w:rPr>
              <w:t>2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45.</w:t>
            </w:r>
          </w:p>
        </w:tc>
        <w:tc>
          <w:tcPr>
            <w:tcW w:w="7158" w:type="dxa"/>
          </w:tcPr>
          <w:p w:rsidR="006539B5" w:rsidRDefault="00E22CD4">
            <w:pPr>
              <w:widowControl w:val="0"/>
              <w:jc w:val="both"/>
            </w:pPr>
            <w:r>
              <w:rPr>
                <w:sz w:val="22"/>
                <w:szCs w:val="22"/>
              </w:rPr>
              <w:t>Kepçe 2 numara(krom/nikel oranı 18/10 olacaktır)</w:t>
            </w:r>
          </w:p>
        </w:tc>
        <w:tc>
          <w:tcPr>
            <w:tcW w:w="1418" w:type="dxa"/>
          </w:tcPr>
          <w:p w:rsidR="006539B5" w:rsidRDefault="00E22CD4">
            <w:pPr>
              <w:widowControl w:val="0"/>
              <w:rPr>
                <w:rFonts w:eastAsiaTheme="minorHAnsi"/>
                <w:lang w:eastAsia="en-US"/>
              </w:rPr>
            </w:pPr>
            <w:r>
              <w:rPr>
                <w:rFonts w:eastAsiaTheme="minorHAnsi"/>
                <w:sz w:val="22"/>
                <w:szCs w:val="22"/>
                <w:lang w:eastAsia="en-US"/>
              </w:rPr>
              <w:t>20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46.</w:t>
            </w:r>
          </w:p>
        </w:tc>
        <w:tc>
          <w:tcPr>
            <w:tcW w:w="7158" w:type="dxa"/>
          </w:tcPr>
          <w:p w:rsidR="006539B5" w:rsidRDefault="00E22CD4">
            <w:pPr>
              <w:widowControl w:val="0"/>
              <w:jc w:val="both"/>
            </w:pPr>
            <w:r>
              <w:rPr>
                <w:sz w:val="22"/>
                <w:szCs w:val="22"/>
              </w:rPr>
              <w:t>Kepçe 3 numara(krom/nikel oranı 18/10 olacaktır)</w:t>
            </w:r>
          </w:p>
        </w:tc>
        <w:tc>
          <w:tcPr>
            <w:tcW w:w="1418" w:type="dxa"/>
          </w:tcPr>
          <w:p w:rsidR="006539B5" w:rsidRDefault="00E22CD4">
            <w:pPr>
              <w:widowControl w:val="0"/>
              <w:rPr>
                <w:rFonts w:eastAsiaTheme="minorHAnsi"/>
                <w:lang w:eastAsia="en-US"/>
              </w:rPr>
            </w:pPr>
            <w:r>
              <w:rPr>
                <w:rFonts w:eastAsiaTheme="minorHAnsi"/>
                <w:sz w:val="22"/>
                <w:szCs w:val="22"/>
                <w:lang w:eastAsia="en-US"/>
              </w:rPr>
              <w:t>15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47.</w:t>
            </w:r>
          </w:p>
        </w:tc>
        <w:tc>
          <w:tcPr>
            <w:tcW w:w="7158" w:type="dxa"/>
          </w:tcPr>
          <w:p w:rsidR="006539B5" w:rsidRDefault="00E22CD4">
            <w:pPr>
              <w:widowControl w:val="0"/>
              <w:jc w:val="both"/>
            </w:pPr>
            <w:r>
              <w:rPr>
                <w:sz w:val="22"/>
                <w:szCs w:val="22"/>
              </w:rPr>
              <w:t>Kepçe 4 numara(krom/nikel oranı 18/10 olacaktır)</w:t>
            </w:r>
          </w:p>
        </w:tc>
        <w:tc>
          <w:tcPr>
            <w:tcW w:w="1418" w:type="dxa"/>
          </w:tcPr>
          <w:p w:rsidR="006539B5" w:rsidRDefault="00E22CD4">
            <w:pPr>
              <w:widowControl w:val="0"/>
              <w:rPr>
                <w:rFonts w:eastAsiaTheme="minorHAnsi"/>
                <w:lang w:eastAsia="en-US"/>
              </w:rPr>
            </w:pPr>
            <w:r>
              <w:rPr>
                <w:rFonts w:eastAsiaTheme="minorHAnsi"/>
                <w:sz w:val="22"/>
                <w:szCs w:val="22"/>
                <w:lang w:eastAsia="en-US"/>
              </w:rPr>
              <w:t>5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48.</w:t>
            </w:r>
          </w:p>
        </w:tc>
        <w:tc>
          <w:tcPr>
            <w:tcW w:w="7158" w:type="dxa"/>
          </w:tcPr>
          <w:p w:rsidR="006539B5" w:rsidRDefault="00E22CD4">
            <w:pPr>
              <w:widowControl w:val="0"/>
              <w:jc w:val="both"/>
            </w:pPr>
            <w:r>
              <w:rPr>
                <w:sz w:val="22"/>
                <w:szCs w:val="22"/>
              </w:rPr>
              <w:t>Kepçe 1 numara(krom/nikel oranı 18/10 olacaktır)</w:t>
            </w:r>
          </w:p>
        </w:tc>
        <w:tc>
          <w:tcPr>
            <w:tcW w:w="1418" w:type="dxa"/>
          </w:tcPr>
          <w:p w:rsidR="006539B5" w:rsidRDefault="00E22CD4">
            <w:pPr>
              <w:widowControl w:val="0"/>
              <w:rPr>
                <w:rFonts w:eastAsiaTheme="minorHAnsi"/>
                <w:lang w:eastAsia="en-US"/>
              </w:rPr>
            </w:pPr>
            <w:r>
              <w:rPr>
                <w:rFonts w:eastAsiaTheme="minorHAnsi"/>
                <w:sz w:val="22"/>
                <w:szCs w:val="22"/>
                <w:lang w:eastAsia="en-US"/>
              </w:rPr>
              <w:t>10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49.</w:t>
            </w:r>
          </w:p>
        </w:tc>
        <w:tc>
          <w:tcPr>
            <w:tcW w:w="7158" w:type="dxa"/>
          </w:tcPr>
          <w:p w:rsidR="006539B5" w:rsidRDefault="00E22CD4">
            <w:pPr>
              <w:widowControl w:val="0"/>
              <w:jc w:val="both"/>
            </w:pPr>
            <w:r>
              <w:rPr>
                <w:sz w:val="22"/>
                <w:szCs w:val="22"/>
              </w:rPr>
              <w:t>Kevgir 1-2-3 numara(krom/nikel oranı 18/10 olacaktır)</w:t>
            </w:r>
          </w:p>
        </w:tc>
        <w:tc>
          <w:tcPr>
            <w:tcW w:w="1418" w:type="dxa"/>
          </w:tcPr>
          <w:p w:rsidR="006539B5" w:rsidRDefault="00E22CD4">
            <w:pPr>
              <w:widowControl w:val="0"/>
              <w:rPr>
                <w:rFonts w:eastAsiaTheme="minorHAnsi"/>
                <w:lang w:eastAsia="en-US"/>
              </w:rPr>
            </w:pPr>
            <w:r>
              <w:rPr>
                <w:rFonts w:eastAsiaTheme="minorHAnsi"/>
                <w:sz w:val="22"/>
                <w:szCs w:val="22"/>
                <w:lang w:eastAsia="en-US"/>
              </w:rPr>
              <w:t>20’şer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50.</w:t>
            </w:r>
          </w:p>
        </w:tc>
        <w:tc>
          <w:tcPr>
            <w:tcW w:w="7158" w:type="dxa"/>
          </w:tcPr>
          <w:p w:rsidR="006539B5" w:rsidRDefault="00E22CD4">
            <w:pPr>
              <w:widowControl w:val="0"/>
              <w:jc w:val="both"/>
            </w:pPr>
            <w:r>
              <w:rPr>
                <w:sz w:val="22"/>
                <w:szCs w:val="22"/>
              </w:rPr>
              <w:t>Salata Maşası normal ve tırnaklı (krom/nikel oranı 18/10 olacaktır)</w:t>
            </w:r>
          </w:p>
        </w:tc>
        <w:tc>
          <w:tcPr>
            <w:tcW w:w="1418" w:type="dxa"/>
          </w:tcPr>
          <w:p w:rsidR="006539B5" w:rsidRDefault="00E22CD4">
            <w:pPr>
              <w:widowControl w:val="0"/>
              <w:rPr>
                <w:rFonts w:eastAsiaTheme="minorHAnsi"/>
                <w:lang w:eastAsia="en-US"/>
              </w:rPr>
            </w:pPr>
            <w:r>
              <w:rPr>
                <w:rFonts w:eastAsiaTheme="minorHAnsi"/>
                <w:sz w:val="22"/>
                <w:szCs w:val="22"/>
                <w:lang w:eastAsia="en-US"/>
              </w:rPr>
              <w:t>15’er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51.</w:t>
            </w:r>
          </w:p>
        </w:tc>
        <w:tc>
          <w:tcPr>
            <w:tcW w:w="7158" w:type="dxa"/>
          </w:tcPr>
          <w:p w:rsidR="006539B5" w:rsidRDefault="00E22CD4">
            <w:pPr>
              <w:widowControl w:val="0"/>
              <w:jc w:val="both"/>
            </w:pPr>
            <w:r>
              <w:rPr>
                <w:sz w:val="22"/>
                <w:szCs w:val="22"/>
              </w:rPr>
              <w:t>Yemek Dağıtma kaşığı 1-2-3 numaralar</w:t>
            </w:r>
          </w:p>
        </w:tc>
        <w:tc>
          <w:tcPr>
            <w:tcW w:w="1418" w:type="dxa"/>
          </w:tcPr>
          <w:p w:rsidR="006539B5" w:rsidRDefault="00E22CD4">
            <w:pPr>
              <w:widowControl w:val="0"/>
              <w:rPr>
                <w:rFonts w:eastAsiaTheme="minorHAnsi"/>
                <w:lang w:eastAsia="en-US"/>
              </w:rPr>
            </w:pPr>
            <w:r>
              <w:rPr>
                <w:rFonts w:eastAsiaTheme="minorHAnsi"/>
                <w:sz w:val="22"/>
                <w:szCs w:val="22"/>
                <w:lang w:eastAsia="en-US"/>
              </w:rPr>
              <w:t>20’şer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52.</w:t>
            </w:r>
          </w:p>
        </w:tc>
        <w:tc>
          <w:tcPr>
            <w:tcW w:w="7158" w:type="dxa"/>
          </w:tcPr>
          <w:p w:rsidR="006539B5" w:rsidRDefault="00E22CD4">
            <w:pPr>
              <w:widowControl w:val="0"/>
              <w:jc w:val="both"/>
            </w:pPr>
            <w:r>
              <w:rPr>
                <w:sz w:val="22"/>
                <w:szCs w:val="22"/>
              </w:rPr>
              <w:t xml:space="preserve">Çelik </w:t>
            </w:r>
            <w:proofErr w:type="spellStart"/>
            <w:r>
              <w:rPr>
                <w:sz w:val="22"/>
                <w:szCs w:val="22"/>
              </w:rPr>
              <w:t>Spatula</w:t>
            </w:r>
            <w:proofErr w:type="spellEnd"/>
            <w:r>
              <w:rPr>
                <w:sz w:val="22"/>
                <w:szCs w:val="22"/>
              </w:rPr>
              <w:t xml:space="preserve"> (Gıda ile temasa uygun) 2-3 numaralar</w:t>
            </w:r>
          </w:p>
        </w:tc>
        <w:tc>
          <w:tcPr>
            <w:tcW w:w="1418" w:type="dxa"/>
          </w:tcPr>
          <w:p w:rsidR="006539B5" w:rsidRDefault="00E22CD4">
            <w:pPr>
              <w:widowControl w:val="0"/>
              <w:rPr>
                <w:rFonts w:eastAsiaTheme="minorHAnsi"/>
                <w:lang w:eastAsia="en-US"/>
              </w:rPr>
            </w:pPr>
            <w:r>
              <w:rPr>
                <w:rFonts w:eastAsiaTheme="minorHAnsi"/>
                <w:sz w:val="22"/>
                <w:szCs w:val="22"/>
                <w:lang w:eastAsia="en-US"/>
              </w:rPr>
              <w:t>15’er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53.</w:t>
            </w:r>
          </w:p>
        </w:tc>
        <w:tc>
          <w:tcPr>
            <w:tcW w:w="7158" w:type="dxa"/>
          </w:tcPr>
          <w:p w:rsidR="006539B5" w:rsidRDefault="00E22CD4">
            <w:pPr>
              <w:widowControl w:val="0"/>
              <w:jc w:val="both"/>
            </w:pPr>
            <w:r>
              <w:rPr>
                <w:sz w:val="22"/>
                <w:szCs w:val="22"/>
              </w:rPr>
              <w:t>Çelik kabak oyacağı</w:t>
            </w:r>
          </w:p>
        </w:tc>
        <w:tc>
          <w:tcPr>
            <w:tcW w:w="1418" w:type="dxa"/>
          </w:tcPr>
          <w:p w:rsidR="006539B5" w:rsidRDefault="00E22CD4">
            <w:pPr>
              <w:widowControl w:val="0"/>
              <w:rPr>
                <w:rFonts w:eastAsiaTheme="minorHAnsi"/>
                <w:lang w:eastAsia="en-US"/>
              </w:rPr>
            </w:pPr>
            <w:r>
              <w:rPr>
                <w:rFonts w:eastAsiaTheme="minorHAnsi"/>
                <w:sz w:val="22"/>
                <w:szCs w:val="22"/>
                <w:lang w:eastAsia="en-US"/>
              </w:rPr>
              <w:t>20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54.</w:t>
            </w:r>
          </w:p>
        </w:tc>
        <w:tc>
          <w:tcPr>
            <w:tcW w:w="7158" w:type="dxa"/>
          </w:tcPr>
          <w:p w:rsidR="006539B5" w:rsidRDefault="00E22CD4">
            <w:pPr>
              <w:widowControl w:val="0"/>
              <w:jc w:val="both"/>
            </w:pPr>
            <w:r>
              <w:rPr>
                <w:sz w:val="22"/>
                <w:szCs w:val="22"/>
              </w:rPr>
              <w:t>Çelik sebze soyacağı (6 cm enli)</w:t>
            </w:r>
          </w:p>
        </w:tc>
        <w:tc>
          <w:tcPr>
            <w:tcW w:w="1418" w:type="dxa"/>
          </w:tcPr>
          <w:p w:rsidR="006539B5" w:rsidRDefault="00E22CD4">
            <w:pPr>
              <w:widowControl w:val="0"/>
              <w:rPr>
                <w:rFonts w:eastAsiaTheme="minorHAnsi"/>
                <w:lang w:eastAsia="en-US"/>
              </w:rPr>
            </w:pPr>
            <w:r>
              <w:rPr>
                <w:rFonts w:eastAsiaTheme="minorHAnsi"/>
                <w:sz w:val="22"/>
                <w:szCs w:val="22"/>
                <w:lang w:eastAsia="en-US"/>
              </w:rPr>
              <w:t>20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55.</w:t>
            </w:r>
          </w:p>
        </w:tc>
        <w:tc>
          <w:tcPr>
            <w:tcW w:w="7158" w:type="dxa"/>
          </w:tcPr>
          <w:p w:rsidR="006539B5" w:rsidRDefault="00E22CD4">
            <w:pPr>
              <w:widowControl w:val="0"/>
              <w:jc w:val="both"/>
            </w:pPr>
            <w:r>
              <w:rPr>
                <w:sz w:val="22"/>
                <w:szCs w:val="22"/>
              </w:rPr>
              <w:t>Çelik krom kürek(</w:t>
            </w:r>
            <w:proofErr w:type="spellStart"/>
            <w:r>
              <w:rPr>
                <w:sz w:val="22"/>
                <w:szCs w:val="22"/>
              </w:rPr>
              <w:t>şaşula</w:t>
            </w:r>
            <w:proofErr w:type="spellEnd"/>
            <w:r>
              <w:rPr>
                <w:sz w:val="22"/>
                <w:szCs w:val="22"/>
              </w:rPr>
              <w:t>) no:4</w:t>
            </w:r>
          </w:p>
        </w:tc>
        <w:tc>
          <w:tcPr>
            <w:tcW w:w="1418" w:type="dxa"/>
          </w:tcPr>
          <w:p w:rsidR="006539B5" w:rsidRDefault="00E22CD4">
            <w:pPr>
              <w:widowControl w:val="0"/>
              <w:rPr>
                <w:rFonts w:eastAsiaTheme="minorHAnsi"/>
                <w:lang w:eastAsia="en-US"/>
              </w:rPr>
            </w:pPr>
            <w:r>
              <w:rPr>
                <w:rFonts w:eastAsiaTheme="minorHAnsi"/>
                <w:sz w:val="22"/>
                <w:szCs w:val="22"/>
                <w:lang w:eastAsia="en-US"/>
              </w:rPr>
              <w:t>5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56.</w:t>
            </w:r>
          </w:p>
        </w:tc>
        <w:tc>
          <w:tcPr>
            <w:tcW w:w="7158" w:type="dxa"/>
          </w:tcPr>
          <w:p w:rsidR="006539B5" w:rsidRDefault="00E22CD4">
            <w:pPr>
              <w:widowControl w:val="0"/>
              <w:jc w:val="both"/>
            </w:pPr>
            <w:r>
              <w:rPr>
                <w:sz w:val="22"/>
                <w:szCs w:val="22"/>
              </w:rPr>
              <w:t>Çelik Çırpma teli (No:7) sap uzunluğu 100 cm olacak</w:t>
            </w:r>
          </w:p>
        </w:tc>
        <w:tc>
          <w:tcPr>
            <w:tcW w:w="1418" w:type="dxa"/>
          </w:tcPr>
          <w:p w:rsidR="006539B5" w:rsidRDefault="00E22CD4">
            <w:pPr>
              <w:widowControl w:val="0"/>
              <w:rPr>
                <w:rFonts w:eastAsiaTheme="minorHAnsi"/>
                <w:lang w:eastAsia="en-US"/>
              </w:rPr>
            </w:pPr>
            <w:r>
              <w:rPr>
                <w:rFonts w:eastAsiaTheme="minorHAnsi"/>
                <w:sz w:val="22"/>
                <w:szCs w:val="22"/>
                <w:lang w:eastAsia="en-US"/>
              </w:rPr>
              <w:t>15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57.</w:t>
            </w:r>
          </w:p>
        </w:tc>
        <w:tc>
          <w:tcPr>
            <w:tcW w:w="7158" w:type="dxa"/>
          </w:tcPr>
          <w:p w:rsidR="006539B5" w:rsidRDefault="00E22CD4">
            <w:pPr>
              <w:widowControl w:val="0"/>
              <w:jc w:val="both"/>
            </w:pPr>
            <w:r>
              <w:rPr>
                <w:sz w:val="22"/>
                <w:szCs w:val="22"/>
              </w:rPr>
              <w:t>Çelik Çırpma teli (No:2) sap uzunluğu 30cm ve 60 cm olacak</w:t>
            </w:r>
          </w:p>
        </w:tc>
        <w:tc>
          <w:tcPr>
            <w:tcW w:w="1418" w:type="dxa"/>
          </w:tcPr>
          <w:p w:rsidR="006539B5" w:rsidRDefault="00E22CD4">
            <w:pPr>
              <w:widowControl w:val="0"/>
              <w:rPr>
                <w:rFonts w:eastAsiaTheme="minorHAnsi"/>
                <w:lang w:eastAsia="en-US"/>
              </w:rPr>
            </w:pPr>
            <w:r>
              <w:rPr>
                <w:rFonts w:eastAsiaTheme="minorHAnsi"/>
                <w:sz w:val="22"/>
                <w:szCs w:val="22"/>
                <w:lang w:eastAsia="en-US"/>
              </w:rPr>
              <w:t>5’er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58.</w:t>
            </w:r>
          </w:p>
        </w:tc>
        <w:tc>
          <w:tcPr>
            <w:tcW w:w="7158" w:type="dxa"/>
          </w:tcPr>
          <w:p w:rsidR="006539B5" w:rsidRDefault="00E22CD4">
            <w:pPr>
              <w:widowControl w:val="0"/>
              <w:jc w:val="both"/>
            </w:pPr>
            <w:r>
              <w:rPr>
                <w:sz w:val="22"/>
                <w:szCs w:val="22"/>
              </w:rPr>
              <w:t>Paslanmaz çelik süzgeç 25cm</w:t>
            </w:r>
            <w:r>
              <w:rPr>
                <w:sz w:val="22"/>
                <w:szCs w:val="22"/>
              </w:rPr>
              <w:tab/>
              <w:t>çaplı</w:t>
            </w:r>
          </w:p>
        </w:tc>
        <w:tc>
          <w:tcPr>
            <w:tcW w:w="1418" w:type="dxa"/>
          </w:tcPr>
          <w:p w:rsidR="006539B5" w:rsidRDefault="00E22CD4">
            <w:pPr>
              <w:widowControl w:val="0"/>
              <w:rPr>
                <w:rFonts w:eastAsiaTheme="minorHAnsi"/>
                <w:lang w:eastAsia="en-US"/>
              </w:rPr>
            </w:pPr>
            <w:r>
              <w:rPr>
                <w:rFonts w:eastAsiaTheme="minorHAnsi"/>
                <w:sz w:val="22"/>
                <w:szCs w:val="22"/>
                <w:lang w:eastAsia="en-US"/>
              </w:rPr>
              <w:t>10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59.</w:t>
            </w:r>
          </w:p>
        </w:tc>
        <w:tc>
          <w:tcPr>
            <w:tcW w:w="7158" w:type="dxa"/>
          </w:tcPr>
          <w:p w:rsidR="006539B5" w:rsidRDefault="00E22CD4">
            <w:pPr>
              <w:widowControl w:val="0"/>
              <w:jc w:val="both"/>
            </w:pPr>
            <w:r>
              <w:rPr>
                <w:sz w:val="22"/>
                <w:szCs w:val="22"/>
              </w:rPr>
              <w:t>Paslanmaz çelik elek ve kalbur 40*10 cm</w:t>
            </w:r>
          </w:p>
        </w:tc>
        <w:tc>
          <w:tcPr>
            <w:tcW w:w="1418" w:type="dxa"/>
          </w:tcPr>
          <w:p w:rsidR="006539B5" w:rsidRDefault="00E22CD4">
            <w:pPr>
              <w:widowControl w:val="0"/>
              <w:rPr>
                <w:rFonts w:eastAsiaTheme="minorHAnsi"/>
                <w:lang w:eastAsia="en-US"/>
              </w:rPr>
            </w:pPr>
            <w:r>
              <w:rPr>
                <w:rFonts w:eastAsiaTheme="minorHAnsi"/>
                <w:sz w:val="22"/>
                <w:szCs w:val="22"/>
                <w:lang w:eastAsia="en-US"/>
              </w:rPr>
              <w:t>3’er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60.</w:t>
            </w:r>
          </w:p>
        </w:tc>
        <w:tc>
          <w:tcPr>
            <w:tcW w:w="7158" w:type="dxa"/>
          </w:tcPr>
          <w:p w:rsidR="006539B5" w:rsidRDefault="00E22CD4">
            <w:pPr>
              <w:widowControl w:val="0"/>
              <w:jc w:val="both"/>
            </w:pPr>
            <w:r>
              <w:rPr>
                <w:sz w:val="22"/>
                <w:szCs w:val="22"/>
              </w:rPr>
              <w:t>Paslanmaz çelik sürahi 2lt kapasiteli</w:t>
            </w:r>
          </w:p>
        </w:tc>
        <w:tc>
          <w:tcPr>
            <w:tcW w:w="1418" w:type="dxa"/>
          </w:tcPr>
          <w:p w:rsidR="006539B5" w:rsidRDefault="00E22CD4">
            <w:pPr>
              <w:widowControl w:val="0"/>
              <w:rPr>
                <w:rFonts w:eastAsiaTheme="minorHAnsi"/>
                <w:lang w:eastAsia="en-US"/>
              </w:rPr>
            </w:pPr>
            <w:r>
              <w:rPr>
                <w:rFonts w:eastAsiaTheme="minorHAnsi"/>
                <w:sz w:val="22"/>
                <w:szCs w:val="22"/>
                <w:lang w:eastAsia="en-US"/>
              </w:rPr>
              <w:t>10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61.</w:t>
            </w:r>
          </w:p>
        </w:tc>
        <w:tc>
          <w:tcPr>
            <w:tcW w:w="7158" w:type="dxa"/>
          </w:tcPr>
          <w:p w:rsidR="006539B5" w:rsidRDefault="00E22CD4">
            <w:pPr>
              <w:widowControl w:val="0"/>
              <w:jc w:val="both"/>
            </w:pPr>
            <w:r>
              <w:rPr>
                <w:sz w:val="22"/>
                <w:szCs w:val="22"/>
              </w:rPr>
              <w:t>Çiğ et Bıçağı (No:2 ) paslanmaz çelik</w:t>
            </w:r>
          </w:p>
        </w:tc>
        <w:tc>
          <w:tcPr>
            <w:tcW w:w="1418" w:type="dxa"/>
          </w:tcPr>
          <w:p w:rsidR="006539B5" w:rsidRDefault="00E22CD4">
            <w:pPr>
              <w:widowControl w:val="0"/>
              <w:rPr>
                <w:rFonts w:eastAsiaTheme="minorHAnsi"/>
                <w:lang w:eastAsia="en-US"/>
              </w:rPr>
            </w:pPr>
            <w:r>
              <w:rPr>
                <w:rFonts w:eastAsiaTheme="minorHAnsi"/>
                <w:sz w:val="22"/>
                <w:szCs w:val="22"/>
                <w:lang w:eastAsia="en-US"/>
              </w:rPr>
              <w:t>10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62.</w:t>
            </w:r>
          </w:p>
        </w:tc>
        <w:tc>
          <w:tcPr>
            <w:tcW w:w="7158" w:type="dxa"/>
          </w:tcPr>
          <w:p w:rsidR="006539B5" w:rsidRDefault="00E22CD4">
            <w:pPr>
              <w:widowControl w:val="0"/>
              <w:jc w:val="both"/>
            </w:pPr>
            <w:r>
              <w:rPr>
                <w:sz w:val="22"/>
                <w:szCs w:val="22"/>
              </w:rPr>
              <w:t>Kemik sıyırma bıçağı(No:2 )paslanmaz çelik</w:t>
            </w:r>
          </w:p>
        </w:tc>
        <w:tc>
          <w:tcPr>
            <w:tcW w:w="1418" w:type="dxa"/>
          </w:tcPr>
          <w:p w:rsidR="006539B5" w:rsidRDefault="00E22CD4">
            <w:pPr>
              <w:widowControl w:val="0"/>
              <w:rPr>
                <w:rFonts w:eastAsiaTheme="minorHAnsi"/>
                <w:lang w:eastAsia="en-US"/>
              </w:rPr>
            </w:pPr>
            <w:r>
              <w:rPr>
                <w:rFonts w:eastAsiaTheme="minorHAnsi"/>
                <w:sz w:val="22"/>
                <w:szCs w:val="22"/>
                <w:lang w:eastAsia="en-US"/>
              </w:rPr>
              <w:t>10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63.</w:t>
            </w:r>
          </w:p>
        </w:tc>
        <w:tc>
          <w:tcPr>
            <w:tcW w:w="7158" w:type="dxa"/>
          </w:tcPr>
          <w:p w:rsidR="006539B5" w:rsidRDefault="00E22CD4">
            <w:pPr>
              <w:widowControl w:val="0"/>
              <w:jc w:val="both"/>
            </w:pPr>
            <w:r>
              <w:rPr>
                <w:sz w:val="22"/>
                <w:szCs w:val="22"/>
              </w:rPr>
              <w:t>Sebze doğrama bıçağı(No:2 ) paslanmaz çelik</w:t>
            </w:r>
          </w:p>
        </w:tc>
        <w:tc>
          <w:tcPr>
            <w:tcW w:w="1418" w:type="dxa"/>
          </w:tcPr>
          <w:p w:rsidR="006539B5" w:rsidRDefault="00E22CD4">
            <w:pPr>
              <w:widowControl w:val="0"/>
              <w:rPr>
                <w:rFonts w:eastAsiaTheme="minorHAnsi"/>
                <w:lang w:eastAsia="en-US"/>
              </w:rPr>
            </w:pPr>
            <w:r>
              <w:rPr>
                <w:rFonts w:eastAsiaTheme="minorHAnsi"/>
                <w:sz w:val="22"/>
                <w:szCs w:val="22"/>
                <w:lang w:eastAsia="en-US"/>
              </w:rPr>
              <w:t>20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64.</w:t>
            </w:r>
          </w:p>
        </w:tc>
        <w:tc>
          <w:tcPr>
            <w:tcW w:w="7158" w:type="dxa"/>
          </w:tcPr>
          <w:p w:rsidR="006539B5" w:rsidRDefault="00E22CD4">
            <w:pPr>
              <w:widowControl w:val="0"/>
              <w:jc w:val="both"/>
            </w:pPr>
            <w:r>
              <w:rPr>
                <w:sz w:val="22"/>
                <w:szCs w:val="22"/>
              </w:rPr>
              <w:t>Sebze doğrama bıçağı(no:4) paslanmaz çelik</w:t>
            </w:r>
          </w:p>
        </w:tc>
        <w:tc>
          <w:tcPr>
            <w:tcW w:w="1418" w:type="dxa"/>
          </w:tcPr>
          <w:p w:rsidR="006539B5" w:rsidRDefault="00E22CD4">
            <w:pPr>
              <w:widowControl w:val="0"/>
              <w:rPr>
                <w:rFonts w:eastAsiaTheme="minorHAnsi"/>
                <w:lang w:eastAsia="en-US"/>
              </w:rPr>
            </w:pPr>
            <w:r>
              <w:rPr>
                <w:rFonts w:eastAsiaTheme="minorHAnsi"/>
                <w:sz w:val="22"/>
                <w:szCs w:val="22"/>
                <w:lang w:eastAsia="en-US"/>
              </w:rPr>
              <w:t>10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65.</w:t>
            </w:r>
          </w:p>
        </w:tc>
        <w:tc>
          <w:tcPr>
            <w:tcW w:w="7158" w:type="dxa"/>
          </w:tcPr>
          <w:p w:rsidR="006539B5" w:rsidRDefault="00E22CD4">
            <w:pPr>
              <w:widowControl w:val="0"/>
              <w:jc w:val="both"/>
            </w:pPr>
            <w:r>
              <w:rPr>
                <w:sz w:val="22"/>
                <w:szCs w:val="22"/>
              </w:rPr>
              <w:t>Kaydırmaz Lamine Servis tepsisi(50cm x 30cm)</w:t>
            </w:r>
          </w:p>
        </w:tc>
        <w:tc>
          <w:tcPr>
            <w:tcW w:w="1418" w:type="dxa"/>
          </w:tcPr>
          <w:p w:rsidR="006539B5" w:rsidRDefault="00E22CD4">
            <w:pPr>
              <w:widowControl w:val="0"/>
              <w:rPr>
                <w:rFonts w:eastAsiaTheme="minorHAnsi"/>
                <w:lang w:eastAsia="en-US"/>
              </w:rPr>
            </w:pPr>
            <w:r>
              <w:rPr>
                <w:rFonts w:eastAsiaTheme="minorHAnsi"/>
                <w:sz w:val="22"/>
                <w:szCs w:val="22"/>
                <w:lang w:eastAsia="en-US"/>
              </w:rPr>
              <w:t>1500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66.</w:t>
            </w:r>
          </w:p>
        </w:tc>
        <w:tc>
          <w:tcPr>
            <w:tcW w:w="7158" w:type="dxa"/>
          </w:tcPr>
          <w:p w:rsidR="006539B5" w:rsidRDefault="00E22CD4">
            <w:pPr>
              <w:widowControl w:val="0"/>
              <w:jc w:val="both"/>
            </w:pPr>
            <w:r>
              <w:rPr>
                <w:sz w:val="22"/>
                <w:szCs w:val="22"/>
              </w:rPr>
              <w:t>Porselen Çorba kâsesi(12 cm)</w:t>
            </w:r>
          </w:p>
        </w:tc>
        <w:tc>
          <w:tcPr>
            <w:tcW w:w="1418" w:type="dxa"/>
          </w:tcPr>
          <w:p w:rsidR="006539B5" w:rsidRDefault="00E22CD4">
            <w:pPr>
              <w:widowControl w:val="0"/>
              <w:rPr>
                <w:rFonts w:eastAsiaTheme="minorHAnsi"/>
                <w:lang w:eastAsia="en-US"/>
              </w:rPr>
            </w:pPr>
            <w:r>
              <w:rPr>
                <w:rFonts w:eastAsiaTheme="minorHAnsi"/>
                <w:sz w:val="22"/>
                <w:szCs w:val="22"/>
                <w:lang w:eastAsia="en-US"/>
              </w:rPr>
              <w:t>1500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67.</w:t>
            </w:r>
          </w:p>
        </w:tc>
        <w:tc>
          <w:tcPr>
            <w:tcW w:w="7158" w:type="dxa"/>
          </w:tcPr>
          <w:p w:rsidR="006539B5" w:rsidRDefault="00E22CD4">
            <w:pPr>
              <w:widowControl w:val="0"/>
              <w:jc w:val="both"/>
            </w:pPr>
            <w:r>
              <w:rPr>
                <w:sz w:val="22"/>
                <w:szCs w:val="22"/>
              </w:rPr>
              <w:t>Porselen Çukur yemek tabağı(21 cm)</w:t>
            </w:r>
          </w:p>
        </w:tc>
        <w:tc>
          <w:tcPr>
            <w:tcW w:w="1418" w:type="dxa"/>
          </w:tcPr>
          <w:p w:rsidR="006539B5" w:rsidRDefault="00E22CD4">
            <w:pPr>
              <w:widowControl w:val="0"/>
              <w:rPr>
                <w:rFonts w:eastAsiaTheme="minorHAnsi"/>
                <w:lang w:eastAsia="en-US"/>
              </w:rPr>
            </w:pPr>
            <w:r>
              <w:rPr>
                <w:rFonts w:eastAsiaTheme="minorHAnsi"/>
                <w:sz w:val="22"/>
                <w:szCs w:val="22"/>
                <w:lang w:eastAsia="en-US"/>
              </w:rPr>
              <w:t>1000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68.</w:t>
            </w:r>
          </w:p>
        </w:tc>
        <w:tc>
          <w:tcPr>
            <w:tcW w:w="7158" w:type="dxa"/>
          </w:tcPr>
          <w:p w:rsidR="006539B5" w:rsidRDefault="00E22CD4">
            <w:pPr>
              <w:widowControl w:val="0"/>
              <w:jc w:val="both"/>
            </w:pPr>
            <w:r>
              <w:rPr>
                <w:sz w:val="22"/>
                <w:szCs w:val="22"/>
              </w:rPr>
              <w:t>Porselen düz tabak(19 cm)</w:t>
            </w:r>
          </w:p>
        </w:tc>
        <w:tc>
          <w:tcPr>
            <w:tcW w:w="1418" w:type="dxa"/>
          </w:tcPr>
          <w:p w:rsidR="006539B5" w:rsidRDefault="00E22CD4">
            <w:pPr>
              <w:widowControl w:val="0"/>
              <w:rPr>
                <w:rFonts w:eastAsiaTheme="minorHAnsi"/>
                <w:lang w:eastAsia="en-US"/>
              </w:rPr>
            </w:pPr>
            <w:r>
              <w:rPr>
                <w:rFonts w:eastAsiaTheme="minorHAnsi"/>
                <w:sz w:val="22"/>
                <w:szCs w:val="22"/>
                <w:lang w:eastAsia="en-US"/>
              </w:rPr>
              <w:t>2000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69.</w:t>
            </w:r>
          </w:p>
        </w:tc>
        <w:tc>
          <w:tcPr>
            <w:tcW w:w="7158" w:type="dxa"/>
          </w:tcPr>
          <w:p w:rsidR="006539B5" w:rsidRDefault="00E22CD4">
            <w:pPr>
              <w:widowControl w:val="0"/>
              <w:jc w:val="both"/>
            </w:pPr>
            <w:r>
              <w:rPr>
                <w:sz w:val="22"/>
                <w:szCs w:val="22"/>
              </w:rPr>
              <w:t>Porselen dikdörtgen tabak (12x17cm)</w:t>
            </w:r>
          </w:p>
        </w:tc>
        <w:tc>
          <w:tcPr>
            <w:tcW w:w="1418" w:type="dxa"/>
          </w:tcPr>
          <w:p w:rsidR="006539B5" w:rsidRDefault="00E22CD4">
            <w:pPr>
              <w:widowControl w:val="0"/>
              <w:rPr>
                <w:rFonts w:eastAsiaTheme="minorHAnsi"/>
                <w:lang w:eastAsia="en-US"/>
              </w:rPr>
            </w:pPr>
            <w:r>
              <w:rPr>
                <w:rFonts w:eastAsiaTheme="minorHAnsi"/>
                <w:sz w:val="22"/>
                <w:szCs w:val="22"/>
                <w:lang w:eastAsia="en-US"/>
              </w:rPr>
              <w:t>1500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70.</w:t>
            </w:r>
          </w:p>
        </w:tc>
        <w:tc>
          <w:tcPr>
            <w:tcW w:w="7158" w:type="dxa"/>
          </w:tcPr>
          <w:p w:rsidR="006539B5" w:rsidRDefault="00E22CD4">
            <w:pPr>
              <w:widowControl w:val="0"/>
              <w:jc w:val="both"/>
            </w:pPr>
            <w:r>
              <w:rPr>
                <w:sz w:val="22"/>
                <w:szCs w:val="22"/>
              </w:rPr>
              <w:t>Porselen düz tabak(17 cm)</w:t>
            </w:r>
          </w:p>
        </w:tc>
        <w:tc>
          <w:tcPr>
            <w:tcW w:w="1418" w:type="dxa"/>
          </w:tcPr>
          <w:p w:rsidR="006539B5" w:rsidRDefault="00E22CD4">
            <w:pPr>
              <w:widowControl w:val="0"/>
              <w:rPr>
                <w:rFonts w:eastAsiaTheme="minorHAnsi"/>
                <w:lang w:eastAsia="en-US"/>
              </w:rPr>
            </w:pPr>
            <w:r>
              <w:rPr>
                <w:rFonts w:eastAsiaTheme="minorHAnsi"/>
                <w:sz w:val="22"/>
                <w:szCs w:val="22"/>
                <w:lang w:eastAsia="en-US"/>
              </w:rPr>
              <w:t>700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71.</w:t>
            </w:r>
          </w:p>
        </w:tc>
        <w:tc>
          <w:tcPr>
            <w:tcW w:w="7158" w:type="dxa"/>
          </w:tcPr>
          <w:p w:rsidR="006539B5" w:rsidRDefault="00E22CD4">
            <w:pPr>
              <w:widowControl w:val="0"/>
              <w:jc w:val="both"/>
              <w:rPr>
                <w:sz w:val="20"/>
              </w:rPr>
            </w:pPr>
            <w:r>
              <w:rPr>
                <w:sz w:val="20"/>
                <w:szCs w:val="22"/>
              </w:rPr>
              <w:t>Çay otomatı(120 bardak kapasiteli)</w:t>
            </w:r>
            <w:r>
              <w:rPr>
                <w:rFonts w:eastAsiaTheme="minorHAnsi"/>
                <w:sz w:val="20"/>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5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72.</w:t>
            </w:r>
          </w:p>
        </w:tc>
        <w:tc>
          <w:tcPr>
            <w:tcW w:w="7158" w:type="dxa"/>
          </w:tcPr>
          <w:p w:rsidR="006539B5" w:rsidRDefault="00E22CD4">
            <w:pPr>
              <w:widowControl w:val="0"/>
              <w:jc w:val="both"/>
            </w:pPr>
            <w:r>
              <w:rPr>
                <w:sz w:val="22"/>
                <w:szCs w:val="22"/>
              </w:rPr>
              <w:t>Çelik Karabiberlik</w:t>
            </w:r>
          </w:p>
        </w:tc>
        <w:tc>
          <w:tcPr>
            <w:tcW w:w="1418" w:type="dxa"/>
          </w:tcPr>
          <w:p w:rsidR="006539B5" w:rsidRDefault="00E22CD4">
            <w:pPr>
              <w:widowControl w:val="0"/>
              <w:rPr>
                <w:rFonts w:eastAsiaTheme="minorHAnsi"/>
                <w:lang w:eastAsia="en-US"/>
              </w:rPr>
            </w:pPr>
            <w:r>
              <w:rPr>
                <w:rFonts w:eastAsiaTheme="minorHAnsi"/>
                <w:sz w:val="22"/>
                <w:szCs w:val="22"/>
                <w:lang w:eastAsia="en-US"/>
              </w:rPr>
              <w:t>100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73.</w:t>
            </w:r>
          </w:p>
        </w:tc>
        <w:tc>
          <w:tcPr>
            <w:tcW w:w="7158" w:type="dxa"/>
          </w:tcPr>
          <w:p w:rsidR="006539B5" w:rsidRDefault="00E22CD4">
            <w:pPr>
              <w:widowControl w:val="0"/>
              <w:jc w:val="both"/>
            </w:pPr>
            <w:r>
              <w:rPr>
                <w:sz w:val="22"/>
                <w:szCs w:val="22"/>
              </w:rPr>
              <w:t>Çelik Pul Biberlik(kaşıklı)</w:t>
            </w:r>
          </w:p>
        </w:tc>
        <w:tc>
          <w:tcPr>
            <w:tcW w:w="1418" w:type="dxa"/>
          </w:tcPr>
          <w:p w:rsidR="006539B5" w:rsidRDefault="00E22CD4">
            <w:pPr>
              <w:widowControl w:val="0"/>
              <w:rPr>
                <w:rFonts w:eastAsiaTheme="minorHAnsi"/>
                <w:lang w:eastAsia="en-US"/>
              </w:rPr>
            </w:pPr>
            <w:r>
              <w:rPr>
                <w:rFonts w:eastAsiaTheme="minorHAnsi"/>
                <w:sz w:val="22"/>
                <w:szCs w:val="22"/>
                <w:lang w:eastAsia="en-US"/>
              </w:rPr>
              <w:t>100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74.</w:t>
            </w:r>
          </w:p>
        </w:tc>
        <w:tc>
          <w:tcPr>
            <w:tcW w:w="7158" w:type="dxa"/>
          </w:tcPr>
          <w:p w:rsidR="006539B5" w:rsidRDefault="00E22CD4">
            <w:pPr>
              <w:widowControl w:val="0"/>
              <w:jc w:val="both"/>
            </w:pPr>
            <w:r>
              <w:rPr>
                <w:sz w:val="22"/>
                <w:szCs w:val="22"/>
              </w:rPr>
              <w:t>Çelik Kürdanlık</w:t>
            </w:r>
          </w:p>
        </w:tc>
        <w:tc>
          <w:tcPr>
            <w:tcW w:w="1418" w:type="dxa"/>
          </w:tcPr>
          <w:p w:rsidR="006539B5" w:rsidRDefault="00E22CD4">
            <w:pPr>
              <w:widowControl w:val="0"/>
              <w:rPr>
                <w:rFonts w:eastAsiaTheme="minorHAnsi"/>
                <w:lang w:eastAsia="en-US"/>
              </w:rPr>
            </w:pPr>
            <w:r>
              <w:rPr>
                <w:rFonts w:eastAsiaTheme="minorHAnsi"/>
                <w:sz w:val="22"/>
                <w:szCs w:val="22"/>
                <w:lang w:eastAsia="en-US"/>
              </w:rPr>
              <w:t>100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75.</w:t>
            </w:r>
          </w:p>
        </w:tc>
        <w:tc>
          <w:tcPr>
            <w:tcW w:w="7158" w:type="dxa"/>
          </w:tcPr>
          <w:p w:rsidR="006539B5" w:rsidRDefault="00E22CD4">
            <w:pPr>
              <w:widowControl w:val="0"/>
              <w:jc w:val="both"/>
            </w:pPr>
            <w:proofErr w:type="spellStart"/>
            <w:r>
              <w:rPr>
                <w:sz w:val="22"/>
                <w:szCs w:val="22"/>
              </w:rPr>
              <w:t>Dispenser</w:t>
            </w:r>
            <w:proofErr w:type="spellEnd"/>
            <w:r>
              <w:rPr>
                <w:sz w:val="22"/>
                <w:szCs w:val="22"/>
              </w:rPr>
              <w:t xml:space="preserve"> peçete aparatı</w:t>
            </w:r>
          </w:p>
        </w:tc>
        <w:tc>
          <w:tcPr>
            <w:tcW w:w="1418" w:type="dxa"/>
          </w:tcPr>
          <w:p w:rsidR="006539B5" w:rsidRDefault="00E22CD4">
            <w:pPr>
              <w:widowControl w:val="0"/>
              <w:rPr>
                <w:rFonts w:eastAsiaTheme="minorHAnsi"/>
                <w:lang w:eastAsia="en-US"/>
              </w:rPr>
            </w:pPr>
            <w:r>
              <w:rPr>
                <w:rFonts w:eastAsiaTheme="minorHAnsi"/>
                <w:sz w:val="22"/>
                <w:szCs w:val="22"/>
                <w:lang w:eastAsia="en-US"/>
              </w:rPr>
              <w:t>100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76.</w:t>
            </w:r>
          </w:p>
        </w:tc>
        <w:tc>
          <w:tcPr>
            <w:tcW w:w="7158" w:type="dxa"/>
          </w:tcPr>
          <w:p w:rsidR="006539B5" w:rsidRDefault="00E22CD4">
            <w:pPr>
              <w:widowControl w:val="0"/>
              <w:jc w:val="both"/>
            </w:pPr>
            <w:r>
              <w:rPr>
                <w:sz w:val="22"/>
                <w:szCs w:val="22"/>
              </w:rPr>
              <w:t>Z katlama aparatı</w:t>
            </w:r>
          </w:p>
        </w:tc>
        <w:tc>
          <w:tcPr>
            <w:tcW w:w="1418" w:type="dxa"/>
          </w:tcPr>
          <w:p w:rsidR="006539B5" w:rsidRDefault="00E22CD4">
            <w:pPr>
              <w:widowControl w:val="0"/>
              <w:rPr>
                <w:rFonts w:eastAsiaTheme="minorHAnsi"/>
                <w:lang w:eastAsia="en-US"/>
              </w:rPr>
            </w:pPr>
            <w:r>
              <w:rPr>
                <w:rFonts w:eastAsiaTheme="minorHAnsi"/>
                <w:sz w:val="22"/>
                <w:szCs w:val="22"/>
                <w:lang w:eastAsia="en-US"/>
              </w:rPr>
              <w:t>15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77.</w:t>
            </w:r>
          </w:p>
        </w:tc>
        <w:tc>
          <w:tcPr>
            <w:tcW w:w="7158" w:type="dxa"/>
          </w:tcPr>
          <w:p w:rsidR="006539B5" w:rsidRDefault="00E22CD4">
            <w:pPr>
              <w:widowControl w:val="0"/>
              <w:jc w:val="both"/>
            </w:pPr>
            <w:r>
              <w:rPr>
                <w:sz w:val="22"/>
                <w:szCs w:val="22"/>
              </w:rPr>
              <w:t>Sıvı sabunluk aparatı (demir basmalı)</w:t>
            </w:r>
          </w:p>
        </w:tc>
        <w:tc>
          <w:tcPr>
            <w:tcW w:w="1418" w:type="dxa"/>
          </w:tcPr>
          <w:p w:rsidR="006539B5" w:rsidRDefault="00E22CD4">
            <w:pPr>
              <w:widowControl w:val="0"/>
              <w:rPr>
                <w:rFonts w:eastAsiaTheme="minorHAnsi"/>
                <w:lang w:eastAsia="en-US"/>
              </w:rPr>
            </w:pPr>
            <w:r>
              <w:rPr>
                <w:rFonts w:eastAsiaTheme="minorHAnsi"/>
                <w:sz w:val="22"/>
                <w:szCs w:val="22"/>
                <w:lang w:eastAsia="en-US"/>
              </w:rPr>
              <w:t>15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78.</w:t>
            </w:r>
          </w:p>
        </w:tc>
        <w:tc>
          <w:tcPr>
            <w:tcW w:w="7158" w:type="dxa"/>
          </w:tcPr>
          <w:p w:rsidR="006539B5" w:rsidRDefault="00E22CD4">
            <w:pPr>
              <w:widowControl w:val="0"/>
              <w:jc w:val="both"/>
            </w:pPr>
            <w:r>
              <w:rPr>
                <w:sz w:val="22"/>
                <w:szCs w:val="22"/>
              </w:rPr>
              <w:t>Paslanmaz çelik kapaklı gastronom küvet ½ 150lik</w:t>
            </w:r>
          </w:p>
        </w:tc>
        <w:tc>
          <w:tcPr>
            <w:tcW w:w="1418" w:type="dxa"/>
          </w:tcPr>
          <w:p w:rsidR="006539B5" w:rsidRDefault="00E22CD4">
            <w:pPr>
              <w:widowControl w:val="0"/>
              <w:rPr>
                <w:rFonts w:eastAsiaTheme="minorHAnsi"/>
                <w:lang w:eastAsia="en-US"/>
              </w:rPr>
            </w:pPr>
            <w:r>
              <w:rPr>
                <w:rFonts w:eastAsiaTheme="minorHAnsi"/>
                <w:sz w:val="22"/>
                <w:szCs w:val="22"/>
                <w:lang w:eastAsia="en-US"/>
              </w:rPr>
              <w:t>10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79.</w:t>
            </w:r>
          </w:p>
        </w:tc>
        <w:tc>
          <w:tcPr>
            <w:tcW w:w="7158" w:type="dxa"/>
          </w:tcPr>
          <w:p w:rsidR="006539B5" w:rsidRDefault="00E22CD4">
            <w:pPr>
              <w:widowControl w:val="0"/>
              <w:jc w:val="both"/>
              <w:rPr>
                <w:sz w:val="20"/>
              </w:rPr>
            </w:pPr>
            <w:r>
              <w:rPr>
                <w:sz w:val="20"/>
                <w:szCs w:val="22"/>
              </w:rPr>
              <w:t xml:space="preserve">Beyaz </w:t>
            </w:r>
            <w:proofErr w:type="spellStart"/>
            <w:r>
              <w:rPr>
                <w:sz w:val="20"/>
                <w:szCs w:val="22"/>
              </w:rPr>
              <w:t>polikarbon</w:t>
            </w:r>
            <w:proofErr w:type="spellEnd"/>
            <w:r>
              <w:rPr>
                <w:sz w:val="20"/>
                <w:szCs w:val="22"/>
              </w:rPr>
              <w:t xml:space="preserve"> 5 gözlü Tabldot </w:t>
            </w:r>
            <w:proofErr w:type="gramStart"/>
            <w:r>
              <w:rPr>
                <w:sz w:val="20"/>
                <w:szCs w:val="22"/>
              </w:rPr>
              <w:t>(</w:t>
            </w:r>
            <w:proofErr w:type="spellStart"/>
            <w:proofErr w:type="gramEnd"/>
            <w:r>
              <w:rPr>
                <w:sz w:val="20"/>
                <w:szCs w:val="22"/>
              </w:rPr>
              <w:t>min</w:t>
            </w:r>
            <w:proofErr w:type="spellEnd"/>
            <w:r>
              <w:rPr>
                <w:sz w:val="20"/>
                <w:szCs w:val="22"/>
              </w:rPr>
              <w:t xml:space="preserve">. </w:t>
            </w:r>
            <w:r>
              <w:rPr>
                <w:b/>
                <w:sz w:val="20"/>
                <w:szCs w:val="22"/>
              </w:rPr>
              <w:t>400 g</w:t>
            </w:r>
            <w:r>
              <w:rPr>
                <w:sz w:val="20"/>
                <w:szCs w:val="22"/>
              </w:rPr>
              <w:t xml:space="preserve"> ağırlığında</w:t>
            </w:r>
            <w:proofErr w:type="gramStart"/>
            <w:r>
              <w:rPr>
                <w:sz w:val="20"/>
                <w:szCs w:val="22"/>
              </w:rPr>
              <w:t>)</w:t>
            </w:r>
            <w:proofErr w:type="gramEnd"/>
          </w:p>
        </w:tc>
        <w:tc>
          <w:tcPr>
            <w:tcW w:w="1418" w:type="dxa"/>
          </w:tcPr>
          <w:p w:rsidR="006539B5" w:rsidRDefault="00E22CD4">
            <w:pPr>
              <w:widowControl w:val="0"/>
              <w:rPr>
                <w:rFonts w:eastAsiaTheme="minorHAnsi"/>
                <w:lang w:eastAsia="en-US"/>
              </w:rPr>
            </w:pPr>
            <w:r>
              <w:rPr>
                <w:rFonts w:eastAsiaTheme="minorHAnsi"/>
                <w:sz w:val="22"/>
                <w:szCs w:val="22"/>
                <w:lang w:eastAsia="en-US"/>
              </w:rPr>
              <w:t>700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80.</w:t>
            </w:r>
          </w:p>
        </w:tc>
        <w:tc>
          <w:tcPr>
            <w:tcW w:w="7158" w:type="dxa"/>
          </w:tcPr>
          <w:p w:rsidR="006539B5" w:rsidRDefault="00E22CD4">
            <w:pPr>
              <w:widowControl w:val="0"/>
              <w:jc w:val="both"/>
            </w:pPr>
            <w:r>
              <w:rPr>
                <w:sz w:val="22"/>
                <w:szCs w:val="22"/>
              </w:rPr>
              <w:t xml:space="preserve">Beyaz </w:t>
            </w:r>
            <w:proofErr w:type="spellStart"/>
            <w:r>
              <w:rPr>
                <w:sz w:val="22"/>
                <w:szCs w:val="22"/>
              </w:rPr>
              <w:t>polikarbon</w:t>
            </w:r>
            <w:proofErr w:type="spellEnd"/>
            <w:r>
              <w:rPr>
                <w:sz w:val="22"/>
                <w:szCs w:val="22"/>
              </w:rPr>
              <w:t xml:space="preserve"> 5 gözlü Kahvaltı Tabldotu</w:t>
            </w:r>
          </w:p>
        </w:tc>
        <w:tc>
          <w:tcPr>
            <w:tcW w:w="1418" w:type="dxa"/>
          </w:tcPr>
          <w:p w:rsidR="006539B5" w:rsidRDefault="00E22CD4">
            <w:pPr>
              <w:widowControl w:val="0"/>
              <w:rPr>
                <w:rFonts w:eastAsiaTheme="minorHAnsi"/>
                <w:lang w:eastAsia="en-US"/>
              </w:rPr>
            </w:pPr>
            <w:r>
              <w:rPr>
                <w:rFonts w:eastAsiaTheme="minorHAnsi"/>
                <w:sz w:val="22"/>
                <w:szCs w:val="22"/>
                <w:lang w:eastAsia="en-US"/>
              </w:rPr>
              <w:t>700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81.</w:t>
            </w:r>
          </w:p>
        </w:tc>
        <w:tc>
          <w:tcPr>
            <w:tcW w:w="7158" w:type="dxa"/>
          </w:tcPr>
          <w:p w:rsidR="006539B5" w:rsidRDefault="00E22CD4">
            <w:pPr>
              <w:widowControl w:val="0"/>
              <w:jc w:val="both"/>
              <w:rPr>
                <w:sz w:val="20"/>
              </w:rPr>
            </w:pPr>
            <w:r>
              <w:rPr>
                <w:sz w:val="20"/>
                <w:szCs w:val="22"/>
              </w:rPr>
              <w:t>Hassas terazi (Dijital) (1 gr hassaslığında) 5kg kapasiteli</w:t>
            </w:r>
            <w:r>
              <w:rPr>
                <w:rFonts w:eastAsiaTheme="minorHAnsi"/>
                <w:sz w:val="20"/>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4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82.</w:t>
            </w:r>
          </w:p>
        </w:tc>
        <w:tc>
          <w:tcPr>
            <w:tcW w:w="7158" w:type="dxa"/>
          </w:tcPr>
          <w:p w:rsidR="006539B5" w:rsidRDefault="00E22CD4">
            <w:pPr>
              <w:widowControl w:val="0"/>
              <w:jc w:val="both"/>
              <w:rPr>
                <w:sz w:val="20"/>
              </w:rPr>
            </w:pPr>
            <w:r>
              <w:rPr>
                <w:sz w:val="20"/>
                <w:szCs w:val="22"/>
              </w:rPr>
              <w:t>Hassas terazi (Dijital) (50 gr hassaslığında) 30kg kapasiteli</w:t>
            </w:r>
            <w:r>
              <w:rPr>
                <w:rFonts w:eastAsiaTheme="minorHAnsi"/>
                <w:sz w:val="20"/>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83.</w:t>
            </w:r>
          </w:p>
        </w:tc>
        <w:tc>
          <w:tcPr>
            <w:tcW w:w="7158" w:type="dxa"/>
          </w:tcPr>
          <w:p w:rsidR="006539B5" w:rsidRDefault="00E22CD4">
            <w:pPr>
              <w:widowControl w:val="0"/>
              <w:jc w:val="both"/>
              <w:rPr>
                <w:sz w:val="22"/>
                <w:szCs w:val="22"/>
              </w:rPr>
            </w:pPr>
            <w:proofErr w:type="spellStart"/>
            <w:r>
              <w:rPr>
                <w:sz w:val="20"/>
                <w:szCs w:val="22"/>
              </w:rPr>
              <w:t>Probe</w:t>
            </w:r>
            <w:proofErr w:type="spellEnd"/>
            <w:r>
              <w:rPr>
                <w:sz w:val="20"/>
                <w:szCs w:val="22"/>
              </w:rPr>
              <w:t xml:space="preserve"> termometre (14 cm dalma uzunluğuna sahip ve-20 ile+200 derece arası ölçüm yapabilen)</w:t>
            </w:r>
            <w:r>
              <w:rPr>
                <w:rFonts w:eastAsiaTheme="minorHAnsi"/>
                <w:sz w:val="20"/>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8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84.</w:t>
            </w:r>
          </w:p>
        </w:tc>
        <w:tc>
          <w:tcPr>
            <w:tcW w:w="7158" w:type="dxa"/>
          </w:tcPr>
          <w:p w:rsidR="006539B5" w:rsidRDefault="00E22CD4">
            <w:pPr>
              <w:widowControl w:val="0"/>
              <w:jc w:val="both"/>
              <w:rPr>
                <w:sz w:val="20"/>
              </w:rPr>
            </w:pPr>
            <w:r>
              <w:rPr>
                <w:sz w:val="20"/>
                <w:szCs w:val="22"/>
              </w:rPr>
              <w:t>Katı meyve sıkacağı ev tipi</w:t>
            </w:r>
            <w:r>
              <w:rPr>
                <w:rFonts w:eastAsiaTheme="minorHAnsi"/>
                <w:sz w:val="20"/>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85.</w:t>
            </w:r>
          </w:p>
        </w:tc>
        <w:tc>
          <w:tcPr>
            <w:tcW w:w="7158" w:type="dxa"/>
          </w:tcPr>
          <w:p w:rsidR="006539B5" w:rsidRDefault="00E22CD4">
            <w:pPr>
              <w:widowControl w:val="0"/>
              <w:jc w:val="both"/>
              <w:rPr>
                <w:sz w:val="20"/>
              </w:rPr>
            </w:pPr>
            <w:r>
              <w:rPr>
                <w:sz w:val="20"/>
                <w:szCs w:val="22"/>
              </w:rPr>
              <w:t>Ayaklı Sebze doğrama makinesi(300 kg/saat doğrama kapasiteli)</w:t>
            </w:r>
            <w:r>
              <w:rPr>
                <w:rFonts w:eastAsiaTheme="minorHAnsi"/>
                <w:sz w:val="20"/>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86.</w:t>
            </w:r>
          </w:p>
        </w:tc>
        <w:tc>
          <w:tcPr>
            <w:tcW w:w="7158" w:type="dxa"/>
          </w:tcPr>
          <w:p w:rsidR="006539B5" w:rsidRDefault="00E22CD4">
            <w:pPr>
              <w:widowControl w:val="0"/>
              <w:jc w:val="both"/>
              <w:rPr>
                <w:sz w:val="20"/>
              </w:rPr>
            </w:pPr>
            <w:r>
              <w:rPr>
                <w:sz w:val="20"/>
                <w:szCs w:val="22"/>
              </w:rPr>
              <w:t>Mikser (sanayi tipi)</w:t>
            </w:r>
            <w:r>
              <w:rPr>
                <w:rFonts w:eastAsiaTheme="minorHAnsi"/>
                <w:sz w:val="20"/>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87.</w:t>
            </w:r>
          </w:p>
        </w:tc>
        <w:tc>
          <w:tcPr>
            <w:tcW w:w="7158" w:type="dxa"/>
          </w:tcPr>
          <w:p w:rsidR="006539B5" w:rsidRDefault="00E22CD4">
            <w:pPr>
              <w:widowControl w:val="0"/>
              <w:jc w:val="both"/>
              <w:rPr>
                <w:sz w:val="20"/>
              </w:rPr>
            </w:pPr>
            <w:r>
              <w:rPr>
                <w:sz w:val="20"/>
                <w:szCs w:val="22"/>
              </w:rPr>
              <w:t>Blender ev tipi</w:t>
            </w:r>
            <w:r>
              <w:rPr>
                <w:rFonts w:eastAsiaTheme="minorHAnsi"/>
                <w:sz w:val="20"/>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88.</w:t>
            </w:r>
          </w:p>
        </w:tc>
        <w:tc>
          <w:tcPr>
            <w:tcW w:w="7158" w:type="dxa"/>
          </w:tcPr>
          <w:p w:rsidR="006539B5" w:rsidRDefault="00E22CD4">
            <w:pPr>
              <w:widowControl w:val="0"/>
              <w:jc w:val="both"/>
              <w:rPr>
                <w:sz w:val="20"/>
              </w:rPr>
            </w:pPr>
            <w:r>
              <w:rPr>
                <w:sz w:val="20"/>
                <w:szCs w:val="22"/>
              </w:rPr>
              <w:t>Blender sanayi tipi (gövdesinden bıçak ucuna kadar parçalama kolu uzunluğu 45 cm olacak)</w:t>
            </w:r>
            <w:r>
              <w:rPr>
                <w:rFonts w:eastAsiaTheme="minorHAnsi"/>
                <w:sz w:val="20"/>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89.</w:t>
            </w:r>
          </w:p>
        </w:tc>
        <w:tc>
          <w:tcPr>
            <w:tcW w:w="7158" w:type="dxa"/>
          </w:tcPr>
          <w:p w:rsidR="006539B5" w:rsidRDefault="00E22CD4">
            <w:pPr>
              <w:widowControl w:val="0"/>
              <w:jc w:val="both"/>
              <w:rPr>
                <w:sz w:val="20"/>
              </w:rPr>
            </w:pPr>
            <w:r>
              <w:rPr>
                <w:sz w:val="20"/>
                <w:szCs w:val="22"/>
              </w:rPr>
              <w:t>Elektrikli bıçak bileme makinesi 3 aşamalı</w:t>
            </w:r>
            <w:r>
              <w:rPr>
                <w:rFonts w:eastAsiaTheme="minorHAnsi"/>
                <w:sz w:val="20"/>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90.</w:t>
            </w:r>
          </w:p>
        </w:tc>
        <w:tc>
          <w:tcPr>
            <w:tcW w:w="7158" w:type="dxa"/>
          </w:tcPr>
          <w:p w:rsidR="006539B5" w:rsidRDefault="00E22CD4">
            <w:pPr>
              <w:widowControl w:val="0"/>
              <w:jc w:val="both"/>
            </w:pPr>
            <w:r>
              <w:rPr>
                <w:sz w:val="22"/>
                <w:szCs w:val="22"/>
              </w:rPr>
              <w:t>Masat No:12 30 santimetrelik</w:t>
            </w:r>
          </w:p>
        </w:tc>
        <w:tc>
          <w:tcPr>
            <w:tcW w:w="1418" w:type="dxa"/>
          </w:tcPr>
          <w:p w:rsidR="006539B5" w:rsidRDefault="00E22CD4">
            <w:pPr>
              <w:widowControl w:val="0"/>
              <w:rPr>
                <w:rFonts w:eastAsiaTheme="minorHAnsi"/>
                <w:lang w:eastAsia="en-US"/>
              </w:rPr>
            </w:pPr>
            <w:r>
              <w:rPr>
                <w:rFonts w:eastAsiaTheme="minorHAnsi"/>
                <w:sz w:val="22"/>
                <w:szCs w:val="22"/>
                <w:lang w:eastAsia="en-US"/>
              </w:rPr>
              <w:t>2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lastRenderedPageBreak/>
              <w:t>91.</w:t>
            </w:r>
          </w:p>
        </w:tc>
        <w:tc>
          <w:tcPr>
            <w:tcW w:w="7158" w:type="dxa"/>
          </w:tcPr>
          <w:p w:rsidR="006539B5" w:rsidRDefault="00E22CD4">
            <w:pPr>
              <w:widowControl w:val="0"/>
              <w:jc w:val="both"/>
            </w:pPr>
            <w:r>
              <w:rPr>
                <w:sz w:val="22"/>
                <w:szCs w:val="22"/>
              </w:rPr>
              <w:t>Paslanmaz çelik et döveceği No:4</w:t>
            </w:r>
          </w:p>
        </w:tc>
        <w:tc>
          <w:tcPr>
            <w:tcW w:w="1418" w:type="dxa"/>
          </w:tcPr>
          <w:p w:rsidR="006539B5" w:rsidRDefault="00E22CD4">
            <w:pPr>
              <w:widowControl w:val="0"/>
              <w:rPr>
                <w:rFonts w:eastAsiaTheme="minorHAnsi"/>
                <w:lang w:eastAsia="en-US"/>
              </w:rPr>
            </w:pPr>
            <w:r>
              <w:rPr>
                <w:rFonts w:eastAsiaTheme="minorHAnsi"/>
                <w:sz w:val="22"/>
                <w:szCs w:val="22"/>
                <w:lang w:eastAsia="en-US"/>
              </w:rPr>
              <w:t>2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92.</w:t>
            </w:r>
          </w:p>
        </w:tc>
        <w:tc>
          <w:tcPr>
            <w:tcW w:w="7158" w:type="dxa"/>
          </w:tcPr>
          <w:p w:rsidR="006539B5" w:rsidRDefault="00E22CD4">
            <w:pPr>
              <w:widowControl w:val="0"/>
              <w:jc w:val="both"/>
            </w:pPr>
            <w:r>
              <w:rPr>
                <w:sz w:val="22"/>
                <w:szCs w:val="22"/>
              </w:rPr>
              <w:t>Satır No:3 (25 cm)</w:t>
            </w:r>
          </w:p>
        </w:tc>
        <w:tc>
          <w:tcPr>
            <w:tcW w:w="1418" w:type="dxa"/>
          </w:tcPr>
          <w:p w:rsidR="006539B5" w:rsidRDefault="00E22CD4">
            <w:pPr>
              <w:widowControl w:val="0"/>
              <w:rPr>
                <w:rFonts w:eastAsiaTheme="minorHAnsi"/>
                <w:lang w:eastAsia="en-US"/>
              </w:rPr>
            </w:pPr>
            <w:r>
              <w:rPr>
                <w:rFonts w:eastAsiaTheme="minorHAnsi"/>
                <w:sz w:val="22"/>
                <w:szCs w:val="22"/>
                <w:lang w:eastAsia="en-US"/>
              </w:rPr>
              <w:t>2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93.</w:t>
            </w:r>
          </w:p>
        </w:tc>
        <w:tc>
          <w:tcPr>
            <w:tcW w:w="7158" w:type="dxa"/>
          </w:tcPr>
          <w:p w:rsidR="006539B5" w:rsidRDefault="00E22CD4">
            <w:pPr>
              <w:widowControl w:val="0"/>
              <w:jc w:val="both"/>
            </w:pPr>
            <w:r>
              <w:rPr>
                <w:sz w:val="22"/>
                <w:szCs w:val="22"/>
              </w:rPr>
              <w:t>Çöp taşıma arabası(240 litre kapasiteli ve sağlam tipte olacak)</w:t>
            </w:r>
          </w:p>
        </w:tc>
        <w:tc>
          <w:tcPr>
            <w:tcW w:w="1418" w:type="dxa"/>
          </w:tcPr>
          <w:p w:rsidR="006539B5" w:rsidRDefault="00E22CD4">
            <w:pPr>
              <w:widowControl w:val="0"/>
              <w:rPr>
                <w:rFonts w:eastAsiaTheme="minorHAnsi"/>
                <w:lang w:eastAsia="en-US"/>
              </w:rPr>
            </w:pPr>
            <w:r>
              <w:rPr>
                <w:rFonts w:eastAsiaTheme="minorHAnsi"/>
                <w:sz w:val="22"/>
                <w:szCs w:val="22"/>
                <w:lang w:eastAsia="en-US"/>
              </w:rPr>
              <w:t>7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94.</w:t>
            </w:r>
          </w:p>
        </w:tc>
        <w:tc>
          <w:tcPr>
            <w:tcW w:w="7158" w:type="dxa"/>
          </w:tcPr>
          <w:p w:rsidR="006539B5" w:rsidRDefault="00E22CD4">
            <w:pPr>
              <w:widowControl w:val="0"/>
              <w:jc w:val="both"/>
            </w:pPr>
            <w:r>
              <w:rPr>
                <w:sz w:val="22"/>
                <w:szCs w:val="22"/>
              </w:rPr>
              <w:t>Tekerlekli Paslanmaz çelik un-şeker arabası (50*50*50cm ölçülerinde)</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95.</w:t>
            </w:r>
          </w:p>
        </w:tc>
        <w:tc>
          <w:tcPr>
            <w:tcW w:w="7158" w:type="dxa"/>
          </w:tcPr>
          <w:p w:rsidR="006539B5" w:rsidRDefault="00E22CD4">
            <w:pPr>
              <w:widowControl w:val="0"/>
              <w:jc w:val="both"/>
              <w:rPr>
                <w:sz w:val="20"/>
              </w:rPr>
            </w:pPr>
            <w:r>
              <w:rPr>
                <w:sz w:val="20"/>
                <w:szCs w:val="22"/>
              </w:rPr>
              <w:t xml:space="preserve">5 yanışlı doğalgazlı paslanmaz çelik Kuzineli </w:t>
            </w:r>
            <w:proofErr w:type="gramStart"/>
            <w:r>
              <w:rPr>
                <w:sz w:val="20"/>
                <w:szCs w:val="22"/>
              </w:rPr>
              <w:t>ocak</w:t>
            </w:r>
            <w:proofErr w:type="gramEnd"/>
            <w:r>
              <w:rPr>
                <w:sz w:val="20"/>
                <w:szCs w:val="22"/>
              </w:rPr>
              <w:t xml:space="preserve"> (250*150*85)</w:t>
            </w:r>
            <w:r>
              <w:rPr>
                <w:rFonts w:eastAsiaTheme="minorHAnsi"/>
                <w:sz w:val="20"/>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96.</w:t>
            </w:r>
          </w:p>
        </w:tc>
        <w:tc>
          <w:tcPr>
            <w:tcW w:w="7158" w:type="dxa"/>
          </w:tcPr>
          <w:p w:rsidR="006539B5" w:rsidRDefault="00E22CD4">
            <w:pPr>
              <w:widowControl w:val="0"/>
              <w:jc w:val="both"/>
            </w:pPr>
            <w:proofErr w:type="spellStart"/>
            <w:r>
              <w:rPr>
                <w:sz w:val="22"/>
                <w:szCs w:val="22"/>
              </w:rPr>
              <w:t>Şanti</w:t>
            </w:r>
            <w:proofErr w:type="spellEnd"/>
            <w:r>
              <w:rPr>
                <w:sz w:val="22"/>
                <w:szCs w:val="22"/>
              </w:rPr>
              <w:t xml:space="preserve"> torbası</w:t>
            </w:r>
          </w:p>
        </w:tc>
        <w:tc>
          <w:tcPr>
            <w:tcW w:w="1418" w:type="dxa"/>
          </w:tcPr>
          <w:p w:rsidR="006539B5" w:rsidRDefault="00E22CD4">
            <w:pPr>
              <w:widowControl w:val="0"/>
              <w:rPr>
                <w:rFonts w:eastAsiaTheme="minorHAnsi"/>
                <w:lang w:eastAsia="en-US"/>
              </w:rPr>
            </w:pPr>
            <w:r>
              <w:rPr>
                <w:rFonts w:eastAsiaTheme="minorHAnsi"/>
                <w:sz w:val="22"/>
                <w:szCs w:val="22"/>
                <w:lang w:eastAsia="en-US"/>
              </w:rPr>
              <w:t>4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97.</w:t>
            </w:r>
          </w:p>
        </w:tc>
        <w:tc>
          <w:tcPr>
            <w:tcW w:w="7158" w:type="dxa"/>
          </w:tcPr>
          <w:p w:rsidR="006539B5" w:rsidRDefault="00E22CD4">
            <w:pPr>
              <w:widowControl w:val="0"/>
              <w:jc w:val="both"/>
              <w:rPr>
                <w:sz w:val="20"/>
              </w:rPr>
            </w:pPr>
            <w:r>
              <w:rPr>
                <w:sz w:val="20"/>
                <w:szCs w:val="22"/>
              </w:rPr>
              <w:t>Elektrikli kemik kesme makinesi(</w:t>
            </w:r>
            <w:proofErr w:type="gramStart"/>
            <w:r>
              <w:rPr>
                <w:sz w:val="20"/>
                <w:szCs w:val="22"/>
              </w:rPr>
              <w:t>tilki kuyruğu</w:t>
            </w:r>
            <w:proofErr w:type="gramEnd"/>
            <w:r>
              <w:rPr>
                <w:sz w:val="20"/>
                <w:szCs w:val="22"/>
              </w:rPr>
              <w:t xml:space="preserve">)(en az 1000 </w:t>
            </w:r>
            <w:proofErr w:type="spellStart"/>
            <w:r>
              <w:rPr>
                <w:sz w:val="20"/>
                <w:szCs w:val="22"/>
              </w:rPr>
              <w:t>Watt</w:t>
            </w:r>
            <w:proofErr w:type="spellEnd"/>
            <w:r>
              <w:rPr>
                <w:sz w:val="20"/>
                <w:szCs w:val="22"/>
              </w:rPr>
              <w:t>)</w:t>
            </w:r>
            <w:r>
              <w:rPr>
                <w:rFonts w:eastAsiaTheme="minorHAnsi"/>
                <w:sz w:val="20"/>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98.</w:t>
            </w:r>
          </w:p>
        </w:tc>
        <w:tc>
          <w:tcPr>
            <w:tcW w:w="7158" w:type="dxa"/>
          </w:tcPr>
          <w:p w:rsidR="006539B5" w:rsidRDefault="00E22CD4">
            <w:pPr>
              <w:widowControl w:val="0"/>
              <w:jc w:val="both"/>
              <w:rPr>
                <w:sz w:val="20"/>
              </w:rPr>
            </w:pPr>
            <w:r>
              <w:rPr>
                <w:sz w:val="20"/>
                <w:szCs w:val="22"/>
              </w:rPr>
              <w:t xml:space="preserve">Sanayi tipi pastane </w:t>
            </w:r>
            <w:proofErr w:type="gramStart"/>
            <w:r>
              <w:rPr>
                <w:sz w:val="20"/>
                <w:szCs w:val="22"/>
              </w:rPr>
              <w:t>mikseri</w:t>
            </w:r>
            <w:proofErr w:type="gramEnd"/>
            <w:r>
              <w:rPr>
                <w:sz w:val="20"/>
                <w:szCs w:val="22"/>
              </w:rPr>
              <w:t xml:space="preserve"> 10 </w:t>
            </w:r>
            <w:proofErr w:type="spellStart"/>
            <w:r>
              <w:rPr>
                <w:sz w:val="20"/>
                <w:szCs w:val="22"/>
              </w:rPr>
              <w:t>lt</w:t>
            </w:r>
            <w:proofErr w:type="spellEnd"/>
            <w:r>
              <w:rPr>
                <w:sz w:val="20"/>
                <w:szCs w:val="22"/>
              </w:rPr>
              <w:t xml:space="preserve"> kapasiteli</w:t>
            </w:r>
            <w:r>
              <w:rPr>
                <w:rFonts w:eastAsiaTheme="minorHAnsi"/>
                <w:sz w:val="20"/>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99.</w:t>
            </w:r>
          </w:p>
        </w:tc>
        <w:tc>
          <w:tcPr>
            <w:tcW w:w="7158" w:type="dxa"/>
          </w:tcPr>
          <w:p w:rsidR="006539B5" w:rsidRDefault="00E22CD4">
            <w:pPr>
              <w:widowControl w:val="0"/>
              <w:jc w:val="both"/>
            </w:pPr>
            <w:r>
              <w:rPr>
                <w:sz w:val="22"/>
                <w:szCs w:val="22"/>
              </w:rPr>
              <w:t xml:space="preserve">Benmarili raflı Yemek dağıtma </w:t>
            </w:r>
            <w:proofErr w:type="gramStart"/>
            <w:r>
              <w:rPr>
                <w:sz w:val="22"/>
                <w:szCs w:val="22"/>
              </w:rPr>
              <w:t>tezgahı</w:t>
            </w:r>
            <w:proofErr w:type="gramEnd"/>
            <w:r>
              <w:rPr>
                <w:sz w:val="22"/>
                <w:szCs w:val="22"/>
              </w:rPr>
              <w:t xml:space="preserve"> 190*70*70</w:t>
            </w:r>
            <w:r>
              <w:rPr>
                <w:sz w:val="22"/>
                <w:szCs w:val="22"/>
              </w:rPr>
              <w:tab/>
              <w:t>cm raf yüksekliği 40 cm, raf genişliği 30 cm (4 sıcak, 1 soğuk gözlü)</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100.</w:t>
            </w:r>
          </w:p>
        </w:tc>
        <w:tc>
          <w:tcPr>
            <w:tcW w:w="7158" w:type="dxa"/>
          </w:tcPr>
          <w:p w:rsidR="006539B5" w:rsidRDefault="00E22CD4">
            <w:pPr>
              <w:widowControl w:val="0"/>
              <w:jc w:val="both"/>
            </w:pPr>
            <w:r>
              <w:rPr>
                <w:sz w:val="22"/>
                <w:szCs w:val="22"/>
              </w:rPr>
              <w:t xml:space="preserve">Benmarili raflı Yemek dağıtma </w:t>
            </w:r>
            <w:proofErr w:type="gramStart"/>
            <w:r>
              <w:rPr>
                <w:sz w:val="22"/>
                <w:szCs w:val="22"/>
              </w:rPr>
              <w:t>tezgahı</w:t>
            </w:r>
            <w:proofErr w:type="gramEnd"/>
            <w:r>
              <w:rPr>
                <w:sz w:val="22"/>
                <w:szCs w:val="22"/>
              </w:rPr>
              <w:t xml:space="preserve"> 147*70*70</w:t>
            </w:r>
            <w:r>
              <w:rPr>
                <w:sz w:val="22"/>
                <w:szCs w:val="22"/>
              </w:rPr>
              <w:tab/>
              <w:t>cm(4 sıcak gözlü)</w:t>
            </w:r>
          </w:p>
          <w:p w:rsidR="006539B5" w:rsidRDefault="00E22CD4">
            <w:pPr>
              <w:widowControl w:val="0"/>
              <w:jc w:val="both"/>
            </w:pPr>
            <w:r>
              <w:rPr>
                <w:sz w:val="22"/>
                <w:szCs w:val="22"/>
              </w:rPr>
              <w:t xml:space="preserve"> </w:t>
            </w:r>
            <w:proofErr w:type="gramStart"/>
            <w:r>
              <w:rPr>
                <w:sz w:val="22"/>
                <w:szCs w:val="22"/>
              </w:rPr>
              <w:t>raf</w:t>
            </w:r>
            <w:proofErr w:type="gramEnd"/>
            <w:r>
              <w:rPr>
                <w:sz w:val="22"/>
                <w:szCs w:val="22"/>
              </w:rPr>
              <w:t xml:space="preserve"> yüksekliği 40 cm, raf genişliği 30 cm</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101.</w:t>
            </w:r>
          </w:p>
        </w:tc>
        <w:tc>
          <w:tcPr>
            <w:tcW w:w="7158" w:type="dxa"/>
          </w:tcPr>
          <w:p w:rsidR="006539B5" w:rsidRDefault="00E22CD4">
            <w:pPr>
              <w:widowControl w:val="0"/>
              <w:jc w:val="both"/>
            </w:pPr>
            <w:r>
              <w:rPr>
                <w:sz w:val="22"/>
                <w:szCs w:val="22"/>
              </w:rPr>
              <w:t xml:space="preserve">Benmarili rafsız Yemek dağıtma </w:t>
            </w:r>
            <w:proofErr w:type="gramStart"/>
            <w:r>
              <w:rPr>
                <w:sz w:val="22"/>
                <w:szCs w:val="22"/>
              </w:rPr>
              <w:t>tezgahı</w:t>
            </w:r>
            <w:proofErr w:type="gramEnd"/>
            <w:r>
              <w:rPr>
                <w:sz w:val="22"/>
                <w:szCs w:val="22"/>
              </w:rPr>
              <w:t xml:space="preserve"> 190*70*70</w:t>
            </w:r>
            <w:r>
              <w:rPr>
                <w:sz w:val="22"/>
                <w:szCs w:val="22"/>
              </w:rPr>
              <w:tab/>
              <w:t>cm(4 sıcak,1soğuk)</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102.</w:t>
            </w:r>
          </w:p>
        </w:tc>
        <w:tc>
          <w:tcPr>
            <w:tcW w:w="7158" w:type="dxa"/>
          </w:tcPr>
          <w:p w:rsidR="006539B5" w:rsidRDefault="00E22CD4">
            <w:pPr>
              <w:widowControl w:val="0"/>
              <w:jc w:val="both"/>
              <w:rPr>
                <w:sz w:val="20"/>
              </w:rPr>
            </w:pPr>
            <w:r>
              <w:rPr>
                <w:sz w:val="20"/>
                <w:szCs w:val="22"/>
              </w:rPr>
              <w:t>Teneke kutu açma makinesi (</w:t>
            </w:r>
            <w:proofErr w:type="gramStart"/>
            <w:r>
              <w:rPr>
                <w:sz w:val="20"/>
                <w:szCs w:val="22"/>
              </w:rPr>
              <w:t>tezgaha</w:t>
            </w:r>
            <w:proofErr w:type="gramEnd"/>
            <w:r>
              <w:rPr>
                <w:sz w:val="20"/>
                <w:szCs w:val="22"/>
              </w:rPr>
              <w:t xml:space="preserve"> sabitlenebilir veya tezgahlı, yuvarlak veya kare tenekeleri açma özelliğine sahip olacak.</w:t>
            </w:r>
            <w:r>
              <w:rPr>
                <w:rFonts w:eastAsiaTheme="minorHAnsi"/>
                <w:sz w:val="20"/>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103.</w:t>
            </w:r>
          </w:p>
        </w:tc>
        <w:tc>
          <w:tcPr>
            <w:tcW w:w="7158" w:type="dxa"/>
          </w:tcPr>
          <w:p w:rsidR="006539B5" w:rsidRDefault="00E22CD4">
            <w:pPr>
              <w:widowControl w:val="0"/>
              <w:jc w:val="both"/>
            </w:pPr>
            <w:r>
              <w:rPr>
                <w:sz w:val="22"/>
                <w:szCs w:val="22"/>
              </w:rPr>
              <w:t>Galoş, bone, maske dolabı, 3 gözlü, kovasız, duvara monte paslanmaz çelik 50*25*40 cm</w:t>
            </w:r>
          </w:p>
        </w:tc>
        <w:tc>
          <w:tcPr>
            <w:tcW w:w="1418" w:type="dxa"/>
          </w:tcPr>
          <w:p w:rsidR="006539B5" w:rsidRDefault="00E22CD4">
            <w:pPr>
              <w:widowControl w:val="0"/>
              <w:rPr>
                <w:rFonts w:eastAsiaTheme="minorHAnsi"/>
                <w:lang w:eastAsia="en-US"/>
              </w:rPr>
            </w:pPr>
            <w:r>
              <w:rPr>
                <w:rFonts w:eastAsiaTheme="minorHAnsi"/>
                <w:sz w:val="22"/>
                <w:szCs w:val="22"/>
                <w:lang w:eastAsia="en-US"/>
              </w:rPr>
              <w:t>3 adet</w:t>
            </w:r>
          </w:p>
        </w:tc>
      </w:tr>
      <w:tr w:rsidR="006539B5">
        <w:tc>
          <w:tcPr>
            <w:tcW w:w="605" w:type="dxa"/>
          </w:tcPr>
          <w:p w:rsidR="006539B5" w:rsidRDefault="00E22CD4">
            <w:pPr>
              <w:widowControl w:val="0"/>
              <w:rPr>
                <w:rFonts w:eastAsiaTheme="minorHAnsi"/>
                <w:sz w:val="22"/>
                <w:szCs w:val="22"/>
                <w:lang w:eastAsia="en-US"/>
              </w:rPr>
            </w:pPr>
            <w:r>
              <w:rPr>
                <w:rFonts w:eastAsiaTheme="minorHAnsi"/>
                <w:sz w:val="22"/>
                <w:szCs w:val="22"/>
                <w:lang w:eastAsia="en-US"/>
              </w:rPr>
              <w:t>104.</w:t>
            </w:r>
          </w:p>
        </w:tc>
        <w:tc>
          <w:tcPr>
            <w:tcW w:w="7158" w:type="dxa"/>
          </w:tcPr>
          <w:p w:rsidR="006539B5" w:rsidRDefault="00E22CD4">
            <w:pPr>
              <w:widowControl w:val="0"/>
              <w:jc w:val="both"/>
              <w:rPr>
                <w:sz w:val="22"/>
                <w:szCs w:val="22"/>
              </w:rPr>
            </w:pPr>
            <w:r>
              <w:rPr>
                <w:sz w:val="22"/>
                <w:szCs w:val="22"/>
              </w:rPr>
              <w:t>Paslanmaz çelik et kancası</w:t>
            </w:r>
          </w:p>
        </w:tc>
        <w:tc>
          <w:tcPr>
            <w:tcW w:w="1418" w:type="dxa"/>
          </w:tcPr>
          <w:p w:rsidR="006539B5" w:rsidRDefault="00E22CD4">
            <w:pPr>
              <w:widowControl w:val="0"/>
              <w:rPr>
                <w:rFonts w:eastAsiaTheme="minorHAnsi"/>
                <w:sz w:val="22"/>
                <w:szCs w:val="22"/>
                <w:lang w:eastAsia="en-US"/>
              </w:rPr>
            </w:pPr>
            <w:r>
              <w:rPr>
                <w:rFonts w:eastAsiaTheme="minorHAnsi"/>
                <w:sz w:val="22"/>
                <w:szCs w:val="22"/>
                <w:lang w:eastAsia="en-US"/>
              </w:rPr>
              <w:t>5 adet</w:t>
            </w:r>
          </w:p>
        </w:tc>
      </w:tr>
    </w:tbl>
    <w:p w:rsidR="006539B5" w:rsidRDefault="006539B5">
      <w:pPr>
        <w:jc w:val="both"/>
      </w:pPr>
    </w:p>
    <w:p w:rsidR="006539B5" w:rsidRDefault="00E22CD4">
      <w:pPr>
        <w:pStyle w:val="NormalWeb"/>
        <w:spacing w:before="0"/>
        <w:jc w:val="both"/>
        <w:rPr>
          <w:b/>
        </w:rPr>
      </w:pPr>
      <w:r>
        <w:rPr>
          <w:b/>
        </w:rPr>
        <w:t>3.5.SARF MALZEME LİSTESİ</w:t>
      </w:r>
    </w:p>
    <w:p w:rsidR="006539B5" w:rsidRDefault="006539B5"/>
    <w:tbl>
      <w:tblPr>
        <w:tblStyle w:val="TabloKlavuzu"/>
        <w:tblW w:w="9181" w:type="dxa"/>
        <w:tblLayout w:type="fixed"/>
        <w:tblLook w:val="04A0"/>
      </w:tblPr>
      <w:tblGrid>
        <w:gridCol w:w="605"/>
        <w:gridCol w:w="7158"/>
        <w:gridCol w:w="1418"/>
      </w:tblGrid>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w:t>
            </w:r>
          </w:p>
        </w:tc>
        <w:tc>
          <w:tcPr>
            <w:tcW w:w="7158" w:type="dxa"/>
          </w:tcPr>
          <w:p w:rsidR="006539B5" w:rsidRDefault="00E22CD4">
            <w:pPr>
              <w:widowControl w:val="0"/>
              <w:rPr>
                <w:rFonts w:eastAsiaTheme="minorHAnsi"/>
                <w:lang w:eastAsia="en-US"/>
              </w:rPr>
            </w:pPr>
            <w:proofErr w:type="spellStart"/>
            <w:r>
              <w:rPr>
                <w:rFonts w:asciiTheme="minorHAnsi" w:eastAsiaTheme="minorHAnsi" w:hAnsiTheme="minorHAnsi" w:cstheme="minorBidi"/>
                <w:color w:val="000000" w:themeColor="text1"/>
                <w:sz w:val="22"/>
                <w:szCs w:val="22"/>
                <w:lang w:eastAsia="en-US"/>
              </w:rPr>
              <w:t>Makina</w:t>
            </w:r>
            <w:proofErr w:type="spellEnd"/>
            <w:r>
              <w:rPr>
                <w:rFonts w:asciiTheme="minorHAnsi" w:eastAsiaTheme="minorHAnsi" w:hAnsiTheme="minorHAnsi" w:cstheme="minorBidi"/>
                <w:color w:val="000000" w:themeColor="text1"/>
                <w:sz w:val="22"/>
                <w:szCs w:val="22"/>
                <w:lang w:eastAsia="en-US"/>
              </w:rPr>
              <w:t xml:space="preserve"> deterjanı 30 kg</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400 bidon</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w:t>
            </w:r>
          </w:p>
        </w:tc>
        <w:tc>
          <w:tcPr>
            <w:tcW w:w="715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color w:val="000000" w:themeColor="text1"/>
                <w:sz w:val="22"/>
                <w:szCs w:val="22"/>
                <w:lang w:eastAsia="en-US"/>
              </w:rPr>
              <w:t>Makine parlatıcı 30 kg</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200 bidon</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3.</w:t>
            </w:r>
          </w:p>
        </w:tc>
        <w:tc>
          <w:tcPr>
            <w:tcW w:w="715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color w:val="000000" w:themeColor="text1"/>
                <w:sz w:val="22"/>
                <w:szCs w:val="22"/>
                <w:lang w:eastAsia="en-US"/>
              </w:rPr>
              <w:t>Elde yıkama deterjanı 30 kg</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400 bidon</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4.</w:t>
            </w:r>
          </w:p>
        </w:tc>
        <w:tc>
          <w:tcPr>
            <w:tcW w:w="715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color w:val="000000" w:themeColor="text1"/>
                <w:sz w:val="22"/>
                <w:szCs w:val="22"/>
                <w:lang w:eastAsia="en-US"/>
              </w:rPr>
              <w:t>Sıvı Sabun 30 kg</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100 bidon</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5.</w:t>
            </w:r>
          </w:p>
        </w:tc>
        <w:tc>
          <w:tcPr>
            <w:tcW w:w="715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color w:val="000000" w:themeColor="text1"/>
                <w:sz w:val="22"/>
                <w:szCs w:val="22"/>
                <w:lang w:eastAsia="en-US"/>
              </w:rPr>
              <w:t>Genel Temizlik deterjanı 30 kg</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100 bidon</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6.</w:t>
            </w:r>
          </w:p>
        </w:tc>
        <w:tc>
          <w:tcPr>
            <w:tcW w:w="715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color w:val="000000" w:themeColor="text1"/>
                <w:sz w:val="22"/>
                <w:szCs w:val="22"/>
                <w:lang w:eastAsia="en-US"/>
              </w:rPr>
              <w:t>Yağ çözücü 30 kg</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200 bidon</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7.</w:t>
            </w:r>
          </w:p>
        </w:tc>
        <w:tc>
          <w:tcPr>
            <w:tcW w:w="715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color w:val="000000" w:themeColor="text1"/>
                <w:sz w:val="22"/>
                <w:szCs w:val="22"/>
                <w:lang w:eastAsia="en-US"/>
              </w:rPr>
              <w:t>Kireç Çözücü 30 kg</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50 bidon</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8.</w:t>
            </w:r>
          </w:p>
        </w:tc>
        <w:tc>
          <w:tcPr>
            <w:tcW w:w="715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color w:val="000000" w:themeColor="text1"/>
                <w:sz w:val="22"/>
                <w:szCs w:val="22"/>
                <w:lang w:eastAsia="en-US"/>
              </w:rPr>
              <w:t>Çamaşır Suyu 30 kg</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100 bidon</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9.</w:t>
            </w:r>
          </w:p>
        </w:tc>
        <w:tc>
          <w:tcPr>
            <w:tcW w:w="715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color w:val="000000" w:themeColor="text1"/>
                <w:sz w:val="22"/>
                <w:szCs w:val="22"/>
                <w:lang w:eastAsia="en-US"/>
              </w:rPr>
              <w:t>Sıvı Krem Deterjan 30 kg</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100 bidon</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10.</w:t>
            </w:r>
          </w:p>
        </w:tc>
        <w:tc>
          <w:tcPr>
            <w:tcW w:w="7158" w:type="dxa"/>
          </w:tcPr>
          <w:p w:rsidR="006539B5" w:rsidRDefault="00E22CD4">
            <w:pPr>
              <w:widowControl w:val="0"/>
              <w:rPr>
                <w:rFonts w:asciiTheme="minorHAnsi" w:eastAsiaTheme="minorHAnsi" w:hAnsiTheme="minorHAnsi" w:cstheme="minorBidi"/>
                <w:color w:val="000000" w:themeColor="text1"/>
                <w:lang w:eastAsia="en-US"/>
              </w:rPr>
            </w:pPr>
            <w:r>
              <w:rPr>
                <w:rFonts w:asciiTheme="minorHAnsi" w:eastAsiaTheme="minorHAnsi" w:hAnsiTheme="minorHAnsi" w:cstheme="minorBidi"/>
                <w:color w:val="000000" w:themeColor="text1"/>
                <w:sz w:val="22"/>
                <w:szCs w:val="22"/>
                <w:lang w:eastAsia="en-US"/>
              </w:rPr>
              <w:t>Bulaşık Eldiveni</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100 çift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11.</w:t>
            </w:r>
          </w:p>
        </w:tc>
        <w:tc>
          <w:tcPr>
            <w:tcW w:w="7158" w:type="dxa"/>
          </w:tcPr>
          <w:p w:rsidR="006539B5" w:rsidRDefault="00E22CD4">
            <w:pPr>
              <w:widowControl w:val="0"/>
              <w:jc w:val="both"/>
            </w:pPr>
            <w:r>
              <w:rPr>
                <w:color w:val="000000" w:themeColor="text1"/>
                <w:sz w:val="22"/>
                <w:szCs w:val="22"/>
              </w:rPr>
              <w:t>Bulaşık Süngeri</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500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12.</w:t>
            </w:r>
          </w:p>
        </w:tc>
        <w:tc>
          <w:tcPr>
            <w:tcW w:w="7158" w:type="dxa"/>
          </w:tcPr>
          <w:p w:rsidR="006539B5" w:rsidRDefault="00E22CD4">
            <w:pPr>
              <w:widowControl w:val="0"/>
              <w:jc w:val="both"/>
            </w:pPr>
            <w:r>
              <w:rPr>
                <w:color w:val="000000" w:themeColor="text1"/>
                <w:sz w:val="22"/>
                <w:szCs w:val="22"/>
              </w:rPr>
              <w:t>Paspas İpi</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300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13.</w:t>
            </w:r>
          </w:p>
        </w:tc>
        <w:tc>
          <w:tcPr>
            <w:tcW w:w="7158" w:type="dxa"/>
          </w:tcPr>
          <w:p w:rsidR="006539B5" w:rsidRDefault="00E22CD4">
            <w:pPr>
              <w:widowControl w:val="0"/>
              <w:jc w:val="both"/>
            </w:pPr>
            <w:proofErr w:type="spellStart"/>
            <w:r>
              <w:rPr>
                <w:color w:val="000000" w:themeColor="text1"/>
                <w:sz w:val="22"/>
                <w:szCs w:val="22"/>
              </w:rPr>
              <w:t>Mop</w:t>
            </w:r>
            <w:proofErr w:type="spellEnd"/>
            <w:r>
              <w:rPr>
                <w:color w:val="000000" w:themeColor="text1"/>
                <w:sz w:val="22"/>
                <w:szCs w:val="22"/>
              </w:rPr>
              <w:t xml:space="preserve"> Bezi</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50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14.</w:t>
            </w:r>
          </w:p>
        </w:tc>
        <w:tc>
          <w:tcPr>
            <w:tcW w:w="7158" w:type="dxa"/>
          </w:tcPr>
          <w:p w:rsidR="006539B5" w:rsidRDefault="00E22CD4">
            <w:pPr>
              <w:widowControl w:val="0"/>
              <w:jc w:val="both"/>
            </w:pPr>
            <w:r>
              <w:rPr>
                <w:color w:val="000000" w:themeColor="text1"/>
                <w:sz w:val="22"/>
                <w:szCs w:val="22"/>
              </w:rPr>
              <w:t xml:space="preserve">Kaşık Çatal Kılıfı 1000 </w:t>
            </w:r>
            <w:proofErr w:type="spellStart"/>
            <w:r>
              <w:rPr>
                <w:color w:val="000000" w:themeColor="text1"/>
                <w:sz w:val="22"/>
                <w:szCs w:val="22"/>
              </w:rPr>
              <w:t>lik</w:t>
            </w:r>
            <w:proofErr w:type="spellEnd"/>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650 koli</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15.</w:t>
            </w:r>
          </w:p>
        </w:tc>
        <w:tc>
          <w:tcPr>
            <w:tcW w:w="7158" w:type="dxa"/>
          </w:tcPr>
          <w:p w:rsidR="006539B5" w:rsidRDefault="00E22CD4">
            <w:pPr>
              <w:widowControl w:val="0"/>
              <w:jc w:val="both"/>
            </w:pPr>
            <w:proofErr w:type="spellStart"/>
            <w:r>
              <w:rPr>
                <w:color w:val="000000" w:themeColor="text1"/>
                <w:sz w:val="22"/>
                <w:szCs w:val="22"/>
              </w:rPr>
              <w:t>Streç</w:t>
            </w:r>
            <w:proofErr w:type="spellEnd"/>
            <w:r>
              <w:rPr>
                <w:color w:val="000000" w:themeColor="text1"/>
                <w:sz w:val="22"/>
                <w:szCs w:val="22"/>
              </w:rPr>
              <w:t xml:space="preserve"> Film 45*1500 PVC 8 </w:t>
            </w:r>
            <w:proofErr w:type="spellStart"/>
            <w:r>
              <w:rPr>
                <w:color w:val="000000" w:themeColor="text1"/>
                <w:sz w:val="22"/>
                <w:szCs w:val="22"/>
              </w:rPr>
              <w:t>mic</w:t>
            </w:r>
            <w:proofErr w:type="spellEnd"/>
            <w:r>
              <w:rPr>
                <w:color w:val="000000" w:themeColor="text1"/>
                <w:sz w:val="22"/>
                <w:szCs w:val="22"/>
              </w:rPr>
              <w:t>.</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100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16.</w:t>
            </w:r>
          </w:p>
        </w:tc>
        <w:tc>
          <w:tcPr>
            <w:tcW w:w="7158" w:type="dxa"/>
          </w:tcPr>
          <w:p w:rsidR="006539B5" w:rsidRDefault="00E22CD4">
            <w:pPr>
              <w:widowControl w:val="0"/>
              <w:jc w:val="both"/>
            </w:pPr>
            <w:proofErr w:type="spellStart"/>
            <w:r>
              <w:rPr>
                <w:color w:val="000000" w:themeColor="text1"/>
                <w:sz w:val="22"/>
                <w:szCs w:val="22"/>
              </w:rPr>
              <w:t>Siteril</w:t>
            </w:r>
            <w:proofErr w:type="spellEnd"/>
            <w:r>
              <w:rPr>
                <w:color w:val="000000" w:themeColor="text1"/>
                <w:sz w:val="22"/>
                <w:szCs w:val="22"/>
              </w:rPr>
              <w:t xml:space="preserve"> Numune Poşeti(şahit numune alımı için)</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12000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17.</w:t>
            </w:r>
          </w:p>
        </w:tc>
        <w:tc>
          <w:tcPr>
            <w:tcW w:w="7158" w:type="dxa"/>
          </w:tcPr>
          <w:p w:rsidR="006539B5" w:rsidRDefault="00E22CD4">
            <w:pPr>
              <w:widowControl w:val="0"/>
              <w:jc w:val="both"/>
            </w:pPr>
            <w:proofErr w:type="spellStart"/>
            <w:r>
              <w:rPr>
                <w:color w:val="000000" w:themeColor="text1"/>
                <w:sz w:val="22"/>
                <w:szCs w:val="22"/>
              </w:rPr>
              <w:t>Supcase</w:t>
            </w:r>
            <w:proofErr w:type="spellEnd"/>
            <w:r>
              <w:rPr>
                <w:color w:val="000000" w:themeColor="text1"/>
                <w:sz w:val="22"/>
                <w:szCs w:val="22"/>
              </w:rPr>
              <w:t xml:space="preserve"> kapaklı (200 ml)</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100bin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18.</w:t>
            </w:r>
          </w:p>
        </w:tc>
        <w:tc>
          <w:tcPr>
            <w:tcW w:w="7158" w:type="dxa"/>
          </w:tcPr>
          <w:p w:rsidR="006539B5" w:rsidRDefault="00E22CD4">
            <w:pPr>
              <w:widowControl w:val="0"/>
              <w:jc w:val="both"/>
            </w:pPr>
            <w:r>
              <w:rPr>
                <w:color w:val="000000" w:themeColor="text1"/>
                <w:sz w:val="22"/>
                <w:szCs w:val="22"/>
              </w:rPr>
              <w:t>Kahvaltı köpüğü</w:t>
            </w:r>
            <w:r>
              <w:rPr>
                <w:color w:val="000000" w:themeColor="text1"/>
                <w:sz w:val="22"/>
                <w:szCs w:val="22"/>
              </w:rPr>
              <w:tab/>
              <w:t xml:space="preserve"> 3 gözlü kapaksız</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200bin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19.</w:t>
            </w:r>
          </w:p>
        </w:tc>
        <w:tc>
          <w:tcPr>
            <w:tcW w:w="7158" w:type="dxa"/>
          </w:tcPr>
          <w:p w:rsidR="006539B5" w:rsidRDefault="00E22CD4">
            <w:pPr>
              <w:widowControl w:val="0"/>
              <w:jc w:val="both"/>
            </w:pPr>
            <w:r>
              <w:rPr>
                <w:color w:val="000000" w:themeColor="text1"/>
                <w:sz w:val="22"/>
                <w:szCs w:val="22"/>
              </w:rPr>
              <w:t xml:space="preserve">Tabldot köpük </w:t>
            </w:r>
            <w:r>
              <w:rPr>
                <w:color w:val="000000" w:themeColor="text1"/>
                <w:sz w:val="22"/>
                <w:szCs w:val="22"/>
              </w:rPr>
              <w:tab/>
              <w:t>4 gözlü</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400bin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20.</w:t>
            </w:r>
          </w:p>
        </w:tc>
        <w:tc>
          <w:tcPr>
            <w:tcW w:w="7158" w:type="dxa"/>
          </w:tcPr>
          <w:p w:rsidR="006539B5" w:rsidRDefault="00E22CD4">
            <w:pPr>
              <w:widowControl w:val="0"/>
              <w:jc w:val="both"/>
            </w:pPr>
            <w:r>
              <w:rPr>
                <w:color w:val="000000" w:themeColor="text1"/>
                <w:sz w:val="22"/>
                <w:szCs w:val="22"/>
              </w:rPr>
              <w:t>Kapaklı Köpük 3 gözlü</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200bin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21.</w:t>
            </w:r>
          </w:p>
        </w:tc>
        <w:tc>
          <w:tcPr>
            <w:tcW w:w="7158" w:type="dxa"/>
          </w:tcPr>
          <w:p w:rsidR="006539B5" w:rsidRDefault="00E22CD4">
            <w:pPr>
              <w:widowControl w:val="0"/>
              <w:jc w:val="both"/>
              <w:rPr>
                <w:color w:val="000000" w:themeColor="text1"/>
              </w:rPr>
            </w:pPr>
            <w:r>
              <w:rPr>
                <w:color w:val="000000" w:themeColor="text1"/>
                <w:sz w:val="22"/>
                <w:szCs w:val="22"/>
              </w:rPr>
              <w:t xml:space="preserve">Alüminyum Folyo </w:t>
            </w:r>
            <w:proofErr w:type="gramStart"/>
            <w:r>
              <w:rPr>
                <w:color w:val="000000" w:themeColor="text1"/>
                <w:sz w:val="22"/>
                <w:szCs w:val="22"/>
              </w:rPr>
              <w:t>Kase</w:t>
            </w:r>
            <w:proofErr w:type="gramEnd"/>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100bin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22.</w:t>
            </w:r>
          </w:p>
        </w:tc>
        <w:tc>
          <w:tcPr>
            <w:tcW w:w="7158" w:type="dxa"/>
          </w:tcPr>
          <w:p w:rsidR="006539B5" w:rsidRDefault="00E22CD4">
            <w:pPr>
              <w:widowControl w:val="0"/>
              <w:jc w:val="both"/>
              <w:rPr>
                <w:color w:val="000000" w:themeColor="text1"/>
              </w:rPr>
            </w:pPr>
            <w:r>
              <w:rPr>
                <w:color w:val="000000" w:themeColor="text1"/>
                <w:sz w:val="22"/>
                <w:szCs w:val="22"/>
              </w:rPr>
              <w:t xml:space="preserve">Plastik </w:t>
            </w:r>
            <w:proofErr w:type="gramStart"/>
            <w:r>
              <w:rPr>
                <w:color w:val="000000" w:themeColor="text1"/>
                <w:sz w:val="22"/>
                <w:szCs w:val="22"/>
              </w:rPr>
              <w:t>kaşık,çatal</w:t>
            </w:r>
            <w:proofErr w:type="gramEnd"/>
            <w:r>
              <w:rPr>
                <w:color w:val="000000" w:themeColor="text1"/>
                <w:sz w:val="22"/>
                <w:szCs w:val="22"/>
              </w:rPr>
              <w:t>,bıçak,kürdan,peçete,ıslak mendil(set)</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1milyon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23.</w:t>
            </w:r>
          </w:p>
        </w:tc>
        <w:tc>
          <w:tcPr>
            <w:tcW w:w="7158" w:type="dxa"/>
          </w:tcPr>
          <w:p w:rsidR="006539B5" w:rsidRDefault="00E22CD4">
            <w:pPr>
              <w:widowControl w:val="0"/>
              <w:jc w:val="both"/>
              <w:rPr>
                <w:color w:val="000000" w:themeColor="text1"/>
              </w:rPr>
            </w:pPr>
            <w:r>
              <w:rPr>
                <w:color w:val="000000" w:themeColor="text1"/>
                <w:sz w:val="22"/>
                <w:szCs w:val="22"/>
              </w:rPr>
              <w:t>Çöp poşeti (80x110 siyah)</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10 bin kg</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24.</w:t>
            </w:r>
          </w:p>
        </w:tc>
        <w:tc>
          <w:tcPr>
            <w:tcW w:w="7158" w:type="dxa"/>
          </w:tcPr>
          <w:p w:rsidR="006539B5" w:rsidRDefault="00E22CD4">
            <w:pPr>
              <w:widowControl w:val="0"/>
              <w:jc w:val="both"/>
              <w:rPr>
                <w:color w:val="000000" w:themeColor="text1"/>
              </w:rPr>
            </w:pPr>
            <w:proofErr w:type="spellStart"/>
            <w:r>
              <w:rPr>
                <w:color w:val="000000" w:themeColor="text1"/>
                <w:sz w:val="22"/>
                <w:szCs w:val="22"/>
              </w:rPr>
              <w:t>Mop</w:t>
            </w:r>
            <w:proofErr w:type="spellEnd"/>
            <w:r>
              <w:rPr>
                <w:color w:val="000000" w:themeColor="text1"/>
                <w:sz w:val="22"/>
                <w:szCs w:val="22"/>
              </w:rPr>
              <w:t xml:space="preserve"> aparatı</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20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25.</w:t>
            </w:r>
          </w:p>
        </w:tc>
        <w:tc>
          <w:tcPr>
            <w:tcW w:w="7158" w:type="dxa"/>
          </w:tcPr>
          <w:p w:rsidR="006539B5" w:rsidRDefault="00E22CD4">
            <w:pPr>
              <w:widowControl w:val="0"/>
              <w:jc w:val="both"/>
              <w:rPr>
                <w:color w:val="000000" w:themeColor="text1"/>
              </w:rPr>
            </w:pPr>
            <w:r>
              <w:rPr>
                <w:color w:val="000000" w:themeColor="text1"/>
                <w:sz w:val="22"/>
                <w:szCs w:val="22"/>
              </w:rPr>
              <w:t>Oto Fırçası</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150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26.</w:t>
            </w:r>
          </w:p>
        </w:tc>
        <w:tc>
          <w:tcPr>
            <w:tcW w:w="7158" w:type="dxa"/>
          </w:tcPr>
          <w:p w:rsidR="006539B5" w:rsidRDefault="00E22CD4">
            <w:pPr>
              <w:widowControl w:val="0"/>
              <w:jc w:val="both"/>
              <w:rPr>
                <w:color w:val="000000" w:themeColor="text1"/>
              </w:rPr>
            </w:pPr>
            <w:r>
              <w:rPr>
                <w:color w:val="000000" w:themeColor="text1"/>
                <w:sz w:val="22"/>
                <w:szCs w:val="22"/>
              </w:rPr>
              <w:t>Çek pas ve sapı</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50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27.</w:t>
            </w:r>
          </w:p>
        </w:tc>
        <w:tc>
          <w:tcPr>
            <w:tcW w:w="7158" w:type="dxa"/>
          </w:tcPr>
          <w:p w:rsidR="006539B5" w:rsidRDefault="00E22CD4">
            <w:pPr>
              <w:widowControl w:val="0"/>
              <w:jc w:val="both"/>
              <w:rPr>
                <w:color w:val="000000" w:themeColor="text1"/>
              </w:rPr>
            </w:pPr>
            <w:r>
              <w:rPr>
                <w:color w:val="000000" w:themeColor="text1"/>
                <w:sz w:val="22"/>
                <w:szCs w:val="22"/>
              </w:rPr>
              <w:t>Paspas sapı ve aparatı</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50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28.</w:t>
            </w:r>
          </w:p>
        </w:tc>
        <w:tc>
          <w:tcPr>
            <w:tcW w:w="7158" w:type="dxa"/>
          </w:tcPr>
          <w:p w:rsidR="006539B5" w:rsidRDefault="00E22CD4">
            <w:pPr>
              <w:widowControl w:val="0"/>
              <w:jc w:val="both"/>
              <w:rPr>
                <w:color w:val="000000" w:themeColor="text1"/>
              </w:rPr>
            </w:pPr>
            <w:r>
              <w:rPr>
                <w:color w:val="000000" w:themeColor="text1"/>
                <w:sz w:val="22"/>
                <w:szCs w:val="22"/>
              </w:rPr>
              <w:t>Faraş takımı</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20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29.</w:t>
            </w:r>
          </w:p>
        </w:tc>
        <w:tc>
          <w:tcPr>
            <w:tcW w:w="7158" w:type="dxa"/>
          </w:tcPr>
          <w:p w:rsidR="006539B5" w:rsidRDefault="00E22CD4">
            <w:pPr>
              <w:widowControl w:val="0"/>
              <w:jc w:val="both"/>
              <w:rPr>
                <w:color w:val="000000" w:themeColor="text1"/>
              </w:rPr>
            </w:pPr>
            <w:r>
              <w:rPr>
                <w:color w:val="000000" w:themeColor="text1"/>
                <w:sz w:val="22"/>
                <w:szCs w:val="22"/>
              </w:rPr>
              <w:t>Temizlik Bezi</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2300 metre</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lastRenderedPageBreak/>
              <w:t>30.</w:t>
            </w:r>
          </w:p>
        </w:tc>
        <w:tc>
          <w:tcPr>
            <w:tcW w:w="7158" w:type="dxa"/>
          </w:tcPr>
          <w:p w:rsidR="006539B5" w:rsidRDefault="00E22CD4">
            <w:pPr>
              <w:widowControl w:val="0"/>
              <w:jc w:val="both"/>
              <w:rPr>
                <w:color w:val="000000" w:themeColor="text1"/>
              </w:rPr>
            </w:pPr>
            <w:r>
              <w:rPr>
                <w:color w:val="000000" w:themeColor="text1"/>
                <w:sz w:val="22"/>
                <w:szCs w:val="22"/>
              </w:rPr>
              <w:t>Bulaşık ovma Teli (çelik)</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300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31.</w:t>
            </w:r>
          </w:p>
        </w:tc>
        <w:tc>
          <w:tcPr>
            <w:tcW w:w="7158" w:type="dxa"/>
          </w:tcPr>
          <w:p w:rsidR="006539B5" w:rsidRDefault="00E22CD4">
            <w:pPr>
              <w:widowControl w:val="0"/>
              <w:jc w:val="both"/>
              <w:rPr>
                <w:color w:val="000000" w:themeColor="text1"/>
              </w:rPr>
            </w:pPr>
            <w:r>
              <w:rPr>
                <w:color w:val="000000" w:themeColor="text1"/>
                <w:sz w:val="22"/>
                <w:szCs w:val="22"/>
              </w:rPr>
              <w:t>Kürdan (tekli poşetli)1000’li</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360 paket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32.</w:t>
            </w:r>
          </w:p>
        </w:tc>
        <w:tc>
          <w:tcPr>
            <w:tcW w:w="7158" w:type="dxa"/>
          </w:tcPr>
          <w:p w:rsidR="006539B5" w:rsidRDefault="00E22CD4">
            <w:pPr>
              <w:widowControl w:val="0"/>
              <w:jc w:val="both"/>
              <w:rPr>
                <w:color w:val="000000" w:themeColor="text1"/>
              </w:rPr>
            </w:pPr>
            <w:r>
              <w:rPr>
                <w:color w:val="000000" w:themeColor="text1"/>
                <w:sz w:val="22"/>
                <w:szCs w:val="22"/>
              </w:rPr>
              <w:t xml:space="preserve">Çöp Kovası Büyük Boy (90 </w:t>
            </w:r>
            <w:proofErr w:type="spellStart"/>
            <w:r>
              <w:rPr>
                <w:color w:val="000000" w:themeColor="text1"/>
                <w:sz w:val="22"/>
                <w:szCs w:val="22"/>
              </w:rPr>
              <w:t>lt</w:t>
            </w:r>
            <w:proofErr w:type="spellEnd"/>
            <w:r>
              <w:rPr>
                <w:color w:val="000000" w:themeColor="text1"/>
                <w:sz w:val="22"/>
                <w:szCs w:val="22"/>
              </w:rPr>
              <w:t>)</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20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33.</w:t>
            </w:r>
          </w:p>
        </w:tc>
        <w:tc>
          <w:tcPr>
            <w:tcW w:w="7158" w:type="dxa"/>
          </w:tcPr>
          <w:p w:rsidR="006539B5" w:rsidRDefault="00E22CD4">
            <w:pPr>
              <w:widowControl w:val="0"/>
              <w:jc w:val="both"/>
              <w:rPr>
                <w:color w:val="000000" w:themeColor="text1"/>
              </w:rPr>
            </w:pPr>
            <w:r>
              <w:rPr>
                <w:color w:val="000000" w:themeColor="text1"/>
                <w:sz w:val="22"/>
                <w:szCs w:val="22"/>
              </w:rPr>
              <w:t>Poşet eldiven 100’lü</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30 paket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34.</w:t>
            </w:r>
          </w:p>
        </w:tc>
        <w:tc>
          <w:tcPr>
            <w:tcW w:w="7158" w:type="dxa"/>
          </w:tcPr>
          <w:p w:rsidR="006539B5" w:rsidRDefault="00E22CD4">
            <w:pPr>
              <w:widowControl w:val="0"/>
              <w:jc w:val="both"/>
              <w:rPr>
                <w:color w:val="000000" w:themeColor="text1"/>
              </w:rPr>
            </w:pPr>
            <w:proofErr w:type="spellStart"/>
            <w:r>
              <w:rPr>
                <w:color w:val="000000" w:themeColor="text1"/>
                <w:sz w:val="22"/>
                <w:szCs w:val="22"/>
              </w:rPr>
              <w:t>Latex</w:t>
            </w:r>
            <w:proofErr w:type="spellEnd"/>
            <w:r>
              <w:rPr>
                <w:color w:val="000000" w:themeColor="text1"/>
                <w:sz w:val="22"/>
                <w:szCs w:val="22"/>
              </w:rPr>
              <w:t xml:space="preserve"> eldiven(Pudrasız)</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100bin çift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35.</w:t>
            </w:r>
          </w:p>
        </w:tc>
        <w:tc>
          <w:tcPr>
            <w:tcW w:w="7158" w:type="dxa"/>
          </w:tcPr>
          <w:p w:rsidR="006539B5" w:rsidRDefault="00E22CD4">
            <w:pPr>
              <w:widowControl w:val="0"/>
              <w:jc w:val="both"/>
            </w:pPr>
            <w:r>
              <w:rPr>
                <w:sz w:val="22"/>
                <w:szCs w:val="22"/>
              </w:rPr>
              <w:t>Diyet Tatlandırıcı</w:t>
            </w:r>
            <w:r>
              <w:rPr>
                <w:sz w:val="22"/>
                <w:szCs w:val="22"/>
              </w:rPr>
              <w:tab/>
              <w:t xml:space="preserve">100 </w:t>
            </w:r>
            <w:proofErr w:type="spellStart"/>
            <w:r>
              <w:rPr>
                <w:sz w:val="22"/>
                <w:szCs w:val="22"/>
              </w:rPr>
              <w:t>lü</w:t>
            </w:r>
            <w:proofErr w:type="spellEnd"/>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1500 paket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36.</w:t>
            </w:r>
          </w:p>
        </w:tc>
        <w:tc>
          <w:tcPr>
            <w:tcW w:w="7158" w:type="dxa"/>
          </w:tcPr>
          <w:p w:rsidR="006539B5" w:rsidRDefault="00E22CD4">
            <w:pPr>
              <w:widowControl w:val="0"/>
              <w:jc w:val="both"/>
            </w:pPr>
            <w:r>
              <w:rPr>
                <w:color w:val="000000" w:themeColor="text1"/>
                <w:sz w:val="22"/>
                <w:szCs w:val="22"/>
              </w:rPr>
              <w:t xml:space="preserve">Peçete </w:t>
            </w:r>
            <w:r>
              <w:rPr>
                <w:color w:val="000000" w:themeColor="text1"/>
                <w:sz w:val="22"/>
                <w:szCs w:val="22"/>
              </w:rPr>
              <w:tab/>
              <w:t>(dispanser)</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11bin paket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37.</w:t>
            </w:r>
          </w:p>
        </w:tc>
        <w:tc>
          <w:tcPr>
            <w:tcW w:w="7158" w:type="dxa"/>
          </w:tcPr>
          <w:p w:rsidR="006539B5" w:rsidRDefault="00E22CD4">
            <w:pPr>
              <w:widowControl w:val="0"/>
              <w:jc w:val="both"/>
              <w:rPr>
                <w:color w:val="000000" w:themeColor="text1"/>
              </w:rPr>
            </w:pPr>
            <w:r>
              <w:rPr>
                <w:color w:val="000000" w:themeColor="text1"/>
                <w:sz w:val="22"/>
                <w:szCs w:val="22"/>
              </w:rPr>
              <w:t>Z katlama Havlu</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7bin paket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38.</w:t>
            </w:r>
          </w:p>
        </w:tc>
        <w:tc>
          <w:tcPr>
            <w:tcW w:w="7158" w:type="dxa"/>
          </w:tcPr>
          <w:p w:rsidR="006539B5" w:rsidRDefault="00E22CD4">
            <w:pPr>
              <w:widowControl w:val="0"/>
              <w:jc w:val="both"/>
              <w:rPr>
                <w:color w:val="000000" w:themeColor="text1"/>
              </w:rPr>
            </w:pPr>
            <w:r>
              <w:rPr>
                <w:color w:val="000000" w:themeColor="text1"/>
                <w:sz w:val="22"/>
                <w:szCs w:val="22"/>
              </w:rPr>
              <w:t xml:space="preserve">Tuvalet </w:t>
            </w:r>
            <w:proofErr w:type="gramStart"/>
            <w:r>
              <w:rPr>
                <w:color w:val="000000" w:themeColor="text1"/>
                <w:sz w:val="22"/>
                <w:szCs w:val="22"/>
              </w:rPr>
              <w:t>Kağıdı</w:t>
            </w:r>
            <w:proofErr w:type="gramEnd"/>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2500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39.</w:t>
            </w:r>
          </w:p>
        </w:tc>
        <w:tc>
          <w:tcPr>
            <w:tcW w:w="7158" w:type="dxa"/>
          </w:tcPr>
          <w:p w:rsidR="006539B5" w:rsidRDefault="00E22CD4">
            <w:pPr>
              <w:widowControl w:val="0"/>
              <w:jc w:val="both"/>
              <w:rPr>
                <w:color w:val="000000" w:themeColor="text1"/>
              </w:rPr>
            </w:pPr>
            <w:r>
              <w:rPr>
                <w:color w:val="000000" w:themeColor="text1"/>
                <w:sz w:val="22"/>
                <w:szCs w:val="22"/>
              </w:rPr>
              <w:t xml:space="preserve">Bone 100 </w:t>
            </w:r>
            <w:proofErr w:type="spellStart"/>
            <w:r>
              <w:rPr>
                <w:color w:val="000000" w:themeColor="text1"/>
                <w:sz w:val="22"/>
                <w:szCs w:val="22"/>
              </w:rPr>
              <w:t>lü</w:t>
            </w:r>
            <w:proofErr w:type="spellEnd"/>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250 paket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40.</w:t>
            </w:r>
          </w:p>
        </w:tc>
        <w:tc>
          <w:tcPr>
            <w:tcW w:w="7158" w:type="dxa"/>
          </w:tcPr>
          <w:p w:rsidR="006539B5" w:rsidRDefault="00E22CD4">
            <w:pPr>
              <w:widowControl w:val="0"/>
              <w:jc w:val="both"/>
              <w:rPr>
                <w:color w:val="000000" w:themeColor="text1"/>
              </w:rPr>
            </w:pPr>
            <w:r>
              <w:rPr>
                <w:color w:val="000000" w:themeColor="text1"/>
                <w:sz w:val="22"/>
                <w:szCs w:val="22"/>
              </w:rPr>
              <w:t xml:space="preserve">Kolluk 100 </w:t>
            </w:r>
            <w:proofErr w:type="spellStart"/>
            <w:r>
              <w:rPr>
                <w:color w:val="000000" w:themeColor="text1"/>
                <w:sz w:val="22"/>
                <w:szCs w:val="22"/>
              </w:rPr>
              <w:t>lü</w:t>
            </w:r>
            <w:proofErr w:type="spellEnd"/>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250 paket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41.</w:t>
            </w:r>
          </w:p>
        </w:tc>
        <w:tc>
          <w:tcPr>
            <w:tcW w:w="7158" w:type="dxa"/>
          </w:tcPr>
          <w:p w:rsidR="006539B5" w:rsidRDefault="00E22CD4">
            <w:pPr>
              <w:widowControl w:val="0"/>
              <w:jc w:val="both"/>
              <w:rPr>
                <w:color w:val="000000" w:themeColor="text1"/>
              </w:rPr>
            </w:pPr>
            <w:r>
              <w:rPr>
                <w:color w:val="000000" w:themeColor="text1"/>
                <w:sz w:val="22"/>
                <w:szCs w:val="22"/>
              </w:rPr>
              <w:t>Maske (lastikli)</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20bin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42.</w:t>
            </w:r>
          </w:p>
        </w:tc>
        <w:tc>
          <w:tcPr>
            <w:tcW w:w="7158" w:type="dxa"/>
          </w:tcPr>
          <w:p w:rsidR="006539B5" w:rsidRDefault="00E22CD4">
            <w:pPr>
              <w:widowControl w:val="0"/>
              <w:jc w:val="both"/>
              <w:rPr>
                <w:color w:val="000000" w:themeColor="text1"/>
              </w:rPr>
            </w:pPr>
            <w:r>
              <w:rPr>
                <w:color w:val="000000" w:themeColor="text1"/>
                <w:sz w:val="22"/>
                <w:szCs w:val="22"/>
              </w:rPr>
              <w:t>Galoş</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10bin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43.</w:t>
            </w:r>
          </w:p>
        </w:tc>
        <w:tc>
          <w:tcPr>
            <w:tcW w:w="7158" w:type="dxa"/>
          </w:tcPr>
          <w:p w:rsidR="006539B5" w:rsidRDefault="00E22CD4">
            <w:pPr>
              <w:widowControl w:val="0"/>
              <w:jc w:val="both"/>
              <w:rPr>
                <w:color w:val="000000" w:themeColor="text1"/>
              </w:rPr>
            </w:pPr>
            <w:r>
              <w:rPr>
                <w:color w:val="000000" w:themeColor="text1"/>
                <w:sz w:val="22"/>
                <w:szCs w:val="22"/>
              </w:rPr>
              <w:t>Karton Bardak (200 ml)</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200bin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44.</w:t>
            </w:r>
          </w:p>
        </w:tc>
        <w:tc>
          <w:tcPr>
            <w:tcW w:w="7158" w:type="dxa"/>
          </w:tcPr>
          <w:p w:rsidR="006539B5" w:rsidRDefault="00E22CD4">
            <w:pPr>
              <w:widowControl w:val="0"/>
              <w:jc w:val="both"/>
              <w:rPr>
                <w:color w:val="000000" w:themeColor="text1"/>
              </w:rPr>
            </w:pPr>
            <w:r>
              <w:rPr>
                <w:color w:val="000000" w:themeColor="text1"/>
                <w:sz w:val="22"/>
                <w:szCs w:val="22"/>
              </w:rPr>
              <w:t>Tahta Karıştırıcı</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100bin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45.</w:t>
            </w:r>
          </w:p>
        </w:tc>
        <w:tc>
          <w:tcPr>
            <w:tcW w:w="7158" w:type="dxa"/>
          </w:tcPr>
          <w:p w:rsidR="006539B5" w:rsidRDefault="00E22CD4">
            <w:pPr>
              <w:widowControl w:val="0"/>
              <w:jc w:val="both"/>
              <w:rPr>
                <w:color w:val="000000" w:themeColor="text1"/>
              </w:rPr>
            </w:pPr>
            <w:proofErr w:type="spellStart"/>
            <w:r>
              <w:rPr>
                <w:color w:val="000000" w:themeColor="text1"/>
                <w:sz w:val="22"/>
                <w:szCs w:val="22"/>
              </w:rPr>
              <w:t>Disposible</w:t>
            </w:r>
            <w:proofErr w:type="spellEnd"/>
            <w:r>
              <w:rPr>
                <w:color w:val="000000" w:themeColor="text1"/>
                <w:sz w:val="22"/>
                <w:szCs w:val="22"/>
              </w:rPr>
              <w:t xml:space="preserve"> Önlük 100 </w:t>
            </w:r>
            <w:proofErr w:type="spellStart"/>
            <w:r>
              <w:rPr>
                <w:color w:val="000000" w:themeColor="text1"/>
                <w:sz w:val="22"/>
                <w:szCs w:val="22"/>
              </w:rPr>
              <w:t>lü</w:t>
            </w:r>
            <w:proofErr w:type="spellEnd"/>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50 paket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46.</w:t>
            </w:r>
          </w:p>
        </w:tc>
        <w:tc>
          <w:tcPr>
            <w:tcW w:w="7158" w:type="dxa"/>
          </w:tcPr>
          <w:p w:rsidR="006539B5" w:rsidRDefault="00E22CD4">
            <w:pPr>
              <w:widowControl w:val="0"/>
              <w:jc w:val="both"/>
              <w:rPr>
                <w:color w:val="000000" w:themeColor="text1"/>
              </w:rPr>
            </w:pPr>
            <w:r>
              <w:rPr>
                <w:color w:val="000000" w:themeColor="text1"/>
                <w:sz w:val="22"/>
                <w:szCs w:val="22"/>
              </w:rPr>
              <w:t>Sebze dezenfektanı</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100 litre</w:t>
            </w:r>
          </w:p>
        </w:tc>
      </w:tr>
    </w:tbl>
    <w:p w:rsidR="006539B5" w:rsidRDefault="006539B5">
      <w:pPr>
        <w:jc w:val="both"/>
        <w:rPr>
          <w:b/>
          <w:bCs/>
        </w:rPr>
      </w:pPr>
    </w:p>
    <w:p w:rsidR="006539B5" w:rsidRDefault="00E22CD4">
      <w:pPr>
        <w:jc w:val="both"/>
        <w:rPr>
          <w:b/>
        </w:rPr>
      </w:pPr>
      <w:r>
        <w:rPr>
          <w:b/>
        </w:rPr>
        <w:t>4. ATATÜRK DEVLET HASTANESİ İÇİN</w:t>
      </w:r>
    </w:p>
    <w:p w:rsidR="006539B5" w:rsidRDefault="006539B5">
      <w:pPr>
        <w:jc w:val="both"/>
        <w:rPr>
          <w:b/>
        </w:rPr>
      </w:pPr>
    </w:p>
    <w:p w:rsidR="006539B5" w:rsidRDefault="00E22CD4">
      <w:pPr>
        <w:jc w:val="both"/>
        <w:rPr>
          <w:b/>
        </w:rPr>
      </w:pPr>
      <w:r>
        <w:rPr>
          <w:b/>
        </w:rPr>
        <w:t>4.1.YAPILACAK İŞİN TOPLAM MİKTARI:</w:t>
      </w:r>
    </w:p>
    <w:p w:rsidR="006539B5" w:rsidRDefault="006539B5">
      <w:pPr>
        <w:jc w:val="both"/>
      </w:pP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4A0"/>
      </w:tblPr>
      <w:tblGrid>
        <w:gridCol w:w="5396"/>
        <w:gridCol w:w="1559"/>
      </w:tblGrid>
      <w:tr w:rsidR="00E22CD4" w:rsidTr="00E22CD4">
        <w:trPr>
          <w:trHeight w:val="665"/>
        </w:trPr>
        <w:tc>
          <w:tcPr>
            <w:tcW w:w="5396" w:type="dxa"/>
            <w:tcBorders>
              <w:top w:val="single" w:sz="4" w:space="0" w:color="auto"/>
              <w:left w:val="single" w:sz="4" w:space="0" w:color="auto"/>
              <w:bottom w:val="single" w:sz="4" w:space="0" w:color="auto"/>
              <w:right w:val="single" w:sz="4" w:space="0" w:color="auto"/>
            </w:tcBorders>
            <w:vAlign w:val="center"/>
            <w:hideMark/>
          </w:tcPr>
          <w:p w:rsidR="00E22CD4" w:rsidRDefault="00E22CD4" w:rsidP="00E22CD4">
            <w:pPr>
              <w:snapToGrid w:val="0"/>
              <w:spacing w:line="170" w:lineRule="atLeast"/>
              <w:ind w:left="425"/>
              <w:jc w:val="both"/>
              <w:rPr>
                <w:b/>
              </w:rPr>
            </w:pPr>
            <w:r>
              <w:rPr>
                <w:b/>
              </w:rPr>
              <w:t xml:space="preserve">Satın alınacak hizmetin cinsi (malzeme </w:t>
            </w:r>
            <w:proofErr w:type="gramStart"/>
            <w:r>
              <w:rPr>
                <w:b/>
              </w:rPr>
              <w:t>dahil</w:t>
            </w:r>
            <w:proofErr w:type="gramEnd"/>
            <w:r>
              <w:rPr>
                <w:b/>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22CD4" w:rsidRDefault="00E22CD4" w:rsidP="00E22CD4">
            <w:pPr>
              <w:snapToGrid w:val="0"/>
              <w:spacing w:line="170" w:lineRule="atLeast"/>
              <w:jc w:val="both"/>
              <w:rPr>
                <w:b/>
              </w:rPr>
            </w:pPr>
            <w:r>
              <w:rPr>
                <w:b/>
              </w:rPr>
              <w:t>Öğün</w:t>
            </w:r>
          </w:p>
          <w:p w:rsidR="00E22CD4" w:rsidRDefault="00E22CD4" w:rsidP="00E22CD4">
            <w:pPr>
              <w:snapToGrid w:val="0"/>
              <w:spacing w:line="170" w:lineRule="atLeast"/>
              <w:jc w:val="both"/>
              <w:rPr>
                <w:b/>
              </w:rPr>
            </w:pPr>
            <w:r>
              <w:rPr>
                <w:b/>
              </w:rPr>
              <w:t>Sayısı (Adet)</w:t>
            </w:r>
          </w:p>
        </w:tc>
      </w:tr>
      <w:tr w:rsidR="008372F6"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E22CD4">
            <w:pPr>
              <w:snapToGrid w:val="0"/>
              <w:spacing w:line="170" w:lineRule="atLeast"/>
              <w:ind w:left="425"/>
              <w:jc w:val="both"/>
            </w:pPr>
            <w:r>
              <w:t>NORMAL YEMEK (Öğle –Akşam)</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650.000</w:t>
            </w:r>
          </w:p>
        </w:tc>
      </w:tr>
      <w:tr w:rsidR="008372F6" w:rsidTr="00E22CD4">
        <w:trPr>
          <w:trHeight w:val="176"/>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E22CD4">
            <w:pPr>
              <w:snapToGrid w:val="0"/>
              <w:spacing w:line="170" w:lineRule="atLeast"/>
              <w:ind w:left="425"/>
              <w:jc w:val="both"/>
            </w:pPr>
            <w:r>
              <w:t>DİYET YEMEK  (Öğle -Akşam)</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160.000</w:t>
            </w:r>
          </w:p>
        </w:tc>
      </w:tr>
      <w:tr w:rsidR="008372F6"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E22CD4">
            <w:pPr>
              <w:snapToGrid w:val="0"/>
              <w:spacing w:line="170" w:lineRule="atLeast"/>
              <w:ind w:left="425"/>
              <w:jc w:val="both"/>
            </w:pPr>
            <w:r>
              <w:t>KAHVALTI (NORMAL)</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200.000</w:t>
            </w:r>
          </w:p>
        </w:tc>
      </w:tr>
      <w:tr w:rsidR="008372F6"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E22CD4">
            <w:pPr>
              <w:snapToGrid w:val="0"/>
              <w:spacing w:line="170" w:lineRule="atLeast"/>
              <w:ind w:left="425"/>
              <w:jc w:val="both"/>
            </w:pPr>
            <w:r>
              <w:t>KAHVALTI (DİYET)</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84.000</w:t>
            </w:r>
          </w:p>
        </w:tc>
      </w:tr>
      <w:tr w:rsidR="008372F6"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E22CD4">
            <w:pPr>
              <w:snapToGrid w:val="0"/>
              <w:spacing w:line="170" w:lineRule="atLeast"/>
              <w:ind w:left="425"/>
              <w:jc w:val="both"/>
            </w:pPr>
            <w:r>
              <w:t xml:space="preserve">ARA ÖĞÜN </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120.000</w:t>
            </w:r>
          </w:p>
        </w:tc>
      </w:tr>
      <w:tr w:rsidR="008372F6"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E22CD4">
            <w:pPr>
              <w:snapToGrid w:val="0"/>
              <w:spacing w:line="170" w:lineRule="atLeast"/>
              <w:ind w:left="425"/>
              <w:jc w:val="both"/>
            </w:pPr>
            <w:r>
              <w:t>ÇOCUK KAHVALTI</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w:t>
            </w:r>
          </w:p>
        </w:tc>
      </w:tr>
      <w:tr w:rsidR="008372F6"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E22CD4">
            <w:pPr>
              <w:snapToGrid w:val="0"/>
              <w:spacing w:line="170" w:lineRule="atLeast"/>
              <w:ind w:left="425"/>
              <w:jc w:val="both"/>
            </w:pPr>
            <w:r>
              <w:t>ÇOCUK YEMEK (Öğle -Akşam)</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w:t>
            </w:r>
          </w:p>
        </w:tc>
      </w:tr>
      <w:tr w:rsidR="008372F6"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E22CD4">
            <w:pPr>
              <w:snapToGrid w:val="0"/>
              <w:spacing w:line="170" w:lineRule="atLeast"/>
              <w:ind w:left="425"/>
              <w:jc w:val="both"/>
            </w:pPr>
            <w:r>
              <w:t xml:space="preserve">BEBEK KAHVALTI </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w:t>
            </w:r>
          </w:p>
        </w:tc>
      </w:tr>
      <w:tr w:rsidR="008372F6"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E22CD4">
            <w:pPr>
              <w:snapToGrid w:val="0"/>
              <w:spacing w:line="170" w:lineRule="atLeast"/>
              <w:ind w:left="425"/>
              <w:jc w:val="both"/>
            </w:pPr>
            <w:r>
              <w:t>BEBEK YEMEK (Öğle -Akşam)</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w:t>
            </w:r>
          </w:p>
        </w:tc>
      </w:tr>
    </w:tbl>
    <w:p w:rsidR="006539B5" w:rsidRDefault="006539B5">
      <w:pPr>
        <w:jc w:val="both"/>
        <w:rPr>
          <w:b/>
        </w:rPr>
      </w:pPr>
    </w:p>
    <w:p w:rsidR="00012C24" w:rsidRDefault="00012C24">
      <w:pPr>
        <w:jc w:val="both"/>
        <w:rPr>
          <w:b/>
        </w:rPr>
      </w:pPr>
    </w:p>
    <w:p w:rsidR="00012C24" w:rsidRDefault="00012C24">
      <w:pPr>
        <w:jc w:val="both"/>
        <w:rPr>
          <w:b/>
        </w:rPr>
      </w:pPr>
    </w:p>
    <w:p w:rsidR="00012C24" w:rsidRDefault="00012C24">
      <w:pPr>
        <w:jc w:val="both"/>
        <w:rPr>
          <w:b/>
        </w:rPr>
      </w:pPr>
    </w:p>
    <w:p w:rsidR="00012C24" w:rsidRDefault="00012C24">
      <w:pPr>
        <w:jc w:val="both"/>
        <w:rPr>
          <w:b/>
        </w:rPr>
      </w:pPr>
    </w:p>
    <w:p w:rsidR="00012C24" w:rsidRDefault="00012C24">
      <w:pPr>
        <w:jc w:val="both"/>
        <w:rPr>
          <w:b/>
        </w:rPr>
      </w:pPr>
    </w:p>
    <w:p w:rsidR="00012C24" w:rsidRDefault="00012C24">
      <w:pPr>
        <w:jc w:val="both"/>
        <w:rPr>
          <w:b/>
        </w:rPr>
      </w:pPr>
    </w:p>
    <w:p w:rsidR="00012C24" w:rsidRDefault="00012C24">
      <w:pPr>
        <w:jc w:val="both"/>
        <w:rPr>
          <w:b/>
        </w:rPr>
      </w:pPr>
    </w:p>
    <w:p w:rsidR="00012C24" w:rsidRDefault="00012C24">
      <w:pPr>
        <w:jc w:val="both"/>
        <w:rPr>
          <w:b/>
        </w:rPr>
      </w:pPr>
    </w:p>
    <w:p w:rsidR="006539B5" w:rsidRDefault="006539B5">
      <w:pPr>
        <w:jc w:val="both"/>
        <w:rPr>
          <w:b/>
        </w:rPr>
      </w:pPr>
    </w:p>
    <w:p w:rsidR="006539B5" w:rsidRDefault="00E22CD4">
      <w:pPr>
        <w:jc w:val="both"/>
        <w:rPr>
          <w:b/>
        </w:rPr>
      </w:pPr>
      <w:r>
        <w:rPr>
          <w:b/>
        </w:rPr>
        <w:lastRenderedPageBreak/>
        <w:t>4.2.PERSONEL NİTELİKLERİ</w:t>
      </w:r>
    </w:p>
    <w:p w:rsidR="006539B5" w:rsidRDefault="006539B5">
      <w:pPr>
        <w:jc w:val="both"/>
      </w:pPr>
    </w:p>
    <w:tbl>
      <w:tblPr>
        <w:tblW w:w="9319" w:type="dxa"/>
        <w:tblLayout w:type="fixed"/>
        <w:tblCellMar>
          <w:top w:w="105" w:type="dxa"/>
          <w:left w:w="105" w:type="dxa"/>
          <w:bottom w:w="105" w:type="dxa"/>
          <w:right w:w="105" w:type="dxa"/>
        </w:tblCellMar>
        <w:tblLook w:val="04A0"/>
      </w:tblPr>
      <w:tblGrid>
        <w:gridCol w:w="2370"/>
        <w:gridCol w:w="854"/>
        <w:gridCol w:w="6095"/>
      </w:tblGrid>
      <w:tr w:rsidR="006539B5">
        <w:trPr>
          <w:trHeight w:val="175"/>
        </w:trPr>
        <w:tc>
          <w:tcPr>
            <w:tcW w:w="2370" w:type="dxa"/>
            <w:vMerge w:val="restart"/>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ÜNVAN</w:t>
            </w:r>
          </w:p>
        </w:tc>
        <w:tc>
          <w:tcPr>
            <w:tcW w:w="6949" w:type="dxa"/>
            <w:gridSpan w:val="2"/>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PERSONEL NİTELİKLERİ</w:t>
            </w:r>
          </w:p>
        </w:tc>
      </w:tr>
      <w:tr w:rsidR="006539B5">
        <w:trPr>
          <w:trHeight w:val="140"/>
        </w:trPr>
        <w:tc>
          <w:tcPr>
            <w:tcW w:w="2370" w:type="dxa"/>
            <w:vMerge/>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pPr>
          </w:p>
        </w:tc>
        <w:tc>
          <w:tcPr>
            <w:tcW w:w="854"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ADET</w:t>
            </w:r>
          </w:p>
        </w:tc>
        <w:tc>
          <w:tcPr>
            <w:tcW w:w="609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ÖZELLİKLER</w:t>
            </w:r>
          </w:p>
        </w:tc>
      </w:tr>
      <w:tr w:rsidR="006539B5">
        <w:trPr>
          <w:trHeight w:val="143"/>
        </w:trPr>
        <w:tc>
          <w:tcPr>
            <w:tcW w:w="237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Üretim Sorumlusu (Diyetisyen veya Gıda Mühendisi)</w:t>
            </w:r>
          </w:p>
        </w:tc>
        <w:tc>
          <w:tcPr>
            <w:tcW w:w="854"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609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İlgili Fakülte veya Yüksekokul Mezunu ve Toplu Beslenme Sistemlerinde en az 2 yıl deneyimli.</w:t>
            </w:r>
          </w:p>
        </w:tc>
      </w:tr>
      <w:tr w:rsidR="006539B5">
        <w:trPr>
          <w:trHeight w:val="143"/>
        </w:trPr>
        <w:tc>
          <w:tcPr>
            <w:tcW w:w="237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Aşçıbaşı</w:t>
            </w:r>
          </w:p>
        </w:tc>
        <w:tc>
          <w:tcPr>
            <w:tcW w:w="854"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609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belgesinin olması.</w:t>
            </w:r>
          </w:p>
        </w:tc>
      </w:tr>
      <w:tr w:rsidR="006539B5">
        <w:trPr>
          <w:trHeight w:val="143"/>
        </w:trPr>
        <w:tc>
          <w:tcPr>
            <w:tcW w:w="237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w:t>
            </w:r>
          </w:p>
        </w:tc>
        <w:tc>
          <w:tcPr>
            <w:tcW w:w="854"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9</w:t>
            </w:r>
          </w:p>
        </w:tc>
        <w:tc>
          <w:tcPr>
            <w:tcW w:w="609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belgesinin olması.</w:t>
            </w:r>
          </w:p>
        </w:tc>
      </w:tr>
      <w:tr w:rsidR="006539B5">
        <w:trPr>
          <w:trHeight w:val="143"/>
        </w:trPr>
        <w:tc>
          <w:tcPr>
            <w:tcW w:w="237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 yardımcısı</w:t>
            </w:r>
          </w:p>
        </w:tc>
        <w:tc>
          <w:tcPr>
            <w:tcW w:w="854"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609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belgelerinin veya toplu beslenme yapan işletmelerden (Turistik otel vb. gibi.) almış oldukları bonservis belgelerinin olması</w:t>
            </w:r>
          </w:p>
        </w:tc>
      </w:tr>
      <w:tr w:rsidR="006539B5">
        <w:trPr>
          <w:trHeight w:val="1165"/>
        </w:trPr>
        <w:tc>
          <w:tcPr>
            <w:tcW w:w="237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Tatlıcı-Pastacı</w:t>
            </w:r>
          </w:p>
        </w:tc>
        <w:tc>
          <w:tcPr>
            <w:tcW w:w="854"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609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 xml:space="preserve">MEB’inin aşçılık ile ilgili kurs programlarını başarıyla tamamlamış olup Tatlıcılık ve Pastacılık sertifikalarının veya Esnaf ve </w:t>
            </w:r>
            <w:proofErr w:type="gramStart"/>
            <w:r>
              <w:t>Sanatkârlar  Odasından</w:t>
            </w:r>
            <w:proofErr w:type="gramEnd"/>
            <w:r>
              <w:t xml:space="preserve"> alınma ustalık ve pişiricilik belgelerinin veya toplu beslenme yapan işletmelerden (Turistik otel vb. gibi.) almış oldukları bonservis belgelerinin olması</w:t>
            </w:r>
          </w:p>
        </w:tc>
      </w:tr>
      <w:tr w:rsidR="006539B5">
        <w:trPr>
          <w:trHeight w:val="402"/>
        </w:trPr>
        <w:tc>
          <w:tcPr>
            <w:tcW w:w="237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Bulaşıkçı</w:t>
            </w:r>
          </w:p>
        </w:tc>
        <w:tc>
          <w:tcPr>
            <w:tcW w:w="854"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609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334"/>
        </w:trPr>
        <w:tc>
          <w:tcPr>
            <w:tcW w:w="237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Garson</w:t>
            </w:r>
          </w:p>
        </w:tc>
        <w:tc>
          <w:tcPr>
            <w:tcW w:w="854"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22</w:t>
            </w:r>
          </w:p>
        </w:tc>
        <w:tc>
          <w:tcPr>
            <w:tcW w:w="609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334"/>
        </w:trPr>
        <w:tc>
          <w:tcPr>
            <w:tcW w:w="237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Depocu</w:t>
            </w:r>
          </w:p>
        </w:tc>
        <w:tc>
          <w:tcPr>
            <w:tcW w:w="854"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609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lise mezunu</w:t>
            </w:r>
          </w:p>
        </w:tc>
      </w:tr>
      <w:tr w:rsidR="006539B5">
        <w:trPr>
          <w:trHeight w:val="284"/>
        </w:trPr>
        <w:tc>
          <w:tcPr>
            <w:tcW w:w="237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Toplam</w:t>
            </w:r>
          </w:p>
        </w:tc>
        <w:tc>
          <w:tcPr>
            <w:tcW w:w="854"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37</w:t>
            </w:r>
          </w:p>
        </w:tc>
        <w:tc>
          <w:tcPr>
            <w:tcW w:w="6095" w:type="dxa"/>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pPr>
          </w:p>
        </w:tc>
      </w:tr>
    </w:tbl>
    <w:p w:rsidR="006539B5" w:rsidRDefault="006539B5">
      <w:pPr>
        <w:pStyle w:val="NormalWeb"/>
        <w:shd w:val="clear" w:color="auto" w:fill="FFFFFF"/>
        <w:spacing w:before="0"/>
        <w:jc w:val="both"/>
      </w:pPr>
    </w:p>
    <w:p w:rsidR="006539B5" w:rsidRDefault="006539B5">
      <w:pPr>
        <w:jc w:val="both"/>
        <w:rPr>
          <w:b/>
        </w:rPr>
      </w:pPr>
    </w:p>
    <w:p w:rsidR="006539B5" w:rsidRDefault="00E22CD4">
      <w:pPr>
        <w:jc w:val="both"/>
      </w:pPr>
      <w:r>
        <w:rPr>
          <w:b/>
        </w:rPr>
        <w:t>4.3.İstenilen Araç ve Gereç Sayıları Toplamı ve Nitelikleri.</w:t>
      </w:r>
    </w:p>
    <w:p w:rsidR="006539B5" w:rsidRDefault="006539B5">
      <w:pPr>
        <w:jc w:val="both"/>
      </w:pPr>
    </w:p>
    <w:p w:rsidR="006539B5" w:rsidRDefault="00E22CD4">
      <w:pPr>
        <w:jc w:val="both"/>
        <w:rPr>
          <w:b/>
        </w:rPr>
      </w:pPr>
      <w:r>
        <w:t xml:space="preserve">İstenilen alet </w:t>
      </w:r>
      <w:proofErr w:type="gramStart"/>
      <w:r>
        <w:t>ekipman</w:t>
      </w:r>
      <w:proofErr w:type="gramEnd"/>
      <w:r>
        <w:t>, araç-gereç ve makinelerin montajı ve bağlantısı için gerekli (elektrik, su, gaz vb.) tüm giderler yüklenici tarafından karşılanacak, bu çalışmalar Hastanelerin teknik hizmetler servisinin bilgisinde ve gözetiminde yapılacaktır</w:t>
      </w:r>
    </w:p>
    <w:p w:rsidR="006539B5" w:rsidRDefault="006539B5">
      <w:pPr>
        <w:pStyle w:val="NormalWeb"/>
        <w:spacing w:before="0"/>
        <w:jc w:val="both"/>
        <w:rPr>
          <w:b/>
          <w:bCs/>
        </w:rPr>
      </w:pPr>
    </w:p>
    <w:p w:rsidR="006539B5" w:rsidRDefault="00E22CD4">
      <w:pPr>
        <w:pStyle w:val="NormalWeb"/>
        <w:spacing w:before="0"/>
        <w:jc w:val="both"/>
        <w:rPr>
          <w:b/>
          <w:bCs/>
        </w:rPr>
      </w:pPr>
      <w:r>
        <w:rPr>
          <w:b/>
          <w:bCs/>
        </w:rPr>
        <w:t>4.4.SABİT MALZEME LİSTESİ</w:t>
      </w:r>
    </w:p>
    <w:p w:rsidR="006539B5" w:rsidRPr="00833E82" w:rsidRDefault="00E22CD4">
      <w:pPr>
        <w:pStyle w:val="NormalWeb"/>
        <w:spacing w:before="0"/>
        <w:jc w:val="both"/>
      </w:pPr>
      <w:r>
        <w:t xml:space="preserve">Aşağıda belirtilen malzeme miktarları, hizmet süresince sabit kalacak ve eksilen malzemeler 48 saat içerisinde tamamlanacaktır. </w:t>
      </w:r>
      <w:r w:rsidRPr="00833E82">
        <w:t xml:space="preserve">Yüklenici firma tarafından kuruma getirilen sabit malzemeler </w:t>
      </w:r>
      <w:r w:rsidRPr="00833E82">
        <w:lastRenderedPageBreak/>
        <w:t>0-3 yaş aralığında olmalı teslim edilmek istenen demirbaş niteliği taşıyan malzemeler ürünlerin yaş aralığını belirleyebilmek adına faturaları ile birlikte kuruma teslimatını yapılacaktır.</w:t>
      </w:r>
    </w:p>
    <w:p w:rsidR="006539B5" w:rsidRDefault="006539B5">
      <w:pPr>
        <w:pStyle w:val="NormalWeb"/>
        <w:spacing w:before="0"/>
        <w:jc w:val="both"/>
        <w:rPr>
          <w:b/>
        </w:rPr>
      </w:pPr>
    </w:p>
    <w:tbl>
      <w:tblPr>
        <w:tblStyle w:val="TabloKlavuzu"/>
        <w:tblpPr w:leftFromText="141" w:rightFromText="141" w:vertAnchor="text" w:horzAnchor="margin" w:tblpY="1"/>
        <w:tblW w:w="9333" w:type="dxa"/>
        <w:tblLayout w:type="fixed"/>
        <w:tblLook w:val="04A0"/>
      </w:tblPr>
      <w:tblGrid>
        <w:gridCol w:w="7541"/>
        <w:gridCol w:w="1792"/>
      </w:tblGrid>
      <w:tr w:rsidR="006539B5">
        <w:trPr>
          <w:trHeight w:val="146"/>
        </w:trPr>
        <w:tc>
          <w:tcPr>
            <w:tcW w:w="7540" w:type="dxa"/>
          </w:tcPr>
          <w:p w:rsidR="006539B5" w:rsidRDefault="00E22CD4">
            <w:pPr>
              <w:widowControl w:val="0"/>
              <w:rPr>
                <w:sz w:val="20"/>
              </w:rPr>
            </w:pPr>
            <w:r>
              <w:rPr>
                <w:sz w:val="20"/>
              </w:rPr>
              <w:t>ATATÜRK DEVLET HASTANESİ DEMİRBAŞ MALZEME LİSTESİ</w:t>
            </w:r>
          </w:p>
          <w:p w:rsidR="006539B5" w:rsidRDefault="006539B5">
            <w:pPr>
              <w:widowControl w:val="0"/>
              <w:spacing w:after="200"/>
              <w:contextualSpacing/>
              <w:jc w:val="both"/>
              <w:rPr>
                <w:sz w:val="20"/>
              </w:rPr>
            </w:pPr>
          </w:p>
        </w:tc>
        <w:tc>
          <w:tcPr>
            <w:tcW w:w="1792" w:type="dxa"/>
          </w:tcPr>
          <w:p w:rsidR="006539B5" w:rsidRDefault="00E22CD4">
            <w:pPr>
              <w:widowControl w:val="0"/>
              <w:spacing w:after="200"/>
              <w:contextualSpacing/>
              <w:jc w:val="both"/>
              <w:rPr>
                <w:sz w:val="20"/>
              </w:rPr>
            </w:pPr>
            <w:r>
              <w:rPr>
                <w:sz w:val="20"/>
              </w:rPr>
              <w:t>İSTENEN MİKTAR</w:t>
            </w:r>
          </w:p>
        </w:tc>
      </w:tr>
      <w:tr w:rsidR="006539B5">
        <w:trPr>
          <w:trHeight w:val="146"/>
        </w:trPr>
        <w:tc>
          <w:tcPr>
            <w:tcW w:w="7540" w:type="dxa"/>
          </w:tcPr>
          <w:p w:rsidR="006539B5" w:rsidRDefault="00E22CD4">
            <w:pPr>
              <w:widowControl w:val="0"/>
              <w:spacing w:after="200"/>
              <w:contextualSpacing/>
              <w:jc w:val="both"/>
              <w:rPr>
                <w:sz w:val="20"/>
              </w:rPr>
            </w:pPr>
            <w:r>
              <w:rPr>
                <w:sz w:val="20"/>
              </w:rPr>
              <w:t xml:space="preserve">1. Ben- </w:t>
            </w:r>
            <w:proofErr w:type="spellStart"/>
            <w:r>
              <w:rPr>
                <w:sz w:val="20"/>
              </w:rPr>
              <w:t>mari</w:t>
            </w:r>
            <w:proofErr w:type="spellEnd"/>
            <w:r>
              <w:rPr>
                <w:sz w:val="20"/>
              </w:rPr>
              <w:t xml:space="preserve"> (üst servis </w:t>
            </w:r>
            <w:proofErr w:type="gramStart"/>
            <w:r>
              <w:rPr>
                <w:sz w:val="20"/>
              </w:rPr>
              <w:t>raflı,self</w:t>
            </w:r>
            <w:proofErr w:type="gramEnd"/>
            <w:r>
              <w:rPr>
                <w:sz w:val="20"/>
              </w:rPr>
              <w:t xml:space="preserve"> servis aparatlı elektrikli,</w:t>
            </w:r>
            <w:proofErr w:type="spellStart"/>
            <w:r>
              <w:rPr>
                <w:sz w:val="20"/>
              </w:rPr>
              <w:t>küver</w:t>
            </w:r>
            <w:proofErr w:type="spellEnd"/>
            <w:r>
              <w:rPr>
                <w:sz w:val="20"/>
              </w:rPr>
              <w:t xml:space="preserve"> üniteli, 3 </w:t>
            </w:r>
            <w:proofErr w:type="spellStart"/>
            <w:r>
              <w:rPr>
                <w:sz w:val="20"/>
              </w:rPr>
              <w:t>sicak</w:t>
            </w:r>
            <w:proofErr w:type="spellEnd"/>
            <w:r>
              <w:rPr>
                <w:sz w:val="20"/>
              </w:rPr>
              <w:t xml:space="preserve"> /1 soğuk hazneli)</w:t>
            </w:r>
          </w:p>
        </w:tc>
        <w:tc>
          <w:tcPr>
            <w:tcW w:w="1792" w:type="dxa"/>
          </w:tcPr>
          <w:p w:rsidR="006539B5" w:rsidRDefault="00E22CD4">
            <w:pPr>
              <w:widowControl w:val="0"/>
              <w:spacing w:after="200"/>
              <w:contextualSpacing/>
              <w:jc w:val="both"/>
              <w:rPr>
                <w:sz w:val="20"/>
              </w:rPr>
            </w:pPr>
            <w:r>
              <w:rPr>
                <w:sz w:val="20"/>
              </w:rPr>
              <w:t>4 adet</w:t>
            </w:r>
          </w:p>
        </w:tc>
      </w:tr>
      <w:tr w:rsidR="006539B5">
        <w:trPr>
          <w:trHeight w:val="146"/>
        </w:trPr>
        <w:tc>
          <w:tcPr>
            <w:tcW w:w="7540" w:type="dxa"/>
          </w:tcPr>
          <w:p w:rsidR="006539B5" w:rsidRDefault="00E22CD4">
            <w:pPr>
              <w:pStyle w:val="ListeParagraf"/>
              <w:widowControl w:val="0"/>
              <w:tabs>
                <w:tab w:val="left" w:pos="8460"/>
              </w:tabs>
              <w:spacing w:after="200"/>
              <w:ind w:left="0"/>
              <w:contextualSpacing/>
            </w:pPr>
            <w:r>
              <w:rPr>
                <w:rStyle w:val="FontStyle93"/>
              </w:rPr>
              <w:t xml:space="preserve">2. Elektrikli teleskopik yemek dağıtım arabası (Alt kısmı 3 bölme dolaplı, sağ dolap düşer kapaklı ekmek dolabı, sol dolap yedek tepsi dolabı, ortadaki tabak dolabı olarak kullanılacaktır Yemek gözlerinin biri </w:t>
            </w:r>
            <w:proofErr w:type="gramStart"/>
            <w:r>
              <w:rPr>
                <w:rStyle w:val="FontStyle93"/>
              </w:rPr>
              <w:t>nötr</w:t>
            </w:r>
            <w:proofErr w:type="gramEnd"/>
            <w:r>
              <w:rPr>
                <w:rStyle w:val="FontStyle93"/>
              </w:rPr>
              <w:t>, diğer 3 ü sıcak yemekler için birbirinden bağımsız rezistansları olacaktır) ( 4 gözlü 1/1 GN)</w:t>
            </w:r>
          </w:p>
        </w:tc>
        <w:tc>
          <w:tcPr>
            <w:tcW w:w="1792" w:type="dxa"/>
          </w:tcPr>
          <w:p w:rsidR="006539B5" w:rsidRDefault="00E22CD4">
            <w:pPr>
              <w:pStyle w:val="ListeParagraf"/>
              <w:widowControl w:val="0"/>
              <w:tabs>
                <w:tab w:val="left" w:pos="8460"/>
              </w:tabs>
              <w:spacing w:after="200"/>
              <w:ind w:left="0"/>
              <w:contextualSpacing/>
              <w:rPr>
                <w:rStyle w:val="FontStyle93"/>
              </w:rPr>
            </w:pPr>
            <w:r>
              <w:rPr>
                <w:rStyle w:val="FontStyle93"/>
              </w:rPr>
              <w:t>8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3. Elektrikli </w:t>
            </w:r>
            <w:proofErr w:type="spellStart"/>
            <w:r>
              <w:t>konveksiyel</w:t>
            </w:r>
            <w:proofErr w:type="spellEnd"/>
            <w:r>
              <w:t xml:space="preserve"> fırın, buharlı (20 tepsilik)</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4. Gazlı fırın (20 tepsilik)</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5. Nemölçer</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6. Dijital termometre</w:t>
            </w:r>
          </w:p>
        </w:tc>
        <w:tc>
          <w:tcPr>
            <w:tcW w:w="1792" w:type="dxa"/>
          </w:tcPr>
          <w:p w:rsidR="006539B5" w:rsidRDefault="00E22CD4">
            <w:pPr>
              <w:pStyle w:val="ListeParagraf"/>
              <w:widowControl w:val="0"/>
              <w:spacing w:after="200"/>
              <w:ind w:left="0"/>
              <w:contextualSpacing/>
              <w:jc w:val="both"/>
            </w:pPr>
            <w:r>
              <w:t>10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7. Dijital Hassas terazi ( 5 </w:t>
            </w:r>
            <w:proofErr w:type="spellStart"/>
            <w:r>
              <w:t>kg.kadar</w:t>
            </w:r>
            <w:proofErr w:type="spellEnd"/>
            <w:r>
              <w:t>)</w:t>
            </w:r>
          </w:p>
        </w:tc>
        <w:tc>
          <w:tcPr>
            <w:tcW w:w="1792" w:type="dxa"/>
          </w:tcPr>
          <w:p w:rsidR="006539B5" w:rsidRDefault="00E22CD4">
            <w:pPr>
              <w:pStyle w:val="ListeParagraf"/>
              <w:widowControl w:val="0"/>
              <w:spacing w:after="200"/>
              <w:ind w:left="0"/>
              <w:contextualSpacing/>
              <w:jc w:val="both"/>
            </w:pPr>
            <w:r>
              <w:t>2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8. 500 </w:t>
            </w:r>
            <w:proofErr w:type="spellStart"/>
            <w:r>
              <w:t>kg’a</w:t>
            </w:r>
            <w:proofErr w:type="spellEnd"/>
            <w:r>
              <w:t xml:space="preserve"> kadar elektronik dijital tartı</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9. 150 </w:t>
            </w:r>
            <w:proofErr w:type="spellStart"/>
            <w:r>
              <w:t>kg’a</w:t>
            </w:r>
            <w:proofErr w:type="spellEnd"/>
            <w:r>
              <w:t xml:space="preserve"> kadar elektronik dijital tartı</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10. Çay otomatı paslanmaz krom çelik (20 </w:t>
            </w:r>
            <w:proofErr w:type="spellStart"/>
            <w:proofErr w:type="gramStart"/>
            <w:r>
              <w:t>lt</w:t>
            </w:r>
            <w:proofErr w:type="spellEnd"/>
            <w:r>
              <w:t>.</w:t>
            </w:r>
            <w:proofErr w:type="spellStart"/>
            <w:r>
              <w:t>lik</w:t>
            </w:r>
            <w:proofErr w:type="spellEnd"/>
            <w:proofErr w:type="gramEnd"/>
            <w:r>
              <w:t>)</w:t>
            </w:r>
          </w:p>
        </w:tc>
        <w:tc>
          <w:tcPr>
            <w:tcW w:w="1792" w:type="dxa"/>
          </w:tcPr>
          <w:p w:rsidR="006539B5" w:rsidRDefault="00E22CD4">
            <w:pPr>
              <w:pStyle w:val="ListeParagraf"/>
              <w:widowControl w:val="0"/>
              <w:spacing w:after="200"/>
              <w:ind w:left="0"/>
              <w:contextualSpacing/>
              <w:jc w:val="both"/>
            </w:pPr>
            <w:r>
              <w:t>5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11. 60C sıcak su veren sistem (elektrikli veya </w:t>
            </w:r>
            <w:proofErr w:type="spellStart"/>
            <w:r>
              <w:t>lpg</w:t>
            </w:r>
            <w:proofErr w:type="spellEnd"/>
            <w:r>
              <w:t xml:space="preserve"> veya </w:t>
            </w:r>
            <w:proofErr w:type="spellStart"/>
            <w:r>
              <w:t>npg</w:t>
            </w:r>
            <w:proofErr w:type="spellEnd"/>
            <w:r>
              <w:t>)</w:t>
            </w:r>
          </w:p>
        </w:tc>
        <w:tc>
          <w:tcPr>
            <w:tcW w:w="1792" w:type="dxa"/>
          </w:tcPr>
          <w:p w:rsidR="006539B5" w:rsidRDefault="00E22CD4">
            <w:pPr>
              <w:pStyle w:val="ListeParagraf"/>
              <w:widowControl w:val="0"/>
              <w:spacing w:after="200"/>
              <w:ind w:left="0"/>
              <w:contextualSpacing/>
              <w:jc w:val="both"/>
            </w:pPr>
            <w:r>
              <w:t>2 adet</w:t>
            </w:r>
          </w:p>
        </w:tc>
      </w:tr>
      <w:tr w:rsidR="006539B5">
        <w:trPr>
          <w:trHeight w:val="146"/>
        </w:trPr>
        <w:tc>
          <w:tcPr>
            <w:tcW w:w="7540" w:type="dxa"/>
          </w:tcPr>
          <w:p w:rsidR="006539B5" w:rsidRDefault="00E22CD4">
            <w:pPr>
              <w:pStyle w:val="ListeParagraf"/>
              <w:widowControl w:val="0"/>
              <w:spacing w:after="200"/>
              <w:ind w:left="0"/>
              <w:contextualSpacing/>
              <w:jc w:val="both"/>
            </w:pPr>
            <w:r>
              <w:t>12.Soğutuculu et kıyma makinesi paslanmaz çelik (42 numara)</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13.Genel mutfak için rende (set üstü)</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15. El </w:t>
            </w:r>
            <w:proofErr w:type="gramStart"/>
            <w:r>
              <w:t>blenderi</w:t>
            </w:r>
            <w:proofErr w:type="gramEnd"/>
            <w:r>
              <w:t xml:space="preserve"> (değişken hızlı, çift bıçaklı, endüstriyel tip)</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16. Ceviz, fındık vb. öğütücü</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17. Elektrikli, Tulumba şekillendirme makinesi paslanmaz </w:t>
            </w:r>
            <w:proofErr w:type="gramStart"/>
            <w:r>
              <w:t>çelik  10</w:t>
            </w:r>
            <w:proofErr w:type="gramEnd"/>
            <w:r>
              <w:t xml:space="preserve"> kg./sefer</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18. Derin dondurucu 500 </w:t>
            </w:r>
            <w:proofErr w:type="spellStart"/>
            <w:r>
              <w:t>lt</w:t>
            </w:r>
            <w:proofErr w:type="spellEnd"/>
            <w:r>
              <w:t xml:space="preserve">. </w:t>
            </w:r>
            <w:proofErr w:type="gramStart"/>
            <w:r>
              <w:t>hacimli</w:t>
            </w:r>
            <w:proofErr w:type="gramEnd"/>
          </w:p>
        </w:tc>
        <w:tc>
          <w:tcPr>
            <w:tcW w:w="1792" w:type="dxa"/>
          </w:tcPr>
          <w:p w:rsidR="006539B5" w:rsidRDefault="00E22CD4">
            <w:pPr>
              <w:pStyle w:val="ListeParagraf"/>
              <w:widowControl w:val="0"/>
              <w:spacing w:after="200"/>
              <w:ind w:left="0"/>
              <w:contextualSpacing/>
              <w:jc w:val="both"/>
            </w:pPr>
            <w:r>
              <w:t>2 adet</w:t>
            </w:r>
          </w:p>
        </w:tc>
      </w:tr>
      <w:tr w:rsidR="006539B5">
        <w:trPr>
          <w:trHeight w:val="146"/>
        </w:trPr>
        <w:tc>
          <w:tcPr>
            <w:tcW w:w="7540" w:type="dxa"/>
          </w:tcPr>
          <w:p w:rsidR="006539B5" w:rsidRDefault="00E22CD4">
            <w:pPr>
              <w:pStyle w:val="ListeParagraf"/>
              <w:widowControl w:val="0"/>
              <w:spacing w:after="200"/>
              <w:ind w:left="0"/>
              <w:contextualSpacing/>
              <w:jc w:val="both"/>
            </w:pPr>
            <w:r>
              <w:t>19. Derin dondurucu 1000lt hacimli</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20. Giyotin tip bulaşık makinesi (giriş evyeli, çıkış düz </w:t>
            </w:r>
            <w:proofErr w:type="gramStart"/>
            <w:r>
              <w:t>tezgah</w:t>
            </w:r>
            <w:proofErr w:type="gramEnd"/>
            <w:r>
              <w:t>) 500 tabak/saat</w:t>
            </w:r>
          </w:p>
        </w:tc>
        <w:tc>
          <w:tcPr>
            <w:tcW w:w="1792" w:type="dxa"/>
          </w:tcPr>
          <w:p w:rsidR="006539B5" w:rsidRDefault="00E22CD4">
            <w:pPr>
              <w:pStyle w:val="ListeParagraf"/>
              <w:widowControl w:val="0"/>
              <w:spacing w:after="200"/>
              <w:ind w:left="0"/>
              <w:contextualSpacing/>
              <w:jc w:val="both"/>
            </w:pPr>
            <w:r>
              <w:t>6 adet</w:t>
            </w:r>
          </w:p>
        </w:tc>
      </w:tr>
      <w:tr w:rsidR="006539B5">
        <w:trPr>
          <w:trHeight w:val="146"/>
        </w:trPr>
        <w:tc>
          <w:tcPr>
            <w:tcW w:w="7540" w:type="dxa"/>
          </w:tcPr>
          <w:p w:rsidR="006539B5" w:rsidRDefault="00E22CD4">
            <w:pPr>
              <w:pStyle w:val="ListeParagraf"/>
              <w:widowControl w:val="0"/>
              <w:spacing w:after="200"/>
              <w:ind w:left="0"/>
              <w:contextualSpacing/>
              <w:jc w:val="both"/>
            </w:pPr>
            <w:r>
              <w:t>21. Döner Ocağı (4 radyanlı-</w:t>
            </w:r>
            <w:proofErr w:type="spellStart"/>
            <w:r>
              <w:t>lpg’li</w:t>
            </w:r>
            <w:proofErr w:type="spellEnd"/>
            <w:r>
              <w:t xml:space="preserve"> veya </w:t>
            </w:r>
            <w:proofErr w:type="spellStart"/>
            <w:r>
              <w:t>npg’li</w:t>
            </w:r>
            <w:proofErr w:type="spellEnd"/>
            <w:r>
              <w:t>)</w:t>
            </w:r>
          </w:p>
        </w:tc>
        <w:tc>
          <w:tcPr>
            <w:tcW w:w="1792" w:type="dxa"/>
          </w:tcPr>
          <w:p w:rsidR="006539B5" w:rsidRDefault="00E22CD4">
            <w:pPr>
              <w:pStyle w:val="ListeParagraf"/>
              <w:widowControl w:val="0"/>
              <w:spacing w:after="200"/>
              <w:ind w:left="0"/>
              <w:contextualSpacing/>
              <w:jc w:val="both"/>
            </w:pPr>
            <w:r>
              <w:t>2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22. Yer ocağı ( çift yanışlı, emniyet </w:t>
            </w:r>
            <w:proofErr w:type="spellStart"/>
            <w:r>
              <w:t>ventilli</w:t>
            </w:r>
            <w:proofErr w:type="spellEnd"/>
            <w:r>
              <w:t>) 70x70x yükseklik</w:t>
            </w:r>
          </w:p>
        </w:tc>
        <w:tc>
          <w:tcPr>
            <w:tcW w:w="1792" w:type="dxa"/>
          </w:tcPr>
          <w:p w:rsidR="006539B5" w:rsidRDefault="00E22CD4">
            <w:pPr>
              <w:pStyle w:val="ListeParagraf"/>
              <w:widowControl w:val="0"/>
              <w:spacing w:after="200"/>
              <w:ind w:left="0"/>
              <w:contextualSpacing/>
              <w:jc w:val="both"/>
            </w:pPr>
            <w:r>
              <w:t>6 adet</w:t>
            </w:r>
          </w:p>
        </w:tc>
      </w:tr>
      <w:tr w:rsidR="006539B5">
        <w:trPr>
          <w:trHeight w:val="146"/>
        </w:trPr>
        <w:tc>
          <w:tcPr>
            <w:tcW w:w="7540" w:type="dxa"/>
          </w:tcPr>
          <w:p w:rsidR="006539B5" w:rsidRDefault="00E22CD4">
            <w:pPr>
              <w:pStyle w:val="ListeParagraf"/>
              <w:widowControl w:val="0"/>
              <w:spacing w:after="200"/>
              <w:ind w:left="0"/>
              <w:contextualSpacing/>
              <w:jc w:val="both"/>
            </w:pPr>
            <w:r>
              <w:t>23. Dik tip cam kapaklı soğutucu dolap</w:t>
            </w:r>
          </w:p>
        </w:tc>
        <w:tc>
          <w:tcPr>
            <w:tcW w:w="1792" w:type="dxa"/>
          </w:tcPr>
          <w:p w:rsidR="006539B5" w:rsidRDefault="00E22CD4">
            <w:pPr>
              <w:pStyle w:val="ListeParagraf"/>
              <w:widowControl w:val="0"/>
              <w:spacing w:after="200"/>
              <w:ind w:left="0"/>
              <w:contextualSpacing/>
              <w:jc w:val="both"/>
            </w:pPr>
            <w:r>
              <w:t>3 adet</w:t>
            </w:r>
          </w:p>
        </w:tc>
      </w:tr>
      <w:tr w:rsidR="006539B5">
        <w:trPr>
          <w:trHeight w:val="146"/>
        </w:trPr>
        <w:tc>
          <w:tcPr>
            <w:tcW w:w="7540" w:type="dxa"/>
          </w:tcPr>
          <w:p w:rsidR="006539B5" w:rsidRDefault="00E22CD4">
            <w:pPr>
              <w:pStyle w:val="ListeParagraf"/>
              <w:widowControl w:val="0"/>
              <w:spacing w:after="200"/>
              <w:ind w:left="0"/>
              <w:contextualSpacing/>
              <w:jc w:val="both"/>
            </w:pPr>
            <w:r>
              <w:t>24. Ev tipi buzdolabı (dijital göstergeli)</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25. Bulaşıkhaneler için spreyli su ünitesi</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26. Hamur yoğurma makinesi paslanmaz çelik( 50 </w:t>
            </w:r>
            <w:proofErr w:type="spellStart"/>
            <w:r>
              <w:t>kg.kapasiteli</w:t>
            </w:r>
            <w:proofErr w:type="spellEnd"/>
            <w:r>
              <w:t>)</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widowControl w:val="0"/>
              <w:spacing w:after="200"/>
              <w:contextualSpacing/>
              <w:jc w:val="both"/>
              <w:rPr>
                <w:sz w:val="20"/>
              </w:rPr>
            </w:pPr>
            <w:r>
              <w:rPr>
                <w:color w:val="000000" w:themeColor="text1"/>
                <w:sz w:val="20"/>
              </w:rPr>
              <w:t xml:space="preserve">27. Planet </w:t>
            </w:r>
            <w:proofErr w:type="gramStart"/>
            <w:r>
              <w:rPr>
                <w:color w:val="000000" w:themeColor="text1"/>
                <w:sz w:val="20"/>
              </w:rPr>
              <w:t>mikser</w:t>
            </w:r>
            <w:proofErr w:type="gramEnd"/>
            <w:r>
              <w:rPr>
                <w:color w:val="000000" w:themeColor="text1"/>
                <w:sz w:val="20"/>
              </w:rPr>
              <w:t xml:space="preserve"> paslanmaz çelik kazan çift devirli en az 50 </w:t>
            </w:r>
            <w:proofErr w:type="spellStart"/>
            <w:r>
              <w:rPr>
                <w:color w:val="000000" w:themeColor="text1"/>
                <w:sz w:val="20"/>
              </w:rPr>
              <w:t>lt</w:t>
            </w:r>
            <w:proofErr w:type="spellEnd"/>
            <w:r>
              <w:rPr>
                <w:color w:val="000000" w:themeColor="text1"/>
                <w:sz w:val="20"/>
              </w:rPr>
              <w:t xml:space="preserve">. </w:t>
            </w:r>
            <w:proofErr w:type="gramStart"/>
            <w:r>
              <w:rPr>
                <w:color w:val="000000" w:themeColor="text1"/>
                <w:sz w:val="20"/>
              </w:rPr>
              <w:t>kapasiteli</w:t>
            </w:r>
            <w:proofErr w:type="gramEnd"/>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lastRenderedPageBreak/>
              <w:t>28. Oturma yeri ve sırtı deri, Krom-Nikel sandalye</w:t>
            </w:r>
          </w:p>
        </w:tc>
        <w:tc>
          <w:tcPr>
            <w:tcW w:w="1792" w:type="dxa"/>
          </w:tcPr>
          <w:p w:rsidR="006539B5" w:rsidRDefault="00E22CD4">
            <w:pPr>
              <w:pStyle w:val="ListeParagraf"/>
              <w:widowControl w:val="0"/>
              <w:spacing w:after="200"/>
              <w:ind w:left="0"/>
              <w:contextualSpacing/>
              <w:jc w:val="both"/>
            </w:pPr>
            <w:r>
              <w:t>400 adet</w:t>
            </w:r>
          </w:p>
        </w:tc>
      </w:tr>
      <w:tr w:rsidR="006539B5">
        <w:trPr>
          <w:trHeight w:val="146"/>
        </w:trPr>
        <w:tc>
          <w:tcPr>
            <w:tcW w:w="7540" w:type="dxa"/>
          </w:tcPr>
          <w:p w:rsidR="006539B5" w:rsidRDefault="00E22CD4">
            <w:pPr>
              <w:pStyle w:val="ListeParagraf"/>
              <w:widowControl w:val="0"/>
              <w:spacing w:after="200"/>
              <w:ind w:left="0"/>
              <w:contextualSpacing/>
              <w:jc w:val="both"/>
            </w:pPr>
            <w:r>
              <w:t>29. Krom nikel ayaklı cam tablalı yemek masası 80x120 cm (Krom-nikel çerçeveli)</w:t>
            </w:r>
          </w:p>
        </w:tc>
        <w:tc>
          <w:tcPr>
            <w:tcW w:w="1792" w:type="dxa"/>
          </w:tcPr>
          <w:p w:rsidR="006539B5" w:rsidRDefault="00E22CD4">
            <w:pPr>
              <w:pStyle w:val="ListeParagraf"/>
              <w:widowControl w:val="0"/>
              <w:spacing w:after="200"/>
              <w:ind w:left="0"/>
              <w:contextualSpacing/>
              <w:jc w:val="both"/>
            </w:pPr>
            <w:r>
              <w:t>100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30. Düdüklü tencere ( 10 </w:t>
            </w:r>
            <w:proofErr w:type="spellStart"/>
            <w:r>
              <w:t>lt</w:t>
            </w:r>
            <w:proofErr w:type="spellEnd"/>
            <w:r>
              <w:t>.)</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31. 5 </w:t>
            </w:r>
            <w:proofErr w:type="gramStart"/>
            <w:r>
              <w:t>ocaklı</w:t>
            </w:r>
            <w:proofErr w:type="gramEnd"/>
            <w:r>
              <w:t xml:space="preserve"> kuzine- fırınsız ( en az 1100x1800x700)</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32.</w:t>
            </w:r>
            <w:r>
              <w:rPr>
                <w:color w:val="000000" w:themeColor="text1"/>
              </w:rPr>
              <w:t>Yangın söndürme cihazları ( en az 10 kg.lık cihazlar)</w:t>
            </w:r>
          </w:p>
        </w:tc>
        <w:tc>
          <w:tcPr>
            <w:tcW w:w="1792" w:type="dxa"/>
          </w:tcPr>
          <w:p w:rsidR="006539B5" w:rsidRDefault="00E22CD4">
            <w:pPr>
              <w:pStyle w:val="ListeParagraf"/>
              <w:widowControl w:val="0"/>
              <w:spacing w:after="200"/>
              <w:ind w:left="0"/>
              <w:contextualSpacing/>
              <w:jc w:val="both"/>
            </w:pPr>
            <w:r>
              <w:t>10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33. </w:t>
            </w:r>
            <w:proofErr w:type="spellStart"/>
            <w:r>
              <w:t>Sensörlü</w:t>
            </w:r>
            <w:proofErr w:type="spellEnd"/>
            <w:r>
              <w:t xml:space="preserve"> peçetelik</w:t>
            </w:r>
          </w:p>
        </w:tc>
        <w:tc>
          <w:tcPr>
            <w:tcW w:w="1792" w:type="dxa"/>
          </w:tcPr>
          <w:p w:rsidR="006539B5" w:rsidRDefault="00E22CD4">
            <w:pPr>
              <w:pStyle w:val="ListeParagraf"/>
              <w:widowControl w:val="0"/>
              <w:spacing w:after="200"/>
              <w:ind w:left="0"/>
              <w:contextualSpacing/>
              <w:jc w:val="both"/>
            </w:pPr>
            <w:r>
              <w:t>4 adet</w:t>
            </w:r>
          </w:p>
        </w:tc>
      </w:tr>
      <w:tr w:rsidR="006539B5">
        <w:trPr>
          <w:trHeight w:val="146"/>
        </w:trPr>
        <w:tc>
          <w:tcPr>
            <w:tcW w:w="7540" w:type="dxa"/>
          </w:tcPr>
          <w:p w:rsidR="006539B5" w:rsidRDefault="00E22CD4">
            <w:pPr>
              <w:pStyle w:val="ListeParagraf"/>
              <w:widowControl w:val="0"/>
              <w:spacing w:after="200"/>
              <w:ind w:left="0"/>
              <w:contextualSpacing/>
              <w:jc w:val="both"/>
            </w:pPr>
            <w:r>
              <w:t>34.Z katlamalı peçetelik</w:t>
            </w:r>
          </w:p>
        </w:tc>
        <w:tc>
          <w:tcPr>
            <w:tcW w:w="1792" w:type="dxa"/>
          </w:tcPr>
          <w:p w:rsidR="006539B5" w:rsidRDefault="00E22CD4">
            <w:pPr>
              <w:pStyle w:val="ListeParagraf"/>
              <w:widowControl w:val="0"/>
              <w:spacing w:after="200"/>
              <w:ind w:left="0"/>
              <w:contextualSpacing/>
              <w:jc w:val="both"/>
            </w:pPr>
            <w:r>
              <w:t>4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35. Gaz kaçak </w:t>
            </w:r>
            <w:proofErr w:type="spellStart"/>
            <w:r>
              <w:t>sensörü</w:t>
            </w:r>
            <w:proofErr w:type="spellEnd"/>
            <w:r>
              <w:t xml:space="preserve"> alarmlı-gaz kesmeli</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36. Bıçak </w:t>
            </w:r>
            <w:proofErr w:type="spellStart"/>
            <w:r>
              <w:t>sterilizatörü</w:t>
            </w:r>
            <w:proofErr w:type="spellEnd"/>
            <w:r>
              <w:t xml:space="preserve"> (UV) en az 10 bıçaklık</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rPr>
                <w:color w:val="FF0000"/>
              </w:rPr>
            </w:pPr>
            <w:r>
              <w:t xml:space="preserve">37. </w:t>
            </w:r>
            <w:r>
              <w:rPr>
                <w:color w:val="000000" w:themeColor="text1"/>
              </w:rPr>
              <w:t>Mutfak için krom çelik tekerlekli yer sehpaları (yükseklik 60cm)</w:t>
            </w:r>
          </w:p>
        </w:tc>
        <w:tc>
          <w:tcPr>
            <w:tcW w:w="1792" w:type="dxa"/>
          </w:tcPr>
          <w:p w:rsidR="006539B5" w:rsidRDefault="00E22CD4">
            <w:pPr>
              <w:pStyle w:val="ListeParagraf"/>
              <w:widowControl w:val="0"/>
              <w:spacing w:after="200"/>
              <w:ind w:left="0"/>
              <w:contextualSpacing/>
              <w:jc w:val="both"/>
            </w:pPr>
            <w:r>
              <w:t>3 adet</w:t>
            </w:r>
          </w:p>
        </w:tc>
      </w:tr>
      <w:tr w:rsidR="006539B5">
        <w:trPr>
          <w:trHeight w:val="146"/>
        </w:trPr>
        <w:tc>
          <w:tcPr>
            <w:tcW w:w="7540" w:type="dxa"/>
          </w:tcPr>
          <w:p w:rsidR="006539B5" w:rsidRDefault="00E22CD4">
            <w:pPr>
              <w:pStyle w:val="ListeParagraf"/>
              <w:widowControl w:val="0"/>
              <w:spacing w:after="200"/>
              <w:ind w:left="0"/>
              <w:contextualSpacing/>
              <w:jc w:val="both"/>
            </w:pPr>
            <w:r>
              <w:t>38. Krom kazan yıkama evyesi, sırtlı, çift ızgaralı (100x250x65x sırt yüksekliği 25)</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rPr>
                <w:color w:val="000000" w:themeColor="text1"/>
              </w:rPr>
            </w:pPr>
            <w:r>
              <w:rPr>
                <w:color w:val="000000" w:themeColor="text1"/>
              </w:rPr>
              <w:t>39. Kazanlar için muhtelif ölçülerde kepçe, kevgir</w:t>
            </w:r>
          </w:p>
        </w:tc>
        <w:tc>
          <w:tcPr>
            <w:tcW w:w="1792" w:type="dxa"/>
          </w:tcPr>
          <w:p w:rsidR="006539B5" w:rsidRDefault="00E22CD4">
            <w:pPr>
              <w:pStyle w:val="ListeParagraf"/>
              <w:widowControl w:val="0"/>
              <w:spacing w:after="200"/>
              <w:ind w:left="0"/>
              <w:contextualSpacing/>
              <w:jc w:val="both"/>
              <w:rPr>
                <w:color w:val="000000" w:themeColor="text1"/>
              </w:rPr>
            </w:pPr>
            <w:r>
              <w:rPr>
                <w:color w:val="000000" w:themeColor="text1"/>
              </w:rPr>
              <w:t>10’ar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40. Çift kovalı paspas arabaları tüm aparatları </w:t>
            </w:r>
            <w:proofErr w:type="gramStart"/>
            <w:r>
              <w:t>dahil</w:t>
            </w:r>
            <w:proofErr w:type="gramEnd"/>
          </w:p>
        </w:tc>
        <w:tc>
          <w:tcPr>
            <w:tcW w:w="1792" w:type="dxa"/>
          </w:tcPr>
          <w:p w:rsidR="006539B5" w:rsidRDefault="00E22CD4">
            <w:pPr>
              <w:pStyle w:val="ListeParagraf"/>
              <w:widowControl w:val="0"/>
              <w:spacing w:after="200"/>
              <w:ind w:left="0"/>
              <w:contextualSpacing/>
              <w:jc w:val="both"/>
            </w:pPr>
            <w:r>
              <w:t>7 adet</w:t>
            </w:r>
          </w:p>
        </w:tc>
      </w:tr>
      <w:tr w:rsidR="006539B5">
        <w:trPr>
          <w:trHeight w:val="146"/>
        </w:trPr>
        <w:tc>
          <w:tcPr>
            <w:tcW w:w="7540" w:type="dxa"/>
          </w:tcPr>
          <w:p w:rsidR="006539B5" w:rsidRDefault="00E22CD4">
            <w:pPr>
              <w:pStyle w:val="ListeParagraf"/>
              <w:widowControl w:val="0"/>
              <w:spacing w:after="200"/>
              <w:ind w:left="0"/>
              <w:contextualSpacing/>
              <w:jc w:val="both"/>
            </w:pPr>
            <w:r>
              <w:t>41. Kuru erzak depolarında çuval altlarına plastik palet</w:t>
            </w:r>
          </w:p>
        </w:tc>
        <w:tc>
          <w:tcPr>
            <w:tcW w:w="1792" w:type="dxa"/>
          </w:tcPr>
          <w:p w:rsidR="006539B5" w:rsidRDefault="00E22CD4">
            <w:pPr>
              <w:pStyle w:val="ListeParagraf"/>
              <w:widowControl w:val="0"/>
              <w:spacing w:after="200"/>
              <w:ind w:left="0"/>
              <w:contextualSpacing/>
              <w:jc w:val="both"/>
            </w:pPr>
            <w:r>
              <w:t>20 adet</w:t>
            </w:r>
          </w:p>
        </w:tc>
      </w:tr>
      <w:tr w:rsidR="006539B5">
        <w:trPr>
          <w:trHeight w:val="580"/>
        </w:trPr>
        <w:tc>
          <w:tcPr>
            <w:tcW w:w="7540" w:type="dxa"/>
          </w:tcPr>
          <w:p w:rsidR="006539B5" w:rsidRDefault="00E22CD4">
            <w:pPr>
              <w:pStyle w:val="ListeParagraf"/>
              <w:widowControl w:val="0"/>
              <w:spacing w:after="200"/>
              <w:ind w:left="0"/>
              <w:contextualSpacing/>
              <w:jc w:val="both"/>
            </w:pPr>
            <w:r>
              <w:t xml:space="preserve">42. Kuru erzak depolarına yeterli büyüklük ölçüde duvara monte </w:t>
            </w:r>
            <w:proofErr w:type="gramStart"/>
            <w:r>
              <w:t>edilebilen  Krom</w:t>
            </w:r>
            <w:proofErr w:type="gramEnd"/>
            <w:r>
              <w:t xml:space="preserve"> 4 katlı Raf</w:t>
            </w:r>
          </w:p>
        </w:tc>
        <w:tc>
          <w:tcPr>
            <w:tcW w:w="1792" w:type="dxa"/>
          </w:tcPr>
          <w:p w:rsidR="006539B5" w:rsidRDefault="00E22CD4">
            <w:pPr>
              <w:pStyle w:val="ListeParagraf"/>
              <w:widowControl w:val="0"/>
              <w:spacing w:after="200"/>
              <w:ind w:left="0"/>
              <w:contextualSpacing/>
              <w:jc w:val="both"/>
            </w:pPr>
            <w:r>
              <w:t>8 adet</w:t>
            </w:r>
          </w:p>
        </w:tc>
      </w:tr>
      <w:tr w:rsidR="006539B5">
        <w:trPr>
          <w:trHeight w:val="146"/>
        </w:trPr>
        <w:tc>
          <w:tcPr>
            <w:tcW w:w="7540" w:type="dxa"/>
          </w:tcPr>
          <w:p w:rsidR="006539B5" w:rsidRDefault="00E22CD4">
            <w:pPr>
              <w:pStyle w:val="ListeParagraf"/>
              <w:widowControl w:val="0"/>
              <w:spacing w:after="200"/>
              <w:ind w:left="0"/>
              <w:contextualSpacing/>
              <w:jc w:val="both"/>
              <w:rPr>
                <w:color w:val="000000" w:themeColor="text1"/>
              </w:rPr>
            </w:pPr>
            <w:r>
              <w:rPr>
                <w:color w:val="000000" w:themeColor="text1"/>
              </w:rPr>
              <w:t>43. Kuru erzak deposuna tekerlekli büyük, krom saklama dolabı</w:t>
            </w:r>
          </w:p>
        </w:tc>
        <w:tc>
          <w:tcPr>
            <w:tcW w:w="1792" w:type="dxa"/>
          </w:tcPr>
          <w:p w:rsidR="006539B5" w:rsidRDefault="00E22CD4">
            <w:pPr>
              <w:pStyle w:val="ListeParagraf"/>
              <w:widowControl w:val="0"/>
              <w:spacing w:after="200"/>
              <w:ind w:left="0"/>
              <w:contextualSpacing/>
              <w:jc w:val="both"/>
              <w:rPr>
                <w:color w:val="000000" w:themeColor="text1"/>
              </w:rPr>
            </w:pPr>
            <w:r>
              <w:rPr>
                <w:color w:val="000000" w:themeColor="text1"/>
              </w:rPr>
              <w:t>2 adet</w:t>
            </w:r>
          </w:p>
        </w:tc>
      </w:tr>
      <w:tr w:rsidR="006539B5">
        <w:trPr>
          <w:trHeight w:val="146"/>
        </w:trPr>
        <w:tc>
          <w:tcPr>
            <w:tcW w:w="7540" w:type="dxa"/>
          </w:tcPr>
          <w:p w:rsidR="006539B5" w:rsidRDefault="00E22CD4">
            <w:pPr>
              <w:pStyle w:val="ListeParagraf"/>
              <w:widowControl w:val="0"/>
              <w:spacing w:after="200"/>
              <w:ind w:left="0"/>
              <w:contextualSpacing/>
              <w:jc w:val="both"/>
              <w:rPr>
                <w:color w:val="000000" w:themeColor="text1"/>
              </w:rPr>
            </w:pPr>
            <w:r>
              <w:rPr>
                <w:color w:val="000000" w:themeColor="text1"/>
              </w:rPr>
              <w:t xml:space="preserve">44. </w:t>
            </w:r>
            <w:proofErr w:type="spellStart"/>
            <w:r>
              <w:rPr>
                <w:color w:val="000000" w:themeColor="text1"/>
              </w:rPr>
              <w:t>Küver</w:t>
            </w:r>
            <w:proofErr w:type="spellEnd"/>
            <w:r>
              <w:rPr>
                <w:color w:val="000000" w:themeColor="text1"/>
              </w:rPr>
              <w:t xml:space="preserve"> üniteli servis </w:t>
            </w:r>
            <w:proofErr w:type="gramStart"/>
            <w:r>
              <w:rPr>
                <w:color w:val="000000" w:themeColor="text1"/>
              </w:rPr>
              <w:t>tezgahı</w:t>
            </w:r>
            <w:proofErr w:type="gramEnd"/>
            <w:r>
              <w:rPr>
                <w:color w:val="000000" w:themeColor="text1"/>
              </w:rPr>
              <w:t xml:space="preserve"> (Ayaklı -sehpalı)</w:t>
            </w:r>
          </w:p>
        </w:tc>
        <w:tc>
          <w:tcPr>
            <w:tcW w:w="1792" w:type="dxa"/>
          </w:tcPr>
          <w:p w:rsidR="006539B5" w:rsidRDefault="00E22CD4">
            <w:pPr>
              <w:pStyle w:val="ListeParagraf"/>
              <w:widowControl w:val="0"/>
              <w:spacing w:after="200"/>
              <w:ind w:left="0"/>
              <w:contextualSpacing/>
              <w:jc w:val="both"/>
            </w:pPr>
            <w:r>
              <w:t>3 adet</w:t>
            </w:r>
          </w:p>
        </w:tc>
      </w:tr>
      <w:tr w:rsidR="006539B5">
        <w:trPr>
          <w:trHeight w:val="146"/>
        </w:trPr>
        <w:tc>
          <w:tcPr>
            <w:tcW w:w="7540" w:type="dxa"/>
          </w:tcPr>
          <w:p w:rsidR="006539B5" w:rsidRDefault="00E22CD4">
            <w:pPr>
              <w:widowControl w:val="0"/>
              <w:spacing w:after="200"/>
              <w:contextualSpacing/>
              <w:jc w:val="both"/>
              <w:rPr>
                <w:sz w:val="20"/>
              </w:rPr>
            </w:pPr>
            <w:r>
              <w:rPr>
                <w:sz w:val="20"/>
              </w:rPr>
              <w:t>45. 4800’lik salon tipi klima( A sınıfı) Yemekhaneler için</w:t>
            </w:r>
          </w:p>
        </w:tc>
        <w:tc>
          <w:tcPr>
            <w:tcW w:w="1792" w:type="dxa"/>
          </w:tcPr>
          <w:p w:rsidR="006539B5" w:rsidRDefault="00E22CD4">
            <w:pPr>
              <w:widowControl w:val="0"/>
              <w:spacing w:after="200"/>
              <w:contextualSpacing/>
              <w:jc w:val="both"/>
              <w:rPr>
                <w:sz w:val="20"/>
              </w:rPr>
            </w:pPr>
            <w:r>
              <w:rPr>
                <w:sz w:val="20"/>
              </w:rPr>
              <w:t xml:space="preserve"> 4 adet</w:t>
            </w:r>
          </w:p>
        </w:tc>
      </w:tr>
      <w:tr w:rsidR="006539B5">
        <w:trPr>
          <w:trHeight w:val="146"/>
        </w:trPr>
        <w:tc>
          <w:tcPr>
            <w:tcW w:w="7540" w:type="dxa"/>
          </w:tcPr>
          <w:p w:rsidR="006539B5" w:rsidRDefault="00E22CD4">
            <w:pPr>
              <w:widowControl w:val="0"/>
              <w:spacing w:after="200"/>
              <w:contextualSpacing/>
              <w:jc w:val="both"/>
              <w:rPr>
                <w:sz w:val="20"/>
              </w:rPr>
            </w:pPr>
            <w:r>
              <w:rPr>
                <w:sz w:val="20"/>
              </w:rPr>
              <w:t xml:space="preserve">46. 2400’lük </w:t>
            </w:r>
            <w:proofErr w:type="spellStart"/>
            <w:r>
              <w:rPr>
                <w:sz w:val="20"/>
              </w:rPr>
              <w:t>üsplit</w:t>
            </w:r>
            <w:proofErr w:type="spellEnd"/>
            <w:r>
              <w:rPr>
                <w:sz w:val="20"/>
              </w:rPr>
              <w:t xml:space="preserve"> klima( A sınıfı)</w:t>
            </w:r>
            <w:r>
              <w:rPr>
                <w:sz w:val="20"/>
              </w:rPr>
              <w:tab/>
              <w:t xml:space="preserve"> Kuru erzak deposu için</w:t>
            </w:r>
          </w:p>
        </w:tc>
        <w:tc>
          <w:tcPr>
            <w:tcW w:w="1792" w:type="dxa"/>
          </w:tcPr>
          <w:p w:rsidR="006539B5" w:rsidRDefault="00E22CD4">
            <w:pPr>
              <w:widowControl w:val="0"/>
              <w:spacing w:after="200"/>
              <w:contextualSpacing/>
              <w:jc w:val="both"/>
              <w:rPr>
                <w:sz w:val="20"/>
              </w:rPr>
            </w:pPr>
            <w:r>
              <w:rPr>
                <w:sz w:val="20"/>
              </w:rPr>
              <w:t>2 adet</w:t>
            </w:r>
          </w:p>
        </w:tc>
      </w:tr>
      <w:tr w:rsidR="006539B5">
        <w:trPr>
          <w:trHeight w:val="146"/>
        </w:trPr>
        <w:tc>
          <w:tcPr>
            <w:tcW w:w="7540" w:type="dxa"/>
          </w:tcPr>
          <w:p w:rsidR="006539B5" w:rsidRDefault="00E22CD4">
            <w:pPr>
              <w:pStyle w:val="ListeParagraf"/>
              <w:widowControl w:val="0"/>
              <w:spacing w:after="200"/>
              <w:ind w:left="0"/>
              <w:contextualSpacing/>
              <w:jc w:val="both"/>
            </w:pPr>
            <w:r>
              <w:t>47. Atık Yağ tutucu sistem (</w:t>
            </w:r>
            <w:proofErr w:type="gramStart"/>
            <w:r>
              <w:t>tezgah</w:t>
            </w:r>
            <w:proofErr w:type="gramEnd"/>
            <w:r>
              <w:t xml:space="preserve"> altı-</w:t>
            </w:r>
            <w:proofErr w:type="spellStart"/>
            <w:r>
              <w:t>manuel</w:t>
            </w:r>
            <w:proofErr w:type="spellEnd"/>
            <w:r>
              <w:t xml:space="preserve"> katı atık tutuculu en az 1 </w:t>
            </w:r>
            <w:proofErr w:type="spellStart"/>
            <w:r>
              <w:t>lt</w:t>
            </w:r>
            <w:proofErr w:type="spellEnd"/>
            <w:r>
              <w:t>/sn)</w:t>
            </w:r>
          </w:p>
        </w:tc>
        <w:tc>
          <w:tcPr>
            <w:tcW w:w="1792" w:type="dxa"/>
          </w:tcPr>
          <w:p w:rsidR="006539B5" w:rsidRDefault="00E22CD4">
            <w:pPr>
              <w:pStyle w:val="ListeParagraf"/>
              <w:widowControl w:val="0"/>
              <w:spacing w:after="200"/>
              <w:ind w:left="0"/>
              <w:contextualSpacing/>
              <w:jc w:val="both"/>
            </w:pPr>
            <w:r>
              <w:t>4 adet</w:t>
            </w:r>
          </w:p>
        </w:tc>
      </w:tr>
      <w:tr w:rsidR="006539B5">
        <w:trPr>
          <w:trHeight w:val="146"/>
        </w:trPr>
        <w:tc>
          <w:tcPr>
            <w:tcW w:w="7540" w:type="dxa"/>
          </w:tcPr>
          <w:p w:rsidR="006539B5" w:rsidRDefault="00E22CD4">
            <w:pPr>
              <w:pStyle w:val="ListeParagraf"/>
              <w:widowControl w:val="0"/>
              <w:spacing w:after="200"/>
              <w:ind w:left="0"/>
              <w:contextualSpacing/>
              <w:jc w:val="both"/>
            </w:pPr>
            <w:r>
              <w:t>48. Banket araba 0-90 °C ısı sağlayacak raf aralıkları ayarlanabilir</w:t>
            </w:r>
          </w:p>
          <w:p w:rsidR="006539B5" w:rsidRDefault="00E22CD4">
            <w:pPr>
              <w:pStyle w:val="ListeParagraf"/>
              <w:widowControl w:val="0"/>
              <w:spacing w:after="200"/>
              <w:ind w:left="0"/>
              <w:contextualSpacing/>
              <w:jc w:val="both"/>
            </w:pPr>
            <w:r>
              <w:t>GN 2/1, 100x 12 kapasiteli</w:t>
            </w:r>
          </w:p>
        </w:tc>
        <w:tc>
          <w:tcPr>
            <w:tcW w:w="1792" w:type="dxa"/>
          </w:tcPr>
          <w:p w:rsidR="006539B5" w:rsidRDefault="00E22CD4">
            <w:pPr>
              <w:pStyle w:val="ListeParagraf"/>
              <w:widowControl w:val="0"/>
              <w:spacing w:after="200"/>
              <w:ind w:left="0"/>
              <w:contextualSpacing/>
              <w:jc w:val="both"/>
            </w:pPr>
            <w:r>
              <w:t>2 adet</w:t>
            </w:r>
          </w:p>
        </w:tc>
      </w:tr>
      <w:tr w:rsidR="006539B5">
        <w:trPr>
          <w:trHeight w:val="146"/>
        </w:trPr>
        <w:tc>
          <w:tcPr>
            <w:tcW w:w="7540" w:type="dxa"/>
          </w:tcPr>
          <w:p w:rsidR="006539B5" w:rsidRDefault="00E22CD4">
            <w:pPr>
              <w:pStyle w:val="ListeParagraf"/>
              <w:widowControl w:val="0"/>
              <w:spacing w:after="200"/>
              <w:ind w:left="0"/>
              <w:contextualSpacing/>
              <w:jc w:val="both"/>
            </w:pPr>
            <w:r>
              <w:t>49. Duvara monte Dozaj ayarlı, jel el dezenfektan pompaları</w:t>
            </w:r>
          </w:p>
        </w:tc>
        <w:tc>
          <w:tcPr>
            <w:tcW w:w="1792" w:type="dxa"/>
          </w:tcPr>
          <w:p w:rsidR="006539B5" w:rsidRDefault="00E22CD4">
            <w:pPr>
              <w:pStyle w:val="ListeParagraf"/>
              <w:widowControl w:val="0"/>
              <w:spacing w:after="200"/>
              <w:ind w:left="0"/>
              <w:contextualSpacing/>
              <w:jc w:val="both"/>
            </w:pPr>
            <w:r>
              <w:t>10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50. </w:t>
            </w:r>
            <w:r>
              <w:rPr>
                <w:color w:val="000000" w:themeColor="text1"/>
              </w:rPr>
              <w:t xml:space="preserve">Paslanmaz krom kapaklı Un şeker vb. arabası en az 50 </w:t>
            </w:r>
            <w:proofErr w:type="spellStart"/>
            <w:r>
              <w:rPr>
                <w:color w:val="000000" w:themeColor="text1"/>
              </w:rPr>
              <w:t>lt</w:t>
            </w:r>
            <w:proofErr w:type="spellEnd"/>
            <w:r>
              <w:rPr>
                <w:color w:val="000000" w:themeColor="text1"/>
              </w:rPr>
              <w:t xml:space="preserve">. </w:t>
            </w:r>
            <w:proofErr w:type="gramStart"/>
            <w:r>
              <w:rPr>
                <w:color w:val="000000" w:themeColor="text1"/>
              </w:rPr>
              <w:t>hacimli</w:t>
            </w:r>
            <w:proofErr w:type="gramEnd"/>
          </w:p>
        </w:tc>
        <w:tc>
          <w:tcPr>
            <w:tcW w:w="1792" w:type="dxa"/>
          </w:tcPr>
          <w:p w:rsidR="006539B5" w:rsidRDefault="00E22CD4">
            <w:pPr>
              <w:pStyle w:val="ListeParagraf"/>
              <w:widowControl w:val="0"/>
              <w:spacing w:after="200"/>
              <w:ind w:left="0"/>
              <w:contextualSpacing/>
              <w:jc w:val="both"/>
            </w:pPr>
            <w:r>
              <w:t>6 adet</w:t>
            </w:r>
          </w:p>
        </w:tc>
      </w:tr>
      <w:tr w:rsidR="006539B5">
        <w:trPr>
          <w:trHeight w:val="146"/>
        </w:trPr>
        <w:tc>
          <w:tcPr>
            <w:tcW w:w="7540" w:type="dxa"/>
          </w:tcPr>
          <w:p w:rsidR="006539B5" w:rsidRDefault="00E22CD4">
            <w:pPr>
              <w:pStyle w:val="ListeParagraf"/>
              <w:widowControl w:val="0"/>
              <w:tabs>
                <w:tab w:val="left" w:pos="8230"/>
              </w:tabs>
              <w:spacing w:after="200"/>
              <w:ind w:left="0"/>
              <w:contextualSpacing/>
              <w:jc w:val="both"/>
            </w:pPr>
            <w:r>
              <w:t>51. Fırın Tepsileri (fırınlara uygun-Kilit Kapaklı-80*55-Kaliteli Krom malzeme) (5cm derinlik)</w:t>
            </w:r>
          </w:p>
        </w:tc>
        <w:tc>
          <w:tcPr>
            <w:tcW w:w="1792" w:type="dxa"/>
          </w:tcPr>
          <w:p w:rsidR="006539B5" w:rsidRDefault="00E22CD4">
            <w:pPr>
              <w:pStyle w:val="ListeParagraf"/>
              <w:widowControl w:val="0"/>
              <w:tabs>
                <w:tab w:val="left" w:pos="8230"/>
              </w:tabs>
              <w:spacing w:after="200"/>
              <w:ind w:left="0"/>
              <w:contextualSpacing/>
              <w:jc w:val="both"/>
            </w:pPr>
            <w:r>
              <w:t>60 adet</w:t>
            </w:r>
          </w:p>
        </w:tc>
      </w:tr>
      <w:tr w:rsidR="006539B5">
        <w:trPr>
          <w:trHeight w:val="146"/>
        </w:trPr>
        <w:tc>
          <w:tcPr>
            <w:tcW w:w="7540" w:type="dxa"/>
          </w:tcPr>
          <w:p w:rsidR="006539B5" w:rsidRDefault="00E22CD4">
            <w:pPr>
              <w:pStyle w:val="ListeParagraf"/>
              <w:widowControl w:val="0"/>
              <w:spacing w:after="200"/>
              <w:ind w:left="0"/>
              <w:contextualSpacing/>
              <w:jc w:val="both"/>
            </w:pPr>
            <w:r>
              <w:t>52.Fırın Tepsileri ( fırınlara uygun-80*55-Kaliteli Krom malzeme )(10cm derinlik)</w:t>
            </w:r>
          </w:p>
        </w:tc>
        <w:tc>
          <w:tcPr>
            <w:tcW w:w="1792" w:type="dxa"/>
          </w:tcPr>
          <w:p w:rsidR="006539B5" w:rsidRDefault="00E22CD4">
            <w:pPr>
              <w:pStyle w:val="ListeParagraf"/>
              <w:widowControl w:val="0"/>
              <w:spacing w:after="200"/>
              <w:ind w:left="0"/>
              <w:contextualSpacing/>
              <w:jc w:val="both"/>
            </w:pPr>
            <w:r>
              <w:t>30 adet</w:t>
            </w:r>
          </w:p>
        </w:tc>
      </w:tr>
      <w:tr w:rsidR="006539B5">
        <w:trPr>
          <w:trHeight w:val="146"/>
        </w:trPr>
        <w:tc>
          <w:tcPr>
            <w:tcW w:w="7540" w:type="dxa"/>
          </w:tcPr>
          <w:p w:rsidR="006539B5" w:rsidRDefault="00E22CD4">
            <w:pPr>
              <w:pStyle w:val="ListeParagraf"/>
              <w:widowControl w:val="0"/>
              <w:spacing w:after="200"/>
              <w:ind w:left="0"/>
              <w:contextualSpacing/>
              <w:jc w:val="both"/>
            </w:pPr>
            <w:r>
              <w:t>53.</w:t>
            </w:r>
            <w:proofErr w:type="spellStart"/>
            <w:r>
              <w:t>Fırn</w:t>
            </w:r>
            <w:proofErr w:type="spellEnd"/>
            <w:r>
              <w:t xml:space="preserve"> Tepsileri (fırınlara uygun-80*55) (2,5cm derinlik)</w:t>
            </w:r>
          </w:p>
        </w:tc>
        <w:tc>
          <w:tcPr>
            <w:tcW w:w="1792" w:type="dxa"/>
          </w:tcPr>
          <w:p w:rsidR="006539B5" w:rsidRDefault="00E22CD4">
            <w:pPr>
              <w:pStyle w:val="ListeParagraf"/>
              <w:widowControl w:val="0"/>
              <w:spacing w:after="200"/>
              <w:ind w:left="0"/>
              <w:contextualSpacing/>
              <w:jc w:val="both"/>
            </w:pPr>
            <w:r>
              <w:t>20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54. </w:t>
            </w:r>
            <w:proofErr w:type="spellStart"/>
            <w:r>
              <w:t>Selform</w:t>
            </w:r>
            <w:proofErr w:type="spellEnd"/>
            <w:r>
              <w:t xml:space="preserve"> Ahşap Servis tepsisi</w:t>
            </w:r>
          </w:p>
        </w:tc>
        <w:tc>
          <w:tcPr>
            <w:tcW w:w="1792" w:type="dxa"/>
          </w:tcPr>
          <w:p w:rsidR="006539B5" w:rsidRDefault="00E22CD4">
            <w:pPr>
              <w:pStyle w:val="ListeParagraf"/>
              <w:widowControl w:val="0"/>
              <w:spacing w:after="200"/>
              <w:ind w:left="0"/>
              <w:contextualSpacing/>
              <w:jc w:val="both"/>
            </w:pPr>
            <w:r>
              <w:t>1.000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55. </w:t>
            </w:r>
            <w:proofErr w:type="spellStart"/>
            <w:r>
              <w:t>Selform</w:t>
            </w:r>
            <w:proofErr w:type="spellEnd"/>
            <w:r>
              <w:t xml:space="preserve"> Servis tepsi toplama arabası (raflı-kızaklı her biri 40 tepsilik)</w:t>
            </w:r>
          </w:p>
        </w:tc>
        <w:tc>
          <w:tcPr>
            <w:tcW w:w="1792" w:type="dxa"/>
          </w:tcPr>
          <w:p w:rsidR="006539B5" w:rsidRDefault="00E22CD4">
            <w:pPr>
              <w:pStyle w:val="ListeParagraf"/>
              <w:widowControl w:val="0"/>
              <w:spacing w:after="200"/>
              <w:ind w:left="0"/>
              <w:contextualSpacing/>
              <w:jc w:val="both"/>
            </w:pPr>
            <w:r>
              <w:t>18 adet</w:t>
            </w:r>
          </w:p>
        </w:tc>
      </w:tr>
      <w:tr w:rsidR="006539B5">
        <w:trPr>
          <w:trHeight w:val="146"/>
        </w:trPr>
        <w:tc>
          <w:tcPr>
            <w:tcW w:w="7540" w:type="dxa"/>
          </w:tcPr>
          <w:p w:rsidR="006539B5" w:rsidRDefault="00E22CD4">
            <w:pPr>
              <w:pStyle w:val="ListeParagraf"/>
              <w:widowControl w:val="0"/>
              <w:spacing w:after="200"/>
              <w:ind w:left="0"/>
              <w:contextualSpacing/>
              <w:jc w:val="both"/>
            </w:pPr>
            <w:r>
              <w:t>56. Tuzluk-Karabiberlik-peçetelik-kürdanlık  (</w:t>
            </w:r>
            <w:proofErr w:type="spellStart"/>
            <w:r>
              <w:t>thermoset</w:t>
            </w:r>
            <w:proofErr w:type="spellEnd"/>
            <w:r>
              <w:t>)</w:t>
            </w:r>
          </w:p>
        </w:tc>
        <w:tc>
          <w:tcPr>
            <w:tcW w:w="1792" w:type="dxa"/>
          </w:tcPr>
          <w:p w:rsidR="006539B5" w:rsidRDefault="00E22CD4">
            <w:pPr>
              <w:pStyle w:val="ListeParagraf"/>
              <w:widowControl w:val="0"/>
              <w:spacing w:after="200"/>
              <w:ind w:left="0"/>
              <w:contextualSpacing/>
              <w:jc w:val="both"/>
            </w:pPr>
            <w:r>
              <w:t>100’er adet</w:t>
            </w:r>
          </w:p>
        </w:tc>
      </w:tr>
      <w:tr w:rsidR="006539B5">
        <w:trPr>
          <w:trHeight w:val="146"/>
        </w:trPr>
        <w:tc>
          <w:tcPr>
            <w:tcW w:w="7540" w:type="dxa"/>
          </w:tcPr>
          <w:p w:rsidR="006539B5" w:rsidRDefault="00E22CD4">
            <w:pPr>
              <w:pStyle w:val="ListeParagraf"/>
              <w:widowControl w:val="0"/>
              <w:spacing w:after="200"/>
              <w:ind w:left="0"/>
              <w:contextualSpacing/>
              <w:jc w:val="both"/>
            </w:pPr>
            <w:r>
              <w:lastRenderedPageBreak/>
              <w:t>57. Yemek Çatalı, kaşığı, bıçağı 1.</w:t>
            </w:r>
            <w:proofErr w:type="gramStart"/>
            <w:r>
              <w:t>sınıf  18</w:t>
            </w:r>
            <w:proofErr w:type="gramEnd"/>
            <w:r>
              <w:t>/10 paslanmaz çelik</w:t>
            </w:r>
          </w:p>
        </w:tc>
        <w:tc>
          <w:tcPr>
            <w:tcW w:w="1792" w:type="dxa"/>
          </w:tcPr>
          <w:p w:rsidR="006539B5" w:rsidRDefault="00E22CD4">
            <w:pPr>
              <w:pStyle w:val="ListeParagraf"/>
              <w:widowControl w:val="0"/>
              <w:spacing w:after="200"/>
              <w:ind w:left="0"/>
              <w:contextualSpacing/>
              <w:jc w:val="both"/>
            </w:pPr>
            <w:r>
              <w:t>1200’er adet</w:t>
            </w:r>
          </w:p>
        </w:tc>
      </w:tr>
      <w:tr w:rsidR="006539B5">
        <w:trPr>
          <w:trHeight w:val="146"/>
        </w:trPr>
        <w:tc>
          <w:tcPr>
            <w:tcW w:w="7540" w:type="dxa"/>
          </w:tcPr>
          <w:p w:rsidR="006539B5" w:rsidRDefault="00E22CD4">
            <w:pPr>
              <w:pStyle w:val="ListeParagraf"/>
              <w:widowControl w:val="0"/>
              <w:spacing w:after="200"/>
              <w:ind w:left="0"/>
              <w:contextualSpacing/>
              <w:jc w:val="both"/>
            </w:pPr>
            <w:r>
              <w:t>58. 21.cm otel serisi porselen çukur tabak</w:t>
            </w:r>
          </w:p>
        </w:tc>
        <w:tc>
          <w:tcPr>
            <w:tcW w:w="1792" w:type="dxa"/>
          </w:tcPr>
          <w:p w:rsidR="006539B5" w:rsidRDefault="00E22CD4">
            <w:pPr>
              <w:pStyle w:val="ListeParagraf"/>
              <w:widowControl w:val="0"/>
              <w:spacing w:after="200"/>
              <w:ind w:left="0"/>
              <w:contextualSpacing/>
              <w:jc w:val="both"/>
            </w:pPr>
            <w:r>
              <w:t>1.200 adet</w:t>
            </w:r>
          </w:p>
        </w:tc>
      </w:tr>
      <w:tr w:rsidR="006539B5">
        <w:trPr>
          <w:trHeight w:val="146"/>
        </w:trPr>
        <w:tc>
          <w:tcPr>
            <w:tcW w:w="7540" w:type="dxa"/>
          </w:tcPr>
          <w:p w:rsidR="006539B5" w:rsidRDefault="00E22CD4">
            <w:pPr>
              <w:widowControl w:val="0"/>
              <w:spacing w:after="200"/>
              <w:contextualSpacing/>
              <w:jc w:val="both"/>
              <w:rPr>
                <w:sz w:val="20"/>
              </w:rPr>
            </w:pPr>
            <w:r>
              <w:rPr>
                <w:sz w:val="20"/>
              </w:rPr>
              <w:t>59. 23cm otel serisi porselen düz tabak</w:t>
            </w:r>
          </w:p>
        </w:tc>
        <w:tc>
          <w:tcPr>
            <w:tcW w:w="1792" w:type="dxa"/>
          </w:tcPr>
          <w:p w:rsidR="006539B5" w:rsidRDefault="00E22CD4">
            <w:pPr>
              <w:widowControl w:val="0"/>
              <w:spacing w:after="200"/>
              <w:contextualSpacing/>
              <w:jc w:val="both"/>
              <w:rPr>
                <w:sz w:val="20"/>
              </w:rPr>
            </w:pPr>
            <w:r>
              <w:rPr>
                <w:sz w:val="20"/>
              </w:rPr>
              <w:t>100 adet</w:t>
            </w:r>
          </w:p>
        </w:tc>
      </w:tr>
      <w:tr w:rsidR="006539B5">
        <w:trPr>
          <w:trHeight w:val="146"/>
        </w:trPr>
        <w:tc>
          <w:tcPr>
            <w:tcW w:w="7540" w:type="dxa"/>
          </w:tcPr>
          <w:p w:rsidR="006539B5" w:rsidRDefault="00E22CD4">
            <w:pPr>
              <w:widowControl w:val="0"/>
              <w:spacing w:after="200"/>
              <w:contextualSpacing/>
              <w:jc w:val="both"/>
              <w:rPr>
                <w:sz w:val="20"/>
              </w:rPr>
            </w:pPr>
            <w:r>
              <w:rPr>
                <w:sz w:val="20"/>
              </w:rPr>
              <w:t xml:space="preserve">60. 12cm otel serisi porselen joker </w:t>
            </w:r>
            <w:proofErr w:type="gramStart"/>
            <w:r>
              <w:rPr>
                <w:sz w:val="20"/>
              </w:rPr>
              <w:t>kase</w:t>
            </w:r>
            <w:proofErr w:type="gramEnd"/>
          </w:p>
        </w:tc>
        <w:tc>
          <w:tcPr>
            <w:tcW w:w="1792" w:type="dxa"/>
          </w:tcPr>
          <w:p w:rsidR="006539B5" w:rsidRDefault="00E22CD4">
            <w:pPr>
              <w:widowControl w:val="0"/>
              <w:spacing w:after="200"/>
              <w:contextualSpacing/>
              <w:jc w:val="both"/>
              <w:rPr>
                <w:sz w:val="20"/>
              </w:rPr>
            </w:pPr>
            <w:r>
              <w:rPr>
                <w:sz w:val="20"/>
              </w:rPr>
              <w:t>1.200 adet</w:t>
            </w:r>
          </w:p>
        </w:tc>
      </w:tr>
      <w:tr w:rsidR="006539B5">
        <w:trPr>
          <w:trHeight w:val="146"/>
        </w:trPr>
        <w:tc>
          <w:tcPr>
            <w:tcW w:w="7540" w:type="dxa"/>
          </w:tcPr>
          <w:p w:rsidR="006539B5" w:rsidRDefault="00E22CD4">
            <w:pPr>
              <w:widowControl w:val="0"/>
              <w:spacing w:after="200"/>
              <w:contextualSpacing/>
              <w:jc w:val="both"/>
              <w:rPr>
                <w:sz w:val="20"/>
              </w:rPr>
            </w:pPr>
            <w:r>
              <w:rPr>
                <w:sz w:val="20"/>
              </w:rPr>
              <w:t>61. 17cm porselen kare kayık tabak</w:t>
            </w:r>
          </w:p>
        </w:tc>
        <w:tc>
          <w:tcPr>
            <w:tcW w:w="1792" w:type="dxa"/>
          </w:tcPr>
          <w:p w:rsidR="006539B5" w:rsidRDefault="00E22CD4">
            <w:pPr>
              <w:widowControl w:val="0"/>
              <w:spacing w:after="200"/>
              <w:contextualSpacing/>
              <w:jc w:val="both"/>
              <w:rPr>
                <w:sz w:val="20"/>
              </w:rPr>
            </w:pPr>
            <w:r>
              <w:rPr>
                <w:sz w:val="20"/>
              </w:rPr>
              <w:t>1.200 adet</w:t>
            </w:r>
          </w:p>
        </w:tc>
      </w:tr>
      <w:tr w:rsidR="006539B5">
        <w:trPr>
          <w:trHeight w:val="146"/>
        </w:trPr>
        <w:tc>
          <w:tcPr>
            <w:tcW w:w="7540" w:type="dxa"/>
          </w:tcPr>
          <w:p w:rsidR="006539B5" w:rsidRDefault="00E22CD4">
            <w:pPr>
              <w:widowControl w:val="0"/>
              <w:spacing w:after="200"/>
              <w:contextualSpacing/>
              <w:jc w:val="both"/>
              <w:rPr>
                <w:sz w:val="20"/>
              </w:rPr>
            </w:pPr>
            <w:r>
              <w:rPr>
                <w:sz w:val="20"/>
              </w:rPr>
              <w:t>62. 17cm otel serisi porselen düz pilav tabağı</w:t>
            </w:r>
          </w:p>
        </w:tc>
        <w:tc>
          <w:tcPr>
            <w:tcW w:w="1792" w:type="dxa"/>
          </w:tcPr>
          <w:p w:rsidR="006539B5" w:rsidRDefault="00E22CD4">
            <w:pPr>
              <w:widowControl w:val="0"/>
              <w:spacing w:after="200"/>
              <w:contextualSpacing/>
              <w:jc w:val="both"/>
              <w:rPr>
                <w:sz w:val="20"/>
              </w:rPr>
            </w:pPr>
            <w:r>
              <w:rPr>
                <w:sz w:val="20"/>
              </w:rPr>
              <w:t>2.400 adet</w:t>
            </w:r>
          </w:p>
        </w:tc>
      </w:tr>
      <w:tr w:rsidR="006539B5">
        <w:trPr>
          <w:trHeight w:val="146"/>
        </w:trPr>
        <w:tc>
          <w:tcPr>
            <w:tcW w:w="7540" w:type="dxa"/>
          </w:tcPr>
          <w:p w:rsidR="006539B5" w:rsidRDefault="00E22CD4">
            <w:pPr>
              <w:pStyle w:val="ListeParagraf"/>
              <w:widowControl w:val="0"/>
              <w:spacing w:after="200"/>
              <w:ind w:left="0"/>
              <w:contextualSpacing/>
            </w:pPr>
            <w:r>
              <w:t>63. Krom paslanmaz 30*15 Tabldot – 3 bölmeli</w:t>
            </w:r>
          </w:p>
        </w:tc>
        <w:tc>
          <w:tcPr>
            <w:tcW w:w="1792" w:type="dxa"/>
          </w:tcPr>
          <w:p w:rsidR="006539B5" w:rsidRDefault="00E22CD4">
            <w:pPr>
              <w:pStyle w:val="ListeParagraf"/>
              <w:widowControl w:val="0"/>
              <w:spacing w:after="200"/>
              <w:ind w:left="0"/>
              <w:contextualSpacing/>
            </w:pPr>
            <w:r>
              <w:t>500 adet</w:t>
            </w:r>
          </w:p>
        </w:tc>
      </w:tr>
      <w:tr w:rsidR="006539B5">
        <w:trPr>
          <w:trHeight w:val="146"/>
        </w:trPr>
        <w:tc>
          <w:tcPr>
            <w:tcW w:w="7540" w:type="dxa"/>
          </w:tcPr>
          <w:p w:rsidR="006539B5" w:rsidRDefault="00E22CD4">
            <w:pPr>
              <w:pStyle w:val="ListeParagraf"/>
              <w:widowControl w:val="0"/>
              <w:spacing w:after="200"/>
              <w:ind w:left="0"/>
              <w:contextualSpacing/>
              <w:jc w:val="both"/>
            </w:pPr>
            <w:r>
              <w:t>64.</w:t>
            </w:r>
            <w:proofErr w:type="spellStart"/>
            <w:r>
              <w:t>Termotray</w:t>
            </w:r>
            <w:proofErr w:type="spellEnd"/>
            <w:r>
              <w:t xml:space="preserve"> tepsi kapaklı ( 6 bölmeli kilit kapaklı)</w:t>
            </w:r>
          </w:p>
        </w:tc>
        <w:tc>
          <w:tcPr>
            <w:tcW w:w="1792" w:type="dxa"/>
          </w:tcPr>
          <w:p w:rsidR="006539B5" w:rsidRDefault="00E22CD4">
            <w:pPr>
              <w:pStyle w:val="ListeParagraf"/>
              <w:widowControl w:val="0"/>
              <w:spacing w:after="200"/>
              <w:ind w:left="0"/>
              <w:contextualSpacing/>
              <w:jc w:val="both"/>
            </w:pPr>
            <w:r>
              <w:t>20 adet</w:t>
            </w:r>
          </w:p>
        </w:tc>
      </w:tr>
      <w:tr w:rsidR="006539B5">
        <w:trPr>
          <w:trHeight w:val="146"/>
        </w:trPr>
        <w:tc>
          <w:tcPr>
            <w:tcW w:w="7540" w:type="dxa"/>
          </w:tcPr>
          <w:p w:rsidR="006539B5" w:rsidRDefault="00E22CD4">
            <w:pPr>
              <w:pStyle w:val="ListeParagraf"/>
              <w:widowControl w:val="0"/>
              <w:spacing w:after="200"/>
              <w:ind w:left="0"/>
              <w:contextualSpacing/>
              <w:jc w:val="both"/>
            </w:pPr>
            <w:r>
              <w:t>65. Bıçak saklama dolabı</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66. Polietilen doğrama tahtası (beyaz 1 adet, sarı 1 adet, kırmızı 2 adet, yeşil 2 </w:t>
            </w:r>
            <w:proofErr w:type="gramStart"/>
            <w:r>
              <w:t>adet,kahverengi</w:t>
            </w:r>
            <w:proofErr w:type="gramEnd"/>
            <w:r>
              <w:t xml:space="preserve"> 1 adet) 40x60x5</w:t>
            </w:r>
          </w:p>
        </w:tc>
        <w:tc>
          <w:tcPr>
            <w:tcW w:w="1792" w:type="dxa"/>
          </w:tcPr>
          <w:p w:rsidR="006539B5" w:rsidRDefault="00E22CD4">
            <w:pPr>
              <w:pStyle w:val="ListeParagraf"/>
              <w:widowControl w:val="0"/>
              <w:spacing w:after="200"/>
              <w:ind w:left="0"/>
              <w:contextualSpacing/>
              <w:jc w:val="both"/>
            </w:pPr>
            <w:r>
              <w:t>7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67. Kırmızı polietilen tablalı, paslanmaz krom ayaklı düz </w:t>
            </w:r>
            <w:proofErr w:type="gramStart"/>
            <w:r>
              <w:t>tezgah</w:t>
            </w:r>
            <w:proofErr w:type="gramEnd"/>
            <w:r>
              <w:t xml:space="preserve"> 70x200x85</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rPr>
                <w:color w:val="000000" w:themeColor="text1"/>
              </w:rPr>
              <w:t xml:space="preserve">68. Yeşil polietilen tablalı, paslanmaz krom ayaklı düz </w:t>
            </w:r>
            <w:proofErr w:type="gramStart"/>
            <w:r>
              <w:rPr>
                <w:color w:val="000000" w:themeColor="text1"/>
              </w:rPr>
              <w:t>tezgah</w:t>
            </w:r>
            <w:proofErr w:type="gramEnd"/>
            <w:r>
              <w:rPr>
                <w:color w:val="000000" w:themeColor="text1"/>
              </w:rPr>
              <w:t xml:space="preserve"> 70x200x85</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69. Sarı polietilen tablalı, paslanmaz krom ayaklı düz </w:t>
            </w:r>
            <w:proofErr w:type="gramStart"/>
            <w:r>
              <w:t>tezgah</w:t>
            </w:r>
            <w:proofErr w:type="gramEnd"/>
            <w:r>
              <w:t xml:space="preserve"> 70x200x85</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70. Mermer tablalı, krom ayaklı, alt raflı çalışma </w:t>
            </w:r>
            <w:proofErr w:type="gramStart"/>
            <w:r>
              <w:t>tezgahı</w:t>
            </w:r>
            <w:proofErr w:type="gramEnd"/>
            <w:r>
              <w:t xml:space="preserve"> 140x140x80</w:t>
            </w:r>
          </w:p>
        </w:tc>
        <w:tc>
          <w:tcPr>
            <w:tcW w:w="1792" w:type="dxa"/>
          </w:tcPr>
          <w:p w:rsidR="006539B5" w:rsidRDefault="00E22CD4">
            <w:pPr>
              <w:pStyle w:val="ListeParagraf"/>
              <w:widowControl w:val="0"/>
              <w:spacing w:after="200"/>
              <w:ind w:left="0"/>
              <w:contextualSpacing/>
              <w:jc w:val="both"/>
            </w:pPr>
            <w:r>
              <w:t>2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71. Sırtlı, </w:t>
            </w:r>
            <w:proofErr w:type="spellStart"/>
            <w:r>
              <w:t>altraflı</w:t>
            </w:r>
            <w:proofErr w:type="spellEnd"/>
            <w:r>
              <w:t xml:space="preserve">, paslanmaz krom </w:t>
            </w:r>
            <w:proofErr w:type="gramStart"/>
            <w:r>
              <w:t>tezgah</w:t>
            </w:r>
            <w:proofErr w:type="gramEnd"/>
            <w:r>
              <w:t xml:space="preserve"> 70x250x85</w:t>
            </w:r>
          </w:p>
        </w:tc>
        <w:tc>
          <w:tcPr>
            <w:tcW w:w="1792" w:type="dxa"/>
          </w:tcPr>
          <w:p w:rsidR="006539B5" w:rsidRDefault="00E22CD4">
            <w:pPr>
              <w:pStyle w:val="ListeParagraf"/>
              <w:widowControl w:val="0"/>
              <w:spacing w:after="200"/>
              <w:ind w:left="0"/>
              <w:contextualSpacing/>
              <w:jc w:val="both"/>
            </w:pPr>
            <w:r>
              <w:t>2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72. Alt raflı paslanmaz krom </w:t>
            </w:r>
            <w:proofErr w:type="gramStart"/>
            <w:r>
              <w:t>tezgah</w:t>
            </w:r>
            <w:proofErr w:type="gramEnd"/>
            <w:r>
              <w:t xml:space="preserve">, tekerlekli </w:t>
            </w:r>
            <w:r>
              <w:tab/>
              <w:t>70x200x85</w:t>
            </w:r>
          </w:p>
        </w:tc>
        <w:tc>
          <w:tcPr>
            <w:tcW w:w="1792" w:type="dxa"/>
          </w:tcPr>
          <w:p w:rsidR="006539B5" w:rsidRDefault="00E22CD4">
            <w:pPr>
              <w:pStyle w:val="ListeParagraf"/>
              <w:widowControl w:val="0"/>
              <w:spacing w:after="200"/>
              <w:ind w:left="0"/>
              <w:contextualSpacing/>
              <w:jc w:val="both"/>
            </w:pPr>
            <w:r>
              <w:t>2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73. Alt raflı, üç tarafı kapalı, üst raflı paslanmaz krom servis </w:t>
            </w:r>
            <w:proofErr w:type="gramStart"/>
            <w:r>
              <w:t>tezgahı</w:t>
            </w:r>
            <w:proofErr w:type="gramEnd"/>
            <w:r>
              <w:t xml:space="preserve"> 80x200x85</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74. Alt raflı paslanmaz krom düz </w:t>
            </w:r>
            <w:proofErr w:type="gramStart"/>
            <w:r>
              <w:t>tezgah</w:t>
            </w:r>
            <w:proofErr w:type="gramEnd"/>
            <w:r>
              <w:t xml:space="preserve"> </w:t>
            </w:r>
            <w:r>
              <w:tab/>
              <w:t>80x250x80</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75. Hareketli, alt </w:t>
            </w:r>
            <w:proofErr w:type="gramStart"/>
            <w:r>
              <w:t>raflı  paslanmaz</w:t>
            </w:r>
            <w:proofErr w:type="gramEnd"/>
            <w:r>
              <w:t xml:space="preserve"> krom tezgah 80x200x80</w:t>
            </w:r>
          </w:p>
        </w:tc>
        <w:tc>
          <w:tcPr>
            <w:tcW w:w="1792" w:type="dxa"/>
          </w:tcPr>
          <w:p w:rsidR="006539B5" w:rsidRDefault="00E22CD4">
            <w:pPr>
              <w:pStyle w:val="ListeParagraf"/>
              <w:widowControl w:val="0"/>
              <w:spacing w:after="200"/>
              <w:ind w:left="0"/>
              <w:contextualSpacing/>
              <w:jc w:val="both"/>
            </w:pPr>
            <w:r>
              <w:t>2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76. Alt raflı paslanmaz krom </w:t>
            </w:r>
            <w:proofErr w:type="gramStart"/>
            <w:r>
              <w:t>tezgah  80x150x80</w:t>
            </w:r>
            <w:proofErr w:type="gramEnd"/>
          </w:p>
        </w:tc>
        <w:tc>
          <w:tcPr>
            <w:tcW w:w="1792" w:type="dxa"/>
          </w:tcPr>
          <w:p w:rsidR="006539B5" w:rsidRDefault="00E22CD4">
            <w:pPr>
              <w:pStyle w:val="ListeParagraf"/>
              <w:widowControl w:val="0"/>
              <w:spacing w:after="200"/>
              <w:ind w:left="0"/>
              <w:contextualSpacing/>
              <w:jc w:val="both"/>
            </w:pPr>
            <w:r>
              <w:t>8 adet</w:t>
            </w:r>
          </w:p>
        </w:tc>
      </w:tr>
      <w:tr w:rsidR="006539B5">
        <w:trPr>
          <w:trHeight w:val="146"/>
        </w:trPr>
        <w:tc>
          <w:tcPr>
            <w:tcW w:w="7540" w:type="dxa"/>
          </w:tcPr>
          <w:p w:rsidR="006539B5" w:rsidRDefault="00E22CD4">
            <w:pPr>
              <w:pStyle w:val="ListeParagraf"/>
              <w:widowControl w:val="0"/>
              <w:spacing w:after="200"/>
              <w:ind w:left="0"/>
              <w:contextualSpacing/>
              <w:jc w:val="both"/>
            </w:pPr>
            <w:r>
              <w:t>77. Doğrama bıçakları 1. Sınıf (</w:t>
            </w:r>
            <w:proofErr w:type="gramStart"/>
            <w:r>
              <w:t>kırmızı,yeşil</w:t>
            </w:r>
            <w:proofErr w:type="gramEnd"/>
            <w:r>
              <w:t>,beyaz,sarı,kahverengi saplı 10’ar adet)</w:t>
            </w:r>
          </w:p>
        </w:tc>
        <w:tc>
          <w:tcPr>
            <w:tcW w:w="1792" w:type="dxa"/>
          </w:tcPr>
          <w:p w:rsidR="006539B5" w:rsidRDefault="00E22CD4">
            <w:pPr>
              <w:pStyle w:val="ListeParagraf"/>
              <w:widowControl w:val="0"/>
              <w:spacing w:after="200"/>
              <w:ind w:left="0"/>
              <w:contextualSpacing/>
              <w:jc w:val="both"/>
            </w:pPr>
            <w:r>
              <w:t>50 adet</w:t>
            </w:r>
          </w:p>
        </w:tc>
      </w:tr>
      <w:tr w:rsidR="006539B5">
        <w:trPr>
          <w:trHeight w:val="146"/>
        </w:trPr>
        <w:tc>
          <w:tcPr>
            <w:tcW w:w="7540" w:type="dxa"/>
          </w:tcPr>
          <w:p w:rsidR="006539B5" w:rsidRDefault="00E22CD4">
            <w:pPr>
              <w:pStyle w:val="ListeParagraf"/>
              <w:widowControl w:val="0"/>
              <w:spacing w:after="200"/>
              <w:ind w:left="0"/>
              <w:contextualSpacing/>
              <w:jc w:val="both"/>
            </w:pPr>
            <w:r>
              <w:t>78. 2 çarpma kapılı, raflı depolama dolabı paslanmaz çelik</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rPr>
                <w:color w:val="FF0000"/>
              </w:rPr>
            </w:pPr>
            <w:r>
              <w:rPr>
                <w:color w:val="000000" w:themeColor="text1"/>
              </w:rPr>
              <w:t>79. 2 raflı, duvara monte, paslanmaz çelik raf</w:t>
            </w:r>
          </w:p>
        </w:tc>
        <w:tc>
          <w:tcPr>
            <w:tcW w:w="1792" w:type="dxa"/>
          </w:tcPr>
          <w:p w:rsidR="006539B5" w:rsidRDefault="00E22CD4">
            <w:pPr>
              <w:pStyle w:val="ListeParagraf"/>
              <w:widowControl w:val="0"/>
              <w:spacing w:after="200"/>
              <w:ind w:left="0"/>
              <w:contextualSpacing/>
              <w:jc w:val="both"/>
            </w:pPr>
            <w:r>
              <w:t>3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80. Kepçe, kevgir vb. için paslanmaz çelik, duvara </w:t>
            </w:r>
            <w:proofErr w:type="gramStart"/>
            <w:r>
              <w:t>monte  kapaklı</w:t>
            </w:r>
            <w:proofErr w:type="gramEnd"/>
            <w:r>
              <w:t xml:space="preserve"> askı aparatı</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rPr>
                <w:color w:val="000000" w:themeColor="text1"/>
              </w:rPr>
            </w:pPr>
            <w:r>
              <w:rPr>
                <w:color w:val="000000" w:themeColor="text1"/>
              </w:rPr>
              <w:t>81.Yemek dağıtımı için Servis kepçe, kevgir, kaşık</w:t>
            </w:r>
          </w:p>
        </w:tc>
        <w:tc>
          <w:tcPr>
            <w:tcW w:w="1792" w:type="dxa"/>
          </w:tcPr>
          <w:p w:rsidR="006539B5" w:rsidRDefault="00E22CD4">
            <w:pPr>
              <w:pStyle w:val="ListeParagraf"/>
              <w:widowControl w:val="0"/>
              <w:spacing w:after="200"/>
              <w:ind w:left="0"/>
              <w:contextualSpacing/>
              <w:jc w:val="both"/>
            </w:pPr>
            <w:r>
              <w:t>20’şer adet</w:t>
            </w:r>
          </w:p>
        </w:tc>
      </w:tr>
      <w:tr w:rsidR="006539B5">
        <w:trPr>
          <w:trHeight w:val="146"/>
        </w:trPr>
        <w:tc>
          <w:tcPr>
            <w:tcW w:w="7540" w:type="dxa"/>
          </w:tcPr>
          <w:p w:rsidR="006539B5" w:rsidRDefault="00E22CD4">
            <w:pPr>
              <w:pStyle w:val="ListeParagraf"/>
              <w:widowControl w:val="0"/>
              <w:spacing w:after="200"/>
              <w:ind w:left="0"/>
              <w:contextualSpacing/>
              <w:jc w:val="both"/>
              <w:rPr>
                <w:color w:val="000000" w:themeColor="text1"/>
              </w:rPr>
            </w:pPr>
            <w:r>
              <w:rPr>
                <w:color w:val="000000" w:themeColor="text1"/>
              </w:rPr>
              <w:t xml:space="preserve">82.Yemek dağıtımı için maşa, </w:t>
            </w:r>
            <w:proofErr w:type="spellStart"/>
            <w:r>
              <w:rPr>
                <w:color w:val="000000" w:themeColor="text1"/>
              </w:rPr>
              <w:t>spatula</w:t>
            </w:r>
            <w:proofErr w:type="spellEnd"/>
          </w:p>
        </w:tc>
        <w:tc>
          <w:tcPr>
            <w:tcW w:w="1792" w:type="dxa"/>
          </w:tcPr>
          <w:p w:rsidR="006539B5" w:rsidRDefault="00E22CD4">
            <w:pPr>
              <w:pStyle w:val="ListeParagraf"/>
              <w:widowControl w:val="0"/>
              <w:spacing w:after="200"/>
              <w:ind w:left="0"/>
              <w:contextualSpacing/>
              <w:jc w:val="both"/>
            </w:pPr>
            <w:r>
              <w:t>10’ar adet</w:t>
            </w:r>
          </w:p>
        </w:tc>
      </w:tr>
      <w:tr w:rsidR="006539B5">
        <w:trPr>
          <w:trHeight w:val="146"/>
        </w:trPr>
        <w:tc>
          <w:tcPr>
            <w:tcW w:w="7540" w:type="dxa"/>
          </w:tcPr>
          <w:p w:rsidR="006539B5" w:rsidRDefault="00E22CD4">
            <w:pPr>
              <w:pStyle w:val="ListeParagraf"/>
              <w:widowControl w:val="0"/>
              <w:spacing w:after="200"/>
              <w:ind w:left="0"/>
              <w:contextualSpacing/>
              <w:jc w:val="both"/>
            </w:pPr>
            <w:r>
              <w:t>83.Kızartma teli, tel süzgü, çırpma teli</w:t>
            </w:r>
          </w:p>
        </w:tc>
        <w:tc>
          <w:tcPr>
            <w:tcW w:w="1792" w:type="dxa"/>
          </w:tcPr>
          <w:p w:rsidR="006539B5" w:rsidRDefault="00E22CD4">
            <w:pPr>
              <w:pStyle w:val="ListeParagraf"/>
              <w:widowControl w:val="0"/>
              <w:spacing w:after="200"/>
              <w:ind w:left="0"/>
              <w:contextualSpacing/>
              <w:jc w:val="both"/>
            </w:pPr>
            <w:r>
              <w:t>10’er adet</w:t>
            </w:r>
          </w:p>
        </w:tc>
      </w:tr>
      <w:tr w:rsidR="006539B5">
        <w:trPr>
          <w:trHeight w:val="146"/>
        </w:trPr>
        <w:tc>
          <w:tcPr>
            <w:tcW w:w="7540" w:type="dxa"/>
          </w:tcPr>
          <w:p w:rsidR="006539B5" w:rsidRDefault="00E22CD4">
            <w:pPr>
              <w:pStyle w:val="ListeParagraf"/>
              <w:widowControl w:val="0"/>
              <w:spacing w:after="200"/>
              <w:ind w:left="0"/>
              <w:contextualSpacing/>
              <w:jc w:val="both"/>
            </w:pPr>
            <w:r>
              <w:t>84.Tencere 1000’lik</w:t>
            </w:r>
          </w:p>
        </w:tc>
        <w:tc>
          <w:tcPr>
            <w:tcW w:w="1792" w:type="dxa"/>
          </w:tcPr>
          <w:p w:rsidR="006539B5" w:rsidRDefault="00E22CD4">
            <w:pPr>
              <w:pStyle w:val="ListeParagraf"/>
              <w:widowControl w:val="0"/>
              <w:spacing w:after="200"/>
              <w:ind w:left="0"/>
              <w:contextualSpacing/>
              <w:jc w:val="both"/>
            </w:pPr>
            <w:r>
              <w:t>4 adet</w:t>
            </w:r>
          </w:p>
        </w:tc>
      </w:tr>
      <w:tr w:rsidR="006539B5">
        <w:trPr>
          <w:trHeight w:val="146"/>
        </w:trPr>
        <w:tc>
          <w:tcPr>
            <w:tcW w:w="7540" w:type="dxa"/>
          </w:tcPr>
          <w:p w:rsidR="006539B5" w:rsidRDefault="00E22CD4">
            <w:pPr>
              <w:pStyle w:val="ListeParagraf"/>
              <w:widowControl w:val="0"/>
              <w:spacing w:after="200"/>
              <w:ind w:left="0"/>
              <w:contextualSpacing/>
              <w:jc w:val="both"/>
            </w:pPr>
            <w:r>
              <w:t>85.Tencere 750’lik</w:t>
            </w:r>
          </w:p>
        </w:tc>
        <w:tc>
          <w:tcPr>
            <w:tcW w:w="1792" w:type="dxa"/>
          </w:tcPr>
          <w:p w:rsidR="006539B5" w:rsidRDefault="00E22CD4">
            <w:pPr>
              <w:pStyle w:val="ListeParagraf"/>
              <w:widowControl w:val="0"/>
              <w:spacing w:after="200"/>
              <w:ind w:left="0"/>
              <w:contextualSpacing/>
              <w:jc w:val="both"/>
            </w:pPr>
            <w:r>
              <w:t>2 adet</w:t>
            </w:r>
          </w:p>
        </w:tc>
      </w:tr>
      <w:tr w:rsidR="006539B5">
        <w:trPr>
          <w:trHeight w:val="146"/>
        </w:trPr>
        <w:tc>
          <w:tcPr>
            <w:tcW w:w="7540" w:type="dxa"/>
          </w:tcPr>
          <w:p w:rsidR="006539B5" w:rsidRDefault="00E22CD4">
            <w:pPr>
              <w:pStyle w:val="ListeParagraf"/>
              <w:widowControl w:val="0"/>
              <w:spacing w:after="200"/>
              <w:ind w:left="0"/>
              <w:contextualSpacing/>
              <w:jc w:val="both"/>
            </w:pPr>
            <w:r>
              <w:t>86.Tencere 500’lük</w:t>
            </w:r>
          </w:p>
        </w:tc>
        <w:tc>
          <w:tcPr>
            <w:tcW w:w="1792" w:type="dxa"/>
          </w:tcPr>
          <w:p w:rsidR="006539B5" w:rsidRDefault="00E22CD4">
            <w:pPr>
              <w:pStyle w:val="ListeParagraf"/>
              <w:widowControl w:val="0"/>
              <w:spacing w:after="200"/>
              <w:ind w:left="0"/>
              <w:contextualSpacing/>
              <w:jc w:val="both"/>
            </w:pPr>
            <w:r>
              <w:t>4 adet</w:t>
            </w:r>
          </w:p>
        </w:tc>
      </w:tr>
      <w:tr w:rsidR="006539B5">
        <w:trPr>
          <w:trHeight w:val="146"/>
        </w:trPr>
        <w:tc>
          <w:tcPr>
            <w:tcW w:w="7540" w:type="dxa"/>
          </w:tcPr>
          <w:p w:rsidR="006539B5" w:rsidRDefault="00E22CD4">
            <w:pPr>
              <w:pStyle w:val="ListeParagraf"/>
              <w:widowControl w:val="0"/>
              <w:spacing w:after="200"/>
              <w:ind w:left="0"/>
              <w:contextualSpacing/>
              <w:jc w:val="both"/>
            </w:pPr>
            <w:r>
              <w:t>87.</w:t>
            </w:r>
            <w:proofErr w:type="spellStart"/>
            <w:r>
              <w:t>Helvani</w:t>
            </w:r>
            <w:proofErr w:type="spellEnd"/>
            <w:r>
              <w:t xml:space="preserve"> tencere (pilav için) 1000 </w:t>
            </w:r>
            <w:proofErr w:type="spellStart"/>
            <w:r>
              <w:t>lik</w:t>
            </w:r>
            <w:proofErr w:type="spellEnd"/>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lastRenderedPageBreak/>
              <w:t>88.Tencere 300’lük</w:t>
            </w:r>
          </w:p>
        </w:tc>
        <w:tc>
          <w:tcPr>
            <w:tcW w:w="1792" w:type="dxa"/>
          </w:tcPr>
          <w:p w:rsidR="006539B5" w:rsidRDefault="00E22CD4">
            <w:pPr>
              <w:pStyle w:val="ListeParagraf"/>
              <w:widowControl w:val="0"/>
              <w:spacing w:after="200"/>
              <w:ind w:left="0"/>
              <w:contextualSpacing/>
              <w:jc w:val="both"/>
            </w:pPr>
            <w:r>
              <w:t>4 adet</w:t>
            </w:r>
          </w:p>
        </w:tc>
      </w:tr>
      <w:tr w:rsidR="006539B5">
        <w:trPr>
          <w:trHeight w:val="146"/>
        </w:trPr>
        <w:tc>
          <w:tcPr>
            <w:tcW w:w="7540" w:type="dxa"/>
          </w:tcPr>
          <w:p w:rsidR="006539B5" w:rsidRDefault="00E22CD4">
            <w:pPr>
              <w:pStyle w:val="ListeParagraf"/>
              <w:widowControl w:val="0"/>
              <w:spacing w:after="200"/>
              <w:ind w:left="0"/>
              <w:contextualSpacing/>
              <w:jc w:val="both"/>
            </w:pPr>
            <w:r>
              <w:t>89.Tencere 100’lük</w:t>
            </w:r>
          </w:p>
        </w:tc>
        <w:tc>
          <w:tcPr>
            <w:tcW w:w="1792" w:type="dxa"/>
          </w:tcPr>
          <w:p w:rsidR="006539B5" w:rsidRDefault="00E22CD4">
            <w:pPr>
              <w:pStyle w:val="ListeParagraf"/>
              <w:widowControl w:val="0"/>
              <w:spacing w:after="200"/>
              <w:ind w:left="0"/>
              <w:contextualSpacing/>
              <w:jc w:val="both"/>
            </w:pPr>
            <w:r>
              <w:t>4 adet</w:t>
            </w:r>
          </w:p>
        </w:tc>
      </w:tr>
      <w:tr w:rsidR="006539B5">
        <w:trPr>
          <w:trHeight w:val="146"/>
        </w:trPr>
        <w:tc>
          <w:tcPr>
            <w:tcW w:w="7540" w:type="dxa"/>
          </w:tcPr>
          <w:p w:rsidR="006539B5" w:rsidRDefault="00E22CD4">
            <w:pPr>
              <w:pStyle w:val="ListeParagraf"/>
              <w:widowControl w:val="0"/>
              <w:spacing w:after="200"/>
              <w:ind w:left="0"/>
              <w:contextualSpacing/>
              <w:jc w:val="both"/>
            </w:pPr>
            <w:r>
              <w:t>90</w:t>
            </w:r>
            <w:r>
              <w:rPr>
                <w:color w:val="000000" w:themeColor="text1"/>
              </w:rPr>
              <w:t>.Tencere 50’lik</w:t>
            </w:r>
          </w:p>
        </w:tc>
        <w:tc>
          <w:tcPr>
            <w:tcW w:w="1792" w:type="dxa"/>
          </w:tcPr>
          <w:p w:rsidR="006539B5" w:rsidRDefault="00E22CD4">
            <w:pPr>
              <w:pStyle w:val="ListeParagraf"/>
              <w:widowControl w:val="0"/>
              <w:spacing w:after="200"/>
              <w:ind w:left="0"/>
              <w:contextualSpacing/>
              <w:jc w:val="both"/>
            </w:pPr>
            <w:r>
              <w:t>3 adet</w:t>
            </w:r>
          </w:p>
        </w:tc>
      </w:tr>
      <w:tr w:rsidR="006539B5">
        <w:trPr>
          <w:trHeight w:val="146"/>
        </w:trPr>
        <w:tc>
          <w:tcPr>
            <w:tcW w:w="7540" w:type="dxa"/>
          </w:tcPr>
          <w:p w:rsidR="006539B5" w:rsidRDefault="00E22CD4">
            <w:pPr>
              <w:pStyle w:val="ListeParagraf"/>
              <w:widowControl w:val="0"/>
              <w:spacing w:after="200"/>
              <w:ind w:left="0"/>
              <w:contextualSpacing/>
              <w:jc w:val="both"/>
            </w:pPr>
            <w:r>
              <w:t>91.Kızartma Tavası</w:t>
            </w:r>
          </w:p>
        </w:tc>
        <w:tc>
          <w:tcPr>
            <w:tcW w:w="1792" w:type="dxa"/>
          </w:tcPr>
          <w:p w:rsidR="006539B5" w:rsidRDefault="00E22CD4">
            <w:pPr>
              <w:pStyle w:val="ListeParagraf"/>
              <w:widowControl w:val="0"/>
              <w:spacing w:after="200"/>
              <w:ind w:left="0"/>
              <w:contextualSpacing/>
              <w:jc w:val="both"/>
            </w:pPr>
            <w:r>
              <w:t>3 adet</w:t>
            </w:r>
          </w:p>
        </w:tc>
      </w:tr>
      <w:tr w:rsidR="006539B5">
        <w:trPr>
          <w:trHeight w:val="146"/>
        </w:trPr>
        <w:tc>
          <w:tcPr>
            <w:tcW w:w="7540" w:type="dxa"/>
          </w:tcPr>
          <w:p w:rsidR="006539B5" w:rsidRDefault="00E22CD4">
            <w:pPr>
              <w:pStyle w:val="ListeParagraf"/>
              <w:widowControl w:val="0"/>
              <w:spacing w:after="200"/>
              <w:ind w:left="0"/>
              <w:contextualSpacing/>
              <w:jc w:val="both"/>
            </w:pPr>
            <w:r>
              <w:t>92.Tencere Süzgü</w:t>
            </w:r>
          </w:p>
        </w:tc>
        <w:tc>
          <w:tcPr>
            <w:tcW w:w="1792" w:type="dxa"/>
          </w:tcPr>
          <w:p w:rsidR="006539B5" w:rsidRDefault="00E22CD4">
            <w:pPr>
              <w:pStyle w:val="ListeParagraf"/>
              <w:widowControl w:val="0"/>
              <w:spacing w:after="200"/>
              <w:ind w:left="0"/>
              <w:contextualSpacing/>
              <w:jc w:val="both"/>
            </w:pPr>
            <w:r>
              <w:t>4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93.Yemek Taşıma kabı, kilit kapaklı 95 </w:t>
            </w:r>
            <w:proofErr w:type="spellStart"/>
            <w:proofErr w:type="gramStart"/>
            <w:r>
              <w:t>lt</w:t>
            </w:r>
            <w:proofErr w:type="spellEnd"/>
            <w:r>
              <w:t>.</w:t>
            </w:r>
            <w:proofErr w:type="spellStart"/>
            <w:r>
              <w:t>lik</w:t>
            </w:r>
            <w:proofErr w:type="spellEnd"/>
            <w:proofErr w:type="gramEnd"/>
          </w:p>
        </w:tc>
        <w:tc>
          <w:tcPr>
            <w:tcW w:w="1792" w:type="dxa"/>
          </w:tcPr>
          <w:p w:rsidR="006539B5" w:rsidRDefault="00E22CD4">
            <w:pPr>
              <w:pStyle w:val="ListeParagraf"/>
              <w:widowControl w:val="0"/>
              <w:spacing w:after="200"/>
              <w:ind w:left="0"/>
              <w:contextualSpacing/>
              <w:jc w:val="both"/>
            </w:pPr>
            <w:r>
              <w:t>8 adet</w:t>
            </w:r>
          </w:p>
        </w:tc>
      </w:tr>
      <w:tr w:rsidR="006539B5">
        <w:trPr>
          <w:trHeight w:val="146"/>
        </w:trPr>
        <w:tc>
          <w:tcPr>
            <w:tcW w:w="7540" w:type="dxa"/>
          </w:tcPr>
          <w:p w:rsidR="006539B5" w:rsidRDefault="00E22CD4">
            <w:pPr>
              <w:pStyle w:val="ListeParagraf"/>
              <w:widowControl w:val="0"/>
              <w:spacing w:after="200"/>
              <w:ind w:left="0"/>
              <w:contextualSpacing/>
              <w:jc w:val="both"/>
            </w:pPr>
            <w:r>
              <w:t>94.Dikdörtgen küvet-oynar saplı-vakum kapaklı (15lt)</w:t>
            </w:r>
          </w:p>
        </w:tc>
        <w:tc>
          <w:tcPr>
            <w:tcW w:w="1792" w:type="dxa"/>
          </w:tcPr>
          <w:p w:rsidR="006539B5" w:rsidRDefault="00E22CD4">
            <w:pPr>
              <w:pStyle w:val="ListeParagraf"/>
              <w:widowControl w:val="0"/>
              <w:spacing w:after="200"/>
              <w:ind w:left="0"/>
              <w:contextualSpacing/>
              <w:jc w:val="both"/>
            </w:pPr>
            <w:r>
              <w:t>30 adet</w:t>
            </w:r>
          </w:p>
        </w:tc>
      </w:tr>
      <w:tr w:rsidR="006539B5">
        <w:trPr>
          <w:trHeight w:val="146"/>
        </w:trPr>
        <w:tc>
          <w:tcPr>
            <w:tcW w:w="7540" w:type="dxa"/>
          </w:tcPr>
          <w:p w:rsidR="006539B5" w:rsidRDefault="00E22CD4">
            <w:pPr>
              <w:pStyle w:val="ListeParagraf"/>
              <w:widowControl w:val="0"/>
              <w:spacing w:after="200"/>
              <w:ind w:left="0"/>
              <w:contextualSpacing/>
            </w:pPr>
            <w:r>
              <w:t>95. Dikdörtgen küvet-oynar saplı-vakum kapaklı (20lt)</w:t>
            </w:r>
          </w:p>
        </w:tc>
        <w:tc>
          <w:tcPr>
            <w:tcW w:w="1792" w:type="dxa"/>
          </w:tcPr>
          <w:p w:rsidR="006539B5" w:rsidRDefault="00E22CD4">
            <w:pPr>
              <w:pStyle w:val="ListeParagraf"/>
              <w:widowControl w:val="0"/>
              <w:spacing w:after="200"/>
              <w:ind w:left="0"/>
              <w:contextualSpacing/>
            </w:pPr>
            <w:r>
              <w:t>20 adet</w:t>
            </w:r>
          </w:p>
        </w:tc>
      </w:tr>
      <w:tr w:rsidR="006539B5">
        <w:trPr>
          <w:trHeight w:val="146"/>
        </w:trPr>
        <w:tc>
          <w:tcPr>
            <w:tcW w:w="7540" w:type="dxa"/>
          </w:tcPr>
          <w:p w:rsidR="006539B5" w:rsidRDefault="00E22CD4">
            <w:pPr>
              <w:pStyle w:val="ListeParagraf"/>
              <w:widowControl w:val="0"/>
              <w:spacing w:after="200"/>
              <w:ind w:left="0"/>
              <w:contextualSpacing/>
              <w:jc w:val="both"/>
            </w:pPr>
            <w:r>
              <w:t>96. Dikdörtgen küvet-oynar saplı-vakum kapaklı (5lt)</w:t>
            </w:r>
          </w:p>
        </w:tc>
        <w:tc>
          <w:tcPr>
            <w:tcW w:w="1792" w:type="dxa"/>
          </w:tcPr>
          <w:p w:rsidR="006539B5" w:rsidRDefault="00E22CD4">
            <w:pPr>
              <w:pStyle w:val="ListeParagraf"/>
              <w:widowControl w:val="0"/>
              <w:spacing w:after="200"/>
              <w:ind w:left="0"/>
              <w:contextualSpacing/>
              <w:jc w:val="both"/>
            </w:pPr>
            <w:r>
              <w:t>20 adet</w:t>
            </w:r>
          </w:p>
        </w:tc>
      </w:tr>
      <w:tr w:rsidR="006539B5">
        <w:trPr>
          <w:trHeight w:val="146"/>
        </w:trPr>
        <w:tc>
          <w:tcPr>
            <w:tcW w:w="7540" w:type="dxa"/>
          </w:tcPr>
          <w:p w:rsidR="006539B5" w:rsidRDefault="00E22CD4">
            <w:pPr>
              <w:pStyle w:val="ListeParagraf"/>
              <w:widowControl w:val="0"/>
              <w:spacing w:after="200"/>
              <w:ind w:left="0"/>
              <w:contextualSpacing/>
              <w:jc w:val="both"/>
            </w:pPr>
            <w:r>
              <w:t>97. Kare küvet-oynar saplı-vakum kapaklı (10lt)</w:t>
            </w:r>
          </w:p>
        </w:tc>
        <w:tc>
          <w:tcPr>
            <w:tcW w:w="1792" w:type="dxa"/>
          </w:tcPr>
          <w:p w:rsidR="006539B5" w:rsidRDefault="00E22CD4">
            <w:pPr>
              <w:pStyle w:val="ListeParagraf"/>
              <w:widowControl w:val="0"/>
              <w:spacing w:after="200"/>
              <w:ind w:left="0"/>
              <w:contextualSpacing/>
              <w:jc w:val="both"/>
            </w:pPr>
            <w:r>
              <w:t>30 adet</w:t>
            </w:r>
          </w:p>
        </w:tc>
      </w:tr>
      <w:tr w:rsidR="006539B5">
        <w:trPr>
          <w:trHeight w:val="146"/>
        </w:trPr>
        <w:tc>
          <w:tcPr>
            <w:tcW w:w="7540" w:type="dxa"/>
          </w:tcPr>
          <w:p w:rsidR="006539B5" w:rsidRDefault="00E22CD4">
            <w:pPr>
              <w:pStyle w:val="ListeParagraf"/>
              <w:widowControl w:val="0"/>
              <w:spacing w:after="200"/>
              <w:ind w:left="0"/>
              <w:contextualSpacing/>
              <w:jc w:val="both"/>
            </w:pPr>
            <w:r>
              <w:t>98. Uygun ölçülerde kazanlar için delikli istif rafı</w:t>
            </w:r>
          </w:p>
        </w:tc>
        <w:tc>
          <w:tcPr>
            <w:tcW w:w="1792" w:type="dxa"/>
          </w:tcPr>
          <w:p w:rsidR="006539B5" w:rsidRDefault="00E22CD4">
            <w:pPr>
              <w:pStyle w:val="ListeParagraf"/>
              <w:widowControl w:val="0"/>
              <w:spacing w:after="200"/>
              <w:ind w:left="0"/>
              <w:contextualSpacing/>
              <w:jc w:val="both"/>
            </w:pPr>
            <w:r>
              <w:t>4 adet</w:t>
            </w:r>
          </w:p>
        </w:tc>
      </w:tr>
      <w:tr w:rsidR="006539B5">
        <w:trPr>
          <w:trHeight w:val="146"/>
        </w:trPr>
        <w:tc>
          <w:tcPr>
            <w:tcW w:w="7540" w:type="dxa"/>
          </w:tcPr>
          <w:p w:rsidR="006539B5" w:rsidRDefault="00E22CD4">
            <w:pPr>
              <w:pStyle w:val="ListeParagraf"/>
              <w:widowControl w:val="0"/>
              <w:spacing w:after="200"/>
              <w:ind w:left="0"/>
              <w:contextualSpacing/>
              <w:jc w:val="both"/>
              <w:rPr>
                <w:color w:val="000000" w:themeColor="text1"/>
              </w:rPr>
            </w:pPr>
            <w:r>
              <w:rPr>
                <w:color w:val="000000" w:themeColor="text1"/>
              </w:rPr>
              <w:t>99. Uygun ölçülerde fırın tepsisi için tekerlekli katlı araba (20 ‘</w:t>
            </w:r>
            <w:proofErr w:type="spellStart"/>
            <w:r>
              <w:rPr>
                <w:color w:val="000000" w:themeColor="text1"/>
              </w:rPr>
              <w:t>li</w:t>
            </w:r>
            <w:proofErr w:type="spellEnd"/>
            <w:r>
              <w:rPr>
                <w:color w:val="000000" w:themeColor="text1"/>
              </w:rPr>
              <w:t>)</w:t>
            </w:r>
          </w:p>
        </w:tc>
        <w:tc>
          <w:tcPr>
            <w:tcW w:w="1792" w:type="dxa"/>
          </w:tcPr>
          <w:p w:rsidR="006539B5" w:rsidRDefault="00E22CD4">
            <w:pPr>
              <w:pStyle w:val="ListeParagraf"/>
              <w:widowControl w:val="0"/>
              <w:spacing w:after="200"/>
              <w:ind w:left="0"/>
              <w:contextualSpacing/>
              <w:jc w:val="both"/>
            </w:pPr>
            <w:r>
              <w:t>4 adet</w:t>
            </w:r>
          </w:p>
        </w:tc>
      </w:tr>
      <w:tr w:rsidR="006539B5">
        <w:trPr>
          <w:trHeight w:val="146"/>
        </w:trPr>
        <w:tc>
          <w:tcPr>
            <w:tcW w:w="7540" w:type="dxa"/>
          </w:tcPr>
          <w:p w:rsidR="006539B5" w:rsidRDefault="00E22CD4">
            <w:pPr>
              <w:pStyle w:val="ListeParagraf"/>
              <w:widowControl w:val="0"/>
              <w:spacing w:after="200"/>
              <w:ind w:left="0"/>
              <w:contextualSpacing/>
              <w:jc w:val="both"/>
            </w:pPr>
            <w:r>
              <w:t>100. Kapaklı çöp kovaları</w:t>
            </w:r>
          </w:p>
        </w:tc>
        <w:tc>
          <w:tcPr>
            <w:tcW w:w="1792" w:type="dxa"/>
          </w:tcPr>
          <w:p w:rsidR="006539B5" w:rsidRDefault="00E22CD4">
            <w:pPr>
              <w:pStyle w:val="ListeParagraf"/>
              <w:widowControl w:val="0"/>
              <w:spacing w:after="200"/>
              <w:ind w:left="0"/>
              <w:contextualSpacing/>
              <w:jc w:val="both"/>
            </w:pPr>
            <w:r>
              <w:t>20 adet</w:t>
            </w:r>
          </w:p>
        </w:tc>
      </w:tr>
      <w:tr w:rsidR="006539B5">
        <w:trPr>
          <w:trHeight w:val="479"/>
        </w:trPr>
        <w:tc>
          <w:tcPr>
            <w:tcW w:w="7540" w:type="dxa"/>
          </w:tcPr>
          <w:p w:rsidR="006539B5" w:rsidRDefault="00E22CD4">
            <w:pPr>
              <w:pStyle w:val="ListeParagraf"/>
              <w:widowControl w:val="0"/>
              <w:spacing w:after="200"/>
              <w:ind w:left="0"/>
              <w:contextualSpacing/>
              <w:jc w:val="both"/>
            </w:pPr>
            <w:r>
              <w:t>101.Yemek tencere taşıma arabası (70x70x yükseklik 60)</w:t>
            </w:r>
          </w:p>
        </w:tc>
        <w:tc>
          <w:tcPr>
            <w:tcW w:w="1792" w:type="dxa"/>
          </w:tcPr>
          <w:p w:rsidR="006539B5" w:rsidRDefault="00E22CD4">
            <w:pPr>
              <w:pStyle w:val="ListeParagraf"/>
              <w:widowControl w:val="0"/>
              <w:spacing w:after="200"/>
              <w:ind w:left="0"/>
              <w:contextualSpacing/>
              <w:jc w:val="both"/>
            </w:pPr>
            <w:r>
              <w:t>4 adet</w:t>
            </w:r>
          </w:p>
        </w:tc>
      </w:tr>
      <w:tr w:rsidR="006539B5">
        <w:trPr>
          <w:trHeight w:val="146"/>
        </w:trPr>
        <w:tc>
          <w:tcPr>
            <w:tcW w:w="7540" w:type="dxa"/>
          </w:tcPr>
          <w:p w:rsidR="006539B5" w:rsidRDefault="00E22CD4">
            <w:pPr>
              <w:pStyle w:val="ListeParagraf"/>
              <w:widowControl w:val="0"/>
              <w:spacing w:after="200"/>
              <w:ind w:left="0"/>
              <w:contextualSpacing/>
              <w:jc w:val="both"/>
            </w:pPr>
            <w:r>
              <w:t>102. Platform tip Malzeme, erzak taşıma arabası (70x150)</w:t>
            </w:r>
          </w:p>
        </w:tc>
        <w:tc>
          <w:tcPr>
            <w:tcW w:w="1792" w:type="dxa"/>
          </w:tcPr>
          <w:p w:rsidR="006539B5" w:rsidRDefault="00E22CD4">
            <w:pPr>
              <w:pStyle w:val="ListeParagraf"/>
              <w:widowControl w:val="0"/>
              <w:spacing w:after="200"/>
              <w:ind w:left="0"/>
              <w:contextualSpacing/>
              <w:jc w:val="both"/>
            </w:pPr>
            <w:r>
              <w:t>4 adet</w:t>
            </w:r>
          </w:p>
        </w:tc>
      </w:tr>
      <w:tr w:rsidR="006539B5">
        <w:trPr>
          <w:trHeight w:val="479"/>
        </w:trPr>
        <w:tc>
          <w:tcPr>
            <w:tcW w:w="7540" w:type="dxa"/>
          </w:tcPr>
          <w:p w:rsidR="006539B5" w:rsidRDefault="00E22CD4">
            <w:pPr>
              <w:pStyle w:val="ListeParagraf"/>
              <w:widowControl w:val="0"/>
              <w:spacing w:after="200"/>
              <w:ind w:left="0"/>
              <w:contextualSpacing/>
              <w:jc w:val="both"/>
            </w:pPr>
            <w:r>
              <w:t xml:space="preserve">103. Bulaşık sıyırma </w:t>
            </w:r>
            <w:proofErr w:type="gramStart"/>
            <w:r>
              <w:t>tezgahı</w:t>
            </w:r>
            <w:proofErr w:type="gramEnd"/>
          </w:p>
        </w:tc>
        <w:tc>
          <w:tcPr>
            <w:tcW w:w="1792" w:type="dxa"/>
          </w:tcPr>
          <w:p w:rsidR="006539B5" w:rsidRDefault="00E22CD4">
            <w:pPr>
              <w:pStyle w:val="ListeParagraf"/>
              <w:widowControl w:val="0"/>
              <w:spacing w:after="200"/>
              <w:ind w:left="0"/>
              <w:contextualSpacing/>
              <w:jc w:val="both"/>
            </w:pPr>
            <w:r>
              <w:t>3 adet</w:t>
            </w:r>
          </w:p>
        </w:tc>
      </w:tr>
      <w:tr w:rsidR="006539B5">
        <w:trPr>
          <w:trHeight w:val="565"/>
        </w:trPr>
        <w:tc>
          <w:tcPr>
            <w:tcW w:w="7540" w:type="dxa"/>
          </w:tcPr>
          <w:p w:rsidR="006539B5" w:rsidRDefault="00E22CD4">
            <w:pPr>
              <w:pStyle w:val="ListeParagraf"/>
              <w:widowControl w:val="0"/>
              <w:spacing w:after="200"/>
              <w:ind w:left="0"/>
              <w:contextualSpacing/>
              <w:jc w:val="both"/>
            </w:pPr>
            <w:r>
              <w:t>104. Sebze hazırlama bölümü için 2 bölmeli krom yıkama havuzu</w:t>
            </w:r>
          </w:p>
          <w:p w:rsidR="006539B5" w:rsidRDefault="00E22CD4">
            <w:pPr>
              <w:pStyle w:val="ListeParagraf"/>
              <w:widowControl w:val="0"/>
              <w:spacing w:after="200"/>
              <w:ind w:left="0"/>
              <w:contextualSpacing/>
              <w:jc w:val="both"/>
            </w:pPr>
            <w:r>
              <w:t>(70x250x yükseklik 80)</w:t>
            </w:r>
          </w:p>
        </w:tc>
        <w:tc>
          <w:tcPr>
            <w:tcW w:w="1792" w:type="dxa"/>
          </w:tcPr>
          <w:p w:rsidR="006539B5" w:rsidRDefault="00E22CD4">
            <w:pPr>
              <w:pStyle w:val="ListeParagraf"/>
              <w:widowControl w:val="0"/>
              <w:spacing w:after="200"/>
              <w:ind w:left="0"/>
              <w:contextualSpacing/>
              <w:jc w:val="both"/>
            </w:pPr>
            <w:r>
              <w:t>1 adet</w:t>
            </w:r>
          </w:p>
        </w:tc>
      </w:tr>
      <w:tr w:rsidR="006539B5">
        <w:trPr>
          <w:trHeight w:val="479"/>
        </w:trPr>
        <w:tc>
          <w:tcPr>
            <w:tcW w:w="7540" w:type="dxa"/>
          </w:tcPr>
          <w:p w:rsidR="006539B5" w:rsidRDefault="00E22CD4">
            <w:pPr>
              <w:pStyle w:val="ListeParagraf"/>
              <w:widowControl w:val="0"/>
              <w:spacing w:after="200"/>
              <w:ind w:left="0"/>
              <w:contextualSpacing/>
              <w:jc w:val="both"/>
            </w:pPr>
            <w:r>
              <w:t>105. Ara öğün dağıtım servis arabası (3 raflı)</w:t>
            </w:r>
          </w:p>
        </w:tc>
        <w:tc>
          <w:tcPr>
            <w:tcW w:w="1792" w:type="dxa"/>
          </w:tcPr>
          <w:p w:rsidR="006539B5" w:rsidRDefault="00E22CD4">
            <w:pPr>
              <w:pStyle w:val="ListeParagraf"/>
              <w:widowControl w:val="0"/>
              <w:spacing w:after="200"/>
              <w:ind w:left="0"/>
              <w:contextualSpacing/>
              <w:jc w:val="both"/>
            </w:pPr>
            <w:r>
              <w:t>6 adet</w:t>
            </w:r>
          </w:p>
        </w:tc>
      </w:tr>
      <w:tr w:rsidR="006539B5">
        <w:trPr>
          <w:trHeight w:val="479"/>
        </w:trPr>
        <w:tc>
          <w:tcPr>
            <w:tcW w:w="7540" w:type="dxa"/>
          </w:tcPr>
          <w:p w:rsidR="006539B5" w:rsidRDefault="00E22CD4">
            <w:pPr>
              <w:pStyle w:val="ListeParagraf"/>
              <w:widowControl w:val="0"/>
              <w:spacing w:after="200"/>
              <w:ind w:left="0"/>
              <w:contextualSpacing/>
              <w:jc w:val="both"/>
            </w:pPr>
            <w:r>
              <w:t xml:space="preserve">106. </w:t>
            </w:r>
            <w:proofErr w:type="spellStart"/>
            <w:r>
              <w:t>Transpalet</w:t>
            </w:r>
            <w:proofErr w:type="spellEnd"/>
          </w:p>
        </w:tc>
        <w:tc>
          <w:tcPr>
            <w:tcW w:w="1792" w:type="dxa"/>
          </w:tcPr>
          <w:p w:rsidR="006539B5" w:rsidRDefault="00E22CD4">
            <w:pPr>
              <w:pStyle w:val="ListeParagraf"/>
              <w:widowControl w:val="0"/>
              <w:spacing w:after="200"/>
              <w:ind w:left="0"/>
              <w:contextualSpacing/>
              <w:jc w:val="both"/>
            </w:pPr>
            <w:r>
              <w:t>1 adet</w:t>
            </w:r>
          </w:p>
        </w:tc>
      </w:tr>
      <w:tr w:rsidR="006539B5">
        <w:trPr>
          <w:trHeight w:val="565"/>
        </w:trPr>
        <w:tc>
          <w:tcPr>
            <w:tcW w:w="7540" w:type="dxa"/>
          </w:tcPr>
          <w:p w:rsidR="006539B5" w:rsidRDefault="00E22CD4">
            <w:pPr>
              <w:pStyle w:val="ListeParagraf"/>
              <w:widowControl w:val="0"/>
              <w:spacing w:after="200"/>
              <w:ind w:left="0"/>
              <w:contextualSpacing/>
              <w:jc w:val="both"/>
            </w:pPr>
            <w:r>
              <w:t xml:space="preserve">107. Kabin tip soğutucu motorlu çöp muhafaza </w:t>
            </w:r>
            <w:proofErr w:type="gramStart"/>
            <w:r>
              <w:t>dolabı  2x3x2</w:t>
            </w:r>
            <w:proofErr w:type="gramEnd"/>
            <w:r>
              <w:t xml:space="preserve">.5 </w:t>
            </w:r>
            <w:proofErr w:type="spellStart"/>
            <w:r>
              <w:t>mt</w:t>
            </w:r>
            <w:proofErr w:type="spellEnd"/>
            <w:r>
              <w:t xml:space="preserve"> ( 0- 4 °C)</w:t>
            </w:r>
          </w:p>
        </w:tc>
        <w:tc>
          <w:tcPr>
            <w:tcW w:w="1792" w:type="dxa"/>
          </w:tcPr>
          <w:p w:rsidR="006539B5" w:rsidRDefault="00E22CD4">
            <w:pPr>
              <w:pStyle w:val="ListeParagraf"/>
              <w:widowControl w:val="0"/>
              <w:spacing w:after="200"/>
              <w:ind w:left="0"/>
              <w:contextualSpacing/>
              <w:jc w:val="both"/>
            </w:pPr>
            <w:r>
              <w:t>1 adet</w:t>
            </w:r>
          </w:p>
        </w:tc>
      </w:tr>
      <w:tr w:rsidR="006539B5">
        <w:trPr>
          <w:trHeight w:val="479"/>
        </w:trPr>
        <w:tc>
          <w:tcPr>
            <w:tcW w:w="7540" w:type="dxa"/>
          </w:tcPr>
          <w:p w:rsidR="006539B5" w:rsidRDefault="00E22CD4">
            <w:pPr>
              <w:pStyle w:val="ListeParagraf"/>
              <w:widowControl w:val="0"/>
              <w:spacing w:after="200"/>
              <w:ind w:left="0"/>
              <w:contextualSpacing/>
              <w:jc w:val="both"/>
            </w:pPr>
            <w:r>
              <w:t>108. 4’lü sefer tası ( 20 kişilik)</w:t>
            </w:r>
          </w:p>
        </w:tc>
        <w:tc>
          <w:tcPr>
            <w:tcW w:w="1792" w:type="dxa"/>
          </w:tcPr>
          <w:p w:rsidR="006539B5" w:rsidRDefault="00E22CD4">
            <w:pPr>
              <w:pStyle w:val="ListeParagraf"/>
              <w:widowControl w:val="0"/>
              <w:spacing w:after="200"/>
              <w:ind w:left="0"/>
              <w:contextualSpacing/>
              <w:jc w:val="both"/>
            </w:pPr>
            <w:r>
              <w:t>2 adet</w:t>
            </w:r>
          </w:p>
        </w:tc>
      </w:tr>
      <w:tr w:rsidR="006539B5">
        <w:trPr>
          <w:trHeight w:val="491"/>
        </w:trPr>
        <w:tc>
          <w:tcPr>
            <w:tcW w:w="7540" w:type="dxa"/>
          </w:tcPr>
          <w:p w:rsidR="006539B5" w:rsidRDefault="00E22CD4">
            <w:pPr>
              <w:pStyle w:val="ListeParagraf"/>
              <w:widowControl w:val="0"/>
              <w:spacing w:after="200"/>
              <w:ind w:left="0"/>
              <w:contextualSpacing/>
              <w:jc w:val="both"/>
            </w:pPr>
            <w:r>
              <w:t xml:space="preserve">109. Paslanmaz çelik </w:t>
            </w:r>
            <w:proofErr w:type="spellStart"/>
            <w:r>
              <w:t>kaçarola</w:t>
            </w:r>
            <w:proofErr w:type="spellEnd"/>
          </w:p>
        </w:tc>
        <w:tc>
          <w:tcPr>
            <w:tcW w:w="1792" w:type="dxa"/>
          </w:tcPr>
          <w:p w:rsidR="006539B5" w:rsidRDefault="00E22CD4">
            <w:pPr>
              <w:pStyle w:val="ListeParagraf"/>
              <w:widowControl w:val="0"/>
              <w:spacing w:after="200"/>
              <w:ind w:left="0"/>
              <w:contextualSpacing/>
              <w:jc w:val="both"/>
            </w:pPr>
            <w:r>
              <w:t>5 adet</w:t>
            </w:r>
          </w:p>
        </w:tc>
      </w:tr>
      <w:tr w:rsidR="006539B5">
        <w:trPr>
          <w:trHeight w:val="479"/>
        </w:trPr>
        <w:tc>
          <w:tcPr>
            <w:tcW w:w="7540" w:type="dxa"/>
          </w:tcPr>
          <w:p w:rsidR="006539B5" w:rsidRDefault="00E22CD4">
            <w:pPr>
              <w:pStyle w:val="ListeParagraf"/>
              <w:widowControl w:val="0"/>
              <w:spacing w:after="200"/>
              <w:ind w:left="0"/>
              <w:contextualSpacing/>
            </w:pPr>
            <w:r>
              <w:t>110. Patates Soyma Makinesi (25kg’lık)</w:t>
            </w:r>
          </w:p>
        </w:tc>
        <w:tc>
          <w:tcPr>
            <w:tcW w:w="1792" w:type="dxa"/>
          </w:tcPr>
          <w:p w:rsidR="006539B5" w:rsidRDefault="00E22CD4">
            <w:pPr>
              <w:pStyle w:val="ListeParagraf"/>
              <w:widowControl w:val="0"/>
              <w:spacing w:after="200"/>
              <w:ind w:left="0"/>
              <w:contextualSpacing/>
            </w:pPr>
            <w:r>
              <w:t>1 adet</w:t>
            </w:r>
          </w:p>
        </w:tc>
      </w:tr>
      <w:tr w:rsidR="006539B5">
        <w:trPr>
          <w:trHeight w:val="479"/>
        </w:trPr>
        <w:tc>
          <w:tcPr>
            <w:tcW w:w="7540" w:type="dxa"/>
          </w:tcPr>
          <w:p w:rsidR="006539B5" w:rsidRDefault="00E22CD4">
            <w:pPr>
              <w:pStyle w:val="ListeParagraf"/>
              <w:widowControl w:val="0"/>
              <w:spacing w:after="200"/>
              <w:ind w:left="0"/>
              <w:contextualSpacing/>
              <w:jc w:val="both"/>
            </w:pPr>
            <w:r>
              <w:t>111. Konserve açacağı</w:t>
            </w:r>
          </w:p>
        </w:tc>
        <w:tc>
          <w:tcPr>
            <w:tcW w:w="1792" w:type="dxa"/>
          </w:tcPr>
          <w:p w:rsidR="006539B5" w:rsidRDefault="00E22CD4">
            <w:pPr>
              <w:pStyle w:val="ListeParagraf"/>
              <w:widowControl w:val="0"/>
              <w:spacing w:after="200"/>
              <w:ind w:left="0"/>
              <w:contextualSpacing/>
              <w:jc w:val="both"/>
            </w:pPr>
            <w:r>
              <w:t>2 adet</w:t>
            </w:r>
          </w:p>
        </w:tc>
      </w:tr>
      <w:tr w:rsidR="006539B5">
        <w:trPr>
          <w:trHeight w:val="479"/>
        </w:trPr>
        <w:tc>
          <w:tcPr>
            <w:tcW w:w="7540" w:type="dxa"/>
          </w:tcPr>
          <w:p w:rsidR="006539B5" w:rsidRDefault="00E22CD4">
            <w:pPr>
              <w:pStyle w:val="ListeParagraf"/>
              <w:widowControl w:val="0"/>
              <w:spacing w:after="200"/>
              <w:ind w:left="0"/>
              <w:contextualSpacing/>
              <w:jc w:val="both"/>
            </w:pPr>
            <w:r>
              <w:t xml:space="preserve">112.Tül perde (2.5 </w:t>
            </w:r>
            <w:proofErr w:type="spellStart"/>
            <w:proofErr w:type="gramStart"/>
            <w:r>
              <w:t>mt</w:t>
            </w:r>
            <w:proofErr w:type="spellEnd"/>
            <w:r>
              <w:t>.x</w:t>
            </w:r>
            <w:proofErr w:type="gramEnd"/>
            <w:r>
              <w:t xml:space="preserve"> 3 </w:t>
            </w:r>
            <w:proofErr w:type="spellStart"/>
            <w:r>
              <w:t>mt</w:t>
            </w:r>
            <w:proofErr w:type="spellEnd"/>
            <w:r>
              <w:t>.)</w:t>
            </w:r>
          </w:p>
        </w:tc>
        <w:tc>
          <w:tcPr>
            <w:tcW w:w="1792" w:type="dxa"/>
          </w:tcPr>
          <w:p w:rsidR="006539B5" w:rsidRDefault="00E22CD4">
            <w:pPr>
              <w:pStyle w:val="ListeParagraf"/>
              <w:widowControl w:val="0"/>
              <w:spacing w:after="200"/>
              <w:ind w:left="0"/>
              <w:contextualSpacing/>
              <w:jc w:val="both"/>
            </w:pPr>
            <w:r>
              <w:t>16 adet</w:t>
            </w:r>
          </w:p>
        </w:tc>
      </w:tr>
      <w:tr w:rsidR="006539B5">
        <w:trPr>
          <w:trHeight w:val="479"/>
        </w:trPr>
        <w:tc>
          <w:tcPr>
            <w:tcW w:w="7540" w:type="dxa"/>
          </w:tcPr>
          <w:p w:rsidR="006539B5" w:rsidRDefault="00E22CD4">
            <w:pPr>
              <w:pStyle w:val="ListeParagraf"/>
              <w:widowControl w:val="0"/>
              <w:spacing w:after="200"/>
              <w:ind w:left="0"/>
              <w:contextualSpacing/>
              <w:jc w:val="both"/>
            </w:pPr>
            <w:r>
              <w:t xml:space="preserve">113. Siyah Kalın Perde 2.5mtx 3 </w:t>
            </w:r>
            <w:proofErr w:type="spellStart"/>
            <w:r>
              <w:t>mt</w:t>
            </w:r>
            <w:proofErr w:type="spellEnd"/>
          </w:p>
        </w:tc>
        <w:tc>
          <w:tcPr>
            <w:tcW w:w="1792" w:type="dxa"/>
          </w:tcPr>
          <w:p w:rsidR="006539B5" w:rsidRDefault="00E22CD4">
            <w:pPr>
              <w:pStyle w:val="ListeParagraf"/>
              <w:widowControl w:val="0"/>
              <w:spacing w:after="200"/>
              <w:ind w:left="0"/>
              <w:contextualSpacing/>
              <w:jc w:val="both"/>
            </w:pPr>
            <w:r>
              <w:t>16 adet</w:t>
            </w:r>
          </w:p>
        </w:tc>
      </w:tr>
      <w:tr w:rsidR="006539B5">
        <w:trPr>
          <w:trHeight w:val="491"/>
        </w:trPr>
        <w:tc>
          <w:tcPr>
            <w:tcW w:w="7540" w:type="dxa"/>
          </w:tcPr>
          <w:p w:rsidR="006539B5" w:rsidRDefault="00E22CD4">
            <w:pPr>
              <w:pStyle w:val="ListeParagraf"/>
              <w:widowControl w:val="0"/>
              <w:spacing w:after="200"/>
              <w:ind w:left="0"/>
              <w:contextualSpacing/>
              <w:jc w:val="both"/>
            </w:pPr>
            <w:r>
              <w:t xml:space="preserve">114. Elektronik, </w:t>
            </w:r>
            <w:proofErr w:type="spellStart"/>
            <w:r>
              <w:t>Ultrasonik</w:t>
            </w:r>
            <w:proofErr w:type="spellEnd"/>
            <w:r>
              <w:t xml:space="preserve"> haşere kovucu cihazlar</w:t>
            </w:r>
          </w:p>
        </w:tc>
        <w:tc>
          <w:tcPr>
            <w:tcW w:w="1792" w:type="dxa"/>
          </w:tcPr>
          <w:p w:rsidR="006539B5" w:rsidRDefault="00E22CD4">
            <w:pPr>
              <w:pStyle w:val="ListeParagraf"/>
              <w:widowControl w:val="0"/>
              <w:spacing w:after="200"/>
              <w:ind w:left="0"/>
              <w:contextualSpacing/>
              <w:jc w:val="both"/>
            </w:pPr>
            <w:r>
              <w:t>6 adet</w:t>
            </w:r>
          </w:p>
        </w:tc>
      </w:tr>
      <w:tr w:rsidR="006539B5">
        <w:trPr>
          <w:trHeight w:val="479"/>
        </w:trPr>
        <w:tc>
          <w:tcPr>
            <w:tcW w:w="7540" w:type="dxa"/>
          </w:tcPr>
          <w:p w:rsidR="006539B5" w:rsidRDefault="00E22CD4">
            <w:pPr>
              <w:pStyle w:val="ListeParagraf"/>
              <w:widowControl w:val="0"/>
              <w:spacing w:after="200"/>
              <w:ind w:left="0"/>
              <w:contextualSpacing/>
              <w:jc w:val="both"/>
            </w:pPr>
            <w:r>
              <w:t>115. Kasap Balta, satır paslanmaz çelik</w:t>
            </w:r>
          </w:p>
        </w:tc>
        <w:tc>
          <w:tcPr>
            <w:tcW w:w="1792" w:type="dxa"/>
          </w:tcPr>
          <w:p w:rsidR="006539B5" w:rsidRDefault="00E22CD4">
            <w:pPr>
              <w:pStyle w:val="ListeParagraf"/>
              <w:widowControl w:val="0"/>
              <w:spacing w:after="200"/>
              <w:ind w:left="0"/>
              <w:contextualSpacing/>
              <w:jc w:val="both"/>
            </w:pPr>
            <w:r>
              <w:t>2’şer adet</w:t>
            </w:r>
          </w:p>
        </w:tc>
      </w:tr>
      <w:tr w:rsidR="006539B5">
        <w:trPr>
          <w:trHeight w:val="479"/>
        </w:trPr>
        <w:tc>
          <w:tcPr>
            <w:tcW w:w="7540" w:type="dxa"/>
          </w:tcPr>
          <w:p w:rsidR="006539B5" w:rsidRDefault="00E22CD4">
            <w:pPr>
              <w:pStyle w:val="ListeParagraf"/>
              <w:widowControl w:val="0"/>
              <w:spacing w:after="200"/>
              <w:ind w:left="0"/>
              <w:contextualSpacing/>
              <w:jc w:val="both"/>
            </w:pPr>
            <w:r>
              <w:t>116. Mutfak için meyve-sebze soyacağı-oyacağı</w:t>
            </w:r>
          </w:p>
        </w:tc>
        <w:tc>
          <w:tcPr>
            <w:tcW w:w="1792" w:type="dxa"/>
          </w:tcPr>
          <w:p w:rsidR="006539B5" w:rsidRDefault="00E22CD4">
            <w:pPr>
              <w:pStyle w:val="ListeParagraf"/>
              <w:widowControl w:val="0"/>
              <w:spacing w:after="200"/>
              <w:ind w:left="0"/>
              <w:contextualSpacing/>
              <w:jc w:val="both"/>
            </w:pPr>
            <w:r>
              <w:t>15’er adet</w:t>
            </w:r>
          </w:p>
        </w:tc>
      </w:tr>
      <w:tr w:rsidR="006539B5">
        <w:trPr>
          <w:trHeight w:val="479"/>
        </w:trPr>
        <w:tc>
          <w:tcPr>
            <w:tcW w:w="7540" w:type="dxa"/>
          </w:tcPr>
          <w:p w:rsidR="006539B5" w:rsidRDefault="00E22CD4">
            <w:pPr>
              <w:pStyle w:val="ListeParagraf"/>
              <w:widowControl w:val="0"/>
              <w:spacing w:after="200"/>
              <w:ind w:left="0"/>
              <w:contextualSpacing/>
              <w:jc w:val="both"/>
            </w:pPr>
            <w:r>
              <w:lastRenderedPageBreak/>
              <w:t>117. Duvara monte galoş, bone, maske dolabı</w:t>
            </w:r>
          </w:p>
        </w:tc>
        <w:tc>
          <w:tcPr>
            <w:tcW w:w="1792" w:type="dxa"/>
          </w:tcPr>
          <w:p w:rsidR="006539B5" w:rsidRDefault="00E22CD4">
            <w:pPr>
              <w:pStyle w:val="ListeParagraf"/>
              <w:widowControl w:val="0"/>
              <w:spacing w:after="200"/>
              <w:ind w:left="0"/>
              <w:contextualSpacing/>
              <w:jc w:val="both"/>
            </w:pPr>
            <w:r>
              <w:t>2 adet</w:t>
            </w:r>
          </w:p>
        </w:tc>
      </w:tr>
      <w:tr w:rsidR="006539B5">
        <w:trPr>
          <w:trHeight w:val="457"/>
        </w:trPr>
        <w:tc>
          <w:tcPr>
            <w:tcW w:w="7540" w:type="dxa"/>
          </w:tcPr>
          <w:p w:rsidR="006539B5" w:rsidRDefault="00E22CD4">
            <w:pPr>
              <w:pStyle w:val="ListeParagraf"/>
              <w:widowControl w:val="0"/>
              <w:tabs>
                <w:tab w:val="left" w:pos="7850"/>
              </w:tabs>
              <w:spacing w:after="200"/>
              <w:ind w:left="0"/>
              <w:contextualSpacing/>
            </w:pPr>
            <w:r>
              <w:t>118.Personel yemekhanesine 60x245x80 ölçülerinde 3 evyeli el yıkama bankosu(</w:t>
            </w:r>
            <w:proofErr w:type="spellStart"/>
            <w:r>
              <w:t>mermerit</w:t>
            </w:r>
            <w:proofErr w:type="spellEnd"/>
            <w:r>
              <w:t xml:space="preserve"> olacak-Ayna ile birlikte)</w:t>
            </w:r>
          </w:p>
        </w:tc>
        <w:tc>
          <w:tcPr>
            <w:tcW w:w="1792" w:type="dxa"/>
          </w:tcPr>
          <w:p w:rsidR="006539B5" w:rsidRDefault="00E22CD4">
            <w:pPr>
              <w:pStyle w:val="ListeParagraf"/>
              <w:widowControl w:val="0"/>
              <w:tabs>
                <w:tab w:val="left" w:pos="7850"/>
              </w:tabs>
              <w:spacing w:after="200"/>
              <w:ind w:left="0"/>
              <w:contextualSpacing/>
              <w:jc w:val="both"/>
            </w:pPr>
            <w:r>
              <w:t>2 adet</w:t>
            </w:r>
          </w:p>
        </w:tc>
      </w:tr>
      <w:tr w:rsidR="006539B5">
        <w:trPr>
          <w:trHeight w:val="479"/>
        </w:trPr>
        <w:tc>
          <w:tcPr>
            <w:tcW w:w="7540" w:type="dxa"/>
          </w:tcPr>
          <w:p w:rsidR="006539B5" w:rsidRDefault="00E22CD4">
            <w:pPr>
              <w:pStyle w:val="ListeParagraf"/>
              <w:widowControl w:val="0"/>
              <w:spacing w:after="200"/>
              <w:ind w:left="0"/>
              <w:contextualSpacing/>
              <w:jc w:val="both"/>
            </w:pPr>
            <w:r>
              <w:t xml:space="preserve">119. </w:t>
            </w:r>
            <w:proofErr w:type="spellStart"/>
            <w:r>
              <w:t>Streç</w:t>
            </w:r>
            <w:proofErr w:type="spellEnd"/>
            <w:r>
              <w:t xml:space="preserve"> film kesme aparatı</w:t>
            </w:r>
          </w:p>
        </w:tc>
        <w:tc>
          <w:tcPr>
            <w:tcW w:w="1792" w:type="dxa"/>
          </w:tcPr>
          <w:p w:rsidR="006539B5" w:rsidRDefault="00E22CD4">
            <w:pPr>
              <w:pStyle w:val="ListeParagraf"/>
              <w:widowControl w:val="0"/>
              <w:spacing w:after="200"/>
              <w:ind w:left="0"/>
              <w:contextualSpacing/>
              <w:jc w:val="both"/>
            </w:pPr>
            <w:r>
              <w:t>1 adet</w:t>
            </w:r>
          </w:p>
        </w:tc>
      </w:tr>
      <w:tr w:rsidR="006539B5">
        <w:trPr>
          <w:trHeight w:val="479"/>
        </w:trPr>
        <w:tc>
          <w:tcPr>
            <w:tcW w:w="7540" w:type="dxa"/>
          </w:tcPr>
          <w:p w:rsidR="006539B5" w:rsidRDefault="00E22CD4">
            <w:pPr>
              <w:pStyle w:val="ListeParagraf"/>
              <w:widowControl w:val="0"/>
              <w:spacing w:after="200"/>
              <w:ind w:left="0"/>
              <w:contextualSpacing/>
              <w:jc w:val="both"/>
            </w:pPr>
            <w:r>
              <w:t>120.Temizlik kat arabası (yemekhaneler için)</w:t>
            </w:r>
          </w:p>
        </w:tc>
        <w:tc>
          <w:tcPr>
            <w:tcW w:w="1792" w:type="dxa"/>
          </w:tcPr>
          <w:p w:rsidR="006539B5" w:rsidRDefault="00E22CD4">
            <w:pPr>
              <w:pStyle w:val="ListeParagraf"/>
              <w:widowControl w:val="0"/>
              <w:spacing w:after="200"/>
              <w:ind w:left="0"/>
              <w:contextualSpacing/>
              <w:jc w:val="both"/>
            </w:pPr>
            <w:r>
              <w:t>2 adet</w:t>
            </w:r>
          </w:p>
        </w:tc>
      </w:tr>
      <w:tr w:rsidR="006539B5">
        <w:trPr>
          <w:trHeight w:val="479"/>
        </w:trPr>
        <w:tc>
          <w:tcPr>
            <w:tcW w:w="7540" w:type="dxa"/>
          </w:tcPr>
          <w:p w:rsidR="006539B5" w:rsidRDefault="00E22CD4">
            <w:pPr>
              <w:pStyle w:val="ListeParagraf"/>
              <w:widowControl w:val="0"/>
              <w:spacing w:after="200"/>
              <w:ind w:left="0"/>
              <w:contextualSpacing/>
              <w:jc w:val="both"/>
            </w:pPr>
            <w:r>
              <w:t>121. Elektrikli sert zemin temizlik otomatı</w:t>
            </w:r>
          </w:p>
        </w:tc>
        <w:tc>
          <w:tcPr>
            <w:tcW w:w="1792" w:type="dxa"/>
          </w:tcPr>
          <w:p w:rsidR="006539B5" w:rsidRDefault="00E22CD4">
            <w:pPr>
              <w:pStyle w:val="ListeParagraf"/>
              <w:widowControl w:val="0"/>
              <w:spacing w:after="200"/>
              <w:ind w:left="0"/>
              <w:contextualSpacing/>
              <w:jc w:val="both"/>
            </w:pPr>
            <w:r>
              <w:t>1 adet</w:t>
            </w:r>
          </w:p>
        </w:tc>
      </w:tr>
      <w:tr w:rsidR="006539B5">
        <w:trPr>
          <w:trHeight w:val="479"/>
        </w:trPr>
        <w:tc>
          <w:tcPr>
            <w:tcW w:w="7540" w:type="dxa"/>
          </w:tcPr>
          <w:p w:rsidR="006539B5" w:rsidRDefault="00E22CD4">
            <w:pPr>
              <w:pStyle w:val="ListeParagraf"/>
              <w:widowControl w:val="0"/>
              <w:spacing w:after="200"/>
              <w:ind w:left="0"/>
              <w:contextualSpacing/>
              <w:jc w:val="both"/>
            </w:pPr>
            <w:r>
              <w:t>122. Paslanmaz çelik kalbur 50 cm</w:t>
            </w:r>
          </w:p>
        </w:tc>
        <w:tc>
          <w:tcPr>
            <w:tcW w:w="1792" w:type="dxa"/>
          </w:tcPr>
          <w:p w:rsidR="006539B5" w:rsidRDefault="00E22CD4">
            <w:pPr>
              <w:pStyle w:val="ListeParagraf"/>
              <w:widowControl w:val="0"/>
              <w:spacing w:after="200"/>
              <w:ind w:left="0"/>
              <w:contextualSpacing/>
              <w:jc w:val="both"/>
            </w:pPr>
            <w:r>
              <w:t>2 adet</w:t>
            </w:r>
          </w:p>
        </w:tc>
      </w:tr>
      <w:tr w:rsidR="006539B5">
        <w:trPr>
          <w:trHeight w:val="565"/>
        </w:trPr>
        <w:tc>
          <w:tcPr>
            <w:tcW w:w="7540" w:type="dxa"/>
          </w:tcPr>
          <w:p w:rsidR="006539B5" w:rsidRDefault="00E22CD4">
            <w:pPr>
              <w:pStyle w:val="ListeParagraf"/>
              <w:widowControl w:val="0"/>
              <w:spacing w:after="200"/>
              <w:ind w:left="0"/>
              <w:contextualSpacing/>
              <w:jc w:val="both"/>
            </w:pPr>
            <w:r>
              <w:t xml:space="preserve">123. Elektrikli, gazlı yarı oluklu demir döküm </w:t>
            </w:r>
            <w:proofErr w:type="spellStart"/>
            <w:r>
              <w:t>pleyt</w:t>
            </w:r>
            <w:proofErr w:type="spellEnd"/>
            <w:r>
              <w:t xml:space="preserve"> ızgara 80x70x30 cm</w:t>
            </w:r>
          </w:p>
        </w:tc>
        <w:tc>
          <w:tcPr>
            <w:tcW w:w="1792" w:type="dxa"/>
          </w:tcPr>
          <w:p w:rsidR="006539B5" w:rsidRDefault="00E22CD4">
            <w:pPr>
              <w:pStyle w:val="ListeParagraf"/>
              <w:widowControl w:val="0"/>
              <w:spacing w:after="200"/>
              <w:ind w:left="0"/>
              <w:contextualSpacing/>
              <w:jc w:val="both"/>
            </w:pPr>
            <w:r>
              <w:t>2 adet</w:t>
            </w:r>
          </w:p>
        </w:tc>
      </w:tr>
      <w:tr w:rsidR="006539B5">
        <w:trPr>
          <w:trHeight w:val="479"/>
        </w:trPr>
        <w:tc>
          <w:tcPr>
            <w:tcW w:w="7540" w:type="dxa"/>
          </w:tcPr>
          <w:p w:rsidR="006539B5" w:rsidRDefault="00E22CD4">
            <w:pPr>
              <w:pStyle w:val="ListeParagraf"/>
              <w:widowControl w:val="0"/>
              <w:spacing w:after="200"/>
              <w:ind w:left="0"/>
              <w:contextualSpacing/>
              <w:rPr>
                <w:color w:val="000000" w:themeColor="text1"/>
              </w:rPr>
            </w:pPr>
            <w:r>
              <w:rPr>
                <w:color w:val="000000" w:themeColor="text1"/>
              </w:rPr>
              <w:t>124. Krom paslanmaz 40*28 Tabldot – 5 bölmeli</w:t>
            </w:r>
          </w:p>
        </w:tc>
        <w:tc>
          <w:tcPr>
            <w:tcW w:w="1792" w:type="dxa"/>
          </w:tcPr>
          <w:p w:rsidR="006539B5" w:rsidRDefault="00E22CD4">
            <w:pPr>
              <w:pStyle w:val="ListeParagraf"/>
              <w:widowControl w:val="0"/>
              <w:spacing w:after="200"/>
              <w:ind w:left="0"/>
              <w:contextualSpacing/>
            </w:pPr>
            <w:r>
              <w:t>500 adet</w:t>
            </w:r>
          </w:p>
        </w:tc>
      </w:tr>
      <w:tr w:rsidR="006539B5">
        <w:trPr>
          <w:trHeight w:val="479"/>
        </w:trPr>
        <w:tc>
          <w:tcPr>
            <w:tcW w:w="7540" w:type="dxa"/>
          </w:tcPr>
          <w:p w:rsidR="006539B5" w:rsidRDefault="00E22CD4">
            <w:pPr>
              <w:pStyle w:val="ListeParagraf"/>
              <w:widowControl w:val="0"/>
              <w:spacing w:after="200"/>
              <w:ind w:left="0"/>
              <w:contextualSpacing/>
              <w:rPr>
                <w:color w:val="000000" w:themeColor="text1"/>
              </w:rPr>
            </w:pPr>
            <w:r>
              <w:rPr>
                <w:color w:val="000000" w:themeColor="text1"/>
              </w:rPr>
              <w:t xml:space="preserve">125. Sırtlı, 2 evyeli paslanmaz krom </w:t>
            </w:r>
            <w:proofErr w:type="gramStart"/>
            <w:r>
              <w:rPr>
                <w:color w:val="000000" w:themeColor="text1"/>
              </w:rPr>
              <w:t>tezgah  80x200x80</w:t>
            </w:r>
            <w:proofErr w:type="gramEnd"/>
          </w:p>
        </w:tc>
        <w:tc>
          <w:tcPr>
            <w:tcW w:w="1792" w:type="dxa"/>
          </w:tcPr>
          <w:p w:rsidR="006539B5" w:rsidRDefault="00E22CD4">
            <w:pPr>
              <w:pStyle w:val="ListeParagraf"/>
              <w:widowControl w:val="0"/>
              <w:spacing w:after="200"/>
              <w:ind w:left="0"/>
              <w:contextualSpacing/>
            </w:pPr>
            <w:r>
              <w:t>3 adet</w:t>
            </w:r>
          </w:p>
        </w:tc>
      </w:tr>
      <w:tr w:rsidR="006539B5">
        <w:trPr>
          <w:trHeight w:val="491"/>
        </w:trPr>
        <w:tc>
          <w:tcPr>
            <w:tcW w:w="7540" w:type="dxa"/>
          </w:tcPr>
          <w:p w:rsidR="006539B5" w:rsidRDefault="00E22CD4">
            <w:pPr>
              <w:pStyle w:val="ListeParagraf"/>
              <w:widowControl w:val="0"/>
              <w:spacing w:after="200"/>
              <w:ind w:left="0"/>
              <w:contextualSpacing/>
              <w:rPr>
                <w:color w:val="000000" w:themeColor="text1"/>
              </w:rPr>
            </w:pPr>
            <w:r>
              <w:rPr>
                <w:color w:val="000000" w:themeColor="text1"/>
              </w:rPr>
              <w:t xml:space="preserve">126. Sırtlı 1 evyeli paslanmaz krom </w:t>
            </w:r>
            <w:proofErr w:type="gramStart"/>
            <w:r>
              <w:rPr>
                <w:color w:val="000000" w:themeColor="text1"/>
              </w:rPr>
              <w:t>tezgah</w:t>
            </w:r>
            <w:proofErr w:type="gramEnd"/>
            <w:r>
              <w:rPr>
                <w:color w:val="000000" w:themeColor="text1"/>
              </w:rPr>
              <w:t xml:space="preserve"> 60x120x80</w:t>
            </w:r>
          </w:p>
        </w:tc>
        <w:tc>
          <w:tcPr>
            <w:tcW w:w="1792" w:type="dxa"/>
          </w:tcPr>
          <w:p w:rsidR="006539B5" w:rsidRDefault="00E22CD4">
            <w:pPr>
              <w:pStyle w:val="ListeParagraf"/>
              <w:widowControl w:val="0"/>
              <w:spacing w:after="200"/>
              <w:ind w:left="0"/>
              <w:contextualSpacing/>
            </w:pPr>
            <w:r>
              <w:t>4 adet</w:t>
            </w:r>
          </w:p>
        </w:tc>
      </w:tr>
      <w:tr w:rsidR="006539B5">
        <w:trPr>
          <w:trHeight w:val="479"/>
        </w:trPr>
        <w:tc>
          <w:tcPr>
            <w:tcW w:w="7540" w:type="dxa"/>
          </w:tcPr>
          <w:p w:rsidR="006539B5" w:rsidRDefault="00E22CD4">
            <w:pPr>
              <w:pStyle w:val="ListeParagraf"/>
              <w:widowControl w:val="0"/>
              <w:spacing w:after="200"/>
              <w:ind w:left="0"/>
              <w:contextualSpacing/>
              <w:rPr>
                <w:color w:val="000000" w:themeColor="text1"/>
              </w:rPr>
            </w:pPr>
            <w:r>
              <w:rPr>
                <w:color w:val="000000" w:themeColor="text1"/>
              </w:rPr>
              <w:t>127. Izgara maşası (uzun)</w:t>
            </w:r>
          </w:p>
        </w:tc>
        <w:tc>
          <w:tcPr>
            <w:tcW w:w="1792" w:type="dxa"/>
          </w:tcPr>
          <w:p w:rsidR="006539B5" w:rsidRDefault="00E22CD4">
            <w:pPr>
              <w:pStyle w:val="ListeParagraf"/>
              <w:widowControl w:val="0"/>
              <w:spacing w:after="200"/>
              <w:ind w:left="0"/>
              <w:contextualSpacing/>
            </w:pPr>
            <w:r>
              <w:t>3 adet</w:t>
            </w:r>
          </w:p>
        </w:tc>
      </w:tr>
      <w:tr w:rsidR="006539B5">
        <w:trPr>
          <w:trHeight w:val="479"/>
        </w:trPr>
        <w:tc>
          <w:tcPr>
            <w:tcW w:w="7540" w:type="dxa"/>
          </w:tcPr>
          <w:p w:rsidR="006539B5" w:rsidRDefault="00E22CD4">
            <w:pPr>
              <w:pStyle w:val="ListeParagraf"/>
              <w:widowControl w:val="0"/>
              <w:spacing w:after="200"/>
              <w:ind w:left="0"/>
              <w:contextualSpacing/>
              <w:rPr>
                <w:color w:val="000000" w:themeColor="text1"/>
              </w:rPr>
            </w:pPr>
            <w:r>
              <w:rPr>
                <w:color w:val="000000" w:themeColor="text1"/>
              </w:rPr>
              <w:t>128. Fırın eldiveni</w:t>
            </w:r>
          </w:p>
        </w:tc>
        <w:tc>
          <w:tcPr>
            <w:tcW w:w="1792" w:type="dxa"/>
          </w:tcPr>
          <w:p w:rsidR="006539B5" w:rsidRDefault="00E22CD4">
            <w:pPr>
              <w:pStyle w:val="ListeParagraf"/>
              <w:widowControl w:val="0"/>
              <w:spacing w:after="200"/>
              <w:ind w:left="0"/>
              <w:contextualSpacing/>
            </w:pPr>
            <w:r>
              <w:t>8 adet</w:t>
            </w:r>
          </w:p>
        </w:tc>
      </w:tr>
      <w:tr w:rsidR="006539B5">
        <w:trPr>
          <w:trHeight w:val="491"/>
        </w:trPr>
        <w:tc>
          <w:tcPr>
            <w:tcW w:w="7540" w:type="dxa"/>
          </w:tcPr>
          <w:p w:rsidR="006539B5" w:rsidRDefault="00E22CD4">
            <w:pPr>
              <w:pStyle w:val="ListeParagraf"/>
              <w:widowControl w:val="0"/>
              <w:spacing w:after="200"/>
              <w:ind w:left="0"/>
              <w:contextualSpacing/>
              <w:rPr>
                <w:color w:val="000000" w:themeColor="text1"/>
              </w:rPr>
            </w:pPr>
            <w:r>
              <w:rPr>
                <w:color w:val="000000" w:themeColor="text1"/>
              </w:rPr>
              <w:t xml:space="preserve">129. Elektrikli et ve tavuk döner kesme </w:t>
            </w:r>
            <w:proofErr w:type="spellStart"/>
            <w:r>
              <w:rPr>
                <w:color w:val="000000" w:themeColor="text1"/>
              </w:rPr>
              <w:t>makinası</w:t>
            </w:r>
            <w:proofErr w:type="spellEnd"/>
          </w:p>
        </w:tc>
        <w:tc>
          <w:tcPr>
            <w:tcW w:w="1792" w:type="dxa"/>
          </w:tcPr>
          <w:p w:rsidR="006539B5" w:rsidRDefault="00E22CD4">
            <w:pPr>
              <w:pStyle w:val="ListeParagraf"/>
              <w:widowControl w:val="0"/>
              <w:spacing w:after="200"/>
              <w:ind w:left="0"/>
              <w:contextualSpacing/>
            </w:pPr>
            <w:r>
              <w:t>1 adet</w:t>
            </w:r>
          </w:p>
        </w:tc>
      </w:tr>
      <w:tr w:rsidR="006539B5">
        <w:trPr>
          <w:trHeight w:val="491"/>
        </w:trPr>
        <w:tc>
          <w:tcPr>
            <w:tcW w:w="7540" w:type="dxa"/>
          </w:tcPr>
          <w:p w:rsidR="006539B5" w:rsidRDefault="00E22CD4">
            <w:pPr>
              <w:pStyle w:val="ListeParagraf"/>
              <w:widowControl w:val="0"/>
              <w:spacing w:after="200"/>
              <w:ind w:left="0"/>
              <w:contextualSpacing/>
              <w:rPr>
                <w:color w:val="000000" w:themeColor="text1"/>
              </w:rPr>
            </w:pPr>
            <w:r>
              <w:rPr>
                <w:color w:val="000000" w:themeColor="text1"/>
              </w:rPr>
              <w:t>130. Paslanmaz çelik et kancası</w:t>
            </w:r>
          </w:p>
        </w:tc>
        <w:tc>
          <w:tcPr>
            <w:tcW w:w="1792" w:type="dxa"/>
          </w:tcPr>
          <w:p w:rsidR="006539B5" w:rsidRDefault="00E22CD4">
            <w:pPr>
              <w:pStyle w:val="ListeParagraf"/>
              <w:widowControl w:val="0"/>
              <w:spacing w:after="200"/>
              <w:ind w:left="0"/>
              <w:contextualSpacing/>
            </w:pPr>
            <w:r>
              <w:t>5 adet</w:t>
            </w:r>
          </w:p>
        </w:tc>
      </w:tr>
    </w:tbl>
    <w:p w:rsidR="006539B5" w:rsidRDefault="006539B5">
      <w:pPr>
        <w:pStyle w:val="ListeParagraf"/>
        <w:spacing w:after="200" w:line="276" w:lineRule="auto"/>
        <w:ind w:left="0"/>
        <w:contextualSpacing/>
        <w:jc w:val="both"/>
        <w:rPr>
          <w:b/>
        </w:rPr>
      </w:pPr>
    </w:p>
    <w:p w:rsidR="006539B5" w:rsidRDefault="006539B5">
      <w:pPr>
        <w:pStyle w:val="ListeParagraf"/>
        <w:spacing w:after="200" w:line="276" w:lineRule="auto"/>
        <w:ind w:left="0"/>
        <w:contextualSpacing/>
        <w:jc w:val="both"/>
        <w:rPr>
          <w:b/>
        </w:rPr>
      </w:pPr>
    </w:p>
    <w:p w:rsidR="006539B5" w:rsidRDefault="00E22CD4">
      <w:pPr>
        <w:rPr>
          <w:b/>
        </w:rPr>
      </w:pPr>
      <w:r>
        <w:rPr>
          <w:b/>
        </w:rPr>
        <w:t>ATATÜRK DEVLET HASTANESİ GERMENCİK EK HİZMET BİNASI DEMİRBAŞ MALZEME LİSTESİ</w:t>
      </w:r>
    </w:p>
    <w:p w:rsidR="006539B5" w:rsidRDefault="006539B5"/>
    <w:tbl>
      <w:tblPr>
        <w:tblW w:w="8095" w:type="dxa"/>
        <w:tblInd w:w="55" w:type="dxa"/>
        <w:tblLayout w:type="fixed"/>
        <w:tblCellMar>
          <w:left w:w="70" w:type="dxa"/>
          <w:right w:w="70" w:type="dxa"/>
        </w:tblCellMar>
        <w:tblLook w:val="04A0"/>
      </w:tblPr>
      <w:tblGrid>
        <w:gridCol w:w="470"/>
        <w:gridCol w:w="6065"/>
        <w:gridCol w:w="1560"/>
      </w:tblGrid>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6539B5">
            <w:pPr>
              <w:widowControl w:val="0"/>
            </w:pPr>
          </w:p>
        </w:tc>
        <w:tc>
          <w:tcPr>
            <w:tcW w:w="6065" w:type="dxa"/>
            <w:tcBorders>
              <w:top w:val="single" w:sz="4" w:space="0" w:color="000000"/>
              <w:bottom w:val="single" w:sz="4" w:space="0" w:color="000000"/>
              <w:right w:val="single" w:sz="4" w:space="0" w:color="000000"/>
            </w:tcBorders>
            <w:shd w:val="clear" w:color="auto" w:fill="auto"/>
            <w:vAlign w:val="center"/>
          </w:tcPr>
          <w:p w:rsidR="006539B5" w:rsidRDefault="00E22CD4">
            <w:pPr>
              <w:widowControl w:val="0"/>
            </w:pPr>
            <w:r>
              <w:t>MALZEMELER</w:t>
            </w:r>
          </w:p>
        </w:tc>
        <w:tc>
          <w:tcPr>
            <w:tcW w:w="1560" w:type="dxa"/>
            <w:tcBorders>
              <w:top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İSTENEN MİKTAR</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 xml:space="preserve">  1</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 xml:space="preserve">Sanayi Tipi Konveksiyonlu Bulaşık </w:t>
            </w:r>
            <w:proofErr w:type="spellStart"/>
            <w:r>
              <w:t>Makinası</w:t>
            </w:r>
            <w:proofErr w:type="spellEnd"/>
            <w:r>
              <w:t xml:space="preserve"> (300’lük)</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Sanayi tipi, elektrikli veya gazlı konveksiyonlu fırın (4-6 tepsi raflı)</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ind w:left="72"/>
            </w:pPr>
            <w:r>
              <w:t xml:space="preserve">      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3</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 xml:space="preserve">Çay </w:t>
            </w:r>
            <w:proofErr w:type="spellStart"/>
            <w:r>
              <w:t>makinası</w:t>
            </w:r>
            <w:proofErr w:type="spellEnd"/>
            <w:r>
              <w:t xml:space="preserve"> (50 bardak kapasiteli)</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4</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Porselen Kayık Salata Tabağı</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150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5</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Çırpma Teli 5 no</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6</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Çırpma Teli 3 no</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7</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Elektrikli Şofben</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8</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 xml:space="preserve">Dipfriz 500 </w:t>
            </w:r>
            <w:proofErr w:type="spellStart"/>
            <w:r>
              <w:t>lt</w:t>
            </w:r>
            <w:proofErr w:type="spellEnd"/>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both"/>
            </w:pPr>
            <w:r>
              <w:t xml:space="preserve">        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9</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proofErr w:type="spellStart"/>
            <w:r>
              <w:t>Streç</w:t>
            </w:r>
            <w:proofErr w:type="spellEnd"/>
            <w:r>
              <w:t xml:space="preserve"> film kesme aparatı</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10</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Çelik termos (20-25 bardak kapasiteli)</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11</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Mikrodalga Fırın (Ev Tipi)</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lastRenderedPageBreak/>
              <w:t>12</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Sıcaklık – Nem Ölçer</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6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13</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Fırın Tepsi (70x50x6)kapaklı kilitli</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14</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 xml:space="preserve">Yapışkan levhalı </w:t>
            </w:r>
            <w:proofErr w:type="spellStart"/>
            <w:r>
              <w:t>uv</w:t>
            </w:r>
            <w:proofErr w:type="spellEnd"/>
            <w:r>
              <w:t xml:space="preserve"> ampullü 170 m2 alana etkili sinek öldürücü</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2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15</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Tel Pirinç Süzgeci (90*20)</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2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16</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Ekmek Kesme Bıçağı (paslanmaz çelik)</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17</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Yemek Bıçağı ( paslanmaz çelik )</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100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18</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Yemek Kaşığı ( paslanmaz çelik )</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150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19</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Yemek Çatalı (paslanmaz çelik)</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150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20</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Meyve bıçağı</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100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21</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Su Bardağı</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50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22</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Çift Kovalı temizlik arabası</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2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23</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Ekmek Kesme Tahtası 50*30*6 beyaz poliüretan</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24</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Kepçe 4 numara</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3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25</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Kevgir 4 numara</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3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26</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Kızartma teli 7 numara</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2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27</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Fırın Eldiveni</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4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28</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Doğrama Tahtası 50x30x6 yeşil beyaz kırmızı Poliüretan</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3 (1er renk*3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29</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Et Doğrama kütüğü 200x70x10 kırmızı poliüretan</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30</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Kepçe 1-2 numara</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2 (1*2)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31</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Kevgir 1-2 numara</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2 (1*2)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32</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Maşa</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3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33</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Salata Maşası (tırnaklı)</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3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34</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Yemek Dağıtma kaşığı 2 numara</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3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35</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 xml:space="preserve">Çelik </w:t>
            </w:r>
            <w:proofErr w:type="spellStart"/>
            <w:r>
              <w:t>Spatula</w:t>
            </w:r>
            <w:proofErr w:type="spellEnd"/>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2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36</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Çelik kabak oyacağı</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4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37</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Çelik sebze soyacağı</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4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38</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Çelik Çırpma teli (No:7)</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39</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Çelik Çırpma teli (No:2)</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2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40</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Çiğ et Bıçağı (No:2 ) kırmızı saplı</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3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41</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Çelik Kemik sıyırma bıçağı (No:2 )</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42</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Çelik sebze doğrama bıçağı(No:2 ) yeşil saplı</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3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lastRenderedPageBreak/>
              <w:t>43</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Çelik sebze doğrama bıçağı(no:4) yeşil saplı</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2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44</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Servis tepsisi(50x30) – kaydırmaz</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100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45</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 xml:space="preserve">Porselen Çorba </w:t>
            </w:r>
            <w:proofErr w:type="gramStart"/>
            <w:r>
              <w:t>kasesi</w:t>
            </w:r>
            <w:proofErr w:type="gramEnd"/>
            <w:r>
              <w:t>(12 cm)</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150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46</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Porselen Çukur yemek tabağı(20 cm)</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150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47</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Porselen düz pilav tabağı(19 cm)</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150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48</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Porselen düz tabak (20 cm)</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150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49</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Tuzluk</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5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50</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Karabiberlik</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10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51</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Pul Biberlik</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10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52</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Kürdanlık</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10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53</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Dispanser peçete aparatı</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10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54</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proofErr w:type="spellStart"/>
            <w:r>
              <w:t>Sensörlü</w:t>
            </w:r>
            <w:proofErr w:type="spellEnd"/>
            <w:r>
              <w:t xml:space="preserve"> Hareketli Havlu Aparatı</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55</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Hassas terazi (Dijital 30 kg kapasiteli)</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56</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Narenciye sıkacağı</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57</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Çok Fonksiyonlu Sebze doğrama robotu(sanayi tipi)</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58</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 xml:space="preserve">Sanayi Tipi </w:t>
            </w:r>
            <w:proofErr w:type="spellStart"/>
            <w:r>
              <w:t>Blendır</w:t>
            </w:r>
            <w:proofErr w:type="spellEnd"/>
            <w:r>
              <w:t xml:space="preserve"> Seti (Küçük Boy)</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59</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Mıknatıslı Duvara Monteli Bıçak Tutucu</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60</w:t>
            </w:r>
          </w:p>
        </w:tc>
        <w:tc>
          <w:tcPr>
            <w:tcW w:w="6065" w:type="dxa"/>
            <w:tcBorders>
              <w:top w:val="single" w:sz="4" w:space="0" w:color="000000"/>
              <w:bottom w:val="single" w:sz="4" w:space="0" w:color="000000"/>
              <w:right w:val="single" w:sz="4" w:space="0" w:color="000000"/>
            </w:tcBorders>
            <w:shd w:val="clear" w:color="auto" w:fill="auto"/>
            <w:vAlign w:val="center"/>
          </w:tcPr>
          <w:p w:rsidR="006539B5" w:rsidRDefault="00E22CD4">
            <w:pPr>
              <w:widowControl w:val="0"/>
            </w:pPr>
            <w:r>
              <w:t>Çöp taşıma arabası</w:t>
            </w:r>
          </w:p>
        </w:tc>
        <w:tc>
          <w:tcPr>
            <w:tcW w:w="1560" w:type="dxa"/>
            <w:tcBorders>
              <w:top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360"/>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61</w:t>
            </w:r>
          </w:p>
        </w:tc>
        <w:tc>
          <w:tcPr>
            <w:tcW w:w="6065" w:type="dxa"/>
            <w:tcBorders>
              <w:top w:val="single" w:sz="4" w:space="0" w:color="000000"/>
              <w:bottom w:val="single" w:sz="4" w:space="0" w:color="000000"/>
              <w:right w:val="single" w:sz="4" w:space="0" w:color="000000"/>
            </w:tcBorders>
            <w:shd w:val="clear" w:color="auto" w:fill="auto"/>
            <w:vAlign w:val="center"/>
          </w:tcPr>
          <w:p w:rsidR="006539B5" w:rsidRDefault="00E22CD4">
            <w:pPr>
              <w:widowControl w:val="0"/>
            </w:pPr>
            <w:r>
              <w:t>Dijital Termometre</w:t>
            </w:r>
          </w:p>
        </w:tc>
        <w:tc>
          <w:tcPr>
            <w:tcW w:w="1560" w:type="dxa"/>
            <w:tcBorders>
              <w:top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3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62</w:t>
            </w:r>
          </w:p>
        </w:tc>
        <w:tc>
          <w:tcPr>
            <w:tcW w:w="6065" w:type="dxa"/>
            <w:tcBorders>
              <w:top w:val="single" w:sz="4" w:space="0" w:color="000000"/>
              <w:bottom w:val="single" w:sz="4" w:space="0" w:color="000000"/>
              <w:right w:val="single" w:sz="4" w:space="0" w:color="000000"/>
            </w:tcBorders>
            <w:shd w:val="clear" w:color="auto" w:fill="auto"/>
            <w:vAlign w:val="center"/>
          </w:tcPr>
          <w:p w:rsidR="006539B5" w:rsidRDefault="00E22CD4">
            <w:pPr>
              <w:widowControl w:val="0"/>
            </w:pPr>
            <w:r>
              <w:t>Tekli Elektrikli Ocak</w:t>
            </w:r>
          </w:p>
        </w:tc>
        <w:tc>
          <w:tcPr>
            <w:tcW w:w="1560" w:type="dxa"/>
            <w:tcBorders>
              <w:top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63</w:t>
            </w:r>
          </w:p>
        </w:tc>
        <w:tc>
          <w:tcPr>
            <w:tcW w:w="6065" w:type="dxa"/>
            <w:tcBorders>
              <w:top w:val="single" w:sz="4" w:space="0" w:color="000000"/>
              <w:bottom w:val="single" w:sz="4" w:space="0" w:color="000000"/>
              <w:right w:val="single" w:sz="4" w:space="0" w:color="000000"/>
            </w:tcBorders>
            <w:shd w:val="clear" w:color="auto" w:fill="auto"/>
            <w:vAlign w:val="center"/>
          </w:tcPr>
          <w:p w:rsidR="006539B5" w:rsidRDefault="00E22CD4">
            <w:pPr>
              <w:widowControl w:val="0"/>
            </w:pPr>
            <w:r>
              <w:t xml:space="preserve">Ev Tipi </w:t>
            </w:r>
            <w:proofErr w:type="spellStart"/>
            <w:r>
              <w:t>Blendır</w:t>
            </w:r>
            <w:proofErr w:type="spellEnd"/>
            <w:r>
              <w:t xml:space="preserve"> Seti </w:t>
            </w:r>
            <w:proofErr w:type="gramStart"/>
            <w:r>
              <w:t>(</w:t>
            </w:r>
            <w:proofErr w:type="gramEnd"/>
            <w:r>
              <w:t xml:space="preserve">Doğrama haznesi hacmi </w:t>
            </w:r>
            <w:proofErr w:type="spellStart"/>
            <w:r>
              <w:t>min</w:t>
            </w:r>
            <w:proofErr w:type="spellEnd"/>
            <w:r>
              <w:t>. 700 ml</w:t>
            </w:r>
            <w:proofErr w:type="gramStart"/>
            <w:r>
              <w:t>)</w:t>
            </w:r>
            <w:proofErr w:type="gramEnd"/>
          </w:p>
        </w:tc>
        <w:tc>
          <w:tcPr>
            <w:tcW w:w="1560" w:type="dxa"/>
            <w:tcBorders>
              <w:top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64</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Bulaşık Yıkama Bölümü İçin Spreyli Su ünitesi</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65</w:t>
            </w:r>
          </w:p>
          <w:p w:rsidR="006539B5" w:rsidRDefault="006539B5">
            <w:pPr>
              <w:widowControl w:val="0"/>
            </w:pP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Atık yağ tutucu sistem(</w:t>
            </w:r>
            <w:proofErr w:type="gramStart"/>
            <w:r>
              <w:t>tezgah</w:t>
            </w:r>
            <w:proofErr w:type="gramEnd"/>
            <w:r>
              <w:t xml:space="preserve"> altı-</w:t>
            </w:r>
            <w:proofErr w:type="spellStart"/>
            <w:r>
              <w:t>manuel</w:t>
            </w:r>
            <w:proofErr w:type="spellEnd"/>
            <w:r>
              <w:t xml:space="preserve"> katı atık tutuculu en az 1 </w:t>
            </w:r>
            <w:proofErr w:type="spellStart"/>
            <w:r>
              <w:t>lt</w:t>
            </w:r>
            <w:proofErr w:type="spellEnd"/>
            <w:r>
              <w:t>/sn</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6539B5">
            <w:pPr>
              <w:widowControl w:val="0"/>
              <w:jc w:val="center"/>
            </w:pPr>
          </w:p>
          <w:p w:rsidR="006539B5" w:rsidRDefault="00E22CD4">
            <w:pPr>
              <w:widowControl w:val="0"/>
              <w:jc w:val="center"/>
            </w:pPr>
            <w:r>
              <w:t>1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67</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 xml:space="preserve">18 cm 2,5 </w:t>
            </w:r>
            <w:proofErr w:type="spellStart"/>
            <w:r>
              <w:t>lt</w:t>
            </w:r>
            <w:proofErr w:type="spellEnd"/>
            <w:r>
              <w:t xml:space="preserve"> hacimli 18/10 </w:t>
            </w:r>
            <w:proofErr w:type="spellStart"/>
            <w:r>
              <w:t>Cr</w:t>
            </w:r>
            <w:proofErr w:type="spellEnd"/>
            <w:r>
              <w:t>/</w:t>
            </w:r>
            <w:proofErr w:type="spellStart"/>
            <w:r>
              <w:t>Ni</w:t>
            </w:r>
            <w:proofErr w:type="spellEnd"/>
            <w:r>
              <w:t xml:space="preserve"> </w:t>
            </w:r>
            <w:proofErr w:type="spellStart"/>
            <w:r>
              <w:t>Pastanmaz</w:t>
            </w:r>
            <w:proofErr w:type="spellEnd"/>
            <w:r>
              <w:t xml:space="preserve"> Çelik Tencere</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68</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 xml:space="preserve">20 cm 3 </w:t>
            </w:r>
            <w:proofErr w:type="spellStart"/>
            <w:r>
              <w:t>lt</w:t>
            </w:r>
            <w:proofErr w:type="spellEnd"/>
            <w:r>
              <w:t xml:space="preserve"> hacimli 18/10 </w:t>
            </w:r>
            <w:proofErr w:type="spellStart"/>
            <w:r>
              <w:t>Cr</w:t>
            </w:r>
            <w:proofErr w:type="spellEnd"/>
            <w:r>
              <w:t>/</w:t>
            </w:r>
            <w:proofErr w:type="spellStart"/>
            <w:r>
              <w:t>Ni</w:t>
            </w:r>
            <w:proofErr w:type="spellEnd"/>
            <w:r>
              <w:t xml:space="preserve"> </w:t>
            </w:r>
            <w:proofErr w:type="spellStart"/>
            <w:r>
              <w:t>Pastanmaz</w:t>
            </w:r>
            <w:proofErr w:type="spellEnd"/>
            <w:r>
              <w:t xml:space="preserve"> Çelik Tencere</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69</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 xml:space="preserve">22 cm 4 </w:t>
            </w:r>
            <w:proofErr w:type="spellStart"/>
            <w:r>
              <w:t>lt</w:t>
            </w:r>
            <w:proofErr w:type="spellEnd"/>
            <w:r>
              <w:t xml:space="preserve"> hacimli 18/10 </w:t>
            </w:r>
            <w:proofErr w:type="spellStart"/>
            <w:r>
              <w:t>Cr</w:t>
            </w:r>
            <w:proofErr w:type="spellEnd"/>
            <w:r>
              <w:t>/</w:t>
            </w:r>
            <w:proofErr w:type="spellStart"/>
            <w:r>
              <w:t>Ni</w:t>
            </w:r>
            <w:proofErr w:type="spellEnd"/>
            <w:r>
              <w:t xml:space="preserve"> </w:t>
            </w:r>
            <w:proofErr w:type="spellStart"/>
            <w:r>
              <w:t>Pastanmaz</w:t>
            </w:r>
            <w:proofErr w:type="spellEnd"/>
            <w:r>
              <w:t xml:space="preserve"> Çelik Tencere</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70</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 xml:space="preserve">20*27*15(taban-ağız-derinlik)cm 18/10 </w:t>
            </w:r>
            <w:proofErr w:type="spellStart"/>
            <w:r>
              <w:t>Cr</w:t>
            </w:r>
            <w:proofErr w:type="spellEnd"/>
            <w:r>
              <w:t>/</w:t>
            </w:r>
            <w:proofErr w:type="spellStart"/>
            <w:r>
              <w:t>Ni</w:t>
            </w:r>
            <w:proofErr w:type="spellEnd"/>
            <w:r>
              <w:t xml:space="preserve"> Paslanmaz Çelik Tencere</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71</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 xml:space="preserve">18*34*16(taban-ağız-derinlik)cm 18/10 </w:t>
            </w:r>
            <w:proofErr w:type="spellStart"/>
            <w:r>
              <w:t>Cr</w:t>
            </w:r>
            <w:proofErr w:type="spellEnd"/>
            <w:r>
              <w:t>/</w:t>
            </w:r>
            <w:proofErr w:type="spellStart"/>
            <w:r>
              <w:t>Ni</w:t>
            </w:r>
            <w:proofErr w:type="spellEnd"/>
            <w:r>
              <w:t xml:space="preserve"> Paslanmaz Çelik Tencere</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72</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 xml:space="preserve">25*40*17(taban-ağız-derinlik)cm 18/10 </w:t>
            </w:r>
            <w:proofErr w:type="spellStart"/>
            <w:r>
              <w:t>Cr</w:t>
            </w:r>
            <w:proofErr w:type="spellEnd"/>
            <w:r>
              <w:t>/</w:t>
            </w:r>
            <w:proofErr w:type="spellStart"/>
            <w:r>
              <w:t>Ni</w:t>
            </w:r>
            <w:proofErr w:type="spellEnd"/>
            <w:r>
              <w:t xml:space="preserve"> Paslanmaz Çelik Tencere</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73</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 xml:space="preserve">31*54*22(taban-ağız-derinlik)cm 18/10 </w:t>
            </w:r>
            <w:proofErr w:type="spellStart"/>
            <w:r>
              <w:t>Cr</w:t>
            </w:r>
            <w:proofErr w:type="spellEnd"/>
            <w:r>
              <w:t>/</w:t>
            </w:r>
            <w:proofErr w:type="spellStart"/>
            <w:r>
              <w:t>Ni</w:t>
            </w:r>
            <w:proofErr w:type="spellEnd"/>
            <w:r>
              <w:t xml:space="preserve"> Paslanmaz Çelik Tencere</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lastRenderedPageBreak/>
              <w:t>74</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 xml:space="preserve">40*55*14(taban-ağız-derinlik)cm 18/10 </w:t>
            </w:r>
            <w:proofErr w:type="spellStart"/>
            <w:r>
              <w:t>Cr</w:t>
            </w:r>
            <w:proofErr w:type="spellEnd"/>
            <w:r>
              <w:t>/</w:t>
            </w:r>
            <w:proofErr w:type="spellStart"/>
            <w:r>
              <w:t>Ni</w:t>
            </w:r>
            <w:proofErr w:type="spellEnd"/>
            <w:r>
              <w:t xml:space="preserve"> Paslanmaz Çelik Pilav Tenceresi</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75</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 xml:space="preserve">65*53*10(taban-ağız-derinlik)cm 18/10 </w:t>
            </w:r>
            <w:proofErr w:type="spellStart"/>
            <w:r>
              <w:t>Cr</w:t>
            </w:r>
            <w:proofErr w:type="spellEnd"/>
            <w:r>
              <w:t>/</w:t>
            </w:r>
            <w:proofErr w:type="spellStart"/>
            <w:r>
              <w:t>Ni</w:t>
            </w:r>
            <w:proofErr w:type="spellEnd"/>
            <w:r>
              <w:t xml:space="preserve"> Paslanmaz Çelik Kapaklı Tepsi (derin)</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76</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 xml:space="preserve">65*52*6(taban-ağız-derinlik)cm 18/10 </w:t>
            </w:r>
            <w:proofErr w:type="spellStart"/>
            <w:r>
              <w:t>Cr</w:t>
            </w:r>
            <w:proofErr w:type="spellEnd"/>
            <w:r>
              <w:t>/</w:t>
            </w:r>
            <w:proofErr w:type="spellStart"/>
            <w:r>
              <w:t>Ni</w:t>
            </w:r>
            <w:proofErr w:type="spellEnd"/>
            <w:r>
              <w:t xml:space="preserve"> Paslanmaz Çelik Kapaklı Tepsi (sığ)</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77</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 xml:space="preserve">10 </w:t>
            </w:r>
            <w:proofErr w:type="spellStart"/>
            <w:r>
              <w:t>lt</w:t>
            </w:r>
            <w:proofErr w:type="spellEnd"/>
            <w:r>
              <w:t xml:space="preserve"> </w:t>
            </w:r>
            <w:proofErr w:type="spellStart"/>
            <w:r>
              <w:t>lik</w:t>
            </w:r>
            <w:proofErr w:type="spellEnd"/>
            <w:r>
              <w:t xml:space="preserve"> plastik kilit kapaklı ekmek kutusu</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6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78</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 xml:space="preserve">Bıçak </w:t>
            </w:r>
            <w:proofErr w:type="spellStart"/>
            <w:r>
              <w:t>Sterilazatörü</w:t>
            </w:r>
            <w:proofErr w:type="spellEnd"/>
            <w:r>
              <w:t xml:space="preserve"> (10 bıçaklı)</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243"/>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79</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proofErr w:type="spellStart"/>
            <w:r>
              <w:t>Termotray</w:t>
            </w:r>
            <w:proofErr w:type="spellEnd"/>
            <w:r>
              <w:t xml:space="preserve"> 6 gözlü</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10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80</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Tekerlekli Yük Taşıma Aracı 60*80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42"/>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81</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Plastik Palet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4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82</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Duvara Monte Paslanmaz Çelik Galoş Bone Maske Dolabı</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83</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Duvar Tipi Klima 18000 BTU</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84</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 xml:space="preserve">Hazırlık </w:t>
            </w:r>
            <w:proofErr w:type="gramStart"/>
            <w:r>
              <w:t>Tezgahı</w:t>
            </w:r>
            <w:proofErr w:type="gramEnd"/>
            <w:r>
              <w:t xml:space="preserve"> 140*70*85 (</w:t>
            </w:r>
            <w:proofErr w:type="spellStart"/>
            <w:r>
              <w:t>inoks</w:t>
            </w:r>
            <w:proofErr w:type="spellEnd"/>
            <w: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85</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Izgara Maşası (uzun)</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86</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 xml:space="preserve">Metal Beher (Ölçü Kabı) 2 </w:t>
            </w:r>
            <w:proofErr w:type="spellStart"/>
            <w:r>
              <w:t>lt</w:t>
            </w:r>
            <w:proofErr w:type="spellEnd"/>
            <w:r>
              <w:t xml:space="preserve"> </w:t>
            </w:r>
            <w:proofErr w:type="spellStart"/>
            <w:r>
              <w:t>lik</w:t>
            </w:r>
            <w:proofErr w:type="spellEnd"/>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87</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 xml:space="preserve">Metal Beher (Ölçü Kabı) 1 </w:t>
            </w:r>
            <w:proofErr w:type="spellStart"/>
            <w:r>
              <w:t>lt</w:t>
            </w:r>
            <w:proofErr w:type="spellEnd"/>
            <w:r>
              <w:t xml:space="preserve"> </w:t>
            </w:r>
            <w:proofErr w:type="spellStart"/>
            <w:r>
              <w:t>lik</w:t>
            </w:r>
            <w:proofErr w:type="spellEnd"/>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 adet</w:t>
            </w:r>
          </w:p>
        </w:tc>
      </w:tr>
    </w:tbl>
    <w:p w:rsidR="006539B5" w:rsidRDefault="006539B5">
      <w:pPr>
        <w:pStyle w:val="ListeParagraf"/>
        <w:spacing w:after="200" w:line="276" w:lineRule="auto"/>
        <w:ind w:left="0"/>
        <w:contextualSpacing/>
        <w:jc w:val="both"/>
        <w:rPr>
          <w:b/>
        </w:rPr>
      </w:pPr>
    </w:p>
    <w:p w:rsidR="006539B5" w:rsidRDefault="006539B5">
      <w:pPr>
        <w:pStyle w:val="ListeParagraf"/>
        <w:spacing w:after="200" w:line="276" w:lineRule="auto"/>
        <w:ind w:left="0"/>
        <w:contextualSpacing/>
        <w:jc w:val="both"/>
      </w:pPr>
    </w:p>
    <w:p w:rsidR="006539B5" w:rsidRDefault="00E22CD4">
      <w:pPr>
        <w:pStyle w:val="ListeParagraf"/>
        <w:spacing w:after="200" w:line="276" w:lineRule="auto"/>
        <w:ind w:left="0"/>
        <w:contextualSpacing/>
        <w:rPr>
          <w:b/>
        </w:rPr>
      </w:pPr>
      <w:r>
        <w:rPr>
          <w:b/>
        </w:rPr>
        <w:t xml:space="preserve">4.5. ATATÜRK DEVLET HASTANESİ SARF MALZEME LİSTESİ </w:t>
      </w:r>
    </w:p>
    <w:p w:rsidR="006539B5" w:rsidRDefault="00E22CD4">
      <w:pPr>
        <w:pStyle w:val="NormalWeb"/>
        <w:numPr>
          <w:ilvl w:val="0"/>
          <w:numId w:val="141"/>
        </w:numPr>
        <w:pBdr>
          <w:top w:val="single" w:sz="4" w:space="2" w:color="000000"/>
          <w:left w:val="single" w:sz="4" w:space="0" w:color="000000"/>
          <w:bottom w:val="single" w:sz="4" w:space="1" w:color="000000"/>
          <w:right w:val="single" w:sz="4" w:space="0" w:color="000000"/>
        </w:pBdr>
        <w:tabs>
          <w:tab w:val="left" w:pos="360"/>
        </w:tabs>
        <w:spacing w:before="0"/>
        <w:ind w:left="714" w:hanging="357"/>
      </w:pPr>
      <w:r>
        <w:t>Makine deterjanı</w:t>
      </w:r>
      <w:r>
        <w:tab/>
      </w:r>
      <w:r>
        <w:tab/>
      </w:r>
      <w:r>
        <w:tab/>
      </w:r>
      <w:r>
        <w:tab/>
        <w:t xml:space="preserve"> 5000 kg</w:t>
      </w:r>
    </w:p>
    <w:p w:rsidR="006539B5" w:rsidRDefault="00E22CD4">
      <w:pPr>
        <w:pStyle w:val="NormalWeb"/>
        <w:numPr>
          <w:ilvl w:val="0"/>
          <w:numId w:val="141"/>
        </w:numPr>
        <w:pBdr>
          <w:top w:val="single" w:sz="4" w:space="2" w:color="000000"/>
          <w:left w:val="single" w:sz="4" w:space="0" w:color="000000"/>
          <w:bottom w:val="single" w:sz="4" w:space="1" w:color="000000"/>
          <w:right w:val="single" w:sz="4" w:space="0" w:color="000000"/>
        </w:pBdr>
        <w:tabs>
          <w:tab w:val="left" w:pos="360"/>
        </w:tabs>
        <w:spacing w:before="0"/>
        <w:ind w:left="714" w:hanging="357"/>
      </w:pPr>
      <w:r>
        <w:t xml:space="preserve">Makine parlatıcı </w:t>
      </w:r>
      <w:r>
        <w:tab/>
      </w:r>
      <w:r>
        <w:tab/>
      </w:r>
      <w:r>
        <w:tab/>
      </w:r>
      <w:r>
        <w:tab/>
        <w:t xml:space="preserve"> 3000 kg</w:t>
      </w:r>
    </w:p>
    <w:p w:rsidR="006539B5" w:rsidRDefault="00E22CD4">
      <w:pPr>
        <w:pStyle w:val="NormalWeb"/>
        <w:numPr>
          <w:ilvl w:val="0"/>
          <w:numId w:val="141"/>
        </w:numPr>
        <w:pBdr>
          <w:top w:val="single" w:sz="4" w:space="2" w:color="000000"/>
          <w:left w:val="single" w:sz="4" w:space="0" w:color="000000"/>
          <w:bottom w:val="single" w:sz="4" w:space="1" w:color="000000"/>
          <w:right w:val="single" w:sz="4" w:space="0" w:color="000000"/>
        </w:pBdr>
        <w:tabs>
          <w:tab w:val="left" w:pos="360"/>
        </w:tabs>
        <w:spacing w:before="0"/>
        <w:ind w:left="714" w:hanging="357"/>
        <w:jc w:val="both"/>
      </w:pPr>
      <w:r>
        <w:t>Elde yıkama deterjanı</w:t>
      </w:r>
      <w:r>
        <w:tab/>
      </w:r>
      <w:r>
        <w:tab/>
      </w:r>
      <w:r>
        <w:tab/>
      </w:r>
      <w:r>
        <w:tab/>
        <w:t>4800 kg</w:t>
      </w:r>
    </w:p>
    <w:p w:rsidR="006539B5" w:rsidRDefault="00E22CD4">
      <w:pPr>
        <w:pStyle w:val="NormalWeb"/>
        <w:numPr>
          <w:ilvl w:val="0"/>
          <w:numId w:val="141"/>
        </w:numPr>
        <w:pBdr>
          <w:top w:val="single" w:sz="4" w:space="2" w:color="000000"/>
          <w:left w:val="single" w:sz="4" w:space="0" w:color="000000"/>
          <w:bottom w:val="single" w:sz="4" w:space="1" w:color="000000"/>
          <w:right w:val="single" w:sz="4" w:space="0" w:color="000000"/>
        </w:pBdr>
        <w:tabs>
          <w:tab w:val="left" w:pos="360"/>
        </w:tabs>
        <w:spacing w:before="0"/>
        <w:ind w:left="714" w:hanging="357"/>
      </w:pPr>
      <w:r>
        <w:t>Sıvı Sabun</w:t>
      </w:r>
      <w:r>
        <w:tab/>
      </w:r>
      <w:r>
        <w:tab/>
      </w:r>
      <w:r>
        <w:tab/>
      </w:r>
      <w:r>
        <w:tab/>
      </w:r>
      <w:r>
        <w:tab/>
        <w:t>1440 kg</w:t>
      </w:r>
    </w:p>
    <w:p w:rsidR="006539B5" w:rsidRDefault="00E22CD4">
      <w:pPr>
        <w:pStyle w:val="NormalWeb"/>
        <w:numPr>
          <w:ilvl w:val="0"/>
          <w:numId w:val="141"/>
        </w:numPr>
        <w:pBdr>
          <w:top w:val="single" w:sz="4" w:space="2" w:color="000000"/>
          <w:left w:val="single" w:sz="4" w:space="0" w:color="000000"/>
          <w:bottom w:val="single" w:sz="4" w:space="1" w:color="000000"/>
          <w:right w:val="single" w:sz="4" w:space="0" w:color="000000"/>
        </w:pBdr>
        <w:tabs>
          <w:tab w:val="left" w:pos="360"/>
        </w:tabs>
        <w:spacing w:before="0"/>
        <w:ind w:left="714" w:hanging="357"/>
      </w:pPr>
      <w:r>
        <w:t>Genel Temizlik deterjanı</w:t>
      </w:r>
      <w:r>
        <w:tab/>
      </w:r>
      <w:r>
        <w:tab/>
      </w:r>
      <w:r>
        <w:tab/>
        <w:t>720 kg</w:t>
      </w:r>
    </w:p>
    <w:p w:rsidR="006539B5" w:rsidRDefault="00E22CD4">
      <w:pPr>
        <w:pStyle w:val="NormalWeb"/>
        <w:numPr>
          <w:ilvl w:val="0"/>
          <w:numId w:val="141"/>
        </w:numPr>
        <w:pBdr>
          <w:top w:val="single" w:sz="4" w:space="2" w:color="000000"/>
          <w:left w:val="single" w:sz="4" w:space="0" w:color="000000"/>
          <w:bottom w:val="single" w:sz="4" w:space="1" w:color="000000"/>
          <w:right w:val="single" w:sz="4" w:space="0" w:color="000000"/>
        </w:pBdr>
        <w:tabs>
          <w:tab w:val="left" w:pos="360"/>
        </w:tabs>
        <w:spacing w:before="0"/>
        <w:ind w:left="714" w:hanging="357"/>
      </w:pPr>
      <w:r>
        <w:t>Yağ çözücü</w:t>
      </w:r>
      <w:r>
        <w:tab/>
      </w:r>
      <w:r>
        <w:tab/>
      </w:r>
      <w:r>
        <w:tab/>
      </w:r>
      <w:r>
        <w:tab/>
      </w:r>
      <w:r>
        <w:tab/>
        <w:t>1440 kg</w:t>
      </w:r>
    </w:p>
    <w:p w:rsidR="006539B5" w:rsidRDefault="00E22CD4">
      <w:pPr>
        <w:pStyle w:val="NormalWeb"/>
        <w:numPr>
          <w:ilvl w:val="0"/>
          <w:numId w:val="141"/>
        </w:numPr>
        <w:pBdr>
          <w:top w:val="single" w:sz="4" w:space="2" w:color="000000"/>
          <w:left w:val="single" w:sz="4" w:space="0" w:color="000000"/>
          <w:bottom w:val="single" w:sz="4" w:space="1" w:color="000000"/>
          <w:right w:val="single" w:sz="4" w:space="0" w:color="000000"/>
        </w:pBdr>
        <w:tabs>
          <w:tab w:val="left" w:pos="360"/>
        </w:tabs>
        <w:spacing w:before="0"/>
        <w:ind w:left="714" w:hanging="357"/>
      </w:pPr>
      <w:r>
        <w:t>Kireç Çözücü</w:t>
      </w:r>
      <w:r>
        <w:tab/>
      </w:r>
      <w:r>
        <w:tab/>
      </w:r>
      <w:r>
        <w:tab/>
      </w:r>
      <w:r>
        <w:tab/>
      </w:r>
      <w:r>
        <w:tab/>
        <w:t>720 kg</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Çamaşır Suyu</w:t>
      </w:r>
      <w:r>
        <w:tab/>
      </w:r>
      <w:r>
        <w:tab/>
      </w:r>
      <w:r>
        <w:tab/>
      </w:r>
      <w:r>
        <w:tab/>
      </w:r>
      <w:r>
        <w:tab/>
        <w:t>1440 kg</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Sıvı Krem Deterjan</w:t>
      </w:r>
      <w:r>
        <w:tab/>
      </w:r>
      <w:r>
        <w:tab/>
      </w:r>
      <w:r>
        <w:tab/>
      </w:r>
      <w:r>
        <w:tab/>
        <w:t>360 kg</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Bulaşık Eldiveni</w:t>
      </w:r>
      <w:r>
        <w:tab/>
      </w:r>
      <w:r>
        <w:tab/>
      </w:r>
      <w:r>
        <w:tab/>
      </w:r>
      <w:r>
        <w:tab/>
        <w:t>120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 xml:space="preserve">Bulaşık Süngeri </w:t>
      </w:r>
      <w:r>
        <w:tab/>
      </w:r>
      <w:r>
        <w:tab/>
      </w:r>
      <w:r>
        <w:tab/>
      </w:r>
      <w:r>
        <w:tab/>
        <w:t>240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Paspas İpi</w:t>
      </w:r>
      <w:r>
        <w:tab/>
      </w:r>
      <w:r>
        <w:tab/>
      </w:r>
      <w:r>
        <w:tab/>
      </w:r>
      <w:r>
        <w:tab/>
      </w:r>
      <w:r>
        <w:tab/>
        <w:t>96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proofErr w:type="spellStart"/>
      <w:r>
        <w:t>Mop</w:t>
      </w:r>
      <w:proofErr w:type="spellEnd"/>
      <w:r>
        <w:t xml:space="preserve"> Bezi                                </w:t>
      </w:r>
      <w:r>
        <w:tab/>
        <w:t xml:space="preserve"> </w:t>
      </w:r>
      <w:r>
        <w:tab/>
        <w:t>24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 xml:space="preserve">Kaşık Çatal Kılıfı                    </w:t>
      </w:r>
      <w:r>
        <w:tab/>
        <w:t xml:space="preserve"> </w:t>
      </w:r>
      <w:r>
        <w:tab/>
        <w:t>600000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proofErr w:type="spellStart"/>
      <w:r>
        <w:t>Streç</w:t>
      </w:r>
      <w:proofErr w:type="spellEnd"/>
      <w:r>
        <w:t xml:space="preserve"> Film (45*1500)               </w:t>
      </w:r>
      <w:r>
        <w:tab/>
      </w:r>
      <w:r>
        <w:tab/>
        <w:t>120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Numune Poşeti(şahit numune alımı için)</w:t>
      </w:r>
      <w:r>
        <w:tab/>
        <w:t>48 paket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proofErr w:type="spellStart"/>
      <w:r>
        <w:t>Supcase</w:t>
      </w:r>
      <w:proofErr w:type="spellEnd"/>
      <w:r>
        <w:t xml:space="preserve">(200 ml)                                       </w:t>
      </w:r>
      <w:r>
        <w:tab/>
        <w:t>72000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proofErr w:type="spellStart"/>
      <w:r>
        <w:t>Supcase</w:t>
      </w:r>
      <w:proofErr w:type="spellEnd"/>
      <w:r>
        <w:t xml:space="preserve">(150 ml)                                       </w:t>
      </w:r>
      <w:r>
        <w:tab/>
        <w:t>48000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 xml:space="preserve">3 Gözlü Kapaksız Köpük                          </w:t>
      </w:r>
      <w:r>
        <w:tab/>
        <w:t>350000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 xml:space="preserve">4 gözlü Kapaksız Köpük </w:t>
      </w:r>
      <w:r>
        <w:tab/>
      </w:r>
      <w:r>
        <w:tab/>
        <w:t xml:space="preserve"> </w:t>
      </w:r>
      <w:r>
        <w:tab/>
        <w:t>20000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 xml:space="preserve">5 Gözlü Kapaksız Köpük                      </w:t>
      </w:r>
      <w:r>
        <w:tab/>
        <w:t>350000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 xml:space="preserve">Alüminyum Folyo </w:t>
      </w:r>
      <w:proofErr w:type="gramStart"/>
      <w:r>
        <w:t>Kase</w:t>
      </w:r>
      <w:proofErr w:type="gramEnd"/>
      <w:r>
        <w:tab/>
      </w:r>
      <w:r>
        <w:tab/>
      </w:r>
      <w:r>
        <w:tab/>
        <w:t>72000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 xml:space="preserve">Plastik kaşık </w:t>
      </w:r>
      <w:r>
        <w:tab/>
      </w:r>
      <w:r>
        <w:tab/>
      </w:r>
      <w:r>
        <w:tab/>
      </w:r>
      <w:r>
        <w:tab/>
      </w:r>
      <w:r>
        <w:tab/>
        <w:t>30000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Plastik çatal</w:t>
      </w:r>
      <w:r>
        <w:tab/>
      </w:r>
      <w:r>
        <w:tab/>
      </w:r>
      <w:r>
        <w:tab/>
      </w:r>
      <w:r>
        <w:tab/>
      </w:r>
      <w:r>
        <w:tab/>
        <w:t>30000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lastRenderedPageBreak/>
        <w:t>Çöp poşeti (80x110 siyah)</w:t>
      </w:r>
      <w:r>
        <w:tab/>
      </w:r>
      <w:r>
        <w:tab/>
      </w:r>
      <w:r>
        <w:tab/>
        <w:t>4800 kg</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proofErr w:type="spellStart"/>
      <w:r>
        <w:t>Mop</w:t>
      </w:r>
      <w:proofErr w:type="spellEnd"/>
      <w:r>
        <w:t xml:space="preserve"> aparatı</w:t>
      </w:r>
      <w:r>
        <w:tab/>
      </w:r>
      <w:r>
        <w:tab/>
      </w:r>
      <w:r>
        <w:tab/>
      </w:r>
      <w:r>
        <w:tab/>
      </w:r>
      <w:r>
        <w:tab/>
        <w:t>24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Oto Fırçası</w:t>
      </w:r>
      <w:r>
        <w:tab/>
      </w:r>
      <w:r>
        <w:tab/>
      </w:r>
      <w:r>
        <w:tab/>
      </w:r>
      <w:r>
        <w:tab/>
      </w:r>
      <w:r>
        <w:tab/>
        <w:t>48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Lavabo fırçası</w:t>
      </w:r>
      <w:r>
        <w:tab/>
      </w:r>
      <w:r>
        <w:tab/>
      </w:r>
      <w:r>
        <w:tab/>
      </w:r>
      <w:r>
        <w:tab/>
      </w:r>
      <w:r>
        <w:tab/>
        <w:t>24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 xml:space="preserve">Çek pas ve sapı                                    </w:t>
      </w:r>
      <w:r>
        <w:tab/>
        <w:t>48 adet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Paspas sapı ve aparatı</w:t>
      </w:r>
      <w:r>
        <w:tab/>
      </w:r>
      <w:r>
        <w:tab/>
      </w:r>
      <w:r>
        <w:tab/>
      </w:r>
      <w:r>
        <w:tab/>
        <w:t>48 adet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Faraş</w:t>
      </w:r>
      <w:r>
        <w:tab/>
      </w:r>
      <w:r>
        <w:tab/>
      </w:r>
      <w:r>
        <w:tab/>
      </w:r>
      <w:r>
        <w:tab/>
      </w:r>
      <w:r>
        <w:tab/>
      </w:r>
      <w:r>
        <w:tab/>
        <w:t>48 adet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Temizlik Bezi</w:t>
      </w:r>
      <w:r>
        <w:tab/>
      </w:r>
      <w:r>
        <w:tab/>
      </w:r>
      <w:r>
        <w:tab/>
      </w:r>
      <w:r>
        <w:tab/>
      </w:r>
      <w:r>
        <w:tab/>
        <w:t>2400 metre</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 xml:space="preserve">Tülbent Bez                                         </w:t>
      </w:r>
      <w:r>
        <w:tab/>
        <w:t xml:space="preserve"> 2400 metre</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Bulaşık Teli (çelik)</w:t>
      </w:r>
      <w:r>
        <w:tab/>
      </w:r>
      <w:r>
        <w:tab/>
      </w:r>
      <w:r>
        <w:tab/>
      </w:r>
      <w:r>
        <w:tab/>
        <w:t>240 adet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Kürdan (tekli poşetli)</w:t>
      </w:r>
      <w:r>
        <w:tab/>
      </w:r>
      <w:r>
        <w:tab/>
      </w:r>
      <w:r>
        <w:tab/>
      </w:r>
      <w:r>
        <w:tab/>
        <w:t>360 paket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Çöp Kovası Büyük Boy</w:t>
      </w:r>
      <w:r>
        <w:tab/>
      </w:r>
      <w:r>
        <w:tab/>
      </w:r>
      <w:r>
        <w:tab/>
        <w:t>24 Adet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proofErr w:type="spellStart"/>
      <w:r>
        <w:t>Latex</w:t>
      </w:r>
      <w:proofErr w:type="spellEnd"/>
      <w:r>
        <w:t xml:space="preserve"> eldiven(Pudrasız)M</w:t>
      </w:r>
      <w:r>
        <w:tab/>
        <w:t xml:space="preserve">            </w:t>
      </w:r>
      <w:r>
        <w:tab/>
        <w:t>1440 paket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proofErr w:type="spellStart"/>
      <w:r>
        <w:t>Latex</w:t>
      </w:r>
      <w:proofErr w:type="spellEnd"/>
      <w:r>
        <w:t xml:space="preserve"> eldiven (pudrasız)L</w:t>
      </w:r>
      <w:r>
        <w:tab/>
      </w:r>
      <w:r>
        <w:tab/>
      </w:r>
      <w:r>
        <w:tab/>
        <w:t>960 adet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 xml:space="preserve">Diyet Tatlandırıcı 100 </w:t>
      </w:r>
      <w:proofErr w:type="spellStart"/>
      <w:r>
        <w:t>lü</w:t>
      </w:r>
      <w:proofErr w:type="spellEnd"/>
      <w:r>
        <w:tab/>
      </w:r>
      <w:r>
        <w:tab/>
      </w:r>
      <w:r>
        <w:tab/>
        <w:t xml:space="preserve"> 48 adet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 xml:space="preserve">Peçete </w:t>
      </w:r>
      <w:r>
        <w:tab/>
        <w:t>(dispanser)</w:t>
      </w:r>
      <w:r>
        <w:tab/>
      </w:r>
      <w:r>
        <w:tab/>
      </w:r>
      <w:r>
        <w:tab/>
      </w:r>
      <w:r>
        <w:tab/>
        <w:t>480 koli</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Z katlama Havlu</w:t>
      </w:r>
      <w:r>
        <w:tab/>
      </w:r>
      <w:r>
        <w:tab/>
      </w:r>
      <w:r>
        <w:tab/>
        <w:t xml:space="preserve">            48 koli</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 xml:space="preserve">Tuvalet </w:t>
      </w:r>
      <w:proofErr w:type="gramStart"/>
      <w:r>
        <w:t>Kağıdı</w:t>
      </w:r>
      <w:proofErr w:type="gramEnd"/>
      <w:r>
        <w:tab/>
        <w:t xml:space="preserve">(32li)                          </w:t>
      </w:r>
      <w:r>
        <w:tab/>
        <w:t>24 koli</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 xml:space="preserve">Bone 100 </w:t>
      </w:r>
      <w:proofErr w:type="spellStart"/>
      <w:r>
        <w:t>lü</w:t>
      </w:r>
      <w:proofErr w:type="spellEnd"/>
      <w:r>
        <w:tab/>
      </w:r>
      <w:r>
        <w:tab/>
      </w:r>
      <w:r>
        <w:tab/>
      </w:r>
      <w:r>
        <w:tab/>
      </w:r>
      <w:r>
        <w:tab/>
        <w:t>240 paket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 xml:space="preserve">Kolluk 100 </w:t>
      </w:r>
      <w:proofErr w:type="spellStart"/>
      <w:r>
        <w:t>lü</w:t>
      </w:r>
      <w:proofErr w:type="spellEnd"/>
      <w:r>
        <w:tab/>
      </w:r>
      <w:r>
        <w:tab/>
      </w:r>
      <w:r>
        <w:tab/>
      </w:r>
      <w:r>
        <w:tab/>
      </w:r>
      <w:r>
        <w:tab/>
        <w:t>240 paket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Maske</w:t>
      </w:r>
      <w:r>
        <w:tab/>
      </w:r>
      <w:r>
        <w:tab/>
      </w:r>
      <w:r>
        <w:tab/>
      </w:r>
      <w:r>
        <w:tab/>
      </w:r>
      <w:r>
        <w:tab/>
      </w:r>
      <w:r>
        <w:tab/>
        <w:t>560 paket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Galoş</w:t>
      </w:r>
      <w:r>
        <w:tab/>
      </w:r>
      <w:r>
        <w:tab/>
      </w:r>
      <w:r>
        <w:tab/>
      </w:r>
      <w:r>
        <w:tab/>
      </w:r>
      <w:r>
        <w:tab/>
      </w:r>
      <w:r>
        <w:tab/>
        <w:t>120 paket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Karton Bardak(2000li)</w:t>
      </w:r>
      <w:r>
        <w:tab/>
      </w:r>
      <w:r>
        <w:tab/>
      </w:r>
      <w:r>
        <w:tab/>
        <w:t>24 koli</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Tahta Karıştırıcı</w:t>
      </w:r>
      <w:r>
        <w:tab/>
      </w:r>
      <w:r>
        <w:tab/>
      </w:r>
      <w:r>
        <w:tab/>
      </w:r>
      <w:r>
        <w:tab/>
        <w:t>48 paket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21 cm Hareketli Havlu (6’lı)                           360 koli</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Palet Kostik                                                     600 kg</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Tablet Deterjan                                                24 paket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Çöp Şiş Kürdanı   (100lü)                                240 paket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 xml:space="preserve">Yağlı </w:t>
      </w:r>
      <w:proofErr w:type="gramStart"/>
      <w:r>
        <w:t>Kağıt</w:t>
      </w:r>
      <w:proofErr w:type="gramEnd"/>
      <w:r>
        <w:t xml:space="preserve">                                                      120 kg</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Atlet Poşet</w:t>
      </w:r>
      <w:r>
        <w:tab/>
      </w:r>
      <w:r>
        <w:tab/>
      </w:r>
      <w:r>
        <w:tab/>
      </w:r>
      <w:r>
        <w:tab/>
      </w:r>
      <w:r>
        <w:tab/>
        <w:t>480 kg</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Şeker Torbası 0,5 kg</w:t>
      </w:r>
      <w:r>
        <w:tab/>
      </w:r>
      <w:r>
        <w:tab/>
      </w:r>
      <w:r>
        <w:tab/>
      </w:r>
      <w:r>
        <w:tab/>
        <w:t>480 kg</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Kolonyalı Mendil                                         750000 adet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3 gözlü kapaklı köpük                                    200000</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 xml:space="preserve">Tek kullanımlık cerrahi </w:t>
      </w:r>
      <w:proofErr w:type="spellStart"/>
      <w:r>
        <w:t>box</w:t>
      </w:r>
      <w:proofErr w:type="spellEnd"/>
      <w:r>
        <w:t xml:space="preserve"> önlüğü                10000 adet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Yüz koruyucu siperlik                                        200 adet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4’lü plastik paketli set (</w:t>
      </w:r>
      <w:proofErr w:type="gramStart"/>
      <w:r>
        <w:t>çatal,kaşık</w:t>
      </w:r>
      <w:proofErr w:type="gramEnd"/>
      <w:r>
        <w:t>,ıslak mendil,kürdan)        700000 adet</w:t>
      </w:r>
    </w:p>
    <w:p w:rsidR="006539B5" w:rsidRDefault="006539B5">
      <w:pPr>
        <w:pStyle w:val="NormalWeb"/>
        <w:spacing w:before="0"/>
        <w:jc w:val="both"/>
        <w:rPr>
          <w:b/>
        </w:rPr>
      </w:pPr>
    </w:p>
    <w:p w:rsidR="006539B5" w:rsidRDefault="00E22CD4">
      <w:pPr>
        <w:pStyle w:val="NormalWeb"/>
        <w:spacing w:before="0"/>
        <w:jc w:val="both"/>
        <w:rPr>
          <w:b/>
        </w:rPr>
      </w:pPr>
      <w:r>
        <w:rPr>
          <w:b/>
        </w:rPr>
        <w:t xml:space="preserve">ATATÜRK DEVLET HASTANESİ GERMENCİK EK HİZMET </w:t>
      </w:r>
      <w:proofErr w:type="gramStart"/>
      <w:r>
        <w:rPr>
          <w:b/>
        </w:rPr>
        <w:t>BİNASI  SARF</w:t>
      </w:r>
      <w:proofErr w:type="gramEnd"/>
      <w:r>
        <w:rPr>
          <w:b/>
        </w:rPr>
        <w:t xml:space="preserve"> MALZEME LİSTESİ</w:t>
      </w:r>
    </w:p>
    <w:p w:rsidR="006539B5" w:rsidRDefault="006539B5">
      <w:pPr>
        <w:pStyle w:val="NormalWeb"/>
        <w:spacing w:before="0"/>
        <w:jc w:val="both"/>
        <w:rPr>
          <w:b/>
        </w:rPr>
      </w:pPr>
    </w:p>
    <w:tbl>
      <w:tblPr>
        <w:tblW w:w="8853" w:type="dxa"/>
        <w:tblInd w:w="431" w:type="dxa"/>
        <w:tblLayout w:type="fixed"/>
        <w:tblCellMar>
          <w:left w:w="70" w:type="dxa"/>
          <w:right w:w="70" w:type="dxa"/>
        </w:tblCellMar>
        <w:tblLook w:val="04A0"/>
      </w:tblPr>
      <w:tblGrid>
        <w:gridCol w:w="500"/>
        <w:gridCol w:w="5512"/>
        <w:gridCol w:w="2841"/>
      </w:tblGrid>
      <w:tr w:rsidR="006539B5">
        <w:trPr>
          <w:trHeight w:val="284"/>
        </w:trPr>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rPr>
                <w:b/>
                <w:bCs/>
              </w:rPr>
            </w:pPr>
            <w:r>
              <w:rPr>
                <w:b/>
                <w:bCs/>
              </w:rPr>
              <w:t>NO</w:t>
            </w:r>
          </w:p>
        </w:tc>
        <w:tc>
          <w:tcPr>
            <w:tcW w:w="5512" w:type="dxa"/>
            <w:tcBorders>
              <w:top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rPr>
                <w:b/>
                <w:bCs/>
              </w:rPr>
            </w:pPr>
            <w:r>
              <w:rPr>
                <w:b/>
                <w:bCs/>
              </w:rPr>
              <w:t>MALZEMENİN ADI</w:t>
            </w:r>
          </w:p>
        </w:tc>
        <w:tc>
          <w:tcPr>
            <w:tcW w:w="2841" w:type="dxa"/>
            <w:tcBorders>
              <w:top w:val="single" w:sz="4" w:space="0" w:color="000000"/>
              <w:bottom w:val="single" w:sz="4" w:space="0" w:color="000000"/>
              <w:right w:val="single" w:sz="4" w:space="0" w:color="000000"/>
            </w:tcBorders>
          </w:tcPr>
          <w:p w:rsidR="006539B5" w:rsidRDefault="00E22CD4">
            <w:pPr>
              <w:widowControl w:val="0"/>
              <w:jc w:val="center"/>
              <w:rPr>
                <w:b/>
                <w:bCs/>
              </w:rPr>
            </w:pPr>
            <w:r>
              <w:rPr>
                <w:b/>
                <w:bCs/>
              </w:rPr>
              <w:t>24 AYLIK KULLANIM</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1</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 xml:space="preserve">Bulaşık Makinesi deterjanı 20 kg </w:t>
            </w:r>
            <w:proofErr w:type="spellStart"/>
            <w:r>
              <w:t>lık</w:t>
            </w:r>
            <w:proofErr w:type="spellEnd"/>
          </w:p>
        </w:tc>
        <w:tc>
          <w:tcPr>
            <w:tcW w:w="2841" w:type="dxa"/>
            <w:tcBorders>
              <w:bottom w:val="single" w:sz="4" w:space="0" w:color="000000"/>
              <w:right w:val="single" w:sz="4" w:space="0" w:color="000000"/>
            </w:tcBorders>
          </w:tcPr>
          <w:p w:rsidR="006539B5" w:rsidRDefault="00E22CD4">
            <w:pPr>
              <w:widowControl w:val="0"/>
              <w:jc w:val="center"/>
            </w:pPr>
            <w:r>
              <w:t>12 bidon</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2</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 xml:space="preserve">Bulaşık Makinesi parlatıcı 20 kg </w:t>
            </w:r>
            <w:proofErr w:type="spellStart"/>
            <w:r>
              <w:t>lık</w:t>
            </w:r>
            <w:proofErr w:type="spellEnd"/>
          </w:p>
        </w:tc>
        <w:tc>
          <w:tcPr>
            <w:tcW w:w="2841" w:type="dxa"/>
            <w:tcBorders>
              <w:bottom w:val="single" w:sz="4" w:space="0" w:color="000000"/>
              <w:right w:val="single" w:sz="4" w:space="0" w:color="000000"/>
            </w:tcBorders>
          </w:tcPr>
          <w:p w:rsidR="006539B5" w:rsidRDefault="00E22CD4">
            <w:pPr>
              <w:widowControl w:val="0"/>
              <w:jc w:val="center"/>
            </w:pPr>
            <w:r>
              <w:t>12 bidon</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3</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 xml:space="preserve">Elde yıkama deterjanı 30 kg </w:t>
            </w:r>
            <w:proofErr w:type="spellStart"/>
            <w:r>
              <w:t>lık</w:t>
            </w:r>
            <w:proofErr w:type="spellEnd"/>
          </w:p>
        </w:tc>
        <w:tc>
          <w:tcPr>
            <w:tcW w:w="2841" w:type="dxa"/>
            <w:tcBorders>
              <w:bottom w:val="single" w:sz="4" w:space="0" w:color="000000"/>
              <w:right w:val="single" w:sz="4" w:space="0" w:color="000000"/>
            </w:tcBorders>
          </w:tcPr>
          <w:p w:rsidR="006539B5" w:rsidRDefault="00E22CD4">
            <w:pPr>
              <w:widowControl w:val="0"/>
              <w:jc w:val="center"/>
            </w:pPr>
            <w:r>
              <w:t>24 bidon</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4</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 xml:space="preserve">Sıvı Sabun 30 kg </w:t>
            </w:r>
            <w:proofErr w:type="spellStart"/>
            <w:r>
              <w:t>lık</w:t>
            </w:r>
            <w:proofErr w:type="spellEnd"/>
          </w:p>
        </w:tc>
        <w:tc>
          <w:tcPr>
            <w:tcW w:w="2841" w:type="dxa"/>
            <w:tcBorders>
              <w:bottom w:val="single" w:sz="4" w:space="0" w:color="000000"/>
              <w:right w:val="single" w:sz="4" w:space="0" w:color="000000"/>
            </w:tcBorders>
          </w:tcPr>
          <w:p w:rsidR="006539B5" w:rsidRDefault="00E22CD4">
            <w:pPr>
              <w:widowControl w:val="0"/>
              <w:jc w:val="center"/>
            </w:pPr>
            <w:r>
              <w:t>10 bidon</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5</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 xml:space="preserve">Genel Temizlik deterjanı 30 kg </w:t>
            </w:r>
            <w:proofErr w:type="spellStart"/>
            <w:r>
              <w:t>lık</w:t>
            </w:r>
            <w:proofErr w:type="spellEnd"/>
          </w:p>
        </w:tc>
        <w:tc>
          <w:tcPr>
            <w:tcW w:w="2841" w:type="dxa"/>
            <w:tcBorders>
              <w:bottom w:val="single" w:sz="4" w:space="0" w:color="000000"/>
              <w:right w:val="single" w:sz="4" w:space="0" w:color="000000"/>
            </w:tcBorders>
          </w:tcPr>
          <w:p w:rsidR="006539B5" w:rsidRDefault="00E22CD4">
            <w:pPr>
              <w:widowControl w:val="0"/>
              <w:jc w:val="center"/>
            </w:pPr>
            <w:r>
              <w:t>24 bidon</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6</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 xml:space="preserve">Yağ çözücü 30 kg </w:t>
            </w:r>
            <w:proofErr w:type="spellStart"/>
            <w:r>
              <w:t>lık</w:t>
            </w:r>
            <w:proofErr w:type="spellEnd"/>
          </w:p>
        </w:tc>
        <w:tc>
          <w:tcPr>
            <w:tcW w:w="2841" w:type="dxa"/>
            <w:tcBorders>
              <w:bottom w:val="single" w:sz="4" w:space="0" w:color="000000"/>
              <w:right w:val="single" w:sz="4" w:space="0" w:color="000000"/>
            </w:tcBorders>
          </w:tcPr>
          <w:p w:rsidR="006539B5" w:rsidRDefault="00E22CD4">
            <w:pPr>
              <w:widowControl w:val="0"/>
              <w:jc w:val="center"/>
            </w:pPr>
            <w:r>
              <w:t>24 bidon</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7</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 xml:space="preserve">Kireç Çözücü 30 kg </w:t>
            </w:r>
            <w:proofErr w:type="spellStart"/>
            <w:r>
              <w:t>lık</w:t>
            </w:r>
            <w:proofErr w:type="spellEnd"/>
          </w:p>
        </w:tc>
        <w:tc>
          <w:tcPr>
            <w:tcW w:w="2841" w:type="dxa"/>
            <w:tcBorders>
              <w:bottom w:val="single" w:sz="4" w:space="0" w:color="000000"/>
              <w:right w:val="single" w:sz="4" w:space="0" w:color="000000"/>
            </w:tcBorders>
          </w:tcPr>
          <w:p w:rsidR="006539B5" w:rsidRDefault="00E22CD4">
            <w:pPr>
              <w:widowControl w:val="0"/>
              <w:jc w:val="center"/>
            </w:pPr>
            <w:r>
              <w:t>24 bidon</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8</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 xml:space="preserve">Çamaşır Suyu 30 kg </w:t>
            </w:r>
            <w:proofErr w:type="spellStart"/>
            <w:r>
              <w:t>lık</w:t>
            </w:r>
            <w:proofErr w:type="spellEnd"/>
          </w:p>
        </w:tc>
        <w:tc>
          <w:tcPr>
            <w:tcW w:w="2841" w:type="dxa"/>
            <w:tcBorders>
              <w:bottom w:val="single" w:sz="4" w:space="0" w:color="000000"/>
              <w:right w:val="single" w:sz="4" w:space="0" w:color="000000"/>
            </w:tcBorders>
          </w:tcPr>
          <w:p w:rsidR="006539B5" w:rsidRDefault="00E22CD4">
            <w:pPr>
              <w:widowControl w:val="0"/>
              <w:jc w:val="center"/>
            </w:pPr>
            <w:r>
              <w:t>32 bidon</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9</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Sıvı Krem Deterjan 30 kg (mineralli)</w:t>
            </w:r>
          </w:p>
        </w:tc>
        <w:tc>
          <w:tcPr>
            <w:tcW w:w="2841" w:type="dxa"/>
            <w:tcBorders>
              <w:bottom w:val="single" w:sz="4" w:space="0" w:color="000000"/>
              <w:right w:val="single" w:sz="4" w:space="0" w:color="000000"/>
            </w:tcBorders>
          </w:tcPr>
          <w:p w:rsidR="006539B5" w:rsidRDefault="00E22CD4">
            <w:pPr>
              <w:widowControl w:val="0"/>
              <w:jc w:val="center"/>
            </w:pPr>
            <w:r>
              <w:t>4 bidon</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10</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Bulaşık Eldiveni</w:t>
            </w:r>
          </w:p>
        </w:tc>
        <w:tc>
          <w:tcPr>
            <w:tcW w:w="2841" w:type="dxa"/>
            <w:tcBorders>
              <w:bottom w:val="single" w:sz="4" w:space="0" w:color="000000"/>
              <w:right w:val="single" w:sz="4" w:space="0" w:color="000000"/>
            </w:tcBorders>
          </w:tcPr>
          <w:p w:rsidR="006539B5" w:rsidRDefault="00E22CD4">
            <w:pPr>
              <w:widowControl w:val="0"/>
              <w:jc w:val="center"/>
            </w:pPr>
            <w:r>
              <w:t>50 çift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lastRenderedPageBreak/>
              <w:t>11</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Bulaşık Süngeri  - sanayi tipi</w:t>
            </w:r>
          </w:p>
        </w:tc>
        <w:tc>
          <w:tcPr>
            <w:tcW w:w="2841" w:type="dxa"/>
            <w:tcBorders>
              <w:bottom w:val="single" w:sz="4" w:space="0" w:color="000000"/>
              <w:right w:val="single" w:sz="4" w:space="0" w:color="000000"/>
            </w:tcBorders>
          </w:tcPr>
          <w:p w:rsidR="006539B5" w:rsidRDefault="00E22CD4">
            <w:pPr>
              <w:widowControl w:val="0"/>
              <w:jc w:val="center"/>
            </w:pPr>
            <w:r>
              <w:t>100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12</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Paspas İpi</w:t>
            </w:r>
          </w:p>
        </w:tc>
        <w:tc>
          <w:tcPr>
            <w:tcW w:w="2841" w:type="dxa"/>
            <w:tcBorders>
              <w:bottom w:val="single" w:sz="4" w:space="0" w:color="000000"/>
              <w:right w:val="single" w:sz="4" w:space="0" w:color="000000"/>
            </w:tcBorders>
          </w:tcPr>
          <w:p w:rsidR="006539B5" w:rsidRDefault="00E22CD4">
            <w:pPr>
              <w:widowControl w:val="0"/>
              <w:jc w:val="center"/>
            </w:pPr>
            <w:r>
              <w:t>100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13</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proofErr w:type="spellStart"/>
            <w:r>
              <w:t>Mop</w:t>
            </w:r>
            <w:proofErr w:type="spellEnd"/>
            <w:r>
              <w:t xml:space="preserve"> Bezi</w:t>
            </w:r>
          </w:p>
        </w:tc>
        <w:tc>
          <w:tcPr>
            <w:tcW w:w="2841" w:type="dxa"/>
            <w:tcBorders>
              <w:bottom w:val="single" w:sz="4" w:space="0" w:color="000000"/>
              <w:right w:val="single" w:sz="4" w:space="0" w:color="000000"/>
            </w:tcBorders>
          </w:tcPr>
          <w:p w:rsidR="006539B5" w:rsidRDefault="00E22CD4">
            <w:pPr>
              <w:widowControl w:val="0"/>
              <w:jc w:val="center"/>
            </w:pPr>
            <w:r>
              <w:t>100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14</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 xml:space="preserve">Kaşık Çatal Kılıfı 1000 </w:t>
            </w:r>
            <w:proofErr w:type="spellStart"/>
            <w:r>
              <w:t>lik</w:t>
            </w:r>
            <w:proofErr w:type="spellEnd"/>
          </w:p>
        </w:tc>
        <w:tc>
          <w:tcPr>
            <w:tcW w:w="2841" w:type="dxa"/>
            <w:tcBorders>
              <w:bottom w:val="single" w:sz="4" w:space="0" w:color="000000"/>
              <w:right w:val="single" w:sz="4" w:space="0" w:color="000000"/>
            </w:tcBorders>
          </w:tcPr>
          <w:p w:rsidR="006539B5" w:rsidRDefault="00E22CD4">
            <w:pPr>
              <w:widowControl w:val="0"/>
              <w:jc w:val="center"/>
            </w:pPr>
            <w:r>
              <w:t>24 koli</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15</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proofErr w:type="spellStart"/>
            <w:r>
              <w:t>Streç</w:t>
            </w:r>
            <w:proofErr w:type="spellEnd"/>
            <w:r>
              <w:t xml:space="preserve"> Film - sanayi tipi</w:t>
            </w:r>
          </w:p>
        </w:tc>
        <w:tc>
          <w:tcPr>
            <w:tcW w:w="2841" w:type="dxa"/>
            <w:tcBorders>
              <w:bottom w:val="single" w:sz="4" w:space="0" w:color="000000"/>
              <w:right w:val="single" w:sz="4" w:space="0" w:color="000000"/>
            </w:tcBorders>
          </w:tcPr>
          <w:p w:rsidR="006539B5" w:rsidRDefault="00E22CD4">
            <w:pPr>
              <w:widowControl w:val="0"/>
              <w:jc w:val="center"/>
            </w:pPr>
            <w:r>
              <w:t>8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16</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Numune Poşeti 16*20(şahit numune alımı için)</w:t>
            </w:r>
          </w:p>
        </w:tc>
        <w:tc>
          <w:tcPr>
            <w:tcW w:w="2841" w:type="dxa"/>
            <w:tcBorders>
              <w:bottom w:val="single" w:sz="4" w:space="0" w:color="000000"/>
              <w:right w:val="single" w:sz="4" w:space="0" w:color="000000"/>
            </w:tcBorders>
          </w:tcPr>
          <w:p w:rsidR="006539B5" w:rsidRDefault="00E22CD4">
            <w:pPr>
              <w:widowControl w:val="0"/>
              <w:jc w:val="center"/>
            </w:pPr>
            <w:r>
              <w:t>8500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17</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proofErr w:type="spellStart"/>
            <w:r>
              <w:t>Supcase</w:t>
            </w:r>
            <w:proofErr w:type="spellEnd"/>
            <w:r>
              <w:t>(200 ml)</w:t>
            </w:r>
          </w:p>
        </w:tc>
        <w:tc>
          <w:tcPr>
            <w:tcW w:w="2841" w:type="dxa"/>
            <w:tcBorders>
              <w:bottom w:val="single" w:sz="4" w:space="0" w:color="000000"/>
              <w:right w:val="single" w:sz="4" w:space="0" w:color="000000"/>
            </w:tcBorders>
          </w:tcPr>
          <w:p w:rsidR="006539B5" w:rsidRDefault="00E22CD4">
            <w:pPr>
              <w:widowControl w:val="0"/>
              <w:jc w:val="center"/>
            </w:pPr>
            <w:r>
              <w:t>24000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18</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Kapaklı 3 gözlü Kahvaltı köpüğü</w:t>
            </w:r>
          </w:p>
        </w:tc>
        <w:tc>
          <w:tcPr>
            <w:tcW w:w="2841" w:type="dxa"/>
            <w:tcBorders>
              <w:bottom w:val="single" w:sz="4" w:space="0" w:color="000000"/>
              <w:right w:val="single" w:sz="4" w:space="0" w:color="000000"/>
            </w:tcBorders>
          </w:tcPr>
          <w:p w:rsidR="006539B5" w:rsidRDefault="00E22CD4">
            <w:pPr>
              <w:widowControl w:val="0"/>
              <w:jc w:val="center"/>
            </w:pPr>
            <w:r>
              <w:t>24000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19</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Tabldot köpük  - 4 gözlü</w:t>
            </w:r>
          </w:p>
        </w:tc>
        <w:tc>
          <w:tcPr>
            <w:tcW w:w="2841" w:type="dxa"/>
            <w:tcBorders>
              <w:bottom w:val="single" w:sz="4" w:space="0" w:color="000000"/>
              <w:right w:val="single" w:sz="4" w:space="0" w:color="000000"/>
            </w:tcBorders>
          </w:tcPr>
          <w:p w:rsidR="006539B5" w:rsidRDefault="00E22CD4">
            <w:pPr>
              <w:widowControl w:val="0"/>
              <w:jc w:val="center"/>
            </w:pPr>
            <w:r>
              <w:t>1000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20</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Plastik kaşık   (sert)</w:t>
            </w:r>
          </w:p>
        </w:tc>
        <w:tc>
          <w:tcPr>
            <w:tcW w:w="2841" w:type="dxa"/>
            <w:tcBorders>
              <w:bottom w:val="single" w:sz="4" w:space="0" w:color="000000"/>
              <w:right w:val="single" w:sz="4" w:space="0" w:color="000000"/>
            </w:tcBorders>
          </w:tcPr>
          <w:p w:rsidR="006539B5" w:rsidRDefault="00E22CD4">
            <w:pPr>
              <w:widowControl w:val="0"/>
              <w:jc w:val="center"/>
            </w:pPr>
            <w:r>
              <w:t>24000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21</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Plastik çatal   (sert)</w:t>
            </w:r>
          </w:p>
        </w:tc>
        <w:tc>
          <w:tcPr>
            <w:tcW w:w="2841" w:type="dxa"/>
            <w:tcBorders>
              <w:bottom w:val="single" w:sz="4" w:space="0" w:color="000000"/>
              <w:right w:val="single" w:sz="4" w:space="0" w:color="000000"/>
            </w:tcBorders>
          </w:tcPr>
          <w:p w:rsidR="006539B5" w:rsidRDefault="00E22CD4">
            <w:pPr>
              <w:widowControl w:val="0"/>
              <w:jc w:val="center"/>
            </w:pPr>
            <w:r>
              <w:t>24000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22</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Çöp poşeti (80x110 siyah)</w:t>
            </w:r>
          </w:p>
        </w:tc>
        <w:tc>
          <w:tcPr>
            <w:tcW w:w="2841" w:type="dxa"/>
            <w:tcBorders>
              <w:bottom w:val="single" w:sz="4" w:space="0" w:color="000000"/>
              <w:right w:val="single" w:sz="4" w:space="0" w:color="000000"/>
            </w:tcBorders>
          </w:tcPr>
          <w:p w:rsidR="006539B5" w:rsidRDefault="00E22CD4">
            <w:pPr>
              <w:widowControl w:val="0"/>
              <w:jc w:val="center"/>
            </w:pPr>
            <w:r>
              <w:t>480 kg</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23</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proofErr w:type="spellStart"/>
            <w:r>
              <w:t>Mop</w:t>
            </w:r>
            <w:proofErr w:type="spellEnd"/>
            <w:r>
              <w:t xml:space="preserve"> aparatı</w:t>
            </w:r>
          </w:p>
        </w:tc>
        <w:tc>
          <w:tcPr>
            <w:tcW w:w="2841" w:type="dxa"/>
            <w:tcBorders>
              <w:bottom w:val="single" w:sz="4" w:space="0" w:color="000000"/>
              <w:right w:val="single" w:sz="4" w:space="0" w:color="000000"/>
            </w:tcBorders>
          </w:tcPr>
          <w:p w:rsidR="006539B5" w:rsidRDefault="00E22CD4">
            <w:pPr>
              <w:widowControl w:val="0"/>
              <w:jc w:val="center"/>
            </w:pPr>
            <w:r>
              <w:t>6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24</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Oto Fırçası</w:t>
            </w:r>
          </w:p>
        </w:tc>
        <w:tc>
          <w:tcPr>
            <w:tcW w:w="2841" w:type="dxa"/>
            <w:tcBorders>
              <w:bottom w:val="single" w:sz="4" w:space="0" w:color="000000"/>
              <w:right w:val="single" w:sz="4" w:space="0" w:color="000000"/>
            </w:tcBorders>
          </w:tcPr>
          <w:p w:rsidR="006539B5" w:rsidRDefault="00E22CD4">
            <w:pPr>
              <w:widowControl w:val="0"/>
              <w:jc w:val="center"/>
            </w:pPr>
            <w:r>
              <w:t>6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25</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Lavabo fırçası</w:t>
            </w:r>
          </w:p>
        </w:tc>
        <w:tc>
          <w:tcPr>
            <w:tcW w:w="2841" w:type="dxa"/>
            <w:tcBorders>
              <w:bottom w:val="single" w:sz="4" w:space="0" w:color="000000"/>
              <w:right w:val="single" w:sz="4" w:space="0" w:color="000000"/>
            </w:tcBorders>
          </w:tcPr>
          <w:p w:rsidR="006539B5" w:rsidRDefault="00E22CD4">
            <w:pPr>
              <w:widowControl w:val="0"/>
              <w:jc w:val="center"/>
            </w:pPr>
            <w:r>
              <w:t>6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26</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Çek pas ve sapı</w:t>
            </w:r>
          </w:p>
        </w:tc>
        <w:tc>
          <w:tcPr>
            <w:tcW w:w="2841" w:type="dxa"/>
            <w:tcBorders>
              <w:bottom w:val="single" w:sz="4" w:space="0" w:color="000000"/>
              <w:right w:val="single" w:sz="4" w:space="0" w:color="000000"/>
            </w:tcBorders>
          </w:tcPr>
          <w:p w:rsidR="006539B5" w:rsidRDefault="00E22CD4">
            <w:pPr>
              <w:widowControl w:val="0"/>
              <w:jc w:val="center"/>
            </w:pPr>
            <w:r>
              <w:t>10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27</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Paspas sapı ve aparatı</w:t>
            </w:r>
          </w:p>
        </w:tc>
        <w:tc>
          <w:tcPr>
            <w:tcW w:w="2841" w:type="dxa"/>
            <w:tcBorders>
              <w:bottom w:val="single" w:sz="4" w:space="0" w:color="000000"/>
              <w:right w:val="single" w:sz="4" w:space="0" w:color="000000"/>
            </w:tcBorders>
          </w:tcPr>
          <w:p w:rsidR="006539B5" w:rsidRDefault="00E22CD4">
            <w:pPr>
              <w:widowControl w:val="0"/>
              <w:jc w:val="center"/>
            </w:pPr>
            <w:r>
              <w:t>10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28</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Faraş – süpürge takımı</w:t>
            </w:r>
          </w:p>
        </w:tc>
        <w:tc>
          <w:tcPr>
            <w:tcW w:w="2841" w:type="dxa"/>
            <w:tcBorders>
              <w:bottom w:val="single" w:sz="4" w:space="0" w:color="000000"/>
              <w:right w:val="single" w:sz="4" w:space="0" w:color="000000"/>
            </w:tcBorders>
          </w:tcPr>
          <w:p w:rsidR="006539B5" w:rsidRDefault="00E22CD4">
            <w:pPr>
              <w:widowControl w:val="0"/>
              <w:jc w:val="center"/>
            </w:pPr>
            <w:r>
              <w:t>4 takım</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29</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Temizlik Bezi – tek kullanımlık – rulo şeklinde</w:t>
            </w:r>
          </w:p>
        </w:tc>
        <w:tc>
          <w:tcPr>
            <w:tcW w:w="2841" w:type="dxa"/>
            <w:tcBorders>
              <w:bottom w:val="single" w:sz="4" w:space="0" w:color="000000"/>
              <w:right w:val="single" w:sz="4" w:space="0" w:color="000000"/>
            </w:tcBorders>
          </w:tcPr>
          <w:p w:rsidR="006539B5" w:rsidRDefault="00E22CD4">
            <w:pPr>
              <w:widowControl w:val="0"/>
              <w:jc w:val="center"/>
            </w:pPr>
            <w:r>
              <w:t>50 metre</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30</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Bulaşık Teli (çelik)  - büyük boy</w:t>
            </w:r>
          </w:p>
        </w:tc>
        <w:tc>
          <w:tcPr>
            <w:tcW w:w="2841" w:type="dxa"/>
            <w:tcBorders>
              <w:bottom w:val="single" w:sz="4" w:space="0" w:color="000000"/>
              <w:right w:val="single" w:sz="4" w:space="0" w:color="000000"/>
            </w:tcBorders>
          </w:tcPr>
          <w:p w:rsidR="006539B5" w:rsidRDefault="00E22CD4">
            <w:pPr>
              <w:widowControl w:val="0"/>
              <w:jc w:val="center"/>
            </w:pPr>
            <w:r>
              <w:t>5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31</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 xml:space="preserve">Kürdan 1000 </w:t>
            </w:r>
            <w:proofErr w:type="spellStart"/>
            <w:r>
              <w:t>li</w:t>
            </w:r>
            <w:proofErr w:type="spellEnd"/>
          </w:p>
        </w:tc>
        <w:tc>
          <w:tcPr>
            <w:tcW w:w="2841" w:type="dxa"/>
            <w:tcBorders>
              <w:bottom w:val="single" w:sz="4" w:space="0" w:color="000000"/>
              <w:right w:val="single" w:sz="4" w:space="0" w:color="000000"/>
            </w:tcBorders>
          </w:tcPr>
          <w:p w:rsidR="006539B5" w:rsidRDefault="00E22CD4">
            <w:pPr>
              <w:widowControl w:val="0"/>
              <w:jc w:val="center"/>
            </w:pPr>
            <w:r>
              <w:t>24 paket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32</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Çöp Kovası Büyük Boy – kapaklı - pedallı</w:t>
            </w:r>
          </w:p>
        </w:tc>
        <w:tc>
          <w:tcPr>
            <w:tcW w:w="2841" w:type="dxa"/>
            <w:tcBorders>
              <w:bottom w:val="single" w:sz="4" w:space="0" w:color="000000"/>
              <w:right w:val="single" w:sz="4" w:space="0" w:color="000000"/>
            </w:tcBorders>
          </w:tcPr>
          <w:p w:rsidR="006539B5" w:rsidRDefault="00E22CD4">
            <w:pPr>
              <w:widowControl w:val="0"/>
              <w:jc w:val="center"/>
            </w:pPr>
            <w:r>
              <w:t>6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33</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Poşet Eldiven</w:t>
            </w:r>
          </w:p>
        </w:tc>
        <w:tc>
          <w:tcPr>
            <w:tcW w:w="2841" w:type="dxa"/>
            <w:tcBorders>
              <w:bottom w:val="single" w:sz="4" w:space="0" w:color="000000"/>
              <w:right w:val="single" w:sz="4" w:space="0" w:color="000000"/>
            </w:tcBorders>
          </w:tcPr>
          <w:p w:rsidR="006539B5" w:rsidRDefault="00E22CD4">
            <w:pPr>
              <w:widowControl w:val="0"/>
              <w:jc w:val="center"/>
            </w:pPr>
            <w:r>
              <w:t>500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34</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proofErr w:type="spellStart"/>
            <w:r>
              <w:t>Latex</w:t>
            </w:r>
            <w:proofErr w:type="spellEnd"/>
            <w:r>
              <w:t xml:space="preserve"> eldiven(Pudrasız)M   - 100 lük</w:t>
            </w:r>
          </w:p>
        </w:tc>
        <w:tc>
          <w:tcPr>
            <w:tcW w:w="2841" w:type="dxa"/>
            <w:tcBorders>
              <w:bottom w:val="single" w:sz="4" w:space="0" w:color="000000"/>
              <w:right w:val="single" w:sz="4" w:space="0" w:color="000000"/>
            </w:tcBorders>
          </w:tcPr>
          <w:p w:rsidR="006539B5" w:rsidRDefault="00E22CD4">
            <w:pPr>
              <w:widowControl w:val="0"/>
              <w:jc w:val="center"/>
            </w:pPr>
            <w:r>
              <w:t>200 paket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35</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Şeffaf Servis Eldiveni M – 100 lük</w:t>
            </w:r>
          </w:p>
        </w:tc>
        <w:tc>
          <w:tcPr>
            <w:tcW w:w="2841" w:type="dxa"/>
            <w:tcBorders>
              <w:bottom w:val="single" w:sz="4" w:space="0" w:color="000000"/>
              <w:right w:val="single" w:sz="4" w:space="0" w:color="000000"/>
            </w:tcBorders>
          </w:tcPr>
          <w:p w:rsidR="006539B5" w:rsidRDefault="00E22CD4">
            <w:pPr>
              <w:widowControl w:val="0"/>
              <w:jc w:val="center"/>
            </w:pPr>
            <w:r>
              <w:t>24 paket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36</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 xml:space="preserve">Diyet Tatlandırıcı 100 </w:t>
            </w:r>
            <w:proofErr w:type="spellStart"/>
            <w:r>
              <w:t>lü</w:t>
            </w:r>
            <w:proofErr w:type="spellEnd"/>
          </w:p>
        </w:tc>
        <w:tc>
          <w:tcPr>
            <w:tcW w:w="2841" w:type="dxa"/>
            <w:tcBorders>
              <w:bottom w:val="single" w:sz="4" w:space="0" w:color="000000"/>
              <w:right w:val="single" w:sz="4" w:space="0" w:color="000000"/>
            </w:tcBorders>
          </w:tcPr>
          <w:p w:rsidR="006539B5" w:rsidRDefault="00E22CD4">
            <w:pPr>
              <w:widowControl w:val="0"/>
              <w:jc w:val="center"/>
            </w:pPr>
            <w:r>
              <w:t>2 kutu</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37</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Dispanser Peçete 100lü</w:t>
            </w:r>
          </w:p>
        </w:tc>
        <w:tc>
          <w:tcPr>
            <w:tcW w:w="2841" w:type="dxa"/>
            <w:tcBorders>
              <w:bottom w:val="single" w:sz="4" w:space="0" w:color="000000"/>
              <w:right w:val="single" w:sz="4" w:space="0" w:color="000000"/>
            </w:tcBorders>
          </w:tcPr>
          <w:p w:rsidR="006539B5" w:rsidRDefault="00E22CD4">
            <w:pPr>
              <w:widowControl w:val="0"/>
              <w:jc w:val="center"/>
            </w:pPr>
            <w:r>
              <w:t>500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38</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Z katlama Havlu 100lü</w:t>
            </w:r>
          </w:p>
        </w:tc>
        <w:tc>
          <w:tcPr>
            <w:tcW w:w="2841" w:type="dxa"/>
            <w:tcBorders>
              <w:bottom w:val="single" w:sz="4" w:space="0" w:color="000000"/>
              <w:right w:val="single" w:sz="4" w:space="0" w:color="000000"/>
            </w:tcBorders>
          </w:tcPr>
          <w:p w:rsidR="006539B5" w:rsidRDefault="00E22CD4">
            <w:pPr>
              <w:widowControl w:val="0"/>
              <w:jc w:val="center"/>
            </w:pPr>
            <w:r>
              <w:t>100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39</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 xml:space="preserve">Bone 100 </w:t>
            </w:r>
            <w:proofErr w:type="spellStart"/>
            <w:r>
              <w:t>lü</w:t>
            </w:r>
            <w:proofErr w:type="spellEnd"/>
          </w:p>
        </w:tc>
        <w:tc>
          <w:tcPr>
            <w:tcW w:w="2841" w:type="dxa"/>
            <w:tcBorders>
              <w:bottom w:val="single" w:sz="4" w:space="0" w:color="000000"/>
              <w:right w:val="single" w:sz="4" w:space="0" w:color="000000"/>
            </w:tcBorders>
          </w:tcPr>
          <w:p w:rsidR="006539B5" w:rsidRDefault="00E22CD4">
            <w:pPr>
              <w:widowControl w:val="0"/>
              <w:jc w:val="center"/>
            </w:pPr>
            <w:r>
              <w:t>24 paket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40</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 xml:space="preserve">Kolluk 100 </w:t>
            </w:r>
            <w:proofErr w:type="spellStart"/>
            <w:r>
              <w:t>lü</w:t>
            </w:r>
            <w:proofErr w:type="spellEnd"/>
          </w:p>
        </w:tc>
        <w:tc>
          <w:tcPr>
            <w:tcW w:w="2841" w:type="dxa"/>
            <w:tcBorders>
              <w:bottom w:val="single" w:sz="4" w:space="0" w:color="000000"/>
              <w:right w:val="single" w:sz="4" w:space="0" w:color="000000"/>
            </w:tcBorders>
          </w:tcPr>
          <w:p w:rsidR="006539B5" w:rsidRDefault="00E22CD4">
            <w:pPr>
              <w:widowControl w:val="0"/>
              <w:jc w:val="center"/>
            </w:pPr>
            <w:r>
              <w:t>24 paket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41</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 xml:space="preserve">Maske 100 </w:t>
            </w:r>
            <w:proofErr w:type="spellStart"/>
            <w:r>
              <w:t>lü</w:t>
            </w:r>
            <w:proofErr w:type="spellEnd"/>
          </w:p>
        </w:tc>
        <w:tc>
          <w:tcPr>
            <w:tcW w:w="2841" w:type="dxa"/>
            <w:tcBorders>
              <w:bottom w:val="single" w:sz="4" w:space="0" w:color="000000"/>
              <w:right w:val="single" w:sz="4" w:space="0" w:color="000000"/>
            </w:tcBorders>
          </w:tcPr>
          <w:p w:rsidR="006539B5" w:rsidRDefault="00E22CD4">
            <w:pPr>
              <w:widowControl w:val="0"/>
              <w:jc w:val="center"/>
            </w:pPr>
            <w:r>
              <w:t>40 paket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42</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 xml:space="preserve">Galoş 100 </w:t>
            </w:r>
            <w:proofErr w:type="spellStart"/>
            <w:r>
              <w:t>lü</w:t>
            </w:r>
            <w:proofErr w:type="spellEnd"/>
          </w:p>
        </w:tc>
        <w:tc>
          <w:tcPr>
            <w:tcW w:w="2841" w:type="dxa"/>
            <w:tcBorders>
              <w:bottom w:val="single" w:sz="4" w:space="0" w:color="000000"/>
              <w:right w:val="single" w:sz="4" w:space="0" w:color="000000"/>
            </w:tcBorders>
          </w:tcPr>
          <w:p w:rsidR="006539B5" w:rsidRDefault="00E22CD4">
            <w:pPr>
              <w:widowControl w:val="0"/>
              <w:jc w:val="center"/>
            </w:pPr>
            <w:r>
              <w:t>24 paket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43</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 xml:space="preserve">Karton Bardak  - 200 ml </w:t>
            </w:r>
            <w:proofErr w:type="spellStart"/>
            <w:r>
              <w:t>lik</w:t>
            </w:r>
            <w:proofErr w:type="spellEnd"/>
          </w:p>
        </w:tc>
        <w:tc>
          <w:tcPr>
            <w:tcW w:w="2841" w:type="dxa"/>
            <w:tcBorders>
              <w:bottom w:val="single" w:sz="4" w:space="0" w:color="000000"/>
              <w:right w:val="single" w:sz="4" w:space="0" w:color="000000"/>
            </w:tcBorders>
          </w:tcPr>
          <w:p w:rsidR="006539B5" w:rsidRDefault="00E22CD4">
            <w:pPr>
              <w:widowControl w:val="0"/>
              <w:jc w:val="center"/>
            </w:pPr>
            <w:r>
              <w:t>7200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44</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Tahta Çay Karıştırıcı</w:t>
            </w:r>
          </w:p>
        </w:tc>
        <w:tc>
          <w:tcPr>
            <w:tcW w:w="2841" w:type="dxa"/>
            <w:tcBorders>
              <w:bottom w:val="single" w:sz="4" w:space="0" w:color="000000"/>
              <w:right w:val="single" w:sz="4" w:space="0" w:color="000000"/>
            </w:tcBorders>
          </w:tcPr>
          <w:p w:rsidR="006539B5" w:rsidRDefault="00E22CD4">
            <w:pPr>
              <w:widowControl w:val="0"/>
              <w:jc w:val="center"/>
            </w:pPr>
            <w:r>
              <w:t>24000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45</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 xml:space="preserve">Farklı renklerde </w:t>
            </w:r>
            <w:proofErr w:type="spellStart"/>
            <w:r>
              <w:t>mikrofiber</w:t>
            </w:r>
            <w:proofErr w:type="spellEnd"/>
            <w:r>
              <w:t xml:space="preserve"> temizlik bezleri</w:t>
            </w:r>
          </w:p>
        </w:tc>
        <w:tc>
          <w:tcPr>
            <w:tcW w:w="2841" w:type="dxa"/>
            <w:tcBorders>
              <w:bottom w:val="single" w:sz="4" w:space="0" w:color="000000"/>
              <w:right w:val="single" w:sz="4" w:space="0" w:color="000000"/>
            </w:tcBorders>
          </w:tcPr>
          <w:p w:rsidR="006539B5" w:rsidRDefault="00E22CD4">
            <w:pPr>
              <w:widowControl w:val="0"/>
              <w:jc w:val="center"/>
            </w:pPr>
            <w:r>
              <w:t>240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46</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Kurulama bezleri</w:t>
            </w:r>
          </w:p>
        </w:tc>
        <w:tc>
          <w:tcPr>
            <w:tcW w:w="2841" w:type="dxa"/>
            <w:tcBorders>
              <w:bottom w:val="single" w:sz="4" w:space="0" w:color="000000"/>
              <w:right w:val="single" w:sz="4" w:space="0" w:color="000000"/>
            </w:tcBorders>
          </w:tcPr>
          <w:p w:rsidR="006539B5" w:rsidRDefault="00E22CD4">
            <w:pPr>
              <w:widowControl w:val="0"/>
              <w:jc w:val="center"/>
            </w:pPr>
            <w:r>
              <w:t>150 metre</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47</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Hareketli Havlu 6lı</w:t>
            </w:r>
          </w:p>
        </w:tc>
        <w:tc>
          <w:tcPr>
            <w:tcW w:w="2841" w:type="dxa"/>
            <w:tcBorders>
              <w:bottom w:val="single" w:sz="4" w:space="0" w:color="000000"/>
              <w:right w:val="single" w:sz="4" w:space="0" w:color="000000"/>
            </w:tcBorders>
          </w:tcPr>
          <w:p w:rsidR="006539B5" w:rsidRDefault="00E22CD4">
            <w:pPr>
              <w:widowControl w:val="0"/>
              <w:jc w:val="center"/>
            </w:pPr>
            <w:r>
              <w:t>24 koli</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48</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Bulaşık Önlüğü</w:t>
            </w:r>
          </w:p>
        </w:tc>
        <w:tc>
          <w:tcPr>
            <w:tcW w:w="2841" w:type="dxa"/>
            <w:tcBorders>
              <w:bottom w:val="single" w:sz="4" w:space="0" w:color="000000"/>
              <w:right w:val="single" w:sz="4" w:space="0" w:color="000000"/>
            </w:tcBorders>
          </w:tcPr>
          <w:p w:rsidR="006539B5" w:rsidRDefault="00E22CD4">
            <w:pPr>
              <w:widowControl w:val="0"/>
              <w:jc w:val="center"/>
            </w:pPr>
            <w:r>
              <w:t>4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49</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Çöp Şiş Kürdan (20 cm)</w:t>
            </w:r>
          </w:p>
        </w:tc>
        <w:tc>
          <w:tcPr>
            <w:tcW w:w="2841" w:type="dxa"/>
            <w:tcBorders>
              <w:bottom w:val="single" w:sz="4" w:space="0" w:color="000000"/>
              <w:right w:val="single" w:sz="4" w:space="0" w:color="000000"/>
            </w:tcBorders>
          </w:tcPr>
          <w:p w:rsidR="006539B5" w:rsidRDefault="00E22CD4">
            <w:pPr>
              <w:widowControl w:val="0"/>
              <w:jc w:val="center"/>
            </w:pPr>
            <w:r>
              <w:t>2000 adet</w:t>
            </w:r>
          </w:p>
        </w:tc>
      </w:tr>
      <w:tr w:rsidR="006539B5">
        <w:trPr>
          <w:trHeight w:val="284"/>
        </w:trPr>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50</w:t>
            </w:r>
          </w:p>
        </w:tc>
        <w:tc>
          <w:tcPr>
            <w:tcW w:w="5512" w:type="dxa"/>
            <w:tcBorders>
              <w:top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Kostik</w:t>
            </w:r>
          </w:p>
        </w:tc>
        <w:tc>
          <w:tcPr>
            <w:tcW w:w="2841" w:type="dxa"/>
            <w:tcBorders>
              <w:top w:val="single" w:sz="4" w:space="0" w:color="000000"/>
              <w:bottom w:val="single" w:sz="4" w:space="0" w:color="000000"/>
              <w:right w:val="single" w:sz="4" w:space="0" w:color="000000"/>
            </w:tcBorders>
          </w:tcPr>
          <w:p w:rsidR="006539B5" w:rsidRDefault="00E22CD4">
            <w:pPr>
              <w:widowControl w:val="0"/>
              <w:jc w:val="center"/>
            </w:pPr>
            <w:r>
              <w:t>50 kg</w:t>
            </w:r>
          </w:p>
        </w:tc>
      </w:tr>
      <w:tr w:rsidR="006539B5">
        <w:trPr>
          <w:trHeight w:val="284"/>
        </w:trPr>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51</w:t>
            </w:r>
          </w:p>
        </w:tc>
        <w:tc>
          <w:tcPr>
            <w:tcW w:w="5512" w:type="dxa"/>
            <w:tcBorders>
              <w:top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 xml:space="preserve">Tek Kullanımlık Naylon Önlük 100 </w:t>
            </w:r>
            <w:proofErr w:type="spellStart"/>
            <w:r>
              <w:t>lü</w:t>
            </w:r>
            <w:proofErr w:type="spellEnd"/>
          </w:p>
        </w:tc>
        <w:tc>
          <w:tcPr>
            <w:tcW w:w="2841" w:type="dxa"/>
            <w:tcBorders>
              <w:top w:val="single" w:sz="4" w:space="0" w:color="000000"/>
              <w:bottom w:val="single" w:sz="4" w:space="0" w:color="000000"/>
              <w:right w:val="single" w:sz="4" w:space="0" w:color="000000"/>
            </w:tcBorders>
          </w:tcPr>
          <w:p w:rsidR="006539B5" w:rsidRDefault="00E22CD4">
            <w:pPr>
              <w:widowControl w:val="0"/>
              <w:jc w:val="center"/>
            </w:pPr>
            <w:r>
              <w:t>24 paket</w:t>
            </w:r>
          </w:p>
        </w:tc>
      </w:tr>
      <w:tr w:rsidR="006539B5">
        <w:trPr>
          <w:trHeight w:val="284"/>
        </w:trPr>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52</w:t>
            </w:r>
          </w:p>
        </w:tc>
        <w:tc>
          <w:tcPr>
            <w:tcW w:w="5512" w:type="dxa"/>
            <w:tcBorders>
              <w:top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Metal tel fırça</w:t>
            </w:r>
          </w:p>
        </w:tc>
        <w:tc>
          <w:tcPr>
            <w:tcW w:w="2841" w:type="dxa"/>
            <w:tcBorders>
              <w:top w:val="single" w:sz="4" w:space="0" w:color="000000"/>
              <w:bottom w:val="single" w:sz="4" w:space="0" w:color="000000"/>
              <w:right w:val="single" w:sz="4" w:space="0" w:color="000000"/>
            </w:tcBorders>
          </w:tcPr>
          <w:p w:rsidR="006539B5" w:rsidRDefault="00E22CD4">
            <w:pPr>
              <w:widowControl w:val="0"/>
              <w:jc w:val="center"/>
            </w:pPr>
            <w:r>
              <w:t>6 adet</w:t>
            </w:r>
          </w:p>
        </w:tc>
      </w:tr>
      <w:tr w:rsidR="006539B5">
        <w:trPr>
          <w:trHeight w:val="284"/>
        </w:trPr>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53</w:t>
            </w:r>
          </w:p>
        </w:tc>
        <w:tc>
          <w:tcPr>
            <w:tcW w:w="5512" w:type="dxa"/>
            <w:tcBorders>
              <w:top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 xml:space="preserve">Plastik 8,5-10 </w:t>
            </w:r>
            <w:proofErr w:type="spellStart"/>
            <w:r>
              <w:t>lt</w:t>
            </w:r>
            <w:proofErr w:type="spellEnd"/>
            <w:r>
              <w:t xml:space="preserve"> </w:t>
            </w:r>
            <w:proofErr w:type="spellStart"/>
            <w:r>
              <w:t>lik</w:t>
            </w:r>
            <w:proofErr w:type="spellEnd"/>
            <w:r>
              <w:t xml:space="preserve"> kilit kapaklı (gıda ile temasa uygun)</w:t>
            </w:r>
          </w:p>
        </w:tc>
        <w:tc>
          <w:tcPr>
            <w:tcW w:w="2841" w:type="dxa"/>
            <w:tcBorders>
              <w:top w:val="single" w:sz="4" w:space="0" w:color="000000"/>
              <w:bottom w:val="single" w:sz="4" w:space="0" w:color="000000"/>
              <w:right w:val="single" w:sz="4" w:space="0" w:color="000000"/>
            </w:tcBorders>
          </w:tcPr>
          <w:p w:rsidR="006539B5" w:rsidRDefault="00E22CD4">
            <w:pPr>
              <w:widowControl w:val="0"/>
              <w:jc w:val="center"/>
            </w:pPr>
            <w:r>
              <w:t>5’er adet</w:t>
            </w:r>
          </w:p>
        </w:tc>
      </w:tr>
      <w:tr w:rsidR="006539B5">
        <w:trPr>
          <w:trHeight w:val="284"/>
        </w:trPr>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54</w:t>
            </w:r>
          </w:p>
        </w:tc>
        <w:tc>
          <w:tcPr>
            <w:tcW w:w="5512" w:type="dxa"/>
            <w:tcBorders>
              <w:top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 xml:space="preserve">Plastik 12-15 </w:t>
            </w:r>
            <w:proofErr w:type="spellStart"/>
            <w:r>
              <w:t>lt</w:t>
            </w:r>
            <w:proofErr w:type="spellEnd"/>
            <w:r>
              <w:t xml:space="preserve"> </w:t>
            </w:r>
            <w:proofErr w:type="spellStart"/>
            <w:r>
              <w:t>lik</w:t>
            </w:r>
            <w:proofErr w:type="spellEnd"/>
            <w:r>
              <w:t xml:space="preserve"> kilit kapaklı (gıda ile temasa uygun)</w:t>
            </w:r>
          </w:p>
        </w:tc>
        <w:tc>
          <w:tcPr>
            <w:tcW w:w="2841" w:type="dxa"/>
            <w:tcBorders>
              <w:top w:val="single" w:sz="4" w:space="0" w:color="000000"/>
              <w:bottom w:val="single" w:sz="4" w:space="0" w:color="000000"/>
              <w:right w:val="single" w:sz="4" w:space="0" w:color="000000"/>
            </w:tcBorders>
          </w:tcPr>
          <w:p w:rsidR="006539B5" w:rsidRDefault="00E22CD4">
            <w:pPr>
              <w:widowControl w:val="0"/>
              <w:jc w:val="center"/>
            </w:pPr>
            <w:r>
              <w:t>4’er adet</w:t>
            </w:r>
          </w:p>
        </w:tc>
      </w:tr>
    </w:tbl>
    <w:p w:rsidR="006539B5" w:rsidRDefault="006539B5">
      <w:pPr>
        <w:jc w:val="both"/>
        <w:rPr>
          <w:b/>
        </w:rPr>
      </w:pPr>
    </w:p>
    <w:p w:rsidR="006539B5" w:rsidRDefault="006539B5">
      <w:pPr>
        <w:jc w:val="both"/>
        <w:rPr>
          <w:b/>
        </w:rPr>
      </w:pPr>
    </w:p>
    <w:p w:rsidR="006539B5" w:rsidRDefault="00E22CD4">
      <w:pPr>
        <w:jc w:val="both"/>
        <w:rPr>
          <w:b/>
        </w:rPr>
      </w:pPr>
      <w:r>
        <w:rPr>
          <w:b/>
        </w:rPr>
        <w:t>5. KADIN DOĞUM VE ÇOCUK HASTALIKLARI HASTANESİ İÇİN</w:t>
      </w:r>
    </w:p>
    <w:p w:rsidR="006539B5" w:rsidRDefault="006539B5">
      <w:pPr>
        <w:jc w:val="both"/>
        <w:rPr>
          <w:b/>
        </w:rPr>
      </w:pPr>
    </w:p>
    <w:p w:rsidR="006539B5" w:rsidRDefault="00E22CD4">
      <w:pPr>
        <w:jc w:val="both"/>
        <w:rPr>
          <w:b/>
        </w:rPr>
      </w:pPr>
      <w:r>
        <w:rPr>
          <w:b/>
        </w:rPr>
        <w:t>5.1.YAPILACAK İŞİN TOPLAM MİKTARI:</w:t>
      </w:r>
    </w:p>
    <w:p w:rsidR="006539B5" w:rsidRDefault="006539B5">
      <w:pPr>
        <w:jc w:val="both"/>
      </w:pP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4A0"/>
      </w:tblPr>
      <w:tblGrid>
        <w:gridCol w:w="5396"/>
        <w:gridCol w:w="1559"/>
      </w:tblGrid>
      <w:tr w:rsidR="00E22CD4" w:rsidTr="00E22CD4">
        <w:trPr>
          <w:trHeight w:val="665"/>
        </w:trPr>
        <w:tc>
          <w:tcPr>
            <w:tcW w:w="5396" w:type="dxa"/>
            <w:tcBorders>
              <w:top w:val="single" w:sz="4" w:space="0" w:color="auto"/>
              <w:left w:val="single" w:sz="4" w:space="0" w:color="auto"/>
              <w:bottom w:val="single" w:sz="4" w:space="0" w:color="auto"/>
              <w:right w:val="single" w:sz="4" w:space="0" w:color="auto"/>
            </w:tcBorders>
            <w:vAlign w:val="center"/>
            <w:hideMark/>
          </w:tcPr>
          <w:p w:rsidR="00E22CD4" w:rsidRDefault="00E22CD4" w:rsidP="00E22CD4">
            <w:pPr>
              <w:snapToGrid w:val="0"/>
              <w:spacing w:line="170" w:lineRule="atLeast"/>
              <w:ind w:left="425"/>
              <w:jc w:val="both"/>
              <w:rPr>
                <w:b/>
              </w:rPr>
            </w:pPr>
            <w:r>
              <w:rPr>
                <w:b/>
              </w:rPr>
              <w:t xml:space="preserve">Satın alınacak hizmetin cinsi (malzeme </w:t>
            </w:r>
            <w:proofErr w:type="gramStart"/>
            <w:r>
              <w:rPr>
                <w:b/>
              </w:rPr>
              <w:t>dahil</w:t>
            </w:r>
            <w:proofErr w:type="gramEnd"/>
            <w:r>
              <w:rPr>
                <w:b/>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22CD4" w:rsidRDefault="00E22CD4" w:rsidP="00E22CD4">
            <w:pPr>
              <w:snapToGrid w:val="0"/>
              <w:spacing w:line="170" w:lineRule="atLeast"/>
              <w:jc w:val="both"/>
              <w:rPr>
                <w:b/>
              </w:rPr>
            </w:pPr>
            <w:r>
              <w:rPr>
                <w:b/>
              </w:rPr>
              <w:t>Öğün</w:t>
            </w:r>
          </w:p>
          <w:p w:rsidR="00E22CD4" w:rsidRDefault="00E22CD4" w:rsidP="00E22CD4">
            <w:pPr>
              <w:snapToGrid w:val="0"/>
              <w:spacing w:line="170" w:lineRule="atLeast"/>
              <w:jc w:val="both"/>
              <w:rPr>
                <w:b/>
              </w:rPr>
            </w:pPr>
            <w:r>
              <w:rPr>
                <w:b/>
              </w:rPr>
              <w:t>Sayısı (Adet)</w:t>
            </w:r>
          </w:p>
        </w:tc>
      </w:tr>
      <w:tr w:rsidR="00506B5B"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506B5B" w:rsidRDefault="00506B5B" w:rsidP="00E22CD4">
            <w:pPr>
              <w:snapToGrid w:val="0"/>
              <w:spacing w:line="170" w:lineRule="atLeast"/>
              <w:ind w:left="425"/>
              <w:jc w:val="both"/>
            </w:pPr>
            <w:r>
              <w:t>NORMAL YEMEK (Öğle –Akşam)</w:t>
            </w:r>
          </w:p>
        </w:tc>
        <w:tc>
          <w:tcPr>
            <w:tcW w:w="1559" w:type="dxa"/>
            <w:tcBorders>
              <w:top w:val="single" w:sz="4" w:space="0" w:color="auto"/>
              <w:left w:val="single" w:sz="4" w:space="0" w:color="auto"/>
              <w:bottom w:val="single" w:sz="4" w:space="0" w:color="auto"/>
              <w:right w:val="single" w:sz="4" w:space="0" w:color="auto"/>
            </w:tcBorders>
            <w:hideMark/>
          </w:tcPr>
          <w:p w:rsidR="00506B5B" w:rsidRDefault="00506B5B" w:rsidP="00164933">
            <w:pPr>
              <w:spacing w:line="312" w:lineRule="atLeast"/>
              <w:jc w:val="center"/>
            </w:pPr>
            <w:r>
              <w:t>456.000</w:t>
            </w:r>
          </w:p>
        </w:tc>
      </w:tr>
      <w:tr w:rsidR="00506B5B" w:rsidTr="00E22CD4">
        <w:trPr>
          <w:trHeight w:val="176"/>
        </w:trPr>
        <w:tc>
          <w:tcPr>
            <w:tcW w:w="5396" w:type="dxa"/>
            <w:tcBorders>
              <w:top w:val="single" w:sz="4" w:space="0" w:color="auto"/>
              <w:left w:val="single" w:sz="4" w:space="0" w:color="auto"/>
              <w:bottom w:val="single" w:sz="4" w:space="0" w:color="auto"/>
              <w:right w:val="single" w:sz="4" w:space="0" w:color="auto"/>
            </w:tcBorders>
            <w:hideMark/>
          </w:tcPr>
          <w:p w:rsidR="00506B5B" w:rsidRDefault="00506B5B" w:rsidP="00E22CD4">
            <w:pPr>
              <w:snapToGrid w:val="0"/>
              <w:spacing w:line="170" w:lineRule="atLeast"/>
              <w:ind w:left="425"/>
              <w:jc w:val="both"/>
            </w:pPr>
            <w:r>
              <w:t>DİYET YEMEK  (Öğle -Akşam)</w:t>
            </w:r>
          </w:p>
        </w:tc>
        <w:tc>
          <w:tcPr>
            <w:tcW w:w="1559" w:type="dxa"/>
            <w:tcBorders>
              <w:top w:val="single" w:sz="4" w:space="0" w:color="auto"/>
              <w:left w:val="single" w:sz="4" w:space="0" w:color="auto"/>
              <w:bottom w:val="single" w:sz="4" w:space="0" w:color="auto"/>
              <w:right w:val="single" w:sz="4" w:space="0" w:color="auto"/>
            </w:tcBorders>
            <w:hideMark/>
          </w:tcPr>
          <w:p w:rsidR="00506B5B" w:rsidRDefault="00506B5B" w:rsidP="00164933">
            <w:pPr>
              <w:spacing w:line="312" w:lineRule="atLeast"/>
              <w:jc w:val="center"/>
            </w:pPr>
            <w:r>
              <w:t>43.200</w:t>
            </w:r>
          </w:p>
        </w:tc>
      </w:tr>
      <w:tr w:rsidR="00506B5B"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506B5B" w:rsidRDefault="00506B5B" w:rsidP="00E22CD4">
            <w:pPr>
              <w:snapToGrid w:val="0"/>
              <w:spacing w:line="170" w:lineRule="atLeast"/>
              <w:ind w:left="425"/>
              <w:jc w:val="both"/>
            </w:pPr>
            <w:r>
              <w:t>KAHVALTI (NORMAL)</w:t>
            </w:r>
          </w:p>
        </w:tc>
        <w:tc>
          <w:tcPr>
            <w:tcW w:w="1559" w:type="dxa"/>
            <w:tcBorders>
              <w:top w:val="single" w:sz="4" w:space="0" w:color="auto"/>
              <w:left w:val="single" w:sz="4" w:space="0" w:color="auto"/>
              <w:bottom w:val="single" w:sz="4" w:space="0" w:color="auto"/>
              <w:right w:val="single" w:sz="4" w:space="0" w:color="auto"/>
            </w:tcBorders>
            <w:hideMark/>
          </w:tcPr>
          <w:p w:rsidR="00506B5B" w:rsidRDefault="00506B5B" w:rsidP="00164933">
            <w:pPr>
              <w:spacing w:line="312" w:lineRule="atLeast"/>
              <w:jc w:val="center"/>
            </w:pPr>
            <w:r>
              <w:t>132.000</w:t>
            </w:r>
          </w:p>
        </w:tc>
      </w:tr>
      <w:tr w:rsidR="00506B5B"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506B5B" w:rsidRDefault="00506B5B" w:rsidP="00E22CD4">
            <w:pPr>
              <w:snapToGrid w:val="0"/>
              <w:spacing w:line="170" w:lineRule="atLeast"/>
              <w:ind w:left="425"/>
              <w:jc w:val="both"/>
            </w:pPr>
            <w:r>
              <w:t>KAHVALTI (DİYET)</w:t>
            </w:r>
          </w:p>
        </w:tc>
        <w:tc>
          <w:tcPr>
            <w:tcW w:w="1559" w:type="dxa"/>
            <w:tcBorders>
              <w:top w:val="single" w:sz="4" w:space="0" w:color="auto"/>
              <w:left w:val="single" w:sz="4" w:space="0" w:color="auto"/>
              <w:bottom w:val="single" w:sz="4" w:space="0" w:color="auto"/>
              <w:right w:val="single" w:sz="4" w:space="0" w:color="auto"/>
            </w:tcBorders>
            <w:hideMark/>
          </w:tcPr>
          <w:p w:rsidR="00506B5B" w:rsidRDefault="00506B5B" w:rsidP="00164933">
            <w:pPr>
              <w:spacing w:line="312" w:lineRule="atLeast"/>
              <w:jc w:val="center"/>
            </w:pPr>
            <w:r>
              <w:t>25.200</w:t>
            </w:r>
          </w:p>
        </w:tc>
      </w:tr>
      <w:tr w:rsidR="00506B5B"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506B5B" w:rsidRDefault="00506B5B" w:rsidP="00E22CD4">
            <w:pPr>
              <w:snapToGrid w:val="0"/>
              <w:spacing w:line="170" w:lineRule="atLeast"/>
              <w:ind w:left="425"/>
              <w:jc w:val="both"/>
            </w:pPr>
            <w:r>
              <w:t xml:space="preserve">ARA ÖĞÜN </w:t>
            </w:r>
          </w:p>
        </w:tc>
        <w:tc>
          <w:tcPr>
            <w:tcW w:w="1559" w:type="dxa"/>
            <w:tcBorders>
              <w:top w:val="single" w:sz="4" w:space="0" w:color="auto"/>
              <w:left w:val="single" w:sz="4" w:space="0" w:color="auto"/>
              <w:bottom w:val="single" w:sz="4" w:space="0" w:color="auto"/>
              <w:right w:val="single" w:sz="4" w:space="0" w:color="auto"/>
            </w:tcBorders>
            <w:hideMark/>
          </w:tcPr>
          <w:p w:rsidR="00506B5B" w:rsidRDefault="00506B5B" w:rsidP="00164933">
            <w:pPr>
              <w:spacing w:line="312" w:lineRule="atLeast"/>
              <w:jc w:val="center"/>
            </w:pPr>
            <w:r>
              <w:t>2.400</w:t>
            </w:r>
          </w:p>
        </w:tc>
      </w:tr>
      <w:tr w:rsidR="00506B5B"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506B5B" w:rsidRDefault="00506B5B" w:rsidP="00E22CD4">
            <w:pPr>
              <w:snapToGrid w:val="0"/>
              <w:spacing w:line="170" w:lineRule="atLeast"/>
              <w:ind w:left="425"/>
              <w:jc w:val="both"/>
            </w:pPr>
            <w:r>
              <w:t>ÇOCUK KAHVALTI</w:t>
            </w:r>
          </w:p>
        </w:tc>
        <w:tc>
          <w:tcPr>
            <w:tcW w:w="1559" w:type="dxa"/>
            <w:tcBorders>
              <w:top w:val="single" w:sz="4" w:space="0" w:color="auto"/>
              <w:left w:val="single" w:sz="4" w:space="0" w:color="auto"/>
              <w:bottom w:val="single" w:sz="4" w:space="0" w:color="auto"/>
              <w:right w:val="single" w:sz="4" w:space="0" w:color="auto"/>
            </w:tcBorders>
            <w:hideMark/>
          </w:tcPr>
          <w:p w:rsidR="00506B5B" w:rsidRDefault="00506B5B" w:rsidP="00164933">
            <w:pPr>
              <w:spacing w:line="312" w:lineRule="atLeast"/>
              <w:jc w:val="center"/>
            </w:pPr>
            <w:r>
              <w:t>7.200</w:t>
            </w:r>
          </w:p>
        </w:tc>
      </w:tr>
      <w:tr w:rsidR="00506B5B"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506B5B" w:rsidRDefault="00506B5B" w:rsidP="00E22CD4">
            <w:pPr>
              <w:snapToGrid w:val="0"/>
              <w:spacing w:line="170" w:lineRule="atLeast"/>
              <w:ind w:left="425"/>
              <w:jc w:val="both"/>
            </w:pPr>
            <w:r>
              <w:t>ÇOCUK YEMEK (Öğle -Akşam)</w:t>
            </w:r>
          </w:p>
        </w:tc>
        <w:tc>
          <w:tcPr>
            <w:tcW w:w="1559" w:type="dxa"/>
            <w:tcBorders>
              <w:top w:val="single" w:sz="4" w:space="0" w:color="auto"/>
              <w:left w:val="single" w:sz="4" w:space="0" w:color="auto"/>
              <w:bottom w:val="single" w:sz="4" w:space="0" w:color="auto"/>
              <w:right w:val="single" w:sz="4" w:space="0" w:color="auto"/>
            </w:tcBorders>
            <w:hideMark/>
          </w:tcPr>
          <w:p w:rsidR="00506B5B" w:rsidRDefault="00506B5B" w:rsidP="00164933">
            <w:pPr>
              <w:spacing w:line="312" w:lineRule="atLeast"/>
              <w:jc w:val="center"/>
            </w:pPr>
            <w:r>
              <w:t>14.400</w:t>
            </w:r>
          </w:p>
        </w:tc>
      </w:tr>
      <w:tr w:rsidR="00506B5B"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506B5B" w:rsidRDefault="00506B5B" w:rsidP="00E22CD4">
            <w:pPr>
              <w:snapToGrid w:val="0"/>
              <w:spacing w:line="170" w:lineRule="atLeast"/>
              <w:ind w:left="425"/>
              <w:jc w:val="both"/>
            </w:pPr>
            <w:r>
              <w:t xml:space="preserve">BEBEK KAHVALTI </w:t>
            </w:r>
          </w:p>
        </w:tc>
        <w:tc>
          <w:tcPr>
            <w:tcW w:w="1559" w:type="dxa"/>
            <w:tcBorders>
              <w:top w:val="single" w:sz="4" w:space="0" w:color="auto"/>
              <w:left w:val="single" w:sz="4" w:space="0" w:color="auto"/>
              <w:bottom w:val="single" w:sz="4" w:space="0" w:color="auto"/>
              <w:right w:val="single" w:sz="4" w:space="0" w:color="auto"/>
            </w:tcBorders>
            <w:hideMark/>
          </w:tcPr>
          <w:p w:rsidR="00506B5B" w:rsidRDefault="00506B5B" w:rsidP="00164933">
            <w:pPr>
              <w:spacing w:line="312" w:lineRule="atLeast"/>
              <w:jc w:val="center"/>
            </w:pPr>
            <w:r>
              <w:t>3.600</w:t>
            </w:r>
          </w:p>
        </w:tc>
      </w:tr>
      <w:tr w:rsidR="00506B5B"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506B5B" w:rsidRDefault="00506B5B" w:rsidP="00E22CD4">
            <w:pPr>
              <w:snapToGrid w:val="0"/>
              <w:spacing w:line="170" w:lineRule="atLeast"/>
              <w:ind w:left="425"/>
              <w:jc w:val="both"/>
            </w:pPr>
            <w:r>
              <w:t>BEBEK YEMEK (Öğle -Akşam)</w:t>
            </w:r>
          </w:p>
        </w:tc>
        <w:tc>
          <w:tcPr>
            <w:tcW w:w="1559" w:type="dxa"/>
            <w:tcBorders>
              <w:top w:val="single" w:sz="4" w:space="0" w:color="auto"/>
              <w:left w:val="single" w:sz="4" w:space="0" w:color="auto"/>
              <w:bottom w:val="single" w:sz="4" w:space="0" w:color="auto"/>
              <w:right w:val="single" w:sz="4" w:space="0" w:color="auto"/>
            </w:tcBorders>
            <w:hideMark/>
          </w:tcPr>
          <w:p w:rsidR="00506B5B" w:rsidRDefault="00506B5B" w:rsidP="00164933">
            <w:pPr>
              <w:spacing w:line="312" w:lineRule="atLeast"/>
              <w:jc w:val="center"/>
            </w:pPr>
            <w:r>
              <w:t>7.200</w:t>
            </w:r>
          </w:p>
        </w:tc>
      </w:tr>
    </w:tbl>
    <w:p w:rsidR="006539B5" w:rsidRDefault="006539B5">
      <w:pPr>
        <w:jc w:val="both"/>
        <w:rPr>
          <w:b/>
        </w:rPr>
      </w:pPr>
    </w:p>
    <w:p w:rsidR="006539B5" w:rsidRDefault="00E22CD4">
      <w:pPr>
        <w:jc w:val="both"/>
        <w:rPr>
          <w:b/>
        </w:rPr>
      </w:pPr>
      <w:r>
        <w:rPr>
          <w:b/>
        </w:rPr>
        <w:t>5.2.PERSONEL NİTELİKLERİ</w:t>
      </w:r>
    </w:p>
    <w:p w:rsidR="006539B5" w:rsidRDefault="006539B5">
      <w:pPr>
        <w:jc w:val="both"/>
      </w:pPr>
    </w:p>
    <w:tbl>
      <w:tblPr>
        <w:tblW w:w="9177" w:type="dxa"/>
        <w:tblLayout w:type="fixed"/>
        <w:tblCellMar>
          <w:top w:w="105" w:type="dxa"/>
          <w:left w:w="105" w:type="dxa"/>
          <w:bottom w:w="105" w:type="dxa"/>
          <w:right w:w="105" w:type="dxa"/>
        </w:tblCellMar>
        <w:tblLook w:val="04A0"/>
      </w:tblPr>
      <w:tblGrid>
        <w:gridCol w:w="2088"/>
        <w:gridCol w:w="852"/>
        <w:gridCol w:w="6237"/>
      </w:tblGrid>
      <w:tr w:rsidR="006539B5">
        <w:trPr>
          <w:trHeight w:val="175"/>
        </w:trPr>
        <w:tc>
          <w:tcPr>
            <w:tcW w:w="2088" w:type="dxa"/>
            <w:vMerge w:val="restart"/>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ÜNVAN</w:t>
            </w:r>
          </w:p>
        </w:tc>
        <w:tc>
          <w:tcPr>
            <w:tcW w:w="7089" w:type="dxa"/>
            <w:gridSpan w:val="2"/>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PERSONEL NİTELİKLERİ</w:t>
            </w:r>
          </w:p>
        </w:tc>
      </w:tr>
      <w:tr w:rsidR="006539B5">
        <w:trPr>
          <w:trHeight w:val="140"/>
        </w:trPr>
        <w:tc>
          <w:tcPr>
            <w:tcW w:w="2088" w:type="dxa"/>
            <w:vMerge/>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pP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ADET</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ÖZELLİKLER</w:t>
            </w:r>
          </w:p>
        </w:tc>
      </w:tr>
      <w:tr w:rsidR="006539B5">
        <w:trPr>
          <w:trHeight w:val="143"/>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Üretim Sorumlusu (Diyetisyen veya Gıda Mühendisi)</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İlgili Fakülte veya Yüksekokul Mezunu ve Toplu Beslenme Sistemlerinde en az 3 yıl deneyimli.</w:t>
            </w:r>
          </w:p>
        </w:tc>
      </w:tr>
      <w:tr w:rsidR="006539B5">
        <w:trPr>
          <w:trHeight w:val="143"/>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Aşçıbaşı</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belgesinin olması.</w:t>
            </w:r>
          </w:p>
        </w:tc>
      </w:tr>
      <w:tr w:rsidR="006539B5">
        <w:trPr>
          <w:trHeight w:val="143"/>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4</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belgesinin olması.</w:t>
            </w:r>
          </w:p>
        </w:tc>
      </w:tr>
      <w:tr w:rsidR="006539B5">
        <w:trPr>
          <w:trHeight w:val="1165"/>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Tatlıcı-Pastacı</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 xml:space="preserve">MEB’inin aşçılık ile ilgili kurs programlarını başarıyla tamamlamış olup Tatlıcılık ve Pastacılık sertifikalarının veya Esnaf ve </w:t>
            </w:r>
            <w:proofErr w:type="gramStart"/>
            <w:r>
              <w:t>Sanatkârlar  Odasından</w:t>
            </w:r>
            <w:proofErr w:type="gramEnd"/>
            <w:r>
              <w:t xml:space="preserve"> alınma ustalık ve pişiricilik belgelerinin veya toplu beslenme yapan işletmelerden (Turistik otel vb. gibi.) almış oldukları bonservis belgelerinin olması</w:t>
            </w:r>
          </w:p>
        </w:tc>
      </w:tr>
      <w:tr w:rsidR="006539B5">
        <w:trPr>
          <w:trHeight w:val="402"/>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Bulaşıkçı</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354"/>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lastRenderedPageBreak/>
              <w:t>Temizlikçi</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354"/>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Depocu</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334"/>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Garson</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10</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284"/>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Toplam</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20</w:t>
            </w:r>
          </w:p>
        </w:tc>
        <w:tc>
          <w:tcPr>
            <w:tcW w:w="6237" w:type="dxa"/>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pPr>
          </w:p>
        </w:tc>
      </w:tr>
    </w:tbl>
    <w:p w:rsidR="006539B5" w:rsidRDefault="006539B5">
      <w:pPr>
        <w:pStyle w:val="NormalWeb"/>
        <w:shd w:val="clear" w:color="auto" w:fill="FFFFFF"/>
        <w:spacing w:before="0"/>
        <w:jc w:val="both"/>
      </w:pPr>
    </w:p>
    <w:p w:rsidR="006539B5" w:rsidRDefault="006539B5">
      <w:pPr>
        <w:jc w:val="both"/>
        <w:rPr>
          <w:b/>
        </w:rPr>
      </w:pPr>
    </w:p>
    <w:p w:rsidR="006539B5" w:rsidRDefault="00E22CD4">
      <w:pPr>
        <w:jc w:val="both"/>
      </w:pPr>
      <w:r>
        <w:rPr>
          <w:b/>
        </w:rPr>
        <w:t>5.3.İstenilen Araç ve Gereç Sayıları Toplamı ve Nitelikleri.</w:t>
      </w:r>
    </w:p>
    <w:p w:rsidR="006539B5" w:rsidRDefault="006539B5">
      <w:pPr>
        <w:jc w:val="both"/>
      </w:pPr>
    </w:p>
    <w:p w:rsidR="006539B5" w:rsidRDefault="00E22CD4">
      <w:pPr>
        <w:jc w:val="both"/>
        <w:rPr>
          <w:b/>
        </w:rPr>
      </w:pPr>
      <w:r>
        <w:t xml:space="preserve">İstenilen alet </w:t>
      </w:r>
      <w:proofErr w:type="gramStart"/>
      <w:r>
        <w:t>ekipman</w:t>
      </w:r>
      <w:proofErr w:type="gramEnd"/>
      <w:r>
        <w:t>, araç-gereç ve makinelerin montajı ve bağlantısı için gerekli (elektrik, su, gaz vb.) tüm giderler yüklenici tarafından karşılanacak, bu çalışmalar Hastanelerin teknik hizmetler servisinin bilgisinde ve gözetiminde yapılacaktır</w:t>
      </w:r>
    </w:p>
    <w:p w:rsidR="006539B5" w:rsidRDefault="006539B5">
      <w:pPr>
        <w:pStyle w:val="NormalWeb"/>
        <w:spacing w:before="0"/>
        <w:jc w:val="both"/>
        <w:rPr>
          <w:b/>
          <w:bCs/>
        </w:rPr>
      </w:pPr>
    </w:p>
    <w:p w:rsidR="006539B5" w:rsidRDefault="00E22CD4">
      <w:pPr>
        <w:pStyle w:val="NormalWeb"/>
        <w:spacing w:before="0"/>
        <w:jc w:val="both"/>
        <w:rPr>
          <w:b/>
          <w:bCs/>
        </w:rPr>
      </w:pPr>
      <w:r>
        <w:rPr>
          <w:b/>
          <w:bCs/>
        </w:rPr>
        <w:t>5.4.SABİT MALZEME LİSTESİ</w:t>
      </w:r>
    </w:p>
    <w:p w:rsidR="006539B5" w:rsidRPr="00833E82" w:rsidRDefault="00E22CD4">
      <w:pPr>
        <w:pStyle w:val="NormalWeb"/>
        <w:spacing w:before="0"/>
        <w:jc w:val="both"/>
      </w:pPr>
      <w:r>
        <w:t xml:space="preserve">Aşağıda belirtilen malzeme miktarları, hizmet süresince sabit kalacak ve eksilen malzemeler 48 saat içerisinde tamamlanacaktır. </w:t>
      </w:r>
      <w:r w:rsidRPr="00833E82">
        <w:t>Yüklenici firma tarafından kuruma getirilen sabit malzemeler 0-3 yaş aralığında olmalı teslim edilmek istenen demirbaş niteliği taşıyan malzemeler ürünlerin yaş aralığını belirleyebilmek adına faturaları ile birlikte kuruma teslimatını yapılacaktır.</w:t>
      </w:r>
    </w:p>
    <w:p w:rsidR="006539B5" w:rsidRDefault="006539B5">
      <w:pPr>
        <w:pStyle w:val="NormalWeb"/>
        <w:spacing w:before="0"/>
        <w:jc w:val="both"/>
      </w:pPr>
    </w:p>
    <w:tbl>
      <w:tblPr>
        <w:tblW w:w="9866" w:type="dxa"/>
        <w:tblInd w:w="58" w:type="dxa"/>
        <w:tblLayout w:type="fixed"/>
        <w:tblCellMar>
          <w:left w:w="70" w:type="dxa"/>
          <w:right w:w="70" w:type="dxa"/>
        </w:tblCellMar>
        <w:tblLook w:val="04A0"/>
      </w:tblPr>
      <w:tblGrid>
        <w:gridCol w:w="7406"/>
        <w:gridCol w:w="1500"/>
        <w:gridCol w:w="960"/>
      </w:tblGrid>
      <w:tr w:rsidR="006539B5">
        <w:trPr>
          <w:trHeight w:val="300"/>
        </w:trPr>
        <w:tc>
          <w:tcPr>
            <w:tcW w:w="740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TALEP EDİLEN DEMİRBAŞ</w:t>
            </w:r>
          </w:p>
        </w:tc>
        <w:tc>
          <w:tcPr>
            <w:tcW w:w="1500" w:type="dxa"/>
            <w:tcBorders>
              <w:top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BİRİMİ</w:t>
            </w:r>
          </w:p>
        </w:tc>
        <w:tc>
          <w:tcPr>
            <w:tcW w:w="960" w:type="dxa"/>
            <w:tcBorders>
              <w:top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MİKTARI</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 xml:space="preserve">Yemek dağıtım arabası(küvetleri </w:t>
            </w:r>
            <w:proofErr w:type="gramStart"/>
            <w:r>
              <w:rPr>
                <w:color w:val="000000"/>
                <w:sz w:val="20"/>
                <w:szCs w:val="20"/>
              </w:rPr>
              <w:t>dahil</w:t>
            </w:r>
            <w:proofErr w:type="gramEnd"/>
            <w:r>
              <w:rPr>
                <w:color w:val="000000"/>
                <w:sz w:val="20"/>
                <w:szCs w:val="20"/>
              </w:rPr>
              <w:t>)</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 xml:space="preserve">Dijital Hassas terazi( 5 </w:t>
            </w:r>
            <w:proofErr w:type="spellStart"/>
            <w:r>
              <w:rPr>
                <w:color w:val="000000"/>
                <w:sz w:val="20"/>
                <w:szCs w:val="20"/>
              </w:rPr>
              <w:t>kg.kadar</w:t>
            </w:r>
            <w:proofErr w:type="spellEnd"/>
            <w:r>
              <w:rPr>
                <w:color w:val="000000"/>
                <w:sz w:val="20"/>
                <w:szCs w:val="20"/>
              </w:rPr>
              <w:t>) Hassasiyet 0,1 gr.</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Patates soyma makinesi</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proofErr w:type="gramStart"/>
            <w:r>
              <w:rPr>
                <w:color w:val="000000"/>
                <w:sz w:val="20"/>
                <w:szCs w:val="20"/>
              </w:rPr>
              <w:t>Elektrikli,Tulumba</w:t>
            </w:r>
            <w:proofErr w:type="gramEnd"/>
            <w:r>
              <w:rPr>
                <w:color w:val="000000"/>
                <w:sz w:val="20"/>
                <w:szCs w:val="20"/>
              </w:rPr>
              <w:t xml:space="preserve"> şekillendirme makinesi paslanmaz çelik  10 kg./sefer</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 xml:space="preserve">Kızartma </w:t>
            </w:r>
            <w:proofErr w:type="gramStart"/>
            <w:r>
              <w:rPr>
                <w:color w:val="000000"/>
                <w:sz w:val="20"/>
                <w:szCs w:val="20"/>
              </w:rPr>
              <w:t>teli,tel</w:t>
            </w:r>
            <w:proofErr w:type="gramEnd"/>
            <w:r>
              <w:rPr>
                <w:color w:val="000000"/>
                <w:sz w:val="20"/>
                <w:szCs w:val="20"/>
              </w:rPr>
              <w:t xml:space="preserve"> süzgü</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Tencere 250’lük</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Tencere 100’lik</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Diyet tencere küçük</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8</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Tekerlekli basmalı, Kapaklı çöp kovaları(büyük boy)</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Doğrama bıçakları</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Doğrama bıçakları</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Kasap satır paslanmaz çelik</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 xml:space="preserve">Çift kovalı temizlik arabaları tüm aparatları </w:t>
            </w:r>
            <w:proofErr w:type="gramStart"/>
            <w:r>
              <w:rPr>
                <w:color w:val="000000"/>
                <w:sz w:val="20"/>
                <w:szCs w:val="20"/>
              </w:rPr>
              <w:t>dahil</w:t>
            </w:r>
            <w:proofErr w:type="gramEnd"/>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Malzeme taşıma arabası</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Yemek taşıma arabası</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proofErr w:type="spellStart"/>
            <w:r>
              <w:rPr>
                <w:color w:val="000000"/>
                <w:sz w:val="20"/>
                <w:szCs w:val="20"/>
              </w:rPr>
              <w:t>Digital</w:t>
            </w:r>
            <w:proofErr w:type="spellEnd"/>
            <w:r>
              <w:rPr>
                <w:color w:val="000000"/>
                <w:sz w:val="20"/>
                <w:szCs w:val="20"/>
              </w:rPr>
              <w:t xml:space="preserve"> </w:t>
            </w:r>
            <w:proofErr w:type="spellStart"/>
            <w:r>
              <w:rPr>
                <w:color w:val="000000"/>
                <w:sz w:val="20"/>
                <w:szCs w:val="20"/>
              </w:rPr>
              <w:t>Problu</w:t>
            </w:r>
            <w:proofErr w:type="spellEnd"/>
            <w:r>
              <w:rPr>
                <w:color w:val="000000"/>
                <w:sz w:val="20"/>
                <w:szCs w:val="20"/>
              </w:rPr>
              <w:t xml:space="preserve"> Yemek Termometresi</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proofErr w:type="spellStart"/>
            <w:r>
              <w:rPr>
                <w:color w:val="000000"/>
                <w:sz w:val="20"/>
                <w:szCs w:val="20"/>
              </w:rPr>
              <w:t>Sensörlü</w:t>
            </w:r>
            <w:proofErr w:type="spellEnd"/>
            <w:r>
              <w:rPr>
                <w:color w:val="000000"/>
                <w:sz w:val="20"/>
                <w:szCs w:val="20"/>
              </w:rPr>
              <w:t xml:space="preserve"> peçetelik</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proofErr w:type="spellStart"/>
            <w:r>
              <w:rPr>
                <w:color w:val="000000"/>
                <w:sz w:val="20"/>
                <w:szCs w:val="20"/>
              </w:rPr>
              <w:t>Sensörlü</w:t>
            </w:r>
            <w:proofErr w:type="spellEnd"/>
            <w:r>
              <w:rPr>
                <w:color w:val="000000"/>
                <w:sz w:val="20"/>
                <w:szCs w:val="20"/>
              </w:rPr>
              <w:t xml:space="preserve"> sıvı sabunluk</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Mikrodalga fırın</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Meyve suyu sıkacağı</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Maske, eldiven ve galoş için çelik kapaklı kutu</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6</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 xml:space="preserve">Beyaz </w:t>
            </w:r>
            <w:proofErr w:type="spellStart"/>
            <w:r>
              <w:rPr>
                <w:color w:val="000000"/>
                <w:sz w:val="20"/>
                <w:szCs w:val="20"/>
              </w:rPr>
              <w:t>polikarbon</w:t>
            </w:r>
            <w:proofErr w:type="spellEnd"/>
            <w:r>
              <w:rPr>
                <w:color w:val="000000"/>
                <w:sz w:val="20"/>
                <w:szCs w:val="20"/>
              </w:rPr>
              <w:t xml:space="preserve"> 5 gözlü tabldot</w:t>
            </w:r>
            <w:proofErr w:type="gramStart"/>
            <w:r>
              <w:rPr>
                <w:color w:val="000000"/>
                <w:sz w:val="20"/>
                <w:szCs w:val="20"/>
              </w:rPr>
              <w:t>(</w:t>
            </w:r>
            <w:proofErr w:type="gramEnd"/>
            <w:r>
              <w:rPr>
                <w:color w:val="000000"/>
                <w:sz w:val="20"/>
                <w:szCs w:val="20"/>
              </w:rPr>
              <w:t xml:space="preserve"> </w:t>
            </w:r>
            <w:proofErr w:type="spellStart"/>
            <w:r>
              <w:rPr>
                <w:color w:val="000000"/>
                <w:sz w:val="20"/>
                <w:szCs w:val="20"/>
              </w:rPr>
              <w:t>min</w:t>
            </w:r>
            <w:proofErr w:type="spellEnd"/>
            <w:r>
              <w:rPr>
                <w:color w:val="000000"/>
                <w:sz w:val="20"/>
                <w:szCs w:val="20"/>
              </w:rPr>
              <w:t>. 400 gr ağırlığında</w:t>
            </w:r>
            <w:proofErr w:type="gramStart"/>
            <w:r>
              <w:rPr>
                <w:color w:val="000000"/>
                <w:sz w:val="20"/>
                <w:szCs w:val="20"/>
              </w:rPr>
              <w:t>)</w:t>
            </w:r>
            <w:proofErr w:type="gramEnd"/>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450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Havuç turp rende makinesi</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Kırmızı Polietilen et doğrama kütüğü (çelik ayaklı)</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Derin saklama küveti (çelik)</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Et doğrama bıçağı no 7</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lastRenderedPageBreak/>
              <w:t>Et sıyırma bıçağı(no 5)</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Et sıyırma bıçağı(no 5)</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 xml:space="preserve">Çırpma teli( büyük boy, orta </w:t>
            </w:r>
            <w:proofErr w:type="gramStart"/>
            <w:r>
              <w:rPr>
                <w:color w:val="000000"/>
                <w:sz w:val="20"/>
                <w:szCs w:val="20"/>
              </w:rPr>
              <w:t>boy,küçük</w:t>
            </w:r>
            <w:proofErr w:type="gramEnd"/>
            <w:r>
              <w:rPr>
                <w:color w:val="000000"/>
                <w:sz w:val="20"/>
                <w:szCs w:val="20"/>
              </w:rPr>
              <w:t xml:space="preserve"> boy) her boy için</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Servis kepçe, kevgir, kaşık, maşa (her bir ürün için)</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15</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 xml:space="preserve">Çelik Kapaklı Çukur fırın tepsisi(Kullanılacak Fırına Uygun </w:t>
            </w:r>
            <w:proofErr w:type="gramStart"/>
            <w:r>
              <w:rPr>
                <w:color w:val="000000"/>
                <w:sz w:val="20"/>
                <w:szCs w:val="20"/>
              </w:rPr>
              <w:t>Ebatlarda  18</w:t>
            </w:r>
            <w:proofErr w:type="gramEnd"/>
            <w:r>
              <w:rPr>
                <w:color w:val="000000"/>
                <w:sz w:val="20"/>
                <w:szCs w:val="20"/>
              </w:rPr>
              <w:t>–10 Krom Çelik</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Çelik kapaklı tatlı için fırın tepsisi(Kullanılacak Fırına Uygun Ebatlarda) 18–10 Krom Çelik</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Soğutmalı kıyma makinesi paslanmaz çelik (500 kg/saat kapasiteli)</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Çelik Çatal, kaşık, bıçak</w:t>
            </w:r>
            <w:r>
              <w:rPr>
                <w:rFonts w:ascii="Calibri" w:hAnsi="Calibri" w:cs="Calibri"/>
                <w:color w:val="000000"/>
                <w:sz w:val="20"/>
                <w:szCs w:val="20"/>
              </w:rPr>
              <w:t>(</w:t>
            </w:r>
            <w:proofErr w:type="spellStart"/>
            <w:r>
              <w:rPr>
                <w:rFonts w:ascii="Calibri" w:hAnsi="Calibri" w:cs="Calibri"/>
                <w:color w:val="000000"/>
                <w:sz w:val="20"/>
                <w:szCs w:val="20"/>
              </w:rPr>
              <w:t>Cr</w:t>
            </w:r>
            <w:proofErr w:type="spellEnd"/>
            <w:r>
              <w:rPr>
                <w:rFonts w:ascii="Calibri" w:hAnsi="Calibri" w:cs="Calibri"/>
                <w:color w:val="000000"/>
                <w:sz w:val="20"/>
                <w:szCs w:val="20"/>
              </w:rPr>
              <w:t>-</w:t>
            </w:r>
            <w:proofErr w:type="spellStart"/>
            <w:r>
              <w:rPr>
                <w:rFonts w:ascii="Calibri" w:hAnsi="Calibri" w:cs="Calibri"/>
                <w:color w:val="000000"/>
                <w:sz w:val="20"/>
                <w:szCs w:val="20"/>
              </w:rPr>
              <w:t>Ni</w:t>
            </w:r>
            <w:proofErr w:type="spellEnd"/>
            <w:r>
              <w:rPr>
                <w:rFonts w:ascii="Calibri" w:hAnsi="Calibri" w:cs="Calibri"/>
                <w:color w:val="000000"/>
                <w:sz w:val="20"/>
                <w:szCs w:val="20"/>
              </w:rPr>
              <w:t>) (her bir ürün için)</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Meyve bıçağı</w:t>
            </w:r>
            <w:r>
              <w:rPr>
                <w:rFonts w:ascii="Calibri" w:hAnsi="Calibri" w:cs="Calibri"/>
                <w:color w:val="000000"/>
                <w:sz w:val="20"/>
                <w:szCs w:val="20"/>
              </w:rPr>
              <w:t>(</w:t>
            </w:r>
            <w:proofErr w:type="spellStart"/>
            <w:r>
              <w:rPr>
                <w:rFonts w:ascii="Calibri" w:hAnsi="Calibri" w:cs="Calibri"/>
                <w:color w:val="000000"/>
                <w:sz w:val="20"/>
                <w:szCs w:val="20"/>
              </w:rPr>
              <w:t>Cr</w:t>
            </w:r>
            <w:proofErr w:type="spellEnd"/>
            <w:r>
              <w:rPr>
                <w:rFonts w:ascii="Calibri" w:hAnsi="Calibri" w:cs="Calibri"/>
                <w:color w:val="000000"/>
                <w:sz w:val="20"/>
                <w:szCs w:val="20"/>
              </w:rPr>
              <w:t>-</w:t>
            </w:r>
            <w:proofErr w:type="spellStart"/>
            <w:r>
              <w:rPr>
                <w:rFonts w:ascii="Calibri" w:hAnsi="Calibri" w:cs="Calibri"/>
                <w:color w:val="000000"/>
                <w:sz w:val="20"/>
                <w:szCs w:val="20"/>
              </w:rPr>
              <w:t>Ni</w:t>
            </w:r>
            <w:proofErr w:type="spellEnd"/>
            <w:r>
              <w:rPr>
                <w:rFonts w:ascii="Calibri" w:hAnsi="Calibri" w:cs="Calibri"/>
                <w:color w:val="000000"/>
                <w:sz w:val="20"/>
                <w:szCs w:val="20"/>
              </w:rPr>
              <w:t>)</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10 ve 8 numara pilav kevgiri (her bir ürün için)</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Kıyma makinesi takımı</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Şofben büyük boy</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 xml:space="preserve">Tatlı için 300 </w:t>
            </w:r>
            <w:proofErr w:type="spellStart"/>
            <w:r>
              <w:rPr>
                <w:color w:val="000000"/>
                <w:sz w:val="20"/>
                <w:szCs w:val="20"/>
              </w:rPr>
              <w:t>ml’lik</w:t>
            </w:r>
            <w:proofErr w:type="spellEnd"/>
            <w:r>
              <w:rPr>
                <w:color w:val="000000"/>
                <w:sz w:val="20"/>
                <w:szCs w:val="20"/>
              </w:rPr>
              <w:t xml:space="preserve"> cam </w:t>
            </w:r>
            <w:proofErr w:type="gramStart"/>
            <w:r>
              <w:rPr>
                <w:color w:val="000000"/>
                <w:sz w:val="20"/>
                <w:szCs w:val="20"/>
              </w:rPr>
              <w:t>kase</w:t>
            </w:r>
            <w:proofErr w:type="gramEnd"/>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proofErr w:type="spellStart"/>
            <w:r>
              <w:rPr>
                <w:color w:val="000000"/>
                <w:sz w:val="20"/>
                <w:szCs w:val="20"/>
              </w:rPr>
              <w:t>Dipfiriz</w:t>
            </w:r>
            <w:proofErr w:type="spellEnd"/>
            <w:r>
              <w:rPr>
                <w:color w:val="000000"/>
                <w:sz w:val="20"/>
                <w:szCs w:val="20"/>
              </w:rPr>
              <w:t xml:space="preserve"> (en az 300 </w:t>
            </w:r>
            <w:proofErr w:type="spellStart"/>
            <w:r>
              <w:rPr>
                <w:color w:val="000000"/>
                <w:sz w:val="20"/>
                <w:szCs w:val="20"/>
              </w:rPr>
              <w:t>LT’lik</w:t>
            </w:r>
            <w:proofErr w:type="spellEnd"/>
            <w:r>
              <w:rPr>
                <w:color w:val="000000"/>
                <w:sz w:val="20"/>
                <w:szCs w:val="20"/>
              </w:rPr>
              <w:t>)</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Et deposu için döner başlıklı paslanmaz çelik kanca</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proofErr w:type="spellStart"/>
            <w:r>
              <w:rPr>
                <w:color w:val="000000"/>
                <w:sz w:val="20"/>
                <w:szCs w:val="20"/>
              </w:rPr>
              <w:t>İndoor</w:t>
            </w:r>
            <w:proofErr w:type="spellEnd"/>
            <w:r>
              <w:rPr>
                <w:color w:val="000000"/>
                <w:sz w:val="20"/>
                <w:szCs w:val="20"/>
              </w:rPr>
              <w:t xml:space="preserve"> mıknatıslı ısı nemölçer</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12</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Paslanmaz Oyacak, Soyacak (her bir ürün için)</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25</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 xml:space="preserve">Paslanmaz çelik </w:t>
            </w:r>
            <w:proofErr w:type="spellStart"/>
            <w:r>
              <w:rPr>
                <w:color w:val="000000"/>
                <w:sz w:val="20"/>
                <w:szCs w:val="20"/>
              </w:rPr>
              <w:t>spatula</w:t>
            </w:r>
            <w:proofErr w:type="spellEnd"/>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Plastik Palet(depolar için)</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15</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proofErr w:type="spellStart"/>
            <w:r>
              <w:rPr>
                <w:color w:val="000000"/>
                <w:sz w:val="20"/>
                <w:szCs w:val="20"/>
              </w:rPr>
              <w:t>Çaymatik</w:t>
            </w:r>
            <w:proofErr w:type="spellEnd"/>
            <w:r>
              <w:rPr>
                <w:color w:val="000000"/>
                <w:sz w:val="20"/>
                <w:szCs w:val="20"/>
              </w:rPr>
              <w:t xml:space="preserve"> </w:t>
            </w:r>
            <w:proofErr w:type="spellStart"/>
            <w:r>
              <w:rPr>
                <w:color w:val="000000"/>
                <w:sz w:val="20"/>
                <w:szCs w:val="20"/>
              </w:rPr>
              <w:t>büyükboy</w:t>
            </w:r>
            <w:proofErr w:type="spellEnd"/>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Polietilen kırmızı doğrama tahtası</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Mutfak Robotu</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Bıçak Sterilizasyonu</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Yer Ocağı 80x80 doğalgaz uyumlu</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4 gözlü diyet ocağı</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Bilendir</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Yemek servis tabağı salata tabağı(porselen)</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 yemek çukur tabak  (porselen)</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proofErr w:type="gramStart"/>
            <w:r>
              <w:rPr>
                <w:color w:val="000000"/>
                <w:sz w:val="20"/>
                <w:szCs w:val="20"/>
              </w:rPr>
              <w:t>çorba</w:t>
            </w:r>
            <w:proofErr w:type="gramEnd"/>
            <w:r>
              <w:rPr>
                <w:color w:val="000000"/>
                <w:sz w:val="20"/>
                <w:szCs w:val="20"/>
              </w:rPr>
              <w:t xml:space="preserve"> kâsesi  (porselen)</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proofErr w:type="gramStart"/>
            <w:r>
              <w:rPr>
                <w:color w:val="000000"/>
                <w:sz w:val="20"/>
                <w:szCs w:val="20"/>
              </w:rPr>
              <w:t>pilav</w:t>
            </w:r>
            <w:proofErr w:type="gramEnd"/>
            <w:r>
              <w:rPr>
                <w:color w:val="000000"/>
                <w:sz w:val="20"/>
                <w:szCs w:val="20"/>
              </w:rPr>
              <w:t xml:space="preserve"> tabağı  (porselen)</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 xml:space="preserve">Çöp taşımak için tekerlekli </w:t>
            </w:r>
            <w:proofErr w:type="spellStart"/>
            <w:r>
              <w:rPr>
                <w:color w:val="000000"/>
                <w:sz w:val="20"/>
                <w:szCs w:val="20"/>
              </w:rPr>
              <w:t>konteyner</w:t>
            </w:r>
            <w:proofErr w:type="spellEnd"/>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Karavana 100 lük kilitli kapaklı</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 xml:space="preserve">Bulaşık </w:t>
            </w:r>
            <w:proofErr w:type="spellStart"/>
            <w:r>
              <w:rPr>
                <w:color w:val="000000"/>
                <w:sz w:val="20"/>
                <w:szCs w:val="20"/>
              </w:rPr>
              <w:t>makinası</w:t>
            </w:r>
            <w:proofErr w:type="spellEnd"/>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 xml:space="preserve">Sanayi boy çırpma </w:t>
            </w:r>
            <w:proofErr w:type="spellStart"/>
            <w:r>
              <w:rPr>
                <w:color w:val="000000"/>
                <w:sz w:val="20"/>
                <w:szCs w:val="20"/>
              </w:rPr>
              <w:t>makinası</w:t>
            </w:r>
            <w:proofErr w:type="spellEnd"/>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Beyaz renk et doğrama tahtası</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Çelik karabiberlik, tuzluk, kürdanlık (her bir ürün için)</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 xml:space="preserve">30 cm </w:t>
            </w:r>
            <w:proofErr w:type="spellStart"/>
            <w:r>
              <w:rPr>
                <w:color w:val="000000"/>
                <w:sz w:val="20"/>
                <w:szCs w:val="20"/>
              </w:rPr>
              <w:t>lik</w:t>
            </w:r>
            <w:proofErr w:type="spellEnd"/>
            <w:r>
              <w:rPr>
                <w:color w:val="000000"/>
                <w:sz w:val="20"/>
                <w:szCs w:val="20"/>
              </w:rPr>
              <w:t xml:space="preserve"> servis tabağı</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Kaydırmaz Lamine servis tepsisi (50*30cm)</w:t>
            </w:r>
          </w:p>
        </w:tc>
        <w:tc>
          <w:tcPr>
            <w:tcW w:w="1500" w:type="dxa"/>
            <w:tcBorders>
              <w:bottom w:val="single" w:sz="4" w:space="0" w:color="000000"/>
              <w:right w:val="single" w:sz="4" w:space="0" w:color="000000"/>
            </w:tcBorders>
            <w:shd w:val="clear" w:color="auto" w:fill="auto"/>
          </w:tcPr>
          <w:p w:rsidR="006539B5" w:rsidRDefault="00E22CD4">
            <w:pPr>
              <w:widowControl w:val="0"/>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400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Porselen kayık Tabak 12*17 cm</w:t>
            </w:r>
          </w:p>
        </w:tc>
        <w:tc>
          <w:tcPr>
            <w:tcW w:w="1500" w:type="dxa"/>
            <w:tcBorders>
              <w:bottom w:val="single" w:sz="4" w:space="0" w:color="000000"/>
              <w:right w:val="single" w:sz="4" w:space="0" w:color="000000"/>
            </w:tcBorders>
            <w:shd w:val="clear" w:color="auto" w:fill="auto"/>
          </w:tcPr>
          <w:p w:rsidR="006539B5" w:rsidRDefault="00E22CD4">
            <w:pPr>
              <w:widowControl w:val="0"/>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 xml:space="preserve">Elektrikli gazlı yarı oluklu demir döküm </w:t>
            </w:r>
            <w:proofErr w:type="spellStart"/>
            <w:r>
              <w:rPr>
                <w:color w:val="000000"/>
                <w:sz w:val="20"/>
                <w:szCs w:val="20"/>
              </w:rPr>
              <w:t>pleyt</w:t>
            </w:r>
            <w:proofErr w:type="spellEnd"/>
            <w:r>
              <w:rPr>
                <w:color w:val="000000"/>
                <w:sz w:val="20"/>
                <w:szCs w:val="20"/>
              </w:rPr>
              <w:t xml:space="preserve"> ızgara 80*70*30 cm</w:t>
            </w:r>
          </w:p>
        </w:tc>
        <w:tc>
          <w:tcPr>
            <w:tcW w:w="1500" w:type="dxa"/>
            <w:tcBorders>
              <w:bottom w:val="single" w:sz="4" w:space="0" w:color="000000"/>
              <w:right w:val="single" w:sz="4" w:space="0" w:color="000000"/>
            </w:tcBorders>
            <w:shd w:val="clear" w:color="auto" w:fill="auto"/>
          </w:tcPr>
          <w:p w:rsidR="006539B5" w:rsidRDefault="00E22CD4">
            <w:pPr>
              <w:widowControl w:val="0"/>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90 yapraklı bıçak bileme makinesi</w:t>
            </w:r>
          </w:p>
        </w:tc>
        <w:tc>
          <w:tcPr>
            <w:tcW w:w="1500" w:type="dxa"/>
            <w:tcBorders>
              <w:bottom w:val="single" w:sz="4" w:space="0" w:color="000000"/>
              <w:right w:val="single" w:sz="4" w:space="0" w:color="000000"/>
            </w:tcBorders>
            <w:shd w:val="clear" w:color="auto" w:fill="auto"/>
          </w:tcPr>
          <w:p w:rsidR="006539B5" w:rsidRDefault="00E22CD4">
            <w:pPr>
              <w:widowControl w:val="0"/>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 xml:space="preserve">Buzdolabı (Numune Dolabı 170 LT </w:t>
            </w:r>
            <w:proofErr w:type="spellStart"/>
            <w:r>
              <w:rPr>
                <w:color w:val="000000"/>
                <w:sz w:val="20"/>
                <w:szCs w:val="20"/>
              </w:rPr>
              <w:t>olmaldır</w:t>
            </w:r>
            <w:proofErr w:type="spellEnd"/>
            <w:r>
              <w:rPr>
                <w:color w:val="000000"/>
                <w:sz w:val="20"/>
                <w:szCs w:val="20"/>
              </w:rPr>
              <w:t>.)</w:t>
            </w:r>
          </w:p>
        </w:tc>
        <w:tc>
          <w:tcPr>
            <w:tcW w:w="1500" w:type="dxa"/>
            <w:tcBorders>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hRule="exac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6539B5">
            <w:pPr>
              <w:widowControl w:val="0"/>
              <w:rPr>
                <w:color w:val="000000"/>
                <w:sz w:val="20"/>
                <w:szCs w:val="20"/>
              </w:rPr>
            </w:pPr>
          </w:p>
        </w:tc>
        <w:tc>
          <w:tcPr>
            <w:tcW w:w="1500" w:type="dxa"/>
            <w:tcBorders>
              <w:bottom w:val="single" w:sz="4" w:space="0" w:color="000000"/>
              <w:right w:val="single" w:sz="4" w:space="0" w:color="000000"/>
            </w:tcBorders>
            <w:shd w:val="clear" w:color="auto" w:fill="auto"/>
            <w:vAlign w:val="bottom"/>
          </w:tcPr>
          <w:p w:rsidR="006539B5" w:rsidRDefault="006539B5">
            <w:pPr>
              <w:widowControl w:val="0"/>
              <w:rPr>
                <w:rFonts w:ascii="Calibri" w:hAnsi="Calibri" w:cs="Calibri"/>
                <w:color w:val="000000"/>
              </w:rPr>
            </w:pPr>
          </w:p>
        </w:tc>
        <w:tc>
          <w:tcPr>
            <w:tcW w:w="960" w:type="dxa"/>
            <w:tcBorders>
              <w:bottom w:val="single" w:sz="4" w:space="0" w:color="000000"/>
              <w:right w:val="single" w:sz="4" w:space="0" w:color="000000"/>
            </w:tcBorders>
            <w:shd w:val="clear" w:color="auto" w:fill="auto"/>
            <w:vAlign w:val="bottom"/>
          </w:tcPr>
          <w:p w:rsidR="006539B5" w:rsidRDefault="006539B5">
            <w:pPr>
              <w:widowControl w:val="0"/>
              <w:rPr>
                <w:rFonts w:ascii="Calibri" w:hAnsi="Calibri" w:cs="Calibri"/>
                <w:color w:val="000000"/>
              </w:rPr>
            </w:pPr>
          </w:p>
        </w:tc>
      </w:tr>
    </w:tbl>
    <w:p w:rsidR="006539B5" w:rsidRDefault="006539B5">
      <w:pPr>
        <w:pStyle w:val="NormalWeb"/>
        <w:spacing w:before="0"/>
        <w:jc w:val="both"/>
      </w:pPr>
    </w:p>
    <w:p w:rsidR="006539B5" w:rsidRDefault="00E22CD4">
      <w:pPr>
        <w:pStyle w:val="NormalWeb"/>
        <w:spacing w:before="0"/>
        <w:jc w:val="both"/>
        <w:rPr>
          <w:b/>
        </w:rPr>
      </w:pPr>
      <w:r>
        <w:t>Çelik olarak gelecek malzemelerin CR/Nİ oranı 18/10 olacaktır.</w:t>
      </w:r>
      <w:r>
        <w:tab/>
      </w:r>
    </w:p>
    <w:p w:rsidR="006539B5" w:rsidRDefault="006539B5">
      <w:pPr>
        <w:pStyle w:val="ListeParagraf1"/>
        <w:spacing w:after="200" w:line="276" w:lineRule="auto"/>
        <w:ind w:left="0"/>
        <w:jc w:val="both"/>
      </w:pPr>
    </w:p>
    <w:p w:rsidR="006539B5" w:rsidRDefault="00E22CD4">
      <w:pPr>
        <w:pStyle w:val="NormalWeb"/>
        <w:spacing w:before="0"/>
        <w:jc w:val="both"/>
      </w:pPr>
      <w:r>
        <w:lastRenderedPageBreak/>
        <w:t>Tüm tabldotlar 80 derecede yıkandığında boyası kalkmayacak, her hangi bir yıpranma, çizilme olmayacak. Olduğunda yenisi ile değiştirilecektir.</w:t>
      </w:r>
    </w:p>
    <w:p w:rsidR="006539B5" w:rsidRDefault="006539B5">
      <w:pPr>
        <w:jc w:val="both"/>
        <w:rPr>
          <w:b/>
          <w:bCs/>
        </w:rPr>
      </w:pPr>
    </w:p>
    <w:p w:rsidR="006539B5" w:rsidRDefault="006539B5">
      <w:pPr>
        <w:pStyle w:val="NormalWeb"/>
        <w:spacing w:before="0"/>
        <w:jc w:val="both"/>
        <w:rPr>
          <w:b/>
          <w:bCs/>
          <w:u w:val="single"/>
        </w:rPr>
      </w:pPr>
    </w:p>
    <w:p w:rsidR="006539B5" w:rsidRDefault="00E22CD4">
      <w:pPr>
        <w:pStyle w:val="NormalWeb"/>
        <w:spacing w:before="0"/>
        <w:jc w:val="both"/>
        <w:rPr>
          <w:b/>
          <w:bCs/>
          <w:u w:val="single"/>
        </w:rPr>
      </w:pPr>
      <w:r>
        <w:rPr>
          <w:b/>
          <w:bCs/>
          <w:u w:val="single"/>
        </w:rPr>
        <w:t>Yemek dağıtım arabalarının özellikleri:</w:t>
      </w:r>
    </w:p>
    <w:p w:rsidR="006539B5" w:rsidRDefault="006539B5">
      <w:pPr>
        <w:pStyle w:val="NormalWeb"/>
        <w:spacing w:before="0"/>
        <w:jc w:val="both"/>
        <w:rPr>
          <w:b/>
          <w:bCs/>
          <w:u w:val="single"/>
        </w:rPr>
      </w:pPr>
    </w:p>
    <w:p w:rsidR="006539B5" w:rsidRDefault="00E22CD4">
      <w:pPr>
        <w:pStyle w:val="NormalWeb"/>
        <w:spacing w:before="0"/>
        <w:ind w:firstLine="709"/>
        <w:jc w:val="both"/>
        <w:rPr>
          <w:bCs/>
        </w:rPr>
      </w:pPr>
      <w:r>
        <w:rPr>
          <w:bCs/>
        </w:rPr>
        <w:t>Yemek dağıtım arabaları paslanmaz çelikten, her bölmesi ısıtmalı olacaktır. Arabanın itme kolu bulunacak ve</w:t>
      </w:r>
      <w:r>
        <w:rPr>
          <w:bCs/>
          <w:shd w:val="clear" w:color="auto" w:fill="FFFFFF"/>
        </w:rPr>
        <w:t xml:space="preserve">  </w:t>
      </w:r>
      <w:r>
        <w:rPr>
          <w:bCs/>
        </w:rPr>
        <w:t xml:space="preserve">360 derece hareketli 2 si frenli 2 si frensiz dört adet güçlü tekeri bulunacaktır.  Kullanılan rezistanslar paslanmaz çelikten olacaktır. En az 3 büyük, 3 küçük ısıtmalı küvet olacaktır. Tepsi, ekmek… </w:t>
      </w:r>
      <w:proofErr w:type="gramStart"/>
      <w:r>
        <w:rPr>
          <w:bCs/>
        </w:rPr>
        <w:t>v</w:t>
      </w:r>
      <w:proofErr w:type="gramEnd"/>
      <w:r>
        <w:rPr>
          <w:bCs/>
        </w:rPr>
        <w:t xml:space="preserve">.b. malzemeleri koyacak kadar yeterli yeri olacaktır. </w:t>
      </w:r>
    </w:p>
    <w:p w:rsidR="006539B5" w:rsidRDefault="006539B5">
      <w:pPr>
        <w:jc w:val="both"/>
        <w:rPr>
          <w:b/>
          <w:bCs/>
        </w:rPr>
      </w:pPr>
    </w:p>
    <w:p w:rsidR="006539B5" w:rsidRDefault="006539B5">
      <w:pPr>
        <w:jc w:val="both"/>
        <w:rPr>
          <w:b/>
          <w:bCs/>
        </w:rPr>
      </w:pPr>
    </w:p>
    <w:p w:rsidR="006539B5" w:rsidRDefault="006539B5">
      <w:pPr>
        <w:jc w:val="both"/>
        <w:rPr>
          <w:b/>
          <w:bCs/>
        </w:rPr>
      </w:pPr>
    </w:p>
    <w:p w:rsidR="006539B5" w:rsidRDefault="00E22CD4">
      <w:pPr>
        <w:jc w:val="both"/>
        <w:rPr>
          <w:b/>
        </w:rPr>
      </w:pPr>
      <w:r>
        <w:rPr>
          <w:b/>
        </w:rPr>
        <w:t>5.5.SARF MALZEME LİSTESİ</w:t>
      </w:r>
    </w:p>
    <w:tbl>
      <w:tblPr>
        <w:tblW w:w="5359" w:type="dxa"/>
        <w:tblInd w:w="58" w:type="dxa"/>
        <w:tblLayout w:type="fixed"/>
        <w:tblCellMar>
          <w:left w:w="70" w:type="dxa"/>
          <w:right w:w="70" w:type="dxa"/>
        </w:tblCellMar>
        <w:tblLook w:val="04A0"/>
      </w:tblPr>
      <w:tblGrid>
        <w:gridCol w:w="3399"/>
        <w:gridCol w:w="1000"/>
        <w:gridCol w:w="960"/>
      </w:tblGrid>
      <w:tr w:rsidR="006539B5">
        <w:trPr>
          <w:trHeight w:val="300"/>
        </w:trPr>
        <w:tc>
          <w:tcPr>
            <w:tcW w:w="33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Malzeme adı</w:t>
            </w:r>
          </w:p>
        </w:tc>
        <w:tc>
          <w:tcPr>
            <w:tcW w:w="1000" w:type="dxa"/>
            <w:tcBorders>
              <w:top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proofErr w:type="gramStart"/>
            <w:r>
              <w:rPr>
                <w:rFonts w:ascii="Calibri" w:hAnsi="Calibri" w:cs="Calibri"/>
                <w:color w:val="000000"/>
                <w:sz w:val="22"/>
                <w:szCs w:val="22"/>
              </w:rPr>
              <w:t>birimi</w:t>
            </w:r>
            <w:proofErr w:type="gramEnd"/>
          </w:p>
        </w:tc>
        <w:tc>
          <w:tcPr>
            <w:tcW w:w="960" w:type="dxa"/>
            <w:tcBorders>
              <w:top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proofErr w:type="gramStart"/>
            <w:r>
              <w:rPr>
                <w:rFonts w:ascii="Calibri" w:hAnsi="Calibri" w:cs="Calibri"/>
                <w:color w:val="000000"/>
                <w:sz w:val="22"/>
                <w:szCs w:val="22"/>
              </w:rPr>
              <w:t>miktarı</w:t>
            </w:r>
            <w:proofErr w:type="gramEnd"/>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proofErr w:type="spellStart"/>
            <w:r>
              <w:rPr>
                <w:rFonts w:ascii="Calibri" w:hAnsi="Calibri" w:cs="Calibri"/>
                <w:color w:val="000000"/>
                <w:sz w:val="20"/>
                <w:szCs w:val="20"/>
              </w:rPr>
              <w:t>Makina</w:t>
            </w:r>
            <w:proofErr w:type="spellEnd"/>
            <w:r>
              <w:rPr>
                <w:rFonts w:ascii="Calibri" w:hAnsi="Calibri" w:cs="Calibri"/>
                <w:color w:val="000000"/>
                <w:sz w:val="20"/>
                <w:szCs w:val="20"/>
              </w:rPr>
              <w:t xml:space="preserve"> deterjanı</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30 kg</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180 bidon</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Makine parlatıcı</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30 kg</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180 bidon</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Elde yıkama deterjanı</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30 kg</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300 bidon</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Sıvı Sabun</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30 kg</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80 bidon</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Genel Temizlik</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30 kg</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80 bidon</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Yağ çözücü</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30 kg</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80 bidon</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Kireç Çözücü</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30 kg</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80 bidon</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Çamaşır Suyu</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30 kg</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80 bidon</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Sıvı Krem Deterjan</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30 kg</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30 bidon</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Bulaşık Eldiveni</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çift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180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Bulaşık Süngeri</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Paspas İpi</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proofErr w:type="spellStart"/>
            <w:r>
              <w:rPr>
                <w:rFonts w:ascii="Calibri" w:hAnsi="Calibri" w:cs="Calibri"/>
                <w:color w:val="000000"/>
                <w:sz w:val="20"/>
                <w:szCs w:val="20"/>
              </w:rPr>
              <w:t>Mop</w:t>
            </w:r>
            <w:proofErr w:type="spellEnd"/>
            <w:r>
              <w:rPr>
                <w:rFonts w:ascii="Calibri" w:hAnsi="Calibri" w:cs="Calibri"/>
                <w:color w:val="000000"/>
                <w:sz w:val="20"/>
                <w:szCs w:val="20"/>
              </w:rPr>
              <w:t xml:space="preserve"> Bezi</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120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 xml:space="preserve">Kaşık Çatal </w:t>
            </w:r>
            <w:proofErr w:type="gramStart"/>
            <w:r>
              <w:rPr>
                <w:rFonts w:ascii="Calibri" w:hAnsi="Calibri" w:cs="Calibri"/>
                <w:color w:val="000000"/>
                <w:sz w:val="20"/>
                <w:szCs w:val="20"/>
              </w:rPr>
              <w:t>Kağıdı</w:t>
            </w:r>
            <w:proofErr w:type="gramEnd"/>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kg</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1700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proofErr w:type="spellStart"/>
            <w:r>
              <w:rPr>
                <w:rFonts w:ascii="Calibri" w:hAnsi="Calibri" w:cs="Calibri"/>
                <w:color w:val="000000"/>
                <w:sz w:val="20"/>
                <w:szCs w:val="20"/>
              </w:rPr>
              <w:t>Streç</w:t>
            </w:r>
            <w:proofErr w:type="spellEnd"/>
            <w:r>
              <w:rPr>
                <w:rFonts w:ascii="Calibri" w:hAnsi="Calibri" w:cs="Calibri"/>
                <w:color w:val="000000"/>
                <w:sz w:val="20"/>
                <w:szCs w:val="20"/>
              </w:rPr>
              <w:t xml:space="preserve"> Film</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60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Numune Poşeti</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22000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proofErr w:type="spellStart"/>
            <w:r>
              <w:rPr>
                <w:rFonts w:ascii="Calibri" w:hAnsi="Calibri" w:cs="Calibri"/>
                <w:color w:val="000000"/>
                <w:sz w:val="20"/>
                <w:szCs w:val="20"/>
              </w:rPr>
              <w:t>Supcase</w:t>
            </w:r>
            <w:proofErr w:type="spellEnd"/>
            <w:r>
              <w:rPr>
                <w:rFonts w:ascii="Calibri" w:hAnsi="Calibri" w:cs="Calibri"/>
                <w:color w:val="000000"/>
                <w:sz w:val="20"/>
                <w:szCs w:val="20"/>
              </w:rPr>
              <w:t xml:space="preserve"> (200 ml)</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90000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kapaklı Kahvaltı köpüğü</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260000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proofErr w:type="spellStart"/>
            <w:r>
              <w:rPr>
                <w:rFonts w:ascii="Calibri" w:hAnsi="Calibri" w:cs="Calibri"/>
                <w:color w:val="000000"/>
                <w:sz w:val="20"/>
                <w:szCs w:val="20"/>
              </w:rPr>
              <w:t>Tabuldot</w:t>
            </w:r>
            <w:proofErr w:type="spellEnd"/>
            <w:r>
              <w:rPr>
                <w:rFonts w:ascii="Calibri" w:hAnsi="Calibri" w:cs="Calibri"/>
                <w:color w:val="000000"/>
                <w:sz w:val="20"/>
                <w:szCs w:val="20"/>
              </w:rPr>
              <w:t xml:space="preserve"> köpük</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 xml:space="preserve">Plastik </w:t>
            </w:r>
            <w:proofErr w:type="gramStart"/>
            <w:r>
              <w:rPr>
                <w:rFonts w:ascii="Calibri" w:hAnsi="Calibri" w:cs="Calibri"/>
                <w:color w:val="000000"/>
                <w:sz w:val="20"/>
                <w:szCs w:val="20"/>
              </w:rPr>
              <w:t>kaşık ,çatal</w:t>
            </w:r>
            <w:proofErr w:type="gramEnd"/>
            <w:r>
              <w:rPr>
                <w:rFonts w:ascii="Calibri" w:hAnsi="Calibri" w:cs="Calibri"/>
                <w:color w:val="000000"/>
                <w:sz w:val="20"/>
                <w:szCs w:val="20"/>
              </w:rPr>
              <w:t>,bıçak (üçlü paket)</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350000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Çöp poşeti (80x110 siyah)</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kg</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proofErr w:type="spellStart"/>
            <w:r>
              <w:rPr>
                <w:rFonts w:ascii="Calibri" w:hAnsi="Calibri" w:cs="Calibri"/>
                <w:color w:val="000000"/>
                <w:sz w:val="20"/>
                <w:szCs w:val="20"/>
              </w:rPr>
              <w:t>Mop</w:t>
            </w:r>
            <w:proofErr w:type="spellEnd"/>
            <w:r>
              <w:rPr>
                <w:rFonts w:ascii="Calibri" w:hAnsi="Calibri" w:cs="Calibri"/>
                <w:color w:val="000000"/>
                <w:sz w:val="20"/>
                <w:szCs w:val="20"/>
              </w:rPr>
              <w:t xml:space="preserve"> aparatı</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yer temizleme fırçası</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Lavabo fırçası</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proofErr w:type="spellStart"/>
            <w:r>
              <w:rPr>
                <w:rFonts w:ascii="Calibri" w:hAnsi="Calibri" w:cs="Calibri"/>
                <w:color w:val="000000"/>
                <w:sz w:val="20"/>
                <w:szCs w:val="20"/>
              </w:rPr>
              <w:t>Çekpas</w:t>
            </w:r>
            <w:proofErr w:type="spellEnd"/>
            <w:r>
              <w:rPr>
                <w:rFonts w:ascii="Calibri" w:hAnsi="Calibri" w:cs="Calibri"/>
                <w:color w:val="000000"/>
                <w:sz w:val="20"/>
                <w:szCs w:val="20"/>
              </w:rPr>
              <w:t xml:space="preserve"> ve sapı</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Paspas sapı ve aparatı</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Temizlik Bezi</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metre</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1500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Bulaşık Teli (çelik)</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480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Kürdan</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koli</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proofErr w:type="spellStart"/>
            <w:r>
              <w:rPr>
                <w:rFonts w:ascii="Calibri" w:hAnsi="Calibri" w:cs="Calibri"/>
                <w:color w:val="000000"/>
                <w:sz w:val="20"/>
                <w:szCs w:val="20"/>
              </w:rPr>
              <w:t>Latex</w:t>
            </w:r>
            <w:proofErr w:type="spellEnd"/>
            <w:r>
              <w:rPr>
                <w:rFonts w:ascii="Calibri" w:hAnsi="Calibri" w:cs="Calibri"/>
                <w:color w:val="000000"/>
                <w:sz w:val="20"/>
                <w:szCs w:val="20"/>
              </w:rPr>
              <w:t xml:space="preserve"> eldiven (S-M-L) (100 </w:t>
            </w:r>
            <w:proofErr w:type="spellStart"/>
            <w:r>
              <w:rPr>
                <w:rFonts w:ascii="Calibri" w:hAnsi="Calibri" w:cs="Calibri"/>
                <w:color w:val="000000"/>
                <w:sz w:val="20"/>
                <w:szCs w:val="20"/>
              </w:rPr>
              <w:t>lü</w:t>
            </w:r>
            <w:proofErr w:type="spellEnd"/>
            <w:r>
              <w:rPr>
                <w:rFonts w:ascii="Calibri" w:hAnsi="Calibri" w:cs="Calibri"/>
                <w:color w:val="000000"/>
                <w:sz w:val="20"/>
                <w:szCs w:val="20"/>
              </w:rPr>
              <w:t>)</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paket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1500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Peçete (</w:t>
            </w:r>
            <w:proofErr w:type="spellStart"/>
            <w:r>
              <w:rPr>
                <w:rFonts w:ascii="Calibri" w:hAnsi="Calibri" w:cs="Calibri"/>
                <w:color w:val="000000"/>
                <w:sz w:val="20"/>
                <w:szCs w:val="20"/>
              </w:rPr>
              <w:t>dipanser</w:t>
            </w:r>
            <w:proofErr w:type="spellEnd"/>
            <w:r>
              <w:rPr>
                <w:rFonts w:ascii="Calibri" w:hAnsi="Calibri" w:cs="Calibri"/>
                <w:color w:val="000000"/>
                <w:sz w:val="20"/>
                <w:szCs w:val="20"/>
              </w:rPr>
              <w:t xml:space="preserve">) 100' </w:t>
            </w:r>
            <w:proofErr w:type="spellStart"/>
            <w:r>
              <w:rPr>
                <w:rFonts w:ascii="Calibri" w:hAnsi="Calibri" w:cs="Calibri"/>
                <w:color w:val="000000"/>
                <w:sz w:val="20"/>
                <w:szCs w:val="20"/>
              </w:rPr>
              <w:t>lü</w:t>
            </w:r>
            <w:proofErr w:type="spellEnd"/>
            <w:r>
              <w:rPr>
                <w:rFonts w:ascii="Calibri" w:hAnsi="Calibri" w:cs="Calibri"/>
                <w:color w:val="000000"/>
                <w:sz w:val="20"/>
                <w:szCs w:val="20"/>
              </w:rPr>
              <w:t xml:space="preserve"> paket</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paket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6000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proofErr w:type="spellStart"/>
            <w:r>
              <w:rPr>
                <w:rFonts w:ascii="Calibri" w:hAnsi="Calibri" w:cs="Calibri"/>
                <w:color w:val="000000"/>
                <w:sz w:val="20"/>
                <w:szCs w:val="20"/>
              </w:rPr>
              <w:t>sensörlü</w:t>
            </w:r>
            <w:proofErr w:type="spellEnd"/>
            <w:r>
              <w:rPr>
                <w:rFonts w:ascii="Calibri" w:hAnsi="Calibri" w:cs="Calibri"/>
                <w:color w:val="000000"/>
                <w:sz w:val="20"/>
                <w:szCs w:val="20"/>
              </w:rPr>
              <w:t xml:space="preserve"> peçetelik için peçete</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2000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lastRenderedPageBreak/>
              <w:t>•</w:t>
            </w:r>
            <w:r>
              <w:rPr>
                <w:color w:val="000000"/>
                <w:sz w:val="14"/>
                <w:szCs w:val="14"/>
              </w:rPr>
              <w:t xml:space="preserve">         </w:t>
            </w:r>
            <w:r>
              <w:rPr>
                <w:rFonts w:ascii="Calibri" w:hAnsi="Calibri" w:cs="Calibri"/>
                <w:color w:val="000000"/>
                <w:sz w:val="20"/>
                <w:szCs w:val="20"/>
              </w:rPr>
              <w:t xml:space="preserve">Bone 100 </w:t>
            </w:r>
            <w:proofErr w:type="spellStart"/>
            <w:r>
              <w:rPr>
                <w:rFonts w:ascii="Calibri" w:hAnsi="Calibri" w:cs="Calibri"/>
                <w:color w:val="000000"/>
                <w:sz w:val="20"/>
                <w:szCs w:val="20"/>
              </w:rPr>
              <w:t>lü</w:t>
            </w:r>
            <w:proofErr w:type="spellEnd"/>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paket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 xml:space="preserve">Kolluk 100 </w:t>
            </w:r>
            <w:proofErr w:type="spellStart"/>
            <w:r>
              <w:rPr>
                <w:rFonts w:ascii="Calibri" w:hAnsi="Calibri" w:cs="Calibri"/>
                <w:color w:val="000000"/>
                <w:sz w:val="20"/>
                <w:szCs w:val="20"/>
              </w:rPr>
              <w:t>lü</w:t>
            </w:r>
            <w:proofErr w:type="spellEnd"/>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paket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Maske 100lü</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paket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 xml:space="preserve">Galoş 1000 </w:t>
            </w:r>
            <w:proofErr w:type="spellStart"/>
            <w:r>
              <w:rPr>
                <w:rFonts w:ascii="Calibri" w:hAnsi="Calibri" w:cs="Calibri"/>
                <w:color w:val="000000"/>
                <w:sz w:val="20"/>
                <w:szCs w:val="20"/>
              </w:rPr>
              <w:t>li</w:t>
            </w:r>
            <w:proofErr w:type="spellEnd"/>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paket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Karton Bardak</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240000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Tahta Karıştırıcı</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200000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 xml:space="preserve">makine kireç çözücü 5 kg </w:t>
            </w:r>
            <w:proofErr w:type="spellStart"/>
            <w:r>
              <w:rPr>
                <w:rFonts w:ascii="Calibri" w:hAnsi="Calibri" w:cs="Calibri"/>
                <w:color w:val="000000"/>
                <w:sz w:val="20"/>
                <w:szCs w:val="20"/>
              </w:rPr>
              <w:t>lık</w:t>
            </w:r>
            <w:proofErr w:type="spellEnd"/>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bidon</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150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 xml:space="preserve">Metal </w:t>
            </w:r>
            <w:proofErr w:type="gramStart"/>
            <w:r>
              <w:rPr>
                <w:rFonts w:ascii="Calibri" w:hAnsi="Calibri" w:cs="Calibri"/>
                <w:color w:val="000000"/>
                <w:sz w:val="20"/>
                <w:szCs w:val="20"/>
              </w:rPr>
              <w:t>Parlatıcı  1</w:t>
            </w:r>
            <w:proofErr w:type="gramEnd"/>
            <w:r>
              <w:rPr>
                <w:rFonts w:ascii="Calibri" w:hAnsi="Calibri" w:cs="Calibri"/>
                <w:color w:val="000000"/>
                <w:sz w:val="20"/>
                <w:szCs w:val="20"/>
              </w:rPr>
              <w:t xml:space="preserve"> kg sprey</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72</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Yanmaz fırın eldiveni</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24</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Sebze Dezenfektanı</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litre</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150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 xml:space="preserve">Karton </w:t>
            </w:r>
            <w:proofErr w:type="gramStart"/>
            <w:r>
              <w:rPr>
                <w:rFonts w:ascii="Calibri" w:hAnsi="Calibri" w:cs="Calibri"/>
                <w:color w:val="000000"/>
                <w:sz w:val="20"/>
                <w:szCs w:val="20"/>
              </w:rPr>
              <w:t>kase</w:t>
            </w:r>
            <w:proofErr w:type="gramEnd"/>
            <w:r>
              <w:rPr>
                <w:rFonts w:ascii="Calibri" w:hAnsi="Calibri" w:cs="Calibri"/>
                <w:color w:val="000000"/>
                <w:sz w:val="20"/>
                <w:szCs w:val="20"/>
              </w:rPr>
              <w:t xml:space="preserve">(250-300 </w:t>
            </w:r>
            <w:proofErr w:type="spellStart"/>
            <w:r>
              <w:rPr>
                <w:rFonts w:ascii="Calibri" w:hAnsi="Calibri" w:cs="Calibri"/>
                <w:color w:val="000000"/>
                <w:sz w:val="20"/>
                <w:szCs w:val="20"/>
              </w:rPr>
              <w:t>cc</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lik</w:t>
            </w:r>
            <w:proofErr w:type="spellEnd"/>
            <w:r>
              <w:rPr>
                <w:rFonts w:ascii="Calibri" w:hAnsi="Calibri" w:cs="Calibri"/>
                <w:color w:val="000000"/>
                <w:sz w:val="20"/>
                <w:szCs w:val="20"/>
              </w:rPr>
              <w:t>)</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30.000</w:t>
            </w:r>
          </w:p>
        </w:tc>
      </w:tr>
    </w:tbl>
    <w:p w:rsidR="006539B5" w:rsidRDefault="006539B5">
      <w:pPr>
        <w:pStyle w:val="NormalWeb"/>
        <w:tabs>
          <w:tab w:val="left" w:pos="928"/>
        </w:tabs>
        <w:spacing w:before="0"/>
        <w:jc w:val="both"/>
      </w:pPr>
    </w:p>
    <w:p w:rsidR="006539B5" w:rsidRDefault="006539B5">
      <w:pPr>
        <w:pStyle w:val="NormalWeb"/>
        <w:tabs>
          <w:tab w:val="left" w:pos="928"/>
        </w:tabs>
        <w:spacing w:before="0"/>
        <w:jc w:val="both"/>
      </w:pPr>
    </w:p>
    <w:p w:rsidR="006539B5" w:rsidRDefault="00E22CD4">
      <w:pPr>
        <w:pStyle w:val="NormalWeb"/>
        <w:tabs>
          <w:tab w:val="left" w:pos="928"/>
        </w:tabs>
        <w:spacing w:before="0"/>
        <w:jc w:val="both"/>
        <w:rPr>
          <w:b/>
        </w:rPr>
      </w:pPr>
      <w:r>
        <w:rPr>
          <w:b/>
        </w:rPr>
        <w:t>Aydın Kadın Doğum Hastanesinde kahvaltılar kapaklı kahvaltı köpüğünde dağıtılacaktır</w:t>
      </w:r>
    </w:p>
    <w:p w:rsidR="00AF07E5" w:rsidRDefault="00AF07E5">
      <w:pPr>
        <w:pStyle w:val="NormalWeb"/>
        <w:tabs>
          <w:tab w:val="left" w:pos="928"/>
        </w:tabs>
        <w:spacing w:before="0"/>
        <w:jc w:val="both"/>
      </w:pPr>
    </w:p>
    <w:p w:rsidR="006539B5" w:rsidRDefault="006539B5">
      <w:pPr>
        <w:jc w:val="both"/>
        <w:rPr>
          <w:b/>
        </w:rPr>
      </w:pPr>
    </w:p>
    <w:p w:rsidR="006539B5" w:rsidRDefault="00E22CD4">
      <w:pPr>
        <w:jc w:val="both"/>
        <w:rPr>
          <w:b/>
        </w:rPr>
      </w:pPr>
      <w:r>
        <w:rPr>
          <w:b/>
        </w:rPr>
        <w:t>6. ÇİNE DEVLET HASTANESİ İÇİN</w:t>
      </w:r>
    </w:p>
    <w:p w:rsidR="006539B5" w:rsidRDefault="006539B5">
      <w:pPr>
        <w:jc w:val="both"/>
        <w:rPr>
          <w:b/>
        </w:rPr>
      </w:pPr>
    </w:p>
    <w:p w:rsidR="006539B5" w:rsidRDefault="00E22CD4">
      <w:pPr>
        <w:jc w:val="both"/>
        <w:rPr>
          <w:b/>
        </w:rPr>
      </w:pPr>
      <w:r>
        <w:rPr>
          <w:b/>
        </w:rPr>
        <w:t>6.1.YAPILACAK İŞİN TOPLAM MİKTARI:</w:t>
      </w:r>
    </w:p>
    <w:p w:rsidR="006539B5" w:rsidRDefault="006539B5">
      <w:pPr>
        <w:jc w:val="both"/>
      </w:pP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4A0"/>
      </w:tblPr>
      <w:tblGrid>
        <w:gridCol w:w="5396"/>
        <w:gridCol w:w="1559"/>
      </w:tblGrid>
      <w:tr w:rsidR="00E22CD4" w:rsidTr="00E22CD4">
        <w:trPr>
          <w:trHeight w:val="665"/>
        </w:trPr>
        <w:tc>
          <w:tcPr>
            <w:tcW w:w="5396" w:type="dxa"/>
            <w:tcBorders>
              <w:top w:val="single" w:sz="4" w:space="0" w:color="auto"/>
              <w:left w:val="single" w:sz="4" w:space="0" w:color="auto"/>
              <w:bottom w:val="single" w:sz="4" w:space="0" w:color="auto"/>
              <w:right w:val="single" w:sz="4" w:space="0" w:color="auto"/>
            </w:tcBorders>
            <w:vAlign w:val="center"/>
            <w:hideMark/>
          </w:tcPr>
          <w:p w:rsidR="00E22CD4" w:rsidRDefault="00E22CD4" w:rsidP="00E22CD4">
            <w:pPr>
              <w:snapToGrid w:val="0"/>
              <w:spacing w:line="170" w:lineRule="atLeast"/>
              <w:ind w:left="425"/>
              <w:jc w:val="both"/>
              <w:rPr>
                <w:b/>
              </w:rPr>
            </w:pPr>
            <w:r>
              <w:rPr>
                <w:b/>
              </w:rPr>
              <w:t xml:space="preserve">Satın alınacak hizmetin cinsi (malzeme </w:t>
            </w:r>
            <w:proofErr w:type="gramStart"/>
            <w:r>
              <w:rPr>
                <w:b/>
              </w:rPr>
              <w:t>dahil</w:t>
            </w:r>
            <w:proofErr w:type="gramEnd"/>
            <w:r>
              <w:rPr>
                <w:b/>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22CD4" w:rsidRDefault="00E22CD4" w:rsidP="00E22CD4">
            <w:pPr>
              <w:snapToGrid w:val="0"/>
              <w:spacing w:line="170" w:lineRule="atLeast"/>
              <w:jc w:val="both"/>
              <w:rPr>
                <w:b/>
              </w:rPr>
            </w:pPr>
            <w:r>
              <w:rPr>
                <w:b/>
              </w:rPr>
              <w:t>Öğün</w:t>
            </w:r>
          </w:p>
          <w:p w:rsidR="00E22CD4" w:rsidRDefault="00E22CD4" w:rsidP="00E22CD4">
            <w:pPr>
              <w:snapToGrid w:val="0"/>
              <w:spacing w:line="170" w:lineRule="atLeast"/>
              <w:jc w:val="both"/>
              <w:rPr>
                <w:b/>
              </w:rPr>
            </w:pPr>
            <w:r>
              <w:rPr>
                <w:b/>
              </w:rPr>
              <w:t>Sayısı (Adet)</w:t>
            </w:r>
          </w:p>
        </w:tc>
      </w:tr>
      <w:tr w:rsidR="000B52F8"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0B52F8" w:rsidRDefault="000B52F8" w:rsidP="00E22CD4">
            <w:pPr>
              <w:snapToGrid w:val="0"/>
              <w:spacing w:line="170" w:lineRule="atLeast"/>
              <w:ind w:left="425"/>
              <w:jc w:val="both"/>
            </w:pPr>
            <w:r>
              <w:t>NORMAL YEMEK (Öğle –Akşam)</w:t>
            </w:r>
          </w:p>
        </w:tc>
        <w:tc>
          <w:tcPr>
            <w:tcW w:w="1559" w:type="dxa"/>
            <w:tcBorders>
              <w:top w:val="single" w:sz="4" w:space="0" w:color="auto"/>
              <w:left w:val="single" w:sz="4" w:space="0" w:color="auto"/>
              <w:bottom w:val="single" w:sz="4" w:space="0" w:color="auto"/>
              <w:right w:val="single" w:sz="4" w:space="0" w:color="auto"/>
            </w:tcBorders>
            <w:hideMark/>
          </w:tcPr>
          <w:p w:rsidR="000B52F8" w:rsidRDefault="000B52F8" w:rsidP="00164933">
            <w:pPr>
              <w:spacing w:line="312" w:lineRule="atLeast"/>
              <w:jc w:val="center"/>
            </w:pPr>
            <w:r>
              <w:t>135.000</w:t>
            </w:r>
          </w:p>
        </w:tc>
      </w:tr>
      <w:tr w:rsidR="000B52F8" w:rsidTr="00E22CD4">
        <w:trPr>
          <w:trHeight w:val="176"/>
        </w:trPr>
        <w:tc>
          <w:tcPr>
            <w:tcW w:w="5396" w:type="dxa"/>
            <w:tcBorders>
              <w:top w:val="single" w:sz="4" w:space="0" w:color="auto"/>
              <w:left w:val="single" w:sz="4" w:space="0" w:color="auto"/>
              <w:bottom w:val="single" w:sz="4" w:space="0" w:color="auto"/>
              <w:right w:val="single" w:sz="4" w:space="0" w:color="auto"/>
            </w:tcBorders>
            <w:hideMark/>
          </w:tcPr>
          <w:p w:rsidR="000B52F8" w:rsidRDefault="000B52F8" w:rsidP="00E22CD4">
            <w:pPr>
              <w:snapToGrid w:val="0"/>
              <w:spacing w:line="170" w:lineRule="atLeast"/>
              <w:ind w:left="425"/>
              <w:jc w:val="both"/>
            </w:pPr>
            <w:r>
              <w:t>DİYET YEMEK  (Öğle -Akşam)</w:t>
            </w:r>
          </w:p>
        </w:tc>
        <w:tc>
          <w:tcPr>
            <w:tcW w:w="1559" w:type="dxa"/>
            <w:tcBorders>
              <w:top w:val="single" w:sz="4" w:space="0" w:color="auto"/>
              <w:left w:val="single" w:sz="4" w:space="0" w:color="auto"/>
              <w:bottom w:val="single" w:sz="4" w:space="0" w:color="auto"/>
              <w:right w:val="single" w:sz="4" w:space="0" w:color="auto"/>
            </w:tcBorders>
            <w:hideMark/>
          </w:tcPr>
          <w:p w:rsidR="000B52F8" w:rsidRDefault="000B52F8" w:rsidP="00164933">
            <w:pPr>
              <w:spacing w:line="312" w:lineRule="atLeast"/>
              <w:jc w:val="center"/>
            </w:pPr>
            <w:r>
              <w:t>15.000</w:t>
            </w:r>
          </w:p>
        </w:tc>
      </w:tr>
      <w:tr w:rsidR="000B52F8"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0B52F8" w:rsidRDefault="000B52F8" w:rsidP="00E22CD4">
            <w:pPr>
              <w:snapToGrid w:val="0"/>
              <w:spacing w:line="170" w:lineRule="atLeast"/>
              <w:ind w:left="425"/>
              <w:jc w:val="both"/>
            </w:pPr>
            <w:r>
              <w:t>KAHVALTI (NORMAL)</w:t>
            </w:r>
          </w:p>
        </w:tc>
        <w:tc>
          <w:tcPr>
            <w:tcW w:w="1559" w:type="dxa"/>
            <w:tcBorders>
              <w:top w:val="single" w:sz="4" w:space="0" w:color="auto"/>
              <w:left w:val="single" w:sz="4" w:space="0" w:color="auto"/>
              <w:bottom w:val="single" w:sz="4" w:space="0" w:color="auto"/>
              <w:right w:val="single" w:sz="4" w:space="0" w:color="auto"/>
            </w:tcBorders>
            <w:hideMark/>
          </w:tcPr>
          <w:p w:rsidR="000B52F8" w:rsidRDefault="000B52F8" w:rsidP="00164933">
            <w:pPr>
              <w:spacing w:line="312" w:lineRule="atLeast"/>
              <w:jc w:val="center"/>
            </w:pPr>
            <w:r>
              <w:t>25.000</w:t>
            </w:r>
          </w:p>
        </w:tc>
      </w:tr>
      <w:tr w:rsidR="000B52F8"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0B52F8" w:rsidRDefault="000B52F8" w:rsidP="00E22CD4">
            <w:pPr>
              <w:snapToGrid w:val="0"/>
              <w:spacing w:line="170" w:lineRule="atLeast"/>
              <w:ind w:left="425"/>
              <w:jc w:val="both"/>
            </w:pPr>
            <w:r>
              <w:t>KAHVALTI (DİYET)</w:t>
            </w:r>
          </w:p>
        </w:tc>
        <w:tc>
          <w:tcPr>
            <w:tcW w:w="1559" w:type="dxa"/>
            <w:tcBorders>
              <w:top w:val="single" w:sz="4" w:space="0" w:color="auto"/>
              <w:left w:val="single" w:sz="4" w:space="0" w:color="auto"/>
              <w:bottom w:val="single" w:sz="4" w:space="0" w:color="auto"/>
              <w:right w:val="single" w:sz="4" w:space="0" w:color="auto"/>
            </w:tcBorders>
            <w:hideMark/>
          </w:tcPr>
          <w:p w:rsidR="000B52F8" w:rsidRDefault="000B52F8" w:rsidP="00164933">
            <w:pPr>
              <w:spacing w:line="312" w:lineRule="atLeast"/>
              <w:jc w:val="center"/>
            </w:pPr>
            <w:r>
              <w:t>25.000</w:t>
            </w:r>
          </w:p>
        </w:tc>
      </w:tr>
      <w:tr w:rsidR="000B52F8"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0B52F8" w:rsidRDefault="000B52F8" w:rsidP="00E22CD4">
            <w:pPr>
              <w:snapToGrid w:val="0"/>
              <w:spacing w:line="170" w:lineRule="atLeast"/>
              <w:ind w:left="425"/>
              <w:jc w:val="both"/>
            </w:pPr>
            <w:r>
              <w:t xml:space="preserve">ARA ÖĞÜN </w:t>
            </w:r>
          </w:p>
        </w:tc>
        <w:tc>
          <w:tcPr>
            <w:tcW w:w="1559" w:type="dxa"/>
            <w:tcBorders>
              <w:top w:val="single" w:sz="4" w:space="0" w:color="auto"/>
              <w:left w:val="single" w:sz="4" w:space="0" w:color="auto"/>
              <w:bottom w:val="single" w:sz="4" w:space="0" w:color="auto"/>
              <w:right w:val="single" w:sz="4" w:space="0" w:color="auto"/>
            </w:tcBorders>
            <w:hideMark/>
          </w:tcPr>
          <w:p w:rsidR="000B52F8" w:rsidRDefault="000B52F8" w:rsidP="00164933">
            <w:pPr>
              <w:spacing w:line="312" w:lineRule="atLeast"/>
              <w:jc w:val="center"/>
            </w:pPr>
            <w:r>
              <w:t>25.000</w:t>
            </w:r>
          </w:p>
        </w:tc>
      </w:tr>
      <w:tr w:rsidR="000B52F8"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0B52F8" w:rsidRDefault="000B52F8" w:rsidP="00E22CD4">
            <w:pPr>
              <w:snapToGrid w:val="0"/>
              <w:spacing w:line="170" w:lineRule="atLeast"/>
              <w:ind w:left="425"/>
              <w:jc w:val="both"/>
            </w:pPr>
            <w:r>
              <w:t>ÇOCUK KAHVALTI</w:t>
            </w:r>
          </w:p>
        </w:tc>
        <w:tc>
          <w:tcPr>
            <w:tcW w:w="1559" w:type="dxa"/>
            <w:tcBorders>
              <w:top w:val="single" w:sz="4" w:space="0" w:color="auto"/>
              <w:left w:val="single" w:sz="4" w:space="0" w:color="auto"/>
              <w:bottom w:val="single" w:sz="4" w:space="0" w:color="auto"/>
              <w:right w:val="single" w:sz="4" w:space="0" w:color="auto"/>
            </w:tcBorders>
            <w:hideMark/>
          </w:tcPr>
          <w:p w:rsidR="000B52F8" w:rsidRDefault="000B52F8" w:rsidP="00164933">
            <w:pPr>
              <w:spacing w:line="312" w:lineRule="atLeast"/>
              <w:jc w:val="center"/>
            </w:pPr>
            <w:r>
              <w:t>500</w:t>
            </w:r>
          </w:p>
        </w:tc>
      </w:tr>
      <w:tr w:rsidR="000B52F8"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0B52F8" w:rsidRDefault="000B52F8" w:rsidP="00E22CD4">
            <w:pPr>
              <w:snapToGrid w:val="0"/>
              <w:spacing w:line="170" w:lineRule="atLeast"/>
              <w:ind w:left="425"/>
              <w:jc w:val="both"/>
            </w:pPr>
            <w:r>
              <w:t>ÇOCUK YEMEK (Öğle -Akşam)</w:t>
            </w:r>
          </w:p>
        </w:tc>
        <w:tc>
          <w:tcPr>
            <w:tcW w:w="1559" w:type="dxa"/>
            <w:tcBorders>
              <w:top w:val="single" w:sz="4" w:space="0" w:color="auto"/>
              <w:left w:val="single" w:sz="4" w:space="0" w:color="auto"/>
              <w:bottom w:val="single" w:sz="4" w:space="0" w:color="auto"/>
              <w:right w:val="single" w:sz="4" w:space="0" w:color="auto"/>
            </w:tcBorders>
            <w:hideMark/>
          </w:tcPr>
          <w:p w:rsidR="000B52F8" w:rsidRDefault="000B52F8" w:rsidP="00164933">
            <w:pPr>
              <w:spacing w:line="312" w:lineRule="atLeast"/>
              <w:jc w:val="center"/>
            </w:pPr>
            <w:r>
              <w:t>1.000</w:t>
            </w:r>
          </w:p>
        </w:tc>
      </w:tr>
      <w:tr w:rsidR="000B52F8"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0B52F8" w:rsidRDefault="000B52F8" w:rsidP="00E22CD4">
            <w:pPr>
              <w:snapToGrid w:val="0"/>
              <w:spacing w:line="170" w:lineRule="atLeast"/>
              <w:ind w:left="425"/>
              <w:jc w:val="both"/>
            </w:pPr>
            <w:r>
              <w:t xml:space="preserve">BEBEK KAHVALTI </w:t>
            </w:r>
          </w:p>
        </w:tc>
        <w:tc>
          <w:tcPr>
            <w:tcW w:w="1559" w:type="dxa"/>
            <w:tcBorders>
              <w:top w:val="single" w:sz="4" w:space="0" w:color="auto"/>
              <w:left w:val="single" w:sz="4" w:space="0" w:color="auto"/>
              <w:bottom w:val="single" w:sz="4" w:space="0" w:color="auto"/>
              <w:right w:val="single" w:sz="4" w:space="0" w:color="auto"/>
            </w:tcBorders>
            <w:hideMark/>
          </w:tcPr>
          <w:p w:rsidR="000B52F8" w:rsidRDefault="000B52F8" w:rsidP="00164933">
            <w:pPr>
              <w:spacing w:line="312" w:lineRule="atLeast"/>
              <w:jc w:val="center"/>
            </w:pPr>
            <w:r>
              <w:t>60</w:t>
            </w:r>
          </w:p>
        </w:tc>
      </w:tr>
      <w:tr w:rsidR="000B52F8"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0B52F8" w:rsidRDefault="000B52F8" w:rsidP="00E22CD4">
            <w:pPr>
              <w:snapToGrid w:val="0"/>
              <w:spacing w:line="170" w:lineRule="atLeast"/>
              <w:ind w:left="425"/>
              <w:jc w:val="both"/>
            </w:pPr>
            <w:r>
              <w:t>BEBEK YEMEK (Öğle -Akşam)</w:t>
            </w:r>
          </w:p>
        </w:tc>
        <w:tc>
          <w:tcPr>
            <w:tcW w:w="1559" w:type="dxa"/>
            <w:tcBorders>
              <w:top w:val="single" w:sz="4" w:space="0" w:color="auto"/>
              <w:left w:val="single" w:sz="4" w:space="0" w:color="auto"/>
              <w:bottom w:val="single" w:sz="4" w:space="0" w:color="auto"/>
              <w:right w:val="single" w:sz="4" w:space="0" w:color="auto"/>
            </w:tcBorders>
            <w:hideMark/>
          </w:tcPr>
          <w:p w:rsidR="000B52F8" w:rsidRDefault="000B52F8" w:rsidP="00164933">
            <w:pPr>
              <w:spacing w:line="312" w:lineRule="atLeast"/>
              <w:jc w:val="center"/>
            </w:pPr>
            <w:r>
              <w:t>120</w:t>
            </w:r>
          </w:p>
        </w:tc>
      </w:tr>
    </w:tbl>
    <w:p w:rsidR="006539B5" w:rsidRDefault="006539B5">
      <w:pPr>
        <w:jc w:val="both"/>
        <w:rPr>
          <w:b/>
        </w:rPr>
      </w:pPr>
    </w:p>
    <w:p w:rsidR="006539B5" w:rsidRDefault="006539B5">
      <w:pPr>
        <w:jc w:val="both"/>
        <w:rPr>
          <w:b/>
        </w:rPr>
      </w:pPr>
    </w:p>
    <w:p w:rsidR="006539B5" w:rsidRDefault="006539B5">
      <w:pPr>
        <w:jc w:val="both"/>
        <w:rPr>
          <w:b/>
        </w:rPr>
      </w:pPr>
    </w:p>
    <w:p w:rsidR="00012C24" w:rsidRDefault="00012C24">
      <w:pPr>
        <w:jc w:val="both"/>
        <w:rPr>
          <w:b/>
        </w:rPr>
      </w:pPr>
    </w:p>
    <w:p w:rsidR="00012C24" w:rsidRDefault="00012C24">
      <w:pPr>
        <w:jc w:val="both"/>
        <w:rPr>
          <w:b/>
        </w:rPr>
      </w:pPr>
    </w:p>
    <w:p w:rsidR="006539B5" w:rsidRDefault="006539B5">
      <w:pPr>
        <w:jc w:val="both"/>
        <w:rPr>
          <w:b/>
        </w:rPr>
      </w:pPr>
    </w:p>
    <w:p w:rsidR="006539B5" w:rsidRDefault="00E22CD4">
      <w:pPr>
        <w:jc w:val="both"/>
        <w:rPr>
          <w:b/>
        </w:rPr>
      </w:pPr>
      <w:r>
        <w:rPr>
          <w:b/>
        </w:rPr>
        <w:t>6.2.PERSONEL NİTELİKLERİ</w:t>
      </w:r>
    </w:p>
    <w:p w:rsidR="006539B5" w:rsidRDefault="006539B5">
      <w:pPr>
        <w:jc w:val="both"/>
      </w:pPr>
    </w:p>
    <w:tbl>
      <w:tblPr>
        <w:tblW w:w="9036" w:type="dxa"/>
        <w:tblLayout w:type="fixed"/>
        <w:tblCellMar>
          <w:top w:w="105" w:type="dxa"/>
          <w:left w:w="105" w:type="dxa"/>
          <w:bottom w:w="105" w:type="dxa"/>
          <w:right w:w="105" w:type="dxa"/>
        </w:tblCellMar>
        <w:tblLook w:val="04A0"/>
      </w:tblPr>
      <w:tblGrid>
        <w:gridCol w:w="2371"/>
        <w:gridCol w:w="1010"/>
        <w:gridCol w:w="5655"/>
      </w:tblGrid>
      <w:tr w:rsidR="006539B5">
        <w:trPr>
          <w:trHeight w:val="175"/>
        </w:trPr>
        <w:tc>
          <w:tcPr>
            <w:tcW w:w="2371" w:type="dxa"/>
            <w:vMerge w:val="restart"/>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ÜNVAN</w:t>
            </w:r>
          </w:p>
        </w:tc>
        <w:tc>
          <w:tcPr>
            <w:tcW w:w="6665" w:type="dxa"/>
            <w:gridSpan w:val="2"/>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PERSONEL NİTELİKLERİ</w:t>
            </w:r>
          </w:p>
        </w:tc>
      </w:tr>
      <w:tr w:rsidR="006539B5">
        <w:trPr>
          <w:trHeight w:val="140"/>
        </w:trPr>
        <w:tc>
          <w:tcPr>
            <w:tcW w:w="2371" w:type="dxa"/>
            <w:vMerge/>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pP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ADET</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ÖZELLİKLER</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Üretim Sorumlusu (Diyetisyen veya Gıda Mühendisi)</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İlgili Fakülte veya Yüksekokul Mezunu ve Toplu Beslenme Sistemlerinde en az 3 yıl deneyimli.</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Aşçıbaşı</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belgesinin olması.</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belgesinin olması.</w:t>
            </w:r>
          </w:p>
        </w:tc>
      </w:tr>
      <w:tr w:rsidR="006539B5">
        <w:trPr>
          <w:trHeight w:val="402"/>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Bulaşıkçı</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33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Garson</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2</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28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Toplam</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6</w:t>
            </w:r>
          </w:p>
        </w:tc>
        <w:tc>
          <w:tcPr>
            <w:tcW w:w="5655" w:type="dxa"/>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pPr>
          </w:p>
        </w:tc>
      </w:tr>
    </w:tbl>
    <w:p w:rsidR="006539B5" w:rsidRDefault="006539B5">
      <w:pPr>
        <w:jc w:val="both"/>
        <w:rPr>
          <w:b/>
        </w:rPr>
      </w:pPr>
    </w:p>
    <w:p w:rsidR="006539B5" w:rsidRDefault="00E22CD4">
      <w:pPr>
        <w:jc w:val="both"/>
      </w:pPr>
      <w:r>
        <w:rPr>
          <w:b/>
        </w:rPr>
        <w:t>6.3.İstenilen Araç ve Gereç Sayıları Toplamı ve Nitelikleri.</w:t>
      </w:r>
    </w:p>
    <w:p w:rsidR="006539B5" w:rsidRDefault="006539B5">
      <w:pPr>
        <w:jc w:val="both"/>
      </w:pPr>
    </w:p>
    <w:p w:rsidR="006539B5" w:rsidRDefault="00E22CD4">
      <w:pPr>
        <w:jc w:val="both"/>
        <w:rPr>
          <w:b/>
        </w:rPr>
      </w:pPr>
      <w:r>
        <w:t xml:space="preserve">İstenilen alet </w:t>
      </w:r>
      <w:proofErr w:type="gramStart"/>
      <w:r>
        <w:t>ekipman</w:t>
      </w:r>
      <w:proofErr w:type="gramEnd"/>
      <w:r>
        <w:t>, araç-gereç ve makinelerin montajı ve bağlantısı için gerekli (elektrik, su, gaz vb.) tüm giderler yüklenici tarafından karşılanacak, bu çalışmalar Hastanelerin teknik hizmetler servisinin bilgisinde ve gözetiminde yapılacaktır</w:t>
      </w:r>
    </w:p>
    <w:p w:rsidR="006539B5" w:rsidRDefault="006539B5">
      <w:pPr>
        <w:pStyle w:val="NormalWeb"/>
        <w:spacing w:before="0"/>
        <w:jc w:val="both"/>
        <w:rPr>
          <w:b/>
          <w:bCs/>
        </w:rPr>
      </w:pPr>
    </w:p>
    <w:p w:rsidR="006539B5" w:rsidRDefault="00E22CD4">
      <w:pPr>
        <w:pStyle w:val="NormalWeb"/>
        <w:spacing w:before="0"/>
        <w:jc w:val="both"/>
        <w:rPr>
          <w:b/>
          <w:bCs/>
        </w:rPr>
      </w:pPr>
      <w:r>
        <w:rPr>
          <w:b/>
          <w:bCs/>
        </w:rPr>
        <w:t>6.4.SABİT MALZEME LİSTESİ</w:t>
      </w:r>
    </w:p>
    <w:p w:rsidR="006539B5" w:rsidRPr="00833E82" w:rsidRDefault="00E22CD4">
      <w:pPr>
        <w:pStyle w:val="NormalWeb"/>
        <w:spacing w:before="0"/>
        <w:jc w:val="both"/>
      </w:pPr>
      <w:r>
        <w:t xml:space="preserve">Aşağıda belirtilen malzeme miktarları, hizmet süresince sabit kalacak ve eksilen malzemeler 48 saat içerisinde tamamlanacaktır. </w:t>
      </w:r>
      <w:r w:rsidRPr="00833E82">
        <w:t>Yüklenici firma tarafından kuruma getirilen sabit malzemeler 0-3 yaş aralığında olmalı teslim edilmek istenen demirbaş niteliği taşıyan malzemeler ürünlerin yaş aralığını belirleyebilmek adına faturaları ile birlikte kuruma teslimatını yapılacaktır.</w:t>
      </w:r>
    </w:p>
    <w:p w:rsidR="006539B5" w:rsidRDefault="006539B5">
      <w:pPr>
        <w:pStyle w:val="NormalWeb"/>
        <w:spacing w:before="0"/>
        <w:jc w:val="both"/>
      </w:pPr>
    </w:p>
    <w:tbl>
      <w:tblPr>
        <w:tblW w:w="8890" w:type="dxa"/>
        <w:tblInd w:w="58" w:type="dxa"/>
        <w:tblLayout w:type="fixed"/>
        <w:tblCellMar>
          <w:left w:w="70" w:type="dxa"/>
          <w:right w:w="70" w:type="dxa"/>
        </w:tblCellMar>
        <w:tblLook w:val="04A0"/>
      </w:tblPr>
      <w:tblGrid>
        <w:gridCol w:w="7077"/>
        <w:gridCol w:w="284"/>
        <w:gridCol w:w="1529"/>
      </w:tblGrid>
      <w:tr w:rsidR="006539B5">
        <w:trPr>
          <w:trHeight w:val="300"/>
        </w:trPr>
        <w:tc>
          <w:tcPr>
            <w:tcW w:w="7077" w:type="dxa"/>
            <w:tcBorders>
              <w:top w:val="single" w:sz="4" w:space="0" w:color="7F7F7F"/>
              <w:left w:val="single" w:sz="4" w:space="0" w:color="7F7F7F"/>
              <w:bottom w:val="single" w:sz="4" w:space="0" w:color="7F7F7F"/>
              <w:right w:val="single" w:sz="4" w:space="0" w:color="7F7F7F"/>
            </w:tcBorders>
            <w:shd w:val="clear" w:color="000000" w:fill="FFCC99"/>
            <w:vAlign w:val="bottom"/>
          </w:tcPr>
          <w:p w:rsidR="006539B5" w:rsidRDefault="00E22CD4">
            <w:pPr>
              <w:widowControl w:val="0"/>
              <w:rPr>
                <w:rFonts w:ascii="Calibri" w:hAnsi="Calibri" w:cs="Calibri"/>
              </w:rPr>
            </w:pPr>
            <w:r>
              <w:rPr>
                <w:rFonts w:ascii="Calibri" w:hAnsi="Calibri" w:cs="Calibri"/>
                <w:sz w:val="22"/>
                <w:szCs w:val="22"/>
              </w:rPr>
              <w:t>SABİT MALZEME LİSTESİ</w:t>
            </w:r>
          </w:p>
        </w:tc>
        <w:tc>
          <w:tcPr>
            <w:tcW w:w="1813" w:type="dxa"/>
            <w:gridSpan w:val="2"/>
            <w:tcBorders>
              <w:bottom w:val="single" w:sz="4" w:space="0" w:color="3F3F3F"/>
            </w:tcBorders>
            <w:shd w:val="clear" w:color="000000" w:fill="4BACC6"/>
            <w:vAlign w:val="bottom"/>
          </w:tcPr>
          <w:p w:rsidR="006539B5" w:rsidRDefault="00E22CD4">
            <w:pPr>
              <w:widowControl w:val="0"/>
              <w:jc w:val="center"/>
              <w:rPr>
                <w:rFonts w:ascii="Calibri" w:hAnsi="Calibri" w:cs="Calibri"/>
              </w:rPr>
            </w:pPr>
            <w:r>
              <w:rPr>
                <w:rFonts w:ascii="Calibri" w:hAnsi="Calibri" w:cs="Calibri"/>
                <w:sz w:val="22"/>
                <w:szCs w:val="22"/>
              </w:rPr>
              <w:t>MİKTARI</w:t>
            </w:r>
          </w:p>
        </w:tc>
      </w:tr>
      <w:tr w:rsidR="006539B5">
        <w:trPr>
          <w:trHeight w:val="300"/>
        </w:trPr>
        <w:tc>
          <w:tcPr>
            <w:tcW w:w="7077" w:type="dxa"/>
            <w:tcBorders>
              <w:top w:val="single" w:sz="4" w:space="0" w:color="3F3F3F"/>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1)      Çay </w:t>
            </w:r>
            <w:proofErr w:type="spellStart"/>
            <w:r>
              <w:rPr>
                <w:rFonts w:ascii="Calibri" w:hAnsi="Calibri" w:cs="Calibri"/>
                <w:b/>
                <w:bCs/>
                <w:sz w:val="22"/>
                <w:szCs w:val="22"/>
              </w:rPr>
              <w:t>Makinası</w:t>
            </w:r>
            <w:proofErr w:type="spellEnd"/>
            <w:r>
              <w:rPr>
                <w:rFonts w:ascii="Calibri" w:hAnsi="Calibri" w:cs="Calibri"/>
                <w:b/>
                <w:bCs/>
                <w:sz w:val="22"/>
                <w:szCs w:val="22"/>
              </w:rPr>
              <w:t xml:space="preserve"> (80 bardaklık)</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 ADET</w:t>
            </w:r>
          </w:p>
        </w:tc>
      </w:tr>
      <w:tr w:rsidR="006539B5">
        <w:trPr>
          <w:trHeight w:val="489"/>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2)      Porselen Çukur Yemek Tabağı (20cm)</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500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3)      Porselen Düz Yemek Tabağı (19cm)</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500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4)      Porselen Çorba </w:t>
            </w:r>
            <w:proofErr w:type="gramStart"/>
            <w:r>
              <w:rPr>
                <w:rFonts w:ascii="Calibri" w:hAnsi="Calibri" w:cs="Calibri"/>
                <w:b/>
                <w:bCs/>
                <w:sz w:val="22"/>
                <w:szCs w:val="22"/>
              </w:rPr>
              <w:t>Kasesi</w:t>
            </w:r>
            <w:proofErr w:type="gramEnd"/>
            <w:r>
              <w:rPr>
                <w:rFonts w:ascii="Calibri" w:hAnsi="Calibri" w:cs="Calibri"/>
                <w:b/>
                <w:bCs/>
                <w:sz w:val="22"/>
                <w:szCs w:val="22"/>
              </w:rPr>
              <w:t xml:space="preserve"> (12cm)</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500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5)      Porselen </w:t>
            </w:r>
            <w:proofErr w:type="gramStart"/>
            <w:r>
              <w:rPr>
                <w:rFonts w:ascii="Calibri" w:hAnsi="Calibri" w:cs="Calibri"/>
                <w:b/>
                <w:bCs/>
                <w:sz w:val="22"/>
                <w:szCs w:val="22"/>
              </w:rPr>
              <w:t>kayık,çukur</w:t>
            </w:r>
            <w:proofErr w:type="gramEnd"/>
            <w:r>
              <w:rPr>
                <w:rFonts w:ascii="Calibri" w:hAnsi="Calibri" w:cs="Calibri"/>
                <w:b/>
                <w:bCs/>
                <w:sz w:val="22"/>
                <w:szCs w:val="22"/>
              </w:rPr>
              <w:t xml:space="preserve"> salata Tabağı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300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6)      Kaydırmaz servis tepsisi</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300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7)      Kızartma Tavası 90*20</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8)      Kızartma </w:t>
            </w:r>
            <w:proofErr w:type="gramStart"/>
            <w:r>
              <w:rPr>
                <w:rFonts w:ascii="Calibri" w:hAnsi="Calibri" w:cs="Calibri"/>
                <w:b/>
                <w:bCs/>
                <w:sz w:val="22"/>
                <w:szCs w:val="22"/>
              </w:rPr>
              <w:t>Tavası  50</w:t>
            </w:r>
            <w:proofErr w:type="gramEnd"/>
            <w:r>
              <w:rPr>
                <w:rFonts w:ascii="Calibri" w:hAnsi="Calibri" w:cs="Calibri"/>
                <w:b/>
                <w:bCs/>
                <w:sz w:val="22"/>
                <w:szCs w:val="22"/>
              </w:rPr>
              <w:t>*20</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9)      Fritöz </w:t>
            </w:r>
            <w:proofErr w:type="gramStart"/>
            <w:r>
              <w:rPr>
                <w:rFonts w:ascii="Calibri" w:hAnsi="Calibri" w:cs="Calibri"/>
                <w:b/>
                <w:bCs/>
                <w:sz w:val="22"/>
                <w:szCs w:val="22"/>
              </w:rPr>
              <w:t>Teli   90</w:t>
            </w:r>
            <w:proofErr w:type="gramEnd"/>
            <w:r>
              <w:rPr>
                <w:rFonts w:ascii="Calibri" w:hAnsi="Calibri" w:cs="Calibri"/>
                <w:b/>
                <w:bCs/>
                <w:sz w:val="22"/>
                <w:szCs w:val="22"/>
              </w:rPr>
              <w:t>*20 ve 50*20</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3(2+1)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10)  Süzgeç 90*20</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11)  Masa Örtüsü</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40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12)  Numune Dolabı 170 </w:t>
            </w:r>
            <w:proofErr w:type="spellStart"/>
            <w:r>
              <w:rPr>
                <w:rFonts w:ascii="Calibri" w:hAnsi="Calibri" w:cs="Calibri"/>
                <w:b/>
                <w:bCs/>
                <w:sz w:val="22"/>
                <w:szCs w:val="22"/>
              </w:rPr>
              <w:t>lt</w:t>
            </w:r>
            <w:proofErr w:type="spellEnd"/>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13)  Hassas Terazi (15 kg tartan)</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14)  Küçük boy çelik tencere (diyet için ev tipi)</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3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lastRenderedPageBreak/>
              <w:t>15)  Fırın Tepsisi (70*50*6) kapaklı ve (70*50*10) kapaklı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12(6+6)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16)  Tencere Sehpası (60*40*6)krom</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17)  110*130 cm Plastik Palet</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5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18)  Tencere 90*30 krom çelik paslanmaz</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19)  Tencere 80*30 krom çelik paslanmaz</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20)  Tencere 60*20 krom çelik paslanmaz</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21)  Tencere 100*30 krom çelik paslanmaz</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22)  Tencere 110*30 krom çelik paslanmaz</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23)  Yemek Kaşığı (paslanmaz çelik)</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500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24)  Yemek Çatalı(paslanmaz çelik)</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500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25)  Meyve Bıçağı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 xml:space="preserve"> 200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26)  Su Bardağı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200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27)  4*20 </w:t>
            </w:r>
            <w:proofErr w:type="spellStart"/>
            <w:r>
              <w:rPr>
                <w:rFonts w:ascii="Calibri" w:hAnsi="Calibri" w:cs="Calibri"/>
                <w:b/>
                <w:bCs/>
                <w:sz w:val="22"/>
                <w:szCs w:val="22"/>
              </w:rPr>
              <w:t>lt</w:t>
            </w:r>
            <w:proofErr w:type="spellEnd"/>
            <w:r>
              <w:rPr>
                <w:rFonts w:ascii="Calibri" w:hAnsi="Calibri" w:cs="Calibri"/>
                <w:b/>
                <w:bCs/>
                <w:sz w:val="22"/>
                <w:szCs w:val="22"/>
              </w:rPr>
              <w:t xml:space="preserve"> Çelik Kova (Kilitli Kapaklı)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4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28)  Çift Kovalı Temizlik Arabası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3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29)  </w:t>
            </w:r>
            <w:proofErr w:type="gramStart"/>
            <w:r>
              <w:rPr>
                <w:rFonts w:ascii="Calibri" w:hAnsi="Calibri" w:cs="Calibri"/>
                <w:b/>
                <w:bCs/>
                <w:sz w:val="22"/>
                <w:szCs w:val="22"/>
              </w:rPr>
              <w:t>Kepçe  7</w:t>
            </w:r>
            <w:proofErr w:type="gramEnd"/>
            <w:r>
              <w:rPr>
                <w:rFonts w:ascii="Calibri" w:hAnsi="Calibri" w:cs="Calibri"/>
                <w:b/>
                <w:bCs/>
                <w:sz w:val="22"/>
                <w:szCs w:val="22"/>
              </w:rPr>
              <w:t>-8 numara</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4(2+2)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30)  Kevgir 7-8 numara</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4(2+2)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31)  Kızartma Teli 5-7 numara</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4(2+2)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32)  Doğrama Tahtası 140*60*6 yeşil kırmızı poliüretan</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2(1+1)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33)  Doğrama Tahtası 50*30*6 yeşil beyaz kırmızı poliüretan</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6(2+2+2)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34)  Et Doğrama </w:t>
            </w:r>
            <w:proofErr w:type="gramStart"/>
            <w:r>
              <w:rPr>
                <w:rFonts w:ascii="Calibri" w:hAnsi="Calibri" w:cs="Calibri"/>
                <w:b/>
                <w:bCs/>
                <w:sz w:val="22"/>
                <w:szCs w:val="22"/>
              </w:rPr>
              <w:t>Kütüğü  60</w:t>
            </w:r>
            <w:proofErr w:type="gramEnd"/>
            <w:r>
              <w:rPr>
                <w:rFonts w:ascii="Calibri" w:hAnsi="Calibri" w:cs="Calibri"/>
                <w:b/>
                <w:bCs/>
                <w:sz w:val="22"/>
                <w:szCs w:val="22"/>
              </w:rPr>
              <w:t>*60610 beyaz kırmızı poliüretan</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2(1+1)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35)  Kepçe 1-2-3 numara</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8(2+4+2)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36)  Kevgir 2-3-4-5 numara</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12(5+3+2+2)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37)  Servis Maşası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4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38)  Salata Maşası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4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39)  Yemek Dağıtma Kaşığı 2 numara</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6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40)  Çelik </w:t>
            </w:r>
            <w:proofErr w:type="spellStart"/>
            <w:r>
              <w:rPr>
                <w:rFonts w:ascii="Calibri" w:hAnsi="Calibri" w:cs="Calibri"/>
                <w:b/>
                <w:bCs/>
                <w:sz w:val="22"/>
                <w:szCs w:val="22"/>
              </w:rPr>
              <w:t>Spatula</w:t>
            </w:r>
            <w:proofErr w:type="spellEnd"/>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4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41)  Çelik Sebze Soyacağı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10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42)  Çelik Çırpma Teli No:</w:t>
            </w:r>
            <w:proofErr w:type="gramStart"/>
            <w:r>
              <w:rPr>
                <w:rFonts w:ascii="Calibri" w:hAnsi="Calibri" w:cs="Calibri"/>
                <w:b/>
                <w:bCs/>
                <w:sz w:val="22"/>
                <w:szCs w:val="22"/>
              </w:rPr>
              <w:t>7   ve</w:t>
            </w:r>
            <w:proofErr w:type="gramEnd"/>
            <w:r>
              <w:rPr>
                <w:rFonts w:ascii="Calibri" w:hAnsi="Calibri" w:cs="Calibri"/>
                <w:b/>
                <w:bCs/>
                <w:sz w:val="22"/>
                <w:szCs w:val="22"/>
              </w:rPr>
              <w:t xml:space="preserve"> No:1</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4(3+1)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43)  Çelik Çırpma Teli No:2</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3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44)  Çiğ Et Bıçağı No:2</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4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45)  Çelik Kemik Sıyırma Bıçağı No:2</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4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46)  Çelik Sebze Doğrama Bıçağı No:2</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6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47)  Karabiberlik</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25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48)  Pul Biberlik</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25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49)  Kürdanlık</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25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50)  Dispanser Peçete Aparatı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30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51)  Sıvı Sabunluk Aparatı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10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52)  </w:t>
            </w:r>
            <w:proofErr w:type="spellStart"/>
            <w:r>
              <w:rPr>
                <w:rFonts w:ascii="Calibri" w:hAnsi="Calibri" w:cs="Calibri"/>
                <w:b/>
                <w:bCs/>
                <w:sz w:val="22"/>
                <w:szCs w:val="22"/>
              </w:rPr>
              <w:t>Thermo</w:t>
            </w:r>
            <w:proofErr w:type="spellEnd"/>
            <w:r>
              <w:rPr>
                <w:rFonts w:ascii="Calibri" w:hAnsi="Calibri" w:cs="Calibri"/>
                <w:b/>
                <w:bCs/>
                <w:sz w:val="22"/>
                <w:szCs w:val="22"/>
              </w:rPr>
              <w:t xml:space="preserve"> </w:t>
            </w:r>
            <w:proofErr w:type="spellStart"/>
            <w:r>
              <w:rPr>
                <w:rFonts w:ascii="Calibri" w:hAnsi="Calibri" w:cs="Calibri"/>
                <w:b/>
                <w:bCs/>
                <w:sz w:val="22"/>
                <w:szCs w:val="22"/>
              </w:rPr>
              <w:t>tray</w:t>
            </w:r>
            <w:proofErr w:type="spellEnd"/>
            <w:r>
              <w:rPr>
                <w:rFonts w:ascii="Calibri" w:hAnsi="Calibri" w:cs="Calibri"/>
                <w:b/>
                <w:bCs/>
                <w:sz w:val="22"/>
                <w:szCs w:val="22"/>
              </w:rPr>
              <w:t xml:space="preserve"> (6 gözlü)</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25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53)  </w:t>
            </w:r>
            <w:proofErr w:type="spellStart"/>
            <w:r>
              <w:rPr>
                <w:rFonts w:ascii="Calibri" w:hAnsi="Calibri" w:cs="Calibri"/>
                <w:b/>
                <w:bCs/>
                <w:sz w:val="22"/>
                <w:szCs w:val="22"/>
              </w:rPr>
              <w:t>Thermo</w:t>
            </w:r>
            <w:proofErr w:type="spellEnd"/>
            <w:r>
              <w:rPr>
                <w:rFonts w:ascii="Calibri" w:hAnsi="Calibri" w:cs="Calibri"/>
                <w:b/>
                <w:bCs/>
                <w:sz w:val="22"/>
                <w:szCs w:val="22"/>
              </w:rPr>
              <w:t xml:space="preserve"> </w:t>
            </w:r>
            <w:proofErr w:type="spellStart"/>
            <w:r>
              <w:rPr>
                <w:rFonts w:ascii="Calibri" w:hAnsi="Calibri" w:cs="Calibri"/>
                <w:b/>
                <w:bCs/>
                <w:sz w:val="22"/>
                <w:szCs w:val="22"/>
              </w:rPr>
              <w:t>tray</w:t>
            </w:r>
            <w:proofErr w:type="spellEnd"/>
            <w:r>
              <w:rPr>
                <w:rFonts w:ascii="Calibri" w:hAnsi="Calibri" w:cs="Calibri"/>
                <w:b/>
                <w:bCs/>
                <w:sz w:val="22"/>
                <w:szCs w:val="22"/>
              </w:rPr>
              <w:t xml:space="preserve"> dağıtım arabası </w:t>
            </w:r>
            <w:proofErr w:type="spellStart"/>
            <w:r>
              <w:rPr>
                <w:rFonts w:ascii="Calibri" w:hAnsi="Calibri" w:cs="Calibri"/>
                <w:b/>
                <w:bCs/>
                <w:sz w:val="22"/>
                <w:szCs w:val="22"/>
              </w:rPr>
              <w:t>Trolley</w:t>
            </w:r>
            <w:proofErr w:type="spellEnd"/>
            <w:r>
              <w:rPr>
                <w:rFonts w:ascii="Calibri" w:hAnsi="Calibri" w:cs="Calibri"/>
                <w:b/>
                <w:bCs/>
                <w:sz w:val="22"/>
                <w:szCs w:val="22"/>
              </w:rPr>
              <w:t xml:space="preserve"> (en az 20lik)</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54)  Patates Soyma Makinesi (sanayi tipi en az 10 kg/saat)</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55)  Sandalye Kılıfı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120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56)  Narenciye Sıkacağı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57)  Sebze doğrama robotu (sanayi tipi en az 500 kg/saat)</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58)  Çöp Taşıma Arabası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59)  Yük Taşıma Arabası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4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60)  </w:t>
            </w:r>
            <w:proofErr w:type="spellStart"/>
            <w:r>
              <w:rPr>
                <w:rFonts w:ascii="Calibri" w:hAnsi="Calibri" w:cs="Calibri"/>
                <w:b/>
                <w:bCs/>
                <w:sz w:val="22"/>
                <w:szCs w:val="22"/>
              </w:rPr>
              <w:t>Sensörlü</w:t>
            </w:r>
            <w:proofErr w:type="spellEnd"/>
            <w:r>
              <w:rPr>
                <w:rFonts w:ascii="Calibri" w:hAnsi="Calibri" w:cs="Calibri"/>
                <w:b/>
                <w:bCs/>
                <w:sz w:val="22"/>
                <w:szCs w:val="22"/>
              </w:rPr>
              <w:t xml:space="preserve"> Peçetelik</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4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61)  Elektrikli Şofben</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lastRenderedPageBreak/>
              <w:t xml:space="preserve">62)  Dijital </w:t>
            </w:r>
            <w:proofErr w:type="spellStart"/>
            <w:r>
              <w:rPr>
                <w:rFonts w:ascii="Calibri" w:hAnsi="Calibri" w:cs="Calibri"/>
                <w:b/>
                <w:bCs/>
                <w:sz w:val="22"/>
                <w:szCs w:val="22"/>
              </w:rPr>
              <w:t>problu</w:t>
            </w:r>
            <w:proofErr w:type="spellEnd"/>
            <w:r>
              <w:rPr>
                <w:rFonts w:ascii="Calibri" w:hAnsi="Calibri" w:cs="Calibri"/>
                <w:b/>
                <w:bCs/>
                <w:sz w:val="22"/>
                <w:szCs w:val="22"/>
              </w:rPr>
              <w:t xml:space="preserve"> yemek termometresi</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63)  Büyük Konveksiyonlu bulaşık </w:t>
            </w:r>
            <w:proofErr w:type="spellStart"/>
            <w:r>
              <w:rPr>
                <w:rFonts w:ascii="Calibri" w:hAnsi="Calibri" w:cs="Calibri"/>
                <w:b/>
                <w:bCs/>
                <w:sz w:val="22"/>
                <w:szCs w:val="22"/>
              </w:rPr>
              <w:t>makinası</w:t>
            </w:r>
            <w:proofErr w:type="spellEnd"/>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 ADET</w:t>
            </w:r>
          </w:p>
        </w:tc>
      </w:tr>
      <w:tr w:rsidR="006539B5">
        <w:trPr>
          <w:trHeight w:val="6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64)  Sanayi tipi </w:t>
            </w:r>
            <w:proofErr w:type="spellStart"/>
            <w:r>
              <w:rPr>
                <w:rFonts w:ascii="Calibri" w:hAnsi="Calibri" w:cs="Calibri"/>
                <w:b/>
                <w:bCs/>
                <w:sz w:val="22"/>
                <w:szCs w:val="22"/>
              </w:rPr>
              <w:t>konveksiyonel</w:t>
            </w:r>
            <w:proofErr w:type="spellEnd"/>
            <w:r>
              <w:rPr>
                <w:rFonts w:ascii="Calibri" w:hAnsi="Calibri" w:cs="Calibri"/>
                <w:b/>
                <w:bCs/>
                <w:sz w:val="22"/>
                <w:szCs w:val="22"/>
              </w:rPr>
              <w:t xml:space="preserve"> fırın 6 tepsili    (  70*50 tepsi sığacak şekilde  )</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65)  </w:t>
            </w:r>
            <w:proofErr w:type="gramStart"/>
            <w:r>
              <w:rPr>
                <w:rFonts w:ascii="Calibri" w:hAnsi="Calibri" w:cs="Calibri"/>
                <w:b/>
                <w:bCs/>
                <w:sz w:val="22"/>
                <w:szCs w:val="22"/>
              </w:rPr>
              <w:t>Dipfriz   200</w:t>
            </w:r>
            <w:proofErr w:type="gramEnd"/>
            <w:r>
              <w:rPr>
                <w:rFonts w:ascii="Calibri" w:hAnsi="Calibri" w:cs="Calibri"/>
                <w:b/>
                <w:bCs/>
                <w:sz w:val="22"/>
                <w:szCs w:val="22"/>
              </w:rPr>
              <w:t xml:space="preserve"> </w:t>
            </w:r>
            <w:proofErr w:type="spellStart"/>
            <w:r>
              <w:rPr>
                <w:rFonts w:ascii="Calibri" w:hAnsi="Calibri" w:cs="Calibri"/>
                <w:b/>
                <w:bCs/>
                <w:sz w:val="22"/>
                <w:szCs w:val="22"/>
              </w:rPr>
              <w:t>lt</w:t>
            </w:r>
            <w:proofErr w:type="spellEnd"/>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66)  Bıçak </w:t>
            </w:r>
            <w:proofErr w:type="spellStart"/>
            <w:r>
              <w:rPr>
                <w:rFonts w:ascii="Calibri" w:hAnsi="Calibri" w:cs="Calibri"/>
                <w:b/>
                <w:bCs/>
                <w:sz w:val="22"/>
                <w:szCs w:val="22"/>
              </w:rPr>
              <w:t>Sterilizatörü</w:t>
            </w:r>
            <w:proofErr w:type="spellEnd"/>
            <w:r>
              <w:rPr>
                <w:rFonts w:ascii="Calibri" w:hAnsi="Calibri" w:cs="Calibri"/>
                <w:b/>
                <w:bCs/>
                <w:sz w:val="22"/>
                <w:szCs w:val="22"/>
              </w:rPr>
              <w:t xml:space="preserve">  (10 Bıçaklık)</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67)  16 dilimli </w:t>
            </w:r>
            <w:proofErr w:type="gramStart"/>
            <w:r>
              <w:rPr>
                <w:rFonts w:ascii="Calibri" w:hAnsi="Calibri" w:cs="Calibri"/>
                <w:b/>
                <w:bCs/>
                <w:sz w:val="22"/>
                <w:szCs w:val="22"/>
              </w:rPr>
              <w:t>elektrikli  tost</w:t>
            </w:r>
            <w:proofErr w:type="gramEnd"/>
            <w:r>
              <w:rPr>
                <w:rFonts w:ascii="Calibri" w:hAnsi="Calibri" w:cs="Calibri"/>
                <w:b/>
                <w:bCs/>
                <w:sz w:val="22"/>
                <w:szCs w:val="22"/>
              </w:rPr>
              <w:t xml:space="preserve"> </w:t>
            </w:r>
            <w:proofErr w:type="spellStart"/>
            <w:r>
              <w:rPr>
                <w:rFonts w:ascii="Calibri" w:hAnsi="Calibri" w:cs="Calibri"/>
                <w:b/>
                <w:bCs/>
                <w:sz w:val="22"/>
                <w:szCs w:val="22"/>
              </w:rPr>
              <w:t>makinası</w:t>
            </w:r>
            <w:proofErr w:type="spellEnd"/>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68)  Et Kıyma </w:t>
            </w:r>
            <w:proofErr w:type="spellStart"/>
            <w:r>
              <w:rPr>
                <w:rFonts w:ascii="Calibri" w:hAnsi="Calibri" w:cs="Calibri"/>
                <w:b/>
                <w:bCs/>
                <w:sz w:val="22"/>
                <w:szCs w:val="22"/>
              </w:rPr>
              <w:t>Makinası</w:t>
            </w:r>
            <w:proofErr w:type="spellEnd"/>
            <w:r>
              <w:rPr>
                <w:rFonts w:ascii="Calibri" w:hAnsi="Calibri" w:cs="Calibri"/>
                <w:b/>
                <w:bCs/>
                <w:sz w:val="22"/>
                <w:szCs w:val="22"/>
              </w:rPr>
              <w:t>(sanayi tipi 125 kg/saat)</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69)  Çöp Kovası ayaktan basmalı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3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70)   Taşınabilir et </w:t>
            </w:r>
            <w:proofErr w:type="gramStart"/>
            <w:r>
              <w:rPr>
                <w:rFonts w:ascii="Calibri" w:hAnsi="Calibri" w:cs="Calibri"/>
                <w:b/>
                <w:bCs/>
                <w:sz w:val="22"/>
                <w:szCs w:val="22"/>
              </w:rPr>
              <w:t>tezgahı  140</w:t>
            </w:r>
            <w:proofErr w:type="gramEnd"/>
            <w:r>
              <w:rPr>
                <w:rFonts w:ascii="Calibri" w:hAnsi="Calibri" w:cs="Calibri"/>
                <w:b/>
                <w:bCs/>
                <w:sz w:val="22"/>
                <w:szCs w:val="22"/>
              </w:rPr>
              <w:t>*60*85 ebatlarında</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71)   Tel süzgeç 3 ve 5 numara</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2(1+1)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72)   Tel </w:t>
            </w:r>
            <w:proofErr w:type="gramStart"/>
            <w:r>
              <w:rPr>
                <w:rFonts w:ascii="Calibri" w:hAnsi="Calibri" w:cs="Calibri"/>
                <w:b/>
                <w:bCs/>
                <w:sz w:val="22"/>
                <w:szCs w:val="22"/>
              </w:rPr>
              <w:t>Kevgir  5</w:t>
            </w:r>
            <w:proofErr w:type="gramEnd"/>
            <w:r>
              <w:rPr>
                <w:rFonts w:ascii="Calibri" w:hAnsi="Calibri" w:cs="Calibri"/>
                <w:b/>
                <w:bCs/>
                <w:sz w:val="22"/>
                <w:szCs w:val="22"/>
              </w:rPr>
              <w:t xml:space="preserve"> ve 10 numara</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4(2+2) ADET</w:t>
            </w:r>
          </w:p>
        </w:tc>
      </w:tr>
      <w:tr w:rsidR="006539B5">
        <w:trPr>
          <w:trHeight w:val="6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73)  60*150*160 ebatlarında 5 </w:t>
            </w:r>
            <w:proofErr w:type="spellStart"/>
            <w:r>
              <w:rPr>
                <w:rFonts w:ascii="Calibri" w:hAnsi="Calibri" w:cs="Calibri"/>
                <w:b/>
                <w:bCs/>
                <w:sz w:val="22"/>
                <w:szCs w:val="22"/>
              </w:rPr>
              <w:t>li</w:t>
            </w:r>
            <w:proofErr w:type="spellEnd"/>
            <w:r>
              <w:rPr>
                <w:rFonts w:ascii="Calibri" w:hAnsi="Calibri" w:cs="Calibri"/>
                <w:b/>
                <w:bCs/>
                <w:sz w:val="22"/>
                <w:szCs w:val="22"/>
              </w:rPr>
              <w:t xml:space="preserve"> sistem soğuk hava depo rafı (</w:t>
            </w:r>
            <w:proofErr w:type="spellStart"/>
            <w:r>
              <w:rPr>
                <w:rFonts w:ascii="Calibri" w:hAnsi="Calibri" w:cs="Calibri"/>
                <w:b/>
                <w:bCs/>
                <w:sz w:val="22"/>
                <w:szCs w:val="22"/>
              </w:rPr>
              <w:t>pvc</w:t>
            </w:r>
            <w:proofErr w:type="spellEnd"/>
            <w:r>
              <w:rPr>
                <w:rFonts w:ascii="Calibri" w:hAnsi="Calibri" w:cs="Calibri"/>
                <w:b/>
                <w:bCs/>
                <w:sz w:val="22"/>
                <w:szCs w:val="22"/>
              </w:rPr>
              <w:t xml:space="preserve"> veya </w:t>
            </w:r>
            <w:proofErr w:type="spellStart"/>
            <w:r>
              <w:rPr>
                <w:rFonts w:ascii="Calibri" w:hAnsi="Calibri" w:cs="Calibri"/>
                <w:b/>
                <w:bCs/>
                <w:sz w:val="22"/>
                <w:szCs w:val="22"/>
              </w:rPr>
              <w:t>inox</w:t>
            </w:r>
            <w:proofErr w:type="spellEnd"/>
            <w:r>
              <w:rPr>
                <w:rFonts w:ascii="Calibri" w:hAnsi="Calibri" w:cs="Calibri"/>
                <w:b/>
                <w:bCs/>
                <w:sz w:val="22"/>
                <w:szCs w:val="22"/>
              </w:rPr>
              <w:t>)</w:t>
            </w:r>
          </w:p>
        </w:tc>
        <w:tc>
          <w:tcPr>
            <w:tcW w:w="1813" w:type="dxa"/>
            <w:gridSpan w:val="2"/>
            <w:tcBorders>
              <w:top w:val="single" w:sz="4" w:space="0" w:color="3F3F3F"/>
              <w:bottom w:val="single" w:sz="4" w:space="0" w:color="3F3F3F"/>
              <w:right w:val="single" w:sz="4" w:space="0" w:color="3F3F3F"/>
            </w:tcBorders>
            <w:shd w:val="clear" w:color="000000" w:fill="F2F2F2"/>
            <w:vAlign w:val="center"/>
          </w:tcPr>
          <w:p w:rsidR="006539B5" w:rsidRDefault="00E22CD4">
            <w:pPr>
              <w:widowControl w:val="0"/>
              <w:jc w:val="center"/>
              <w:rPr>
                <w:rFonts w:ascii="Calibri" w:hAnsi="Calibri" w:cs="Calibri"/>
                <w:b/>
                <w:bCs/>
              </w:rPr>
            </w:pPr>
            <w:r>
              <w:rPr>
                <w:rFonts w:ascii="Calibri" w:hAnsi="Calibri" w:cs="Calibri"/>
                <w:b/>
                <w:bCs/>
                <w:sz w:val="22"/>
                <w:szCs w:val="22"/>
              </w:rPr>
              <w:t>5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74)Beyaz </w:t>
            </w:r>
            <w:proofErr w:type="spellStart"/>
            <w:r>
              <w:rPr>
                <w:rFonts w:ascii="Calibri" w:hAnsi="Calibri" w:cs="Calibri"/>
                <w:b/>
                <w:bCs/>
                <w:sz w:val="22"/>
                <w:szCs w:val="22"/>
              </w:rPr>
              <w:t>polikarbon</w:t>
            </w:r>
            <w:proofErr w:type="spellEnd"/>
            <w:r>
              <w:rPr>
                <w:rFonts w:ascii="Calibri" w:hAnsi="Calibri" w:cs="Calibri"/>
                <w:b/>
                <w:bCs/>
                <w:sz w:val="22"/>
                <w:szCs w:val="22"/>
              </w:rPr>
              <w:t xml:space="preserve"> 5 gözlü Tabldot(</w:t>
            </w:r>
            <w:proofErr w:type="spellStart"/>
            <w:r>
              <w:rPr>
                <w:rFonts w:ascii="Calibri" w:hAnsi="Calibri" w:cs="Calibri"/>
                <w:b/>
                <w:bCs/>
                <w:sz w:val="22"/>
                <w:szCs w:val="22"/>
              </w:rPr>
              <w:t>min</w:t>
            </w:r>
            <w:proofErr w:type="spellEnd"/>
            <w:r>
              <w:rPr>
                <w:rFonts w:ascii="Calibri" w:hAnsi="Calibri" w:cs="Calibri"/>
                <w:b/>
                <w:bCs/>
                <w:sz w:val="22"/>
                <w:szCs w:val="22"/>
              </w:rPr>
              <w:t>.400 gr ağırlığında)</w:t>
            </w:r>
          </w:p>
        </w:tc>
        <w:tc>
          <w:tcPr>
            <w:tcW w:w="284" w:type="dxa"/>
            <w:shd w:val="clear" w:color="000000" w:fill="F2F2F2"/>
            <w:vAlign w:val="center"/>
          </w:tcPr>
          <w:p w:rsidR="006539B5" w:rsidRDefault="006539B5">
            <w:pPr>
              <w:widowControl w:val="0"/>
              <w:jc w:val="right"/>
              <w:rPr>
                <w:rFonts w:ascii="Calibri" w:hAnsi="Calibri" w:cs="Calibri"/>
                <w:b/>
                <w:bCs/>
              </w:rPr>
            </w:pPr>
          </w:p>
        </w:tc>
        <w:tc>
          <w:tcPr>
            <w:tcW w:w="1529" w:type="dxa"/>
            <w:shd w:val="clear" w:color="000000" w:fill="F2F2F2"/>
            <w:vAlign w:val="center"/>
          </w:tcPr>
          <w:p w:rsidR="006539B5" w:rsidRDefault="00E22CD4">
            <w:pPr>
              <w:widowControl w:val="0"/>
              <w:rPr>
                <w:rFonts w:ascii="Calibri" w:hAnsi="Calibri" w:cs="Calibri"/>
                <w:b/>
                <w:bCs/>
              </w:rPr>
            </w:pPr>
            <w:r>
              <w:rPr>
                <w:rFonts w:ascii="Calibri" w:hAnsi="Calibri" w:cs="Calibri"/>
                <w:b/>
                <w:bCs/>
                <w:sz w:val="22"/>
                <w:szCs w:val="22"/>
              </w:rPr>
              <w:t>100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75) Bıçak koyma tahtası 8'lik</w:t>
            </w:r>
          </w:p>
        </w:tc>
        <w:tc>
          <w:tcPr>
            <w:tcW w:w="284" w:type="dxa"/>
            <w:shd w:val="clear" w:color="000000" w:fill="F2F2F2"/>
            <w:vAlign w:val="center"/>
          </w:tcPr>
          <w:p w:rsidR="006539B5" w:rsidRDefault="006539B5">
            <w:pPr>
              <w:widowControl w:val="0"/>
              <w:jc w:val="center"/>
              <w:rPr>
                <w:rFonts w:ascii="Calibri" w:hAnsi="Calibri" w:cs="Calibri"/>
                <w:b/>
                <w:bCs/>
              </w:rPr>
            </w:pPr>
          </w:p>
        </w:tc>
        <w:tc>
          <w:tcPr>
            <w:tcW w:w="1529" w:type="dxa"/>
            <w:shd w:val="clear" w:color="000000" w:fill="F2F2F2"/>
            <w:vAlign w:val="bottom"/>
          </w:tcPr>
          <w:p w:rsidR="006539B5" w:rsidRDefault="00E22CD4">
            <w:pPr>
              <w:widowControl w:val="0"/>
              <w:rPr>
                <w:rFonts w:ascii="Calibri" w:hAnsi="Calibri" w:cs="Calibri"/>
                <w:b/>
                <w:bCs/>
              </w:rPr>
            </w:pPr>
            <w:r>
              <w:rPr>
                <w:rFonts w:ascii="Calibri" w:hAnsi="Calibri" w:cs="Calibri"/>
                <w:b/>
                <w:bCs/>
                <w:sz w:val="22"/>
                <w:szCs w:val="22"/>
              </w:rPr>
              <w:t>2 ADET</w:t>
            </w:r>
          </w:p>
        </w:tc>
      </w:tr>
    </w:tbl>
    <w:p w:rsidR="006539B5" w:rsidRDefault="006539B5">
      <w:pPr>
        <w:jc w:val="both"/>
        <w:rPr>
          <w:b/>
        </w:rPr>
      </w:pPr>
    </w:p>
    <w:p w:rsidR="00AF07E5" w:rsidRDefault="00AF07E5">
      <w:pPr>
        <w:jc w:val="both"/>
        <w:rPr>
          <w:b/>
        </w:rPr>
      </w:pPr>
    </w:p>
    <w:p w:rsidR="00AF07E5" w:rsidRDefault="00AF07E5">
      <w:pPr>
        <w:jc w:val="both"/>
        <w:rPr>
          <w:b/>
        </w:rPr>
      </w:pPr>
    </w:p>
    <w:p w:rsidR="006539B5" w:rsidRDefault="00E22CD4">
      <w:pPr>
        <w:jc w:val="both"/>
        <w:rPr>
          <w:b/>
        </w:rPr>
      </w:pPr>
      <w:r>
        <w:rPr>
          <w:b/>
        </w:rPr>
        <w:t>6.5.SARF MALZEME LİSTESİ</w:t>
      </w:r>
    </w:p>
    <w:p w:rsidR="006539B5" w:rsidRDefault="006539B5">
      <w:pPr>
        <w:jc w:val="both"/>
        <w:rPr>
          <w:b/>
        </w:rPr>
      </w:pPr>
    </w:p>
    <w:tbl>
      <w:tblPr>
        <w:tblW w:w="6174" w:type="dxa"/>
        <w:tblInd w:w="212" w:type="dxa"/>
        <w:tblLayout w:type="fixed"/>
        <w:tblCellMar>
          <w:left w:w="70" w:type="dxa"/>
          <w:right w:w="70" w:type="dxa"/>
        </w:tblCellMar>
        <w:tblLook w:val="04A0"/>
      </w:tblPr>
      <w:tblGrid>
        <w:gridCol w:w="434"/>
        <w:gridCol w:w="4019"/>
        <w:gridCol w:w="1721"/>
      </w:tblGrid>
      <w:tr w:rsidR="006539B5">
        <w:trPr>
          <w:trHeight w:val="300"/>
        </w:trPr>
        <w:tc>
          <w:tcPr>
            <w:tcW w:w="4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b/>
                <w:bCs/>
                <w:color w:val="000000"/>
              </w:rPr>
            </w:pPr>
            <w:r>
              <w:rPr>
                <w:rFonts w:ascii="Calibri" w:hAnsi="Calibri" w:cs="Calibri"/>
                <w:b/>
                <w:bCs/>
                <w:color w:val="000000"/>
                <w:sz w:val="22"/>
                <w:szCs w:val="22"/>
              </w:rPr>
              <w:t>NO</w:t>
            </w:r>
          </w:p>
        </w:tc>
        <w:tc>
          <w:tcPr>
            <w:tcW w:w="4019" w:type="dxa"/>
            <w:tcBorders>
              <w:top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b/>
                <w:bCs/>
                <w:color w:val="000000"/>
              </w:rPr>
            </w:pPr>
            <w:r>
              <w:rPr>
                <w:rFonts w:ascii="Calibri" w:hAnsi="Calibri" w:cs="Calibri"/>
                <w:b/>
                <w:bCs/>
                <w:color w:val="000000"/>
                <w:sz w:val="22"/>
                <w:szCs w:val="22"/>
              </w:rPr>
              <w:t>ADI</w:t>
            </w:r>
          </w:p>
        </w:tc>
        <w:tc>
          <w:tcPr>
            <w:tcW w:w="1721" w:type="dxa"/>
            <w:tcBorders>
              <w:top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b/>
                <w:bCs/>
                <w:color w:val="000000"/>
              </w:rPr>
            </w:pPr>
            <w:r>
              <w:rPr>
                <w:rFonts w:ascii="Calibri" w:hAnsi="Calibri" w:cs="Calibri"/>
                <w:b/>
                <w:bCs/>
                <w:color w:val="000000"/>
                <w:sz w:val="22"/>
                <w:szCs w:val="22"/>
              </w:rPr>
              <w:t xml:space="preserve"> MİKTAR</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Makine Deterjanı 30 kg</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 bidon</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Makine Parlatıcısı 30 kg</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 bidon</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Elde Yıkama Deterjanı 30kg</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75 bidon</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Sıvı Sabun 30 kg</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25 bidon</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Genel Temizlik Deterjanı 30kg</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25 bidon</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6</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Yağ Çözücü 30kg</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30 bidon</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7</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Kireç Çözücü 30kg</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15 bidon</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8</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Çamaşır Suyu 30kg</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 bidon</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9</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Sıvı Krem Deterjan 30kg</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 bidon</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10</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Bulaşık Eldiveni</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200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11</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Bulaşık Süngeri</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120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12</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Paspas İpi</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13</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proofErr w:type="spellStart"/>
            <w:r>
              <w:rPr>
                <w:rFonts w:ascii="Calibri" w:hAnsi="Calibri" w:cs="Calibri"/>
                <w:color w:val="000000"/>
                <w:sz w:val="22"/>
                <w:szCs w:val="22"/>
              </w:rPr>
              <w:t>Mop</w:t>
            </w:r>
            <w:proofErr w:type="spellEnd"/>
            <w:r>
              <w:rPr>
                <w:rFonts w:ascii="Calibri" w:hAnsi="Calibri" w:cs="Calibri"/>
                <w:color w:val="000000"/>
                <w:sz w:val="22"/>
                <w:szCs w:val="22"/>
              </w:rPr>
              <w:t xml:space="preserve"> Bezi</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14</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 xml:space="preserve">Kaşık Çatal Kılıfı 1000 </w:t>
            </w:r>
            <w:proofErr w:type="spellStart"/>
            <w:r>
              <w:rPr>
                <w:rFonts w:ascii="Calibri" w:hAnsi="Calibri" w:cs="Calibri"/>
                <w:color w:val="000000"/>
                <w:sz w:val="22"/>
                <w:szCs w:val="22"/>
              </w:rPr>
              <w:t>lik</w:t>
            </w:r>
            <w:proofErr w:type="spellEnd"/>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400 kg</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15</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proofErr w:type="spellStart"/>
            <w:r>
              <w:rPr>
                <w:rFonts w:ascii="Calibri" w:hAnsi="Calibri" w:cs="Calibri"/>
                <w:color w:val="000000"/>
                <w:sz w:val="22"/>
                <w:szCs w:val="22"/>
              </w:rPr>
              <w:t>Streç</w:t>
            </w:r>
            <w:proofErr w:type="spellEnd"/>
            <w:r>
              <w:rPr>
                <w:rFonts w:ascii="Calibri" w:hAnsi="Calibri" w:cs="Calibri"/>
                <w:color w:val="000000"/>
                <w:sz w:val="22"/>
                <w:szCs w:val="22"/>
              </w:rPr>
              <w:t xml:space="preserve"> Film</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16</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Numune Poşeti (Şahit Numune Poşeti)</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10.000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17</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proofErr w:type="spellStart"/>
            <w:r>
              <w:rPr>
                <w:rFonts w:ascii="Calibri" w:hAnsi="Calibri" w:cs="Calibri"/>
                <w:color w:val="000000"/>
                <w:sz w:val="22"/>
                <w:szCs w:val="22"/>
              </w:rPr>
              <w:t>Supcase</w:t>
            </w:r>
            <w:proofErr w:type="spellEnd"/>
            <w:r>
              <w:rPr>
                <w:rFonts w:ascii="Calibri" w:hAnsi="Calibri" w:cs="Calibri"/>
                <w:color w:val="000000"/>
                <w:sz w:val="22"/>
                <w:szCs w:val="22"/>
              </w:rPr>
              <w:t xml:space="preserve"> 200ml</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25.000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18</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Kahvaltı Köpüğü</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36.000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19</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Kapaklı Köpük</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36.000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20</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 xml:space="preserve">Alüminyum Folyo </w:t>
            </w:r>
            <w:proofErr w:type="gramStart"/>
            <w:r>
              <w:rPr>
                <w:rFonts w:ascii="Calibri" w:hAnsi="Calibri" w:cs="Calibri"/>
                <w:color w:val="000000"/>
                <w:sz w:val="22"/>
                <w:szCs w:val="22"/>
              </w:rPr>
              <w:t>Kase</w:t>
            </w:r>
            <w:proofErr w:type="gramEnd"/>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3.000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21</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Plastik Kaşık</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72.000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22</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Plastik Çatal</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72.000adet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23</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Çöp Poşeti (80*110 siyah)</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1200 kg</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24</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proofErr w:type="spellStart"/>
            <w:r>
              <w:rPr>
                <w:rFonts w:ascii="Calibri" w:hAnsi="Calibri" w:cs="Calibri"/>
                <w:color w:val="000000"/>
                <w:sz w:val="22"/>
                <w:szCs w:val="22"/>
              </w:rPr>
              <w:t>Mop</w:t>
            </w:r>
            <w:proofErr w:type="spellEnd"/>
            <w:r>
              <w:rPr>
                <w:rFonts w:ascii="Calibri" w:hAnsi="Calibri" w:cs="Calibri"/>
                <w:color w:val="000000"/>
                <w:sz w:val="22"/>
                <w:szCs w:val="22"/>
              </w:rPr>
              <w:t xml:space="preserve"> Aparatı</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25</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Oto Fırçası</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25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lastRenderedPageBreak/>
              <w:t>26</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Lavabo Fırçası</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27</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Çek Pas ve Sapı</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15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28</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Paspas Sapı ve Aparatı</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29</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Faraş</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30</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Temizlik Bezi</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31</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Bulaşık Teli Çelik</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250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32</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 xml:space="preserve">Kürdan(1000 </w:t>
            </w:r>
            <w:proofErr w:type="spellStart"/>
            <w:r>
              <w:rPr>
                <w:rFonts w:ascii="Calibri" w:hAnsi="Calibri" w:cs="Calibri"/>
                <w:color w:val="000000"/>
                <w:sz w:val="22"/>
                <w:szCs w:val="22"/>
              </w:rPr>
              <w:t>lik</w:t>
            </w:r>
            <w:proofErr w:type="spellEnd"/>
            <w:r>
              <w:rPr>
                <w:rFonts w:ascii="Calibri" w:hAnsi="Calibri" w:cs="Calibri"/>
                <w:color w:val="000000"/>
                <w:sz w:val="22"/>
                <w:szCs w:val="22"/>
              </w:rPr>
              <w:t>)</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40 paket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33</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Çöp Kovası Büyük Boy</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34</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Poşet Eldiven(100lü paketlerde)</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100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35</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proofErr w:type="spellStart"/>
            <w:r>
              <w:rPr>
                <w:rFonts w:ascii="Calibri" w:hAnsi="Calibri" w:cs="Calibri"/>
                <w:color w:val="000000"/>
                <w:sz w:val="22"/>
                <w:szCs w:val="22"/>
              </w:rPr>
              <w:t>Latex</w:t>
            </w:r>
            <w:proofErr w:type="spellEnd"/>
            <w:r>
              <w:rPr>
                <w:rFonts w:ascii="Calibri" w:hAnsi="Calibri" w:cs="Calibri"/>
                <w:color w:val="000000"/>
                <w:sz w:val="22"/>
                <w:szCs w:val="22"/>
              </w:rPr>
              <w:t xml:space="preserve"> Eldiven (pudrasız)M</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200 paket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36</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proofErr w:type="spellStart"/>
            <w:r>
              <w:rPr>
                <w:rFonts w:ascii="Calibri" w:hAnsi="Calibri" w:cs="Calibri"/>
                <w:color w:val="000000"/>
                <w:sz w:val="22"/>
                <w:szCs w:val="22"/>
              </w:rPr>
              <w:t>Latex</w:t>
            </w:r>
            <w:proofErr w:type="spellEnd"/>
            <w:r>
              <w:rPr>
                <w:rFonts w:ascii="Calibri" w:hAnsi="Calibri" w:cs="Calibri"/>
                <w:color w:val="000000"/>
                <w:sz w:val="22"/>
                <w:szCs w:val="22"/>
              </w:rPr>
              <w:t xml:space="preserve"> Eldiven (pudrasız)L</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400 paket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37</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Şeffaf Servis Eldiveni</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20 paket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38</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highlight w:val="yellow"/>
              </w:rPr>
            </w:pPr>
            <w:r>
              <w:rPr>
                <w:rFonts w:ascii="Calibri" w:hAnsi="Calibri" w:cs="Calibri"/>
                <w:color w:val="000000"/>
                <w:sz w:val="22"/>
                <w:szCs w:val="22"/>
              </w:rPr>
              <w:t>Diyet Tatlandırıcı 100 ‘ lük</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 kutu</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39</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Peçete Dispanser</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100 koli</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40</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Hareketli Havlu</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900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41</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 xml:space="preserve">Tuvalet </w:t>
            </w:r>
            <w:proofErr w:type="gramStart"/>
            <w:r>
              <w:rPr>
                <w:rFonts w:ascii="Calibri" w:hAnsi="Calibri" w:cs="Calibri"/>
                <w:color w:val="000000"/>
                <w:sz w:val="22"/>
                <w:szCs w:val="22"/>
              </w:rPr>
              <w:t>Kağıdı</w:t>
            </w:r>
            <w:proofErr w:type="gramEnd"/>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20 koli</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42</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Bone 100lü</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 paket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43</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Kolluk 100lü</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10 paket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44</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Maske</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200 paket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45</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Galoş</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20 paket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46</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Karton Bardak</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75.000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47</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Tahta Çay Karıştırıcı</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50.000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48</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Tek Kullanımlık Islak Mendil</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150.000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49</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Makine kireç çözücü</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15 bidon</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proofErr w:type="spellStart"/>
            <w:r>
              <w:rPr>
                <w:rFonts w:ascii="Calibri" w:hAnsi="Calibri" w:cs="Calibri"/>
                <w:color w:val="000000"/>
                <w:sz w:val="22"/>
                <w:szCs w:val="22"/>
              </w:rPr>
              <w:t>Camsil</w:t>
            </w:r>
            <w:proofErr w:type="spellEnd"/>
            <w:r>
              <w:rPr>
                <w:rFonts w:ascii="Calibri" w:hAnsi="Calibri" w:cs="Calibri"/>
                <w:color w:val="000000"/>
                <w:sz w:val="22"/>
                <w:szCs w:val="22"/>
              </w:rPr>
              <w:t xml:space="preserve"> 30 </w:t>
            </w:r>
            <w:proofErr w:type="spellStart"/>
            <w:r>
              <w:rPr>
                <w:rFonts w:ascii="Calibri" w:hAnsi="Calibri" w:cs="Calibri"/>
                <w:color w:val="000000"/>
                <w:sz w:val="22"/>
                <w:szCs w:val="22"/>
              </w:rPr>
              <w:t>kg'lık</w:t>
            </w:r>
            <w:proofErr w:type="spellEnd"/>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 bidon</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51</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Yanmaz Fırın Eldiveni</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15 adet</w:t>
            </w:r>
          </w:p>
        </w:tc>
      </w:tr>
    </w:tbl>
    <w:p w:rsidR="006539B5" w:rsidRDefault="006539B5">
      <w:pPr>
        <w:jc w:val="both"/>
        <w:rPr>
          <w:b/>
        </w:rPr>
      </w:pPr>
    </w:p>
    <w:p w:rsidR="006539B5" w:rsidRDefault="006539B5">
      <w:pPr>
        <w:jc w:val="both"/>
        <w:rPr>
          <w:b/>
        </w:rPr>
      </w:pPr>
    </w:p>
    <w:p w:rsidR="006539B5" w:rsidRDefault="00E22CD4">
      <w:pPr>
        <w:jc w:val="both"/>
        <w:rPr>
          <w:b/>
        </w:rPr>
      </w:pPr>
      <w:r>
        <w:rPr>
          <w:b/>
        </w:rPr>
        <w:t>7. NAZİLLİ DEVLET HASTANESİ İÇİN</w:t>
      </w:r>
    </w:p>
    <w:p w:rsidR="006539B5" w:rsidRDefault="006539B5">
      <w:pPr>
        <w:jc w:val="both"/>
        <w:rPr>
          <w:b/>
        </w:rPr>
      </w:pPr>
    </w:p>
    <w:p w:rsidR="006539B5" w:rsidRDefault="00E22CD4">
      <w:pPr>
        <w:jc w:val="both"/>
        <w:rPr>
          <w:b/>
        </w:rPr>
      </w:pPr>
      <w:r>
        <w:rPr>
          <w:b/>
        </w:rPr>
        <w:t>7.1.YAPILACAK İŞİN TOPLAM MİKTARI:</w:t>
      </w:r>
    </w:p>
    <w:p w:rsidR="006539B5" w:rsidRDefault="006539B5">
      <w:pPr>
        <w:jc w:val="both"/>
      </w:pP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4A0"/>
      </w:tblPr>
      <w:tblGrid>
        <w:gridCol w:w="5396"/>
        <w:gridCol w:w="1559"/>
      </w:tblGrid>
      <w:tr w:rsidR="00E22CD4" w:rsidTr="00E22CD4">
        <w:trPr>
          <w:trHeight w:val="665"/>
        </w:trPr>
        <w:tc>
          <w:tcPr>
            <w:tcW w:w="5396" w:type="dxa"/>
            <w:tcBorders>
              <w:top w:val="single" w:sz="4" w:space="0" w:color="auto"/>
              <w:left w:val="single" w:sz="4" w:space="0" w:color="auto"/>
              <w:bottom w:val="single" w:sz="4" w:space="0" w:color="auto"/>
              <w:right w:val="single" w:sz="4" w:space="0" w:color="auto"/>
            </w:tcBorders>
            <w:vAlign w:val="center"/>
            <w:hideMark/>
          </w:tcPr>
          <w:p w:rsidR="00E22CD4" w:rsidRDefault="00E22CD4" w:rsidP="00E22CD4">
            <w:pPr>
              <w:snapToGrid w:val="0"/>
              <w:spacing w:line="170" w:lineRule="atLeast"/>
              <w:ind w:left="425"/>
              <w:jc w:val="both"/>
              <w:rPr>
                <w:b/>
              </w:rPr>
            </w:pPr>
            <w:r>
              <w:rPr>
                <w:b/>
              </w:rPr>
              <w:t xml:space="preserve">Satın alınacak hizmetin cinsi (malzeme </w:t>
            </w:r>
            <w:proofErr w:type="gramStart"/>
            <w:r>
              <w:rPr>
                <w:b/>
              </w:rPr>
              <w:t>dahil</w:t>
            </w:r>
            <w:proofErr w:type="gramEnd"/>
            <w:r>
              <w:rPr>
                <w:b/>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22CD4" w:rsidRDefault="00E22CD4" w:rsidP="00E22CD4">
            <w:pPr>
              <w:snapToGrid w:val="0"/>
              <w:spacing w:line="170" w:lineRule="atLeast"/>
              <w:jc w:val="both"/>
              <w:rPr>
                <w:b/>
              </w:rPr>
            </w:pPr>
            <w:r>
              <w:rPr>
                <w:b/>
              </w:rPr>
              <w:t>Öğün</w:t>
            </w:r>
          </w:p>
          <w:p w:rsidR="00E22CD4" w:rsidRDefault="00E22CD4" w:rsidP="00E22CD4">
            <w:pPr>
              <w:snapToGrid w:val="0"/>
              <w:spacing w:line="170" w:lineRule="atLeast"/>
              <w:jc w:val="both"/>
              <w:rPr>
                <w:b/>
              </w:rPr>
            </w:pPr>
            <w:r>
              <w:rPr>
                <w:b/>
              </w:rPr>
              <w:t>Sayısı (Adet)</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NORMAL YEMEK (Öğle –Akşam)</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1.050.000</w:t>
            </w:r>
          </w:p>
        </w:tc>
      </w:tr>
      <w:tr w:rsidR="00D86437" w:rsidTr="00E22CD4">
        <w:trPr>
          <w:trHeight w:val="176"/>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DİYET YEMEK  (Öğle -Akşam)</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180.000</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KAHVALTI (NORMAL)</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350.000</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KAHVALTI (DİYET)</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75.000</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 xml:space="preserve">ARA ÖĞÜN </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190.000</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ÇOCUK KAHVALTI</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4.000</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ÇOCUK YEMEK (Öğle -Akşam)</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8.000</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lastRenderedPageBreak/>
              <w:t xml:space="preserve">BEBEK KAHVALTI </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3.500</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BEBEK YEMEK (Öğle -Akşam)</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7.000</w:t>
            </w:r>
          </w:p>
        </w:tc>
      </w:tr>
    </w:tbl>
    <w:p w:rsidR="006539B5" w:rsidRDefault="006539B5">
      <w:pPr>
        <w:jc w:val="both"/>
        <w:rPr>
          <w:b/>
        </w:rPr>
      </w:pPr>
    </w:p>
    <w:p w:rsidR="006539B5" w:rsidRDefault="006539B5">
      <w:pPr>
        <w:jc w:val="both"/>
        <w:rPr>
          <w:b/>
        </w:rPr>
      </w:pPr>
    </w:p>
    <w:p w:rsidR="006539B5" w:rsidRDefault="00E22CD4">
      <w:pPr>
        <w:jc w:val="both"/>
        <w:rPr>
          <w:b/>
        </w:rPr>
      </w:pPr>
      <w:r>
        <w:rPr>
          <w:b/>
        </w:rPr>
        <w:t>7.2.PERSONEL NİTELİKLERİ</w:t>
      </w:r>
    </w:p>
    <w:p w:rsidR="006539B5" w:rsidRDefault="006539B5">
      <w:pPr>
        <w:jc w:val="both"/>
      </w:pPr>
    </w:p>
    <w:tbl>
      <w:tblPr>
        <w:tblW w:w="9036" w:type="dxa"/>
        <w:tblLayout w:type="fixed"/>
        <w:tblCellMar>
          <w:top w:w="105" w:type="dxa"/>
          <w:left w:w="105" w:type="dxa"/>
          <w:bottom w:w="105" w:type="dxa"/>
          <w:right w:w="105" w:type="dxa"/>
        </w:tblCellMar>
        <w:tblLook w:val="04A0"/>
      </w:tblPr>
      <w:tblGrid>
        <w:gridCol w:w="2371"/>
        <w:gridCol w:w="1010"/>
        <w:gridCol w:w="5655"/>
      </w:tblGrid>
      <w:tr w:rsidR="006539B5">
        <w:trPr>
          <w:trHeight w:val="175"/>
        </w:trPr>
        <w:tc>
          <w:tcPr>
            <w:tcW w:w="2371" w:type="dxa"/>
            <w:vMerge w:val="restart"/>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ÜNVAN</w:t>
            </w:r>
          </w:p>
        </w:tc>
        <w:tc>
          <w:tcPr>
            <w:tcW w:w="6665" w:type="dxa"/>
            <w:gridSpan w:val="2"/>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PERSONEL NİTELİKLERİ</w:t>
            </w:r>
          </w:p>
        </w:tc>
      </w:tr>
      <w:tr w:rsidR="006539B5">
        <w:trPr>
          <w:trHeight w:val="140"/>
        </w:trPr>
        <w:tc>
          <w:tcPr>
            <w:tcW w:w="2371" w:type="dxa"/>
            <w:vMerge/>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pP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ADET</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ÖZELLİKLER</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Üretim Sorumlusu (Diyetisyen veya Gıda Mühendisi)</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İlgili Fakülte veya Yüksekokul Mezunu ve Toplu Beslenme Sistemlerinde en az 3 yıl deneyimli.</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Aşçıbaşı</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belgesinin olması.</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6</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belgesinin olması.</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 Yrd.</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3</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belgelerinin veya toplu beslenme yapan işletmelerden (Turistik otel vb. gibi.) almış oldukları bonservis belgelerinin olması</w:t>
            </w:r>
          </w:p>
        </w:tc>
      </w:tr>
      <w:tr w:rsidR="006539B5">
        <w:trPr>
          <w:trHeight w:val="1165"/>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Tatlıcı-Pastacı</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 xml:space="preserve">MEB’inin aşçılık ile ilgili kurs programlarını başarıyla tamamlamış olup Tatlıcılık ve Pastacılık sertifikalarının veya Esnaf ve </w:t>
            </w:r>
            <w:proofErr w:type="gramStart"/>
            <w:r>
              <w:t>Sanatkârlar  Odasından</w:t>
            </w:r>
            <w:proofErr w:type="gramEnd"/>
            <w:r>
              <w:t xml:space="preserve"> alınma ustalık ve pişiricilik belgelerinin veya toplu beslenme yapan işletmelerden (Turistik otel vb. gibi.) almış oldukları bonservis belgelerinin olması</w:t>
            </w:r>
          </w:p>
        </w:tc>
      </w:tr>
      <w:tr w:rsidR="006539B5">
        <w:trPr>
          <w:trHeight w:val="402"/>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Bulaşıkçı</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3</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35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Temizlikçi</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2</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33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Garson</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23</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28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Depocu</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lise mezunu</w:t>
            </w:r>
          </w:p>
        </w:tc>
      </w:tr>
      <w:tr w:rsidR="006539B5">
        <w:trPr>
          <w:trHeight w:val="28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Kasap</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jc w:val="both"/>
              <w:rPr>
                <w:rFonts w:eastAsiaTheme="minorHAnsi"/>
                <w:lang w:eastAsia="en-US"/>
              </w:rPr>
            </w:pPr>
            <w:r>
              <w:rPr>
                <w:rFonts w:eastAsiaTheme="minorHAnsi"/>
                <w:lang w:eastAsia="en-US"/>
              </w:rPr>
              <w:t xml:space="preserve">MEB'in </w:t>
            </w:r>
            <w:proofErr w:type="gramStart"/>
            <w:r>
              <w:rPr>
                <w:rFonts w:eastAsiaTheme="minorHAnsi"/>
                <w:lang w:eastAsia="en-US"/>
              </w:rPr>
              <w:t>aşçılık  ile</w:t>
            </w:r>
            <w:proofErr w:type="gramEnd"/>
            <w:r>
              <w:rPr>
                <w:rFonts w:eastAsiaTheme="minorHAnsi"/>
                <w:lang w:eastAsia="en-US"/>
              </w:rPr>
              <w:t xml:space="preserve"> ilgili kurs programlarını başarıyla</w:t>
            </w:r>
          </w:p>
          <w:p w:rsidR="006539B5" w:rsidRDefault="00E22CD4">
            <w:pPr>
              <w:widowControl w:val="0"/>
              <w:jc w:val="both"/>
              <w:rPr>
                <w:rFonts w:eastAsiaTheme="minorHAnsi"/>
                <w:lang w:eastAsia="en-US"/>
              </w:rPr>
            </w:pPr>
            <w:r>
              <w:rPr>
                <w:rFonts w:eastAsiaTheme="minorHAnsi"/>
                <w:lang w:eastAsia="en-US"/>
              </w:rPr>
              <w:t>Tamamlamış olup bu konuda sertifikalarının veya Esnaf ve</w:t>
            </w:r>
          </w:p>
          <w:p w:rsidR="006539B5" w:rsidRDefault="00E22CD4">
            <w:pPr>
              <w:widowControl w:val="0"/>
              <w:jc w:val="both"/>
              <w:rPr>
                <w:rFonts w:eastAsiaTheme="minorHAnsi"/>
                <w:lang w:eastAsia="en-US"/>
              </w:rPr>
            </w:pPr>
            <w:proofErr w:type="gramStart"/>
            <w:r>
              <w:rPr>
                <w:rFonts w:eastAsiaTheme="minorHAnsi"/>
                <w:lang w:eastAsia="en-US"/>
              </w:rPr>
              <w:t>Sanatkarlar</w:t>
            </w:r>
            <w:proofErr w:type="gramEnd"/>
            <w:r>
              <w:rPr>
                <w:rFonts w:eastAsiaTheme="minorHAnsi"/>
                <w:lang w:eastAsia="en-US"/>
              </w:rPr>
              <w:t xml:space="preserve"> Odasından alınma ustalık belgelerinin veya toplu beslenme yapan işletmelerden</w:t>
            </w:r>
          </w:p>
          <w:p w:rsidR="006539B5" w:rsidRDefault="00E22CD4">
            <w:pPr>
              <w:widowControl w:val="0"/>
              <w:jc w:val="both"/>
              <w:rPr>
                <w:rFonts w:eastAsiaTheme="minorHAnsi"/>
                <w:lang w:eastAsia="en-US"/>
              </w:rPr>
            </w:pPr>
            <w:r>
              <w:rPr>
                <w:rFonts w:eastAsiaTheme="minorHAnsi"/>
                <w:lang w:eastAsia="en-US"/>
              </w:rPr>
              <w:lastRenderedPageBreak/>
              <w:t>(Turistik otel vb. gibi.) almış oldukları bonservis</w:t>
            </w:r>
          </w:p>
          <w:p w:rsidR="006539B5" w:rsidRDefault="00E22CD4">
            <w:pPr>
              <w:widowControl w:val="0"/>
              <w:snapToGrid w:val="0"/>
              <w:spacing w:line="170" w:lineRule="atLeast"/>
              <w:jc w:val="both"/>
            </w:pPr>
            <w:proofErr w:type="gramStart"/>
            <w:r>
              <w:rPr>
                <w:rFonts w:eastAsiaTheme="minorHAnsi"/>
                <w:lang w:eastAsia="en-US"/>
              </w:rPr>
              <w:t>belgelerinin</w:t>
            </w:r>
            <w:proofErr w:type="gramEnd"/>
            <w:r>
              <w:rPr>
                <w:rFonts w:eastAsiaTheme="minorHAnsi"/>
                <w:lang w:eastAsia="en-US"/>
              </w:rPr>
              <w:t xml:space="preserve"> olması</w:t>
            </w:r>
          </w:p>
        </w:tc>
      </w:tr>
      <w:tr w:rsidR="006539B5">
        <w:trPr>
          <w:trHeight w:val="28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lastRenderedPageBreak/>
              <w:t>Toplam</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42</w:t>
            </w:r>
          </w:p>
        </w:tc>
        <w:tc>
          <w:tcPr>
            <w:tcW w:w="5655" w:type="dxa"/>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pPr>
          </w:p>
        </w:tc>
      </w:tr>
    </w:tbl>
    <w:p w:rsidR="006539B5" w:rsidRDefault="006539B5">
      <w:pPr>
        <w:pStyle w:val="NormalWeb"/>
        <w:shd w:val="clear" w:color="auto" w:fill="FFFFFF"/>
        <w:spacing w:before="0"/>
        <w:jc w:val="both"/>
      </w:pPr>
    </w:p>
    <w:p w:rsidR="006539B5" w:rsidRDefault="00E22CD4">
      <w:pPr>
        <w:jc w:val="both"/>
      </w:pPr>
      <w:r>
        <w:rPr>
          <w:b/>
        </w:rPr>
        <w:t>7.3.İstenilen Araç ve Gereç Sayıları Toplamı ve Nitelikleri.</w:t>
      </w:r>
    </w:p>
    <w:p w:rsidR="006539B5" w:rsidRDefault="006539B5">
      <w:pPr>
        <w:jc w:val="both"/>
      </w:pPr>
    </w:p>
    <w:p w:rsidR="006539B5" w:rsidRDefault="00E22CD4">
      <w:pPr>
        <w:jc w:val="both"/>
        <w:rPr>
          <w:b/>
        </w:rPr>
      </w:pPr>
      <w:r>
        <w:t xml:space="preserve">İstenilen alet </w:t>
      </w:r>
      <w:proofErr w:type="gramStart"/>
      <w:r>
        <w:t>ekipman</w:t>
      </w:r>
      <w:proofErr w:type="gramEnd"/>
      <w:r>
        <w:t>, araç-gereç ve makinelerin montajı ve bağlantısı için gerekli (elektrik, su, gaz vb.) tüm giderler yüklenici tarafından karşılanacak, bu çalışmalar Hastanelerin teknik hizmetler servisinin bilgisinde ve gözetiminde yapılacaktır</w:t>
      </w:r>
    </w:p>
    <w:p w:rsidR="006539B5" w:rsidRDefault="006539B5">
      <w:pPr>
        <w:pStyle w:val="NormalWeb"/>
        <w:spacing w:before="0"/>
        <w:jc w:val="both"/>
        <w:rPr>
          <w:b/>
          <w:bCs/>
        </w:rPr>
      </w:pPr>
    </w:p>
    <w:p w:rsidR="006539B5" w:rsidRDefault="00E22CD4">
      <w:pPr>
        <w:pStyle w:val="NormalWeb"/>
        <w:spacing w:before="0"/>
        <w:jc w:val="both"/>
        <w:rPr>
          <w:b/>
          <w:bCs/>
        </w:rPr>
      </w:pPr>
      <w:r>
        <w:rPr>
          <w:b/>
          <w:bCs/>
        </w:rPr>
        <w:t>7.4.SABİT MALZEME LİSTESİ</w:t>
      </w:r>
    </w:p>
    <w:p w:rsidR="006539B5" w:rsidRPr="00833E82" w:rsidRDefault="00E22CD4">
      <w:pPr>
        <w:pStyle w:val="NormalWeb"/>
        <w:spacing w:before="0"/>
        <w:jc w:val="both"/>
      </w:pPr>
      <w:r>
        <w:t xml:space="preserve">Aşağıda belirtilen malzeme miktarları, hizmet süresince sabit kalacak ve eksilen malzemeler 48 saat içerisinde tamamlanacaktır. </w:t>
      </w:r>
      <w:r w:rsidRPr="00833E82">
        <w:t>Yüklenici firma tarafından kuruma getirilen sabit malzemeler 0-3 yaş aralığında olmalı teslim edilmek istenen demirbaş niteliği taşıyan malzemeler ürünlerin yaş aralığını belirleyebilmek adına faturaları ile birlikte kuruma teslimatını yapılacaktır.</w:t>
      </w:r>
    </w:p>
    <w:p w:rsidR="006539B5" w:rsidRDefault="006539B5">
      <w:pPr>
        <w:pStyle w:val="NormalWeb"/>
        <w:spacing w:before="0"/>
        <w:jc w:val="both"/>
        <w:rPr>
          <w:b/>
        </w:rPr>
      </w:pPr>
    </w:p>
    <w:tbl>
      <w:tblPr>
        <w:tblStyle w:val="TabloKlavuzu"/>
        <w:tblW w:w="9639" w:type="dxa"/>
        <w:tblInd w:w="534" w:type="dxa"/>
        <w:tblLayout w:type="fixed"/>
        <w:tblLook w:val="04A0"/>
      </w:tblPr>
      <w:tblGrid>
        <w:gridCol w:w="9639"/>
      </w:tblGrid>
      <w:tr w:rsidR="006539B5">
        <w:trPr>
          <w:trHeight w:val="516"/>
        </w:trPr>
        <w:tc>
          <w:tcPr>
            <w:tcW w:w="9639" w:type="dxa"/>
          </w:tcPr>
          <w:p w:rsidR="006539B5" w:rsidRDefault="00E22CD4">
            <w:pPr>
              <w:pStyle w:val="NormalWeb"/>
              <w:widowControl w:val="0"/>
              <w:numPr>
                <w:ilvl w:val="0"/>
                <w:numId w:val="140"/>
              </w:numPr>
              <w:spacing w:before="0"/>
              <w:ind w:left="720"/>
              <w:rPr>
                <w:color w:val="000000" w:themeColor="text1"/>
                <w:sz w:val="22"/>
                <w:szCs w:val="22"/>
              </w:rPr>
            </w:pPr>
            <w:r>
              <w:rPr>
                <w:sz w:val="22"/>
                <w:szCs w:val="22"/>
              </w:rPr>
              <w:t xml:space="preserve">Endüstriyel ön yıkamalı konveyörlü bantlı-kurutmalı tünel tip bulaşık makinesi </w:t>
            </w:r>
            <w:proofErr w:type="gramStart"/>
            <w:r>
              <w:rPr>
                <w:sz w:val="22"/>
                <w:szCs w:val="22"/>
              </w:rPr>
              <w:t xml:space="preserve">2000      </w:t>
            </w:r>
            <w:r>
              <w:rPr>
                <w:b/>
                <w:sz w:val="22"/>
                <w:szCs w:val="22"/>
              </w:rPr>
              <w:t>1</w:t>
            </w:r>
            <w:proofErr w:type="gramEnd"/>
            <w:r>
              <w:rPr>
                <w:b/>
                <w:sz w:val="22"/>
                <w:szCs w:val="22"/>
              </w:rPr>
              <w:t xml:space="preserve"> ADET</w:t>
            </w:r>
          </w:p>
          <w:p w:rsidR="006539B5" w:rsidRDefault="00E22CD4">
            <w:pPr>
              <w:pStyle w:val="NormalWeb"/>
              <w:widowControl w:val="0"/>
              <w:rPr>
                <w:color w:val="000000" w:themeColor="text1"/>
                <w:sz w:val="22"/>
                <w:szCs w:val="22"/>
              </w:rPr>
            </w:pPr>
            <w:r>
              <w:rPr>
                <w:sz w:val="22"/>
                <w:szCs w:val="22"/>
              </w:rPr>
              <w:t xml:space="preserve">             tabak/</w:t>
            </w:r>
            <w:proofErr w:type="gramStart"/>
            <w:r>
              <w:rPr>
                <w:sz w:val="22"/>
                <w:szCs w:val="22"/>
              </w:rPr>
              <w:t>saat   kapasiteli</w:t>
            </w:r>
            <w:proofErr w:type="gramEnd"/>
            <w:r>
              <w:rPr>
                <w:sz w:val="22"/>
                <w:szCs w:val="22"/>
              </w:rPr>
              <w:t xml:space="preserve"> (sprey üniteli giriş tezgâhı ve çıkış ünitesi ile birlikte )</w:t>
            </w:r>
          </w:p>
        </w:tc>
      </w:tr>
      <w:tr w:rsidR="006539B5">
        <w:tc>
          <w:tcPr>
            <w:tcW w:w="9639" w:type="dxa"/>
          </w:tcPr>
          <w:p w:rsidR="006539B5" w:rsidRDefault="00E22CD4">
            <w:pPr>
              <w:pStyle w:val="ListeParagraf"/>
              <w:widowControl w:val="0"/>
              <w:numPr>
                <w:ilvl w:val="0"/>
                <w:numId w:val="140"/>
              </w:numPr>
              <w:tabs>
                <w:tab w:val="left" w:pos="9281"/>
              </w:tabs>
              <w:ind w:left="720" w:hanging="403"/>
              <w:rPr>
                <w:rFonts w:eastAsiaTheme="minorHAnsi"/>
                <w:sz w:val="22"/>
                <w:szCs w:val="22"/>
                <w:lang w:eastAsia="en-US"/>
              </w:rPr>
            </w:pPr>
            <w:r>
              <w:rPr>
                <w:rFonts w:eastAsiaTheme="minorHAnsi"/>
                <w:sz w:val="22"/>
                <w:szCs w:val="22"/>
                <w:lang w:eastAsia="en-US"/>
              </w:rPr>
              <w:t xml:space="preserve">Giyotin Tipi Bulaşık Makinesi (1000 tabak/saat yıkama kapasiteli)                                   </w:t>
            </w:r>
            <w:r>
              <w:rPr>
                <w:rFonts w:eastAsiaTheme="minorHAnsi"/>
                <w:b/>
                <w:sz w:val="22"/>
                <w:szCs w:val="22"/>
                <w:lang w:eastAsia="en-US"/>
              </w:rPr>
              <w:t>1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Buharlı Fırın(20 tepsilik)                                                                                                     </w:t>
            </w:r>
            <w:r>
              <w:rPr>
                <w:rFonts w:eastAsiaTheme="minorHAnsi"/>
                <w:b/>
                <w:sz w:val="22"/>
                <w:szCs w:val="22"/>
                <w:lang w:eastAsia="en-US"/>
              </w:rPr>
              <w:t>1 ADET</w:t>
            </w:r>
          </w:p>
        </w:tc>
      </w:tr>
      <w:tr w:rsidR="006539B5">
        <w:tc>
          <w:tcPr>
            <w:tcW w:w="9639" w:type="dxa"/>
          </w:tcPr>
          <w:p w:rsidR="006539B5" w:rsidRDefault="00E22CD4">
            <w:pPr>
              <w:pStyle w:val="ListeParagraf"/>
              <w:widowControl w:val="0"/>
              <w:numPr>
                <w:ilvl w:val="0"/>
                <w:numId w:val="140"/>
              </w:numPr>
              <w:ind w:left="720"/>
              <w:rPr>
                <w:rFonts w:eastAsiaTheme="minorHAnsi"/>
                <w:sz w:val="22"/>
                <w:szCs w:val="22"/>
                <w:lang w:eastAsia="en-US"/>
              </w:rPr>
            </w:pPr>
            <w:r>
              <w:rPr>
                <w:rFonts w:eastAsiaTheme="minorHAnsi"/>
                <w:sz w:val="22"/>
                <w:szCs w:val="22"/>
                <w:lang w:eastAsia="en-US"/>
              </w:rPr>
              <w:t xml:space="preserve">Teleskopik Yemek Dağıtım Arabası                                                                                    </w:t>
            </w:r>
            <w:r>
              <w:rPr>
                <w:rFonts w:eastAsiaTheme="minorHAnsi"/>
                <w:b/>
                <w:sz w:val="22"/>
                <w:szCs w:val="22"/>
                <w:lang w:eastAsia="en-US"/>
              </w:rPr>
              <w:t>7 ADET</w:t>
            </w:r>
          </w:p>
        </w:tc>
      </w:tr>
      <w:tr w:rsidR="006539B5">
        <w:tc>
          <w:tcPr>
            <w:tcW w:w="9639" w:type="dxa"/>
          </w:tcPr>
          <w:p w:rsidR="006539B5" w:rsidRDefault="00E22CD4">
            <w:pPr>
              <w:pStyle w:val="ListeParagraf"/>
              <w:widowControl w:val="0"/>
              <w:numPr>
                <w:ilvl w:val="0"/>
                <w:numId w:val="140"/>
              </w:numPr>
              <w:ind w:left="720"/>
              <w:rPr>
                <w:rFonts w:eastAsiaTheme="minorHAnsi"/>
                <w:sz w:val="22"/>
                <w:szCs w:val="22"/>
                <w:lang w:eastAsia="en-US"/>
              </w:rPr>
            </w:pPr>
            <w:r>
              <w:rPr>
                <w:rFonts w:eastAsiaTheme="minorHAnsi"/>
                <w:sz w:val="22"/>
                <w:szCs w:val="22"/>
                <w:lang w:eastAsia="en-US"/>
              </w:rPr>
              <w:t xml:space="preserve">Kızartma Tavası teli                                                                                                             </w:t>
            </w:r>
            <w:r>
              <w:rPr>
                <w:rFonts w:eastAsiaTheme="minorHAnsi"/>
                <w:b/>
                <w:sz w:val="22"/>
                <w:szCs w:val="22"/>
                <w:lang w:eastAsia="en-US"/>
              </w:rPr>
              <w:t>4 ADET</w:t>
            </w:r>
          </w:p>
        </w:tc>
      </w:tr>
      <w:tr w:rsidR="006539B5">
        <w:tc>
          <w:tcPr>
            <w:tcW w:w="9639" w:type="dxa"/>
          </w:tcPr>
          <w:p w:rsidR="006539B5" w:rsidRDefault="00E22CD4">
            <w:pPr>
              <w:pStyle w:val="ListeParagraf"/>
              <w:widowControl w:val="0"/>
              <w:numPr>
                <w:ilvl w:val="0"/>
                <w:numId w:val="140"/>
              </w:numPr>
              <w:ind w:left="720"/>
              <w:rPr>
                <w:rFonts w:eastAsiaTheme="minorHAnsi"/>
                <w:sz w:val="22"/>
                <w:szCs w:val="22"/>
                <w:lang w:eastAsia="en-US"/>
              </w:rPr>
            </w:pPr>
            <w:r>
              <w:rPr>
                <w:rFonts w:eastAsiaTheme="minorHAnsi"/>
                <w:sz w:val="22"/>
                <w:szCs w:val="22"/>
                <w:lang w:eastAsia="en-US"/>
              </w:rPr>
              <w:t>Süzgeç(</w:t>
            </w:r>
            <w:proofErr w:type="gramStart"/>
            <w:r>
              <w:rPr>
                <w:rFonts w:eastAsiaTheme="minorHAnsi"/>
                <w:sz w:val="22"/>
                <w:szCs w:val="22"/>
                <w:lang w:eastAsia="en-US"/>
              </w:rPr>
              <w:t>3  büyük</w:t>
            </w:r>
            <w:proofErr w:type="gramEnd"/>
            <w:r>
              <w:rPr>
                <w:rFonts w:eastAsiaTheme="minorHAnsi"/>
                <w:sz w:val="22"/>
                <w:szCs w:val="22"/>
                <w:lang w:eastAsia="en-US"/>
              </w:rPr>
              <w:t xml:space="preserve"> boy, 3 küçük boy)                                                                                     </w:t>
            </w:r>
            <w:r>
              <w:rPr>
                <w:rFonts w:eastAsiaTheme="minorHAnsi"/>
                <w:b/>
                <w:sz w:val="22"/>
                <w:szCs w:val="22"/>
                <w:lang w:eastAsia="en-US"/>
              </w:rPr>
              <w:t>6 ADET</w:t>
            </w:r>
          </w:p>
        </w:tc>
      </w:tr>
      <w:tr w:rsidR="006539B5">
        <w:tc>
          <w:tcPr>
            <w:tcW w:w="9639" w:type="dxa"/>
          </w:tcPr>
          <w:p w:rsidR="006539B5" w:rsidRDefault="00E22CD4">
            <w:pPr>
              <w:pStyle w:val="ListeParagraf"/>
              <w:widowControl w:val="0"/>
              <w:numPr>
                <w:ilvl w:val="0"/>
                <w:numId w:val="140"/>
              </w:numPr>
              <w:ind w:left="720"/>
              <w:rPr>
                <w:rFonts w:eastAsiaTheme="minorHAnsi"/>
                <w:sz w:val="22"/>
                <w:szCs w:val="22"/>
                <w:lang w:eastAsia="en-US"/>
              </w:rPr>
            </w:pPr>
            <w:r>
              <w:rPr>
                <w:rFonts w:eastAsiaTheme="minorHAnsi"/>
                <w:sz w:val="22"/>
                <w:szCs w:val="22"/>
                <w:lang w:eastAsia="en-US"/>
              </w:rPr>
              <w:t xml:space="preserve">Dipfriz 600 </w:t>
            </w:r>
            <w:proofErr w:type="spellStart"/>
            <w:r>
              <w:rPr>
                <w:rFonts w:eastAsiaTheme="minorHAnsi"/>
                <w:sz w:val="22"/>
                <w:szCs w:val="22"/>
                <w:lang w:eastAsia="en-US"/>
              </w:rPr>
              <w:t>Lt</w:t>
            </w:r>
            <w:proofErr w:type="spellEnd"/>
            <w:r>
              <w:rPr>
                <w:rFonts w:eastAsiaTheme="minorHAnsi"/>
                <w:sz w:val="22"/>
                <w:szCs w:val="22"/>
                <w:lang w:eastAsia="en-US"/>
              </w:rPr>
              <w:t xml:space="preserve">                                                                                                                      </w:t>
            </w:r>
            <w:r>
              <w:rPr>
                <w:rFonts w:eastAsiaTheme="minorHAnsi"/>
                <w:b/>
                <w:sz w:val="22"/>
                <w:szCs w:val="22"/>
                <w:lang w:eastAsia="en-US"/>
              </w:rPr>
              <w:t>2 ADET</w:t>
            </w:r>
          </w:p>
        </w:tc>
      </w:tr>
      <w:tr w:rsidR="006539B5">
        <w:trPr>
          <w:trHeight w:val="516"/>
        </w:trPr>
        <w:tc>
          <w:tcPr>
            <w:tcW w:w="9639" w:type="dxa"/>
          </w:tcPr>
          <w:p w:rsidR="006539B5" w:rsidRDefault="00E22CD4">
            <w:pPr>
              <w:pStyle w:val="ListeParagraf"/>
              <w:widowControl w:val="0"/>
              <w:numPr>
                <w:ilvl w:val="0"/>
                <w:numId w:val="140"/>
              </w:numPr>
              <w:ind w:left="720"/>
              <w:rPr>
                <w:rFonts w:eastAsiaTheme="minorHAnsi"/>
                <w:sz w:val="22"/>
                <w:szCs w:val="22"/>
                <w:lang w:eastAsia="en-US"/>
              </w:rPr>
            </w:pPr>
            <w:r>
              <w:rPr>
                <w:rFonts w:eastAsiaTheme="minorHAnsi"/>
                <w:sz w:val="22"/>
                <w:szCs w:val="22"/>
                <w:lang w:eastAsia="en-US"/>
              </w:rPr>
              <w:t>Numune Dolabı</w:t>
            </w:r>
            <w:proofErr w:type="gramStart"/>
            <w:r>
              <w:rPr>
                <w:rFonts w:eastAsiaTheme="minorHAnsi"/>
                <w:sz w:val="22"/>
                <w:szCs w:val="22"/>
                <w:lang w:eastAsia="en-US"/>
              </w:rPr>
              <w:t>(</w:t>
            </w:r>
            <w:proofErr w:type="gramEnd"/>
            <w:r>
              <w:rPr>
                <w:rFonts w:eastAsiaTheme="minorHAnsi"/>
                <w:sz w:val="22"/>
                <w:szCs w:val="22"/>
                <w:lang w:eastAsia="en-US"/>
              </w:rPr>
              <w:t xml:space="preserve">Soğuk hava dolabının içine monte olacaktır.                                            </w:t>
            </w:r>
            <w:r>
              <w:rPr>
                <w:rFonts w:eastAsiaTheme="minorHAnsi"/>
                <w:b/>
                <w:sz w:val="22"/>
                <w:szCs w:val="22"/>
                <w:lang w:eastAsia="en-US"/>
              </w:rPr>
              <w:t>1 ADET</w:t>
            </w:r>
          </w:p>
          <w:p w:rsidR="006539B5" w:rsidRDefault="00E22CD4">
            <w:pPr>
              <w:pStyle w:val="ListeParagraf"/>
              <w:widowControl w:val="0"/>
              <w:ind w:left="0"/>
              <w:rPr>
                <w:rFonts w:eastAsiaTheme="minorHAnsi"/>
                <w:sz w:val="22"/>
                <w:szCs w:val="22"/>
                <w:lang w:eastAsia="en-US"/>
              </w:rPr>
            </w:pPr>
            <w:r>
              <w:rPr>
                <w:rFonts w:eastAsiaTheme="minorHAnsi"/>
                <w:sz w:val="22"/>
                <w:szCs w:val="22"/>
                <w:lang w:eastAsia="en-US"/>
              </w:rPr>
              <w:t xml:space="preserve">            (Diyetisyenin uygun gördüğü </w:t>
            </w:r>
            <w:proofErr w:type="gramStart"/>
            <w:r>
              <w:rPr>
                <w:rFonts w:eastAsiaTheme="minorHAnsi"/>
                <w:sz w:val="22"/>
                <w:szCs w:val="22"/>
                <w:lang w:eastAsia="en-US"/>
              </w:rPr>
              <w:t>hacimde,paslanmaz</w:t>
            </w:r>
            <w:proofErr w:type="gramEnd"/>
            <w:r>
              <w:rPr>
                <w:rFonts w:eastAsiaTheme="minorHAnsi"/>
                <w:sz w:val="22"/>
                <w:szCs w:val="22"/>
                <w:lang w:eastAsia="en-US"/>
              </w:rPr>
              <w:t xml:space="preserve"> çelik, ,dereceli)</w:t>
            </w:r>
          </w:p>
        </w:tc>
      </w:tr>
      <w:tr w:rsidR="006539B5">
        <w:tc>
          <w:tcPr>
            <w:tcW w:w="9639" w:type="dxa"/>
          </w:tcPr>
          <w:p w:rsidR="006539B5" w:rsidRDefault="00E22CD4">
            <w:pPr>
              <w:pStyle w:val="ListeParagraf"/>
              <w:widowControl w:val="0"/>
              <w:numPr>
                <w:ilvl w:val="0"/>
                <w:numId w:val="140"/>
              </w:numPr>
              <w:ind w:left="720"/>
              <w:rPr>
                <w:rFonts w:eastAsiaTheme="minorHAnsi"/>
                <w:sz w:val="22"/>
                <w:szCs w:val="22"/>
                <w:lang w:eastAsia="en-US"/>
              </w:rPr>
            </w:pPr>
            <w:proofErr w:type="spellStart"/>
            <w:r>
              <w:rPr>
                <w:rFonts w:eastAsiaTheme="minorHAnsi"/>
                <w:sz w:val="22"/>
                <w:szCs w:val="22"/>
                <w:lang w:eastAsia="en-US"/>
              </w:rPr>
              <w:t>Selform</w:t>
            </w:r>
            <w:proofErr w:type="spellEnd"/>
            <w:r>
              <w:rPr>
                <w:rFonts w:eastAsiaTheme="minorHAnsi"/>
                <w:sz w:val="22"/>
                <w:szCs w:val="22"/>
                <w:lang w:eastAsia="en-US"/>
              </w:rPr>
              <w:t xml:space="preserve"> servis toplama arabası </w:t>
            </w:r>
            <w:proofErr w:type="gramStart"/>
            <w:r>
              <w:rPr>
                <w:rFonts w:eastAsiaTheme="minorHAnsi"/>
                <w:sz w:val="22"/>
                <w:szCs w:val="22"/>
                <w:lang w:eastAsia="en-US"/>
              </w:rPr>
              <w:t>(</w:t>
            </w:r>
            <w:proofErr w:type="gramEnd"/>
            <w:r>
              <w:rPr>
                <w:rFonts w:eastAsiaTheme="minorHAnsi"/>
                <w:sz w:val="22"/>
                <w:szCs w:val="22"/>
                <w:lang w:eastAsia="en-US"/>
              </w:rPr>
              <w:t xml:space="preserve">raflı kızaklı 4 adedi tabldot toplamaya uygun ol              </w:t>
            </w:r>
            <w:r>
              <w:rPr>
                <w:rFonts w:eastAsiaTheme="minorHAnsi"/>
                <w:b/>
                <w:sz w:val="22"/>
                <w:szCs w:val="22"/>
                <w:lang w:eastAsia="en-US"/>
              </w:rPr>
              <w:t>9 ADET</w:t>
            </w:r>
          </w:p>
        </w:tc>
      </w:tr>
      <w:tr w:rsidR="006539B5">
        <w:tc>
          <w:tcPr>
            <w:tcW w:w="9639" w:type="dxa"/>
          </w:tcPr>
          <w:p w:rsidR="006539B5" w:rsidRDefault="00E22CD4">
            <w:pPr>
              <w:pStyle w:val="ListeParagraf"/>
              <w:widowControl w:val="0"/>
              <w:numPr>
                <w:ilvl w:val="0"/>
                <w:numId w:val="140"/>
              </w:numPr>
              <w:ind w:left="720"/>
              <w:rPr>
                <w:rFonts w:eastAsiaTheme="minorHAnsi"/>
                <w:sz w:val="22"/>
                <w:szCs w:val="22"/>
                <w:lang w:eastAsia="en-US"/>
              </w:rPr>
            </w:pPr>
            <w:r>
              <w:rPr>
                <w:rFonts w:eastAsiaTheme="minorHAnsi"/>
                <w:sz w:val="22"/>
                <w:szCs w:val="22"/>
                <w:lang w:eastAsia="en-US"/>
              </w:rPr>
              <w:t xml:space="preserve">Tencere sehpası (60x40x6)Krom                                                                                         </w:t>
            </w:r>
            <w:r>
              <w:rPr>
                <w:rFonts w:eastAsiaTheme="minorHAnsi"/>
                <w:b/>
                <w:sz w:val="22"/>
                <w:szCs w:val="22"/>
                <w:lang w:eastAsia="en-US"/>
              </w:rPr>
              <w:t>3 ADET</w:t>
            </w:r>
          </w:p>
        </w:tc>
      </w:tr>
      <w:tr w:rsidR="006539B5">
        <w:tc>
          <w:tcPr>
            <w:tcW w:w="9639" w:type="dxa"/>
          </w:tcPr>
          <w:p w:rsidR="006539B5" w:rsidRDefault="00E22CD4">
            <w:pPr>
              <w:pStyle w:val="ListeParagraf"/>
              <w:widowControl w:val="0"/>
              <w:numPr>
                <w:ilvl w:val="0"/>
                <w:numId w:val="140"/>
              </w:numPr>
              <w:ind w:left="720"/>
              <w:rPr>
                <w:rFonts w:eastAsiaTheme="minorHAnsi"/>
                <w:sz w:val="22"/>
                <w:szCs w:val="22"/>
                <w:lang w:eastAsia="en-US"/>
              </w:rPr>
            </w:pPr>
            <w:r>
              <w:rPr>
                <w:rFonts w:eastAsiaTheme="minorHAnsi"/>
                <w:sz w:val="22"/>
                <w:szCs w:val="22"/>
                <w:lang w:eastAsia="en-US"/>
              </w:rPr>
              <w:t xml:space="preserve">Yemek Kaşığı (çelik )                                                                                                    </w:t>
            </w:r>
            <w:r>
              <w:rPr>
                <w:rFonts w:eastAsiaTheme="minorHAnsi"/>
                <w:b/>
                <w:sz w:val="22"/>
                <w:szCs w:val="22"/>
                <w:lang w:eastAsia="en-US"/>
              </w:rPr>
              <w:t>1250 ADET</w:t>
            </w:r>
          </w:p>
        </w:tc>
      </w:tr>
      <w:tr w:rsidR="006539B5">
        <w:tc>
          <w:tcPr>
            <w:tcW w:w="9639" w:type="dxa"/>
          </w:tcPr>
          <w:p w:rsidR="006539B5" w:rsidRDefault="00E22CD4">
            <w:pPr>
              <w:pStyle w:val="ListeParagraf"/>
              <w:widowControl w:val="0"/>
              <w:numPr>
                <w:ilvl w:val="0"/>
                <w:numId w:val="140"/>
              </w:numPr>
              <w:ind w:left="720"/>
              <w:rPr>
                <w:rFonts w:eastAsiaTheme="minorHAnsi"/>
                <w:sz w:val="22"/>
                <w:szCs w:val="22"/>
                <w:lang w:eastAsia="en-US"/>
              </w:rPr>
            </w:pPr>
            <w:r>
              <w:rPr>
                <w:rFonts w:eastAsiaTheme="minorHAnsi"/>
                <w:sz w:val="22"/>
                <w:szCs w:val="22"/>
                <w:lang w:eastAsia="en-US"/>
              </w:rPr>
              <w:t xml:space="preserve">Yemek Çatalı (çelik)                                                                                                      </w:t>
            </w:r>
            <w:r>
              <w:rPr>
                <w:rFonts w:eastAsiaTheme="minorHAnsi"/>
                <w:b/>
                <w:sz w:val="22"/>
                <w:szCs w:val="22"/>
                <w:lang w:eastAsia="en-US"/>
              </w:rPr>
              <w:t>1250 ADET</w:t>
            </w:r>
          </w:p>
        </w:tc>
      </w:tr>
      <w:tr w:rsidR="006539B5">
        <w:tc>
          <w:tcPr>
            <w:tcW w:w="9639" w:type="dxa"/>
          </w:tcPr>
          <w:p w:rsidR="006539B5" w:rsidRDefault="00E22CD4">
            <w:pPr>
              <w:pStyle w:val="ListeParagraf"/>
              <w:widowControl w:val="0"/>
              <w:numPr>
                <w:ilvl w:val="0"/>
                <w:numId w:val="140"/>
              </w:numPr>
              <w:ind w:left="720"/>
              <w:rPr>
                <w:rFonts w:eastAsiaTheme="minorHAnsi"/>
                <w:sz w:val="22"/>
                <w:szCs w:val="22"/>
                <w:lang w:eastAsia="en-US"/>
              </w:rPr>
            </w:pPr>
            <w:r>
              <w:rPr>
                <w:rFonts w:eastAsiaTheme="minorHAnsi"/>
                <w:sz w:val="22"/>
                <w:szCs w:val="22"/>
                <w:lang w:eastAsia="en-US"/>
              </w:rPr>
              <w:t xml:space="preserve">Meyve Bıçağı                                                                                                                 </w:t>
            </w:r>
            <w:r>
              <w:rPr>
                <w:rFonts w:eastAsiaTheme="minorHAnsi"/>
                <w:b/>
                <w:sz w:val="22"/>
                <w:szCs w:val="22"/>
                <w:lang w:eastAsia="en-US"/>
              </w:rPr>
              <w:t>1000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Yemek Bıçağı (çelik)                                                                                                     </w:t>
            </w:r>
            <w:r>
              <w:rPr>
                <w:rFonts w:eastAsiaTheme="minorHAnsi"/>
                <w:b/>
                <w:sz w:val="22"/>
                <w:szCs w:val="22"/>
                <w:lang w:eastAsia="en-US"/>
              </w:rPr>
              <w:t>1000 ADET</w:t>
            </w:r>
          </w:p>
        </w:tc>
      </w:tr>
      <w:tr w:rsidR="006539B5">
        <w:tc>
          <w:tcPr>
            <w:tcW w:w="9639" w:type="dxa"/>
          </w:tcPr>
          <w:p w:rsidR="006539B5" w:rsidRDefault="00E22CD4">
            <w:pPr>
              <w:pStyle w:val="ListeParagraf"/>
              <w:widowControl w:val="0"/>
              <w:numPr>
                <w:ilvl w:val="0"/>
                <w:numId w:val="140"/>
              </w:numPr>
              <w:ind w:left="720" w:right="-108"/>
              <w:jc w:val="both"/>
              <w:rPr>
                <w:rFonts w:eastAsiaTheme="minorHAnsi"/>
                <w:sz w:val="22"/>
                <w:szCs w:val="22"/>
                <w:lang w:eastAsia="en-US"/>
              </w:rPr>
            </w:pPr>
            <w:r>
              <w:rPr>
                <w:rFonts w:eastAsiaTheme="minorHAnsi"/>
                <w:sz w:val="22"/>
                <w:szCs w:val="22"/>
                <w:lang w:eastAsia="en-US"/>
              </w:rPr>
              <w:t xml:space="preserve">Paslanmaz çift kovalı temizlik arabası(tüm aparatları </w:t>
            </w:r>
            <w:proofErr w:type="gramStart"/>
            <w:r>
              <w:rPr>
                <w:rFonts w:eastAsiaTheme="minorHAnsi"/>
                <w:sz w:val="22"/>
                <w:szCs w:val="22"/>
                <w:lang w:eastAsia="en-US"/>
              </w:rPr>
              <w:t>dahil</w:t>
            </w:r>
            <w:proofErr w:type="gramEnd"/>
            <w:r>
              <w:rPr>
                <w:rFonts w:eastAsiaTheme="minorHAnsi"/>
                <w:sz w:val="22"/>
                <w:szCs w:val="22"/>
                <w:lang w:eastAsia="en-US"/>
              </w:rPr>
              <w:t xml:space="preserve">)                                               </w:t>
            </w:r>
            <w:r>
              <w:rPr>
                <w:rFonts w:eastAsiaTheme="minorHAnsi"/>
                <w:b/>
                <w:sz w:val="22"/>
                <w:szCs w:val="22"/>
                <w:lang w:eastAsia="en-US"/>
              </w:rPr>
              <w:t>2 ADET</w:t>
            </w:r>
          </w:p>
        </w:tc>
      </w:tr>
      <w:tr w:rsidR="006539B5">
        <w:tc>
          <w:tcPr>
            <w:tcW w:w="9639" w:type="dxa"/>
          </w:tcPr>
          <w:p w:rsidR="006539B5" w:rsidRDefault="00E22CD4">
            <w:pPr>
              <w:pStyle w:val="ListeParagraf"/>
              <w:widowControl w:val="0"/>
              <w:numPr>
                <w:ilvl w:val="0"/>
                <w:numId w:val="140"/>
              </w:numPr>
              <w:ind w:left="720"/>
              <w:rPr>
                <w:rFonts w:eastAsiaTheme="minorHAnsi"/>
                <w:sz w:val="22"/>
                <w:szCs w:val="22"/>
                <w:lang w:eastAsia="en-US"/>
              </w:rPr>
            </w:pPr>
            <w:r>
              <w:rPr>
                <w:rFonts w:eastAsiaTheme="minorHAnsi"/>
                <w:sz w:val="22"/>
                <w:szCs w:val="22"/>
                <w:lang w:eastAsia="en-US"/>
              </w:rPr>
              <w:t xml:space="preserve">Kepçe 8-9-10 numara(4 adet 8, 1 adet 9, 9 adet 10 numara)                                             </w:t>
            </w:r>
            <w:r>
              <w:rPr>
                <w:rFonts w:eastAsiaTheme="minorHAnsi"/>
                <w:b/>
                <w:sz w:val="22"/>
                <w:szCs w:val="22"/>
                <w:lang w:eastAsia="en-US"/>
              </w:rPr>
              <w:t>14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Kepçe 4-5-6-7 numara(12 adet 4, 2 adet 5, 2 adet </w:t>
            </w:r>
            <w:proofErr w:type="gramStart"/>
            <w:r>
              <w:rPr>
                <w:rFonts w:eastAsiaTheme="minorHAnsi"/>
                <w:sz w:val="22"/>
                <w:szCs w:val="22"/>
                <w:lang w:eastAsia="en-US"/>
              </w:rPr>
              <w:t>6  numara</w:t>
            </w:r>
            <w:proofErr w:type="gramEnd"/>
            <w:r>
              <w:rPr>
                <w:rFonts w:eastAsiaTheme="minorHAnsi"/>
                <w:sz w:val="22"/>
                <w:szCs w:val="22"/>
                <w:lang w:eastAsia="en-US"/>
              </w:rPr>
              <w:t xml:space="preserve">)                                           </w:t>
            </w:r>
            <w:r>
              <w:rPr>
                <w:rFonts w:eastAsiaTheme="minorHAnsi"/>
                <w:b/>
                <w:sz w:val="22"/>
                <w:szCs w:val="22"/>
                <w:lang w:eastAsia="en-US"/>
              </w:rPr>
              <w:t>16 ADET</w:t>
            </w:r>
          </w:p>
        </w:tc>
      </w:tr>
      <w:tr w:rsidR="006539B5">
        <w:tc>
          <w:tcPr>
            <w:tcW w:w="9639" w:type="dxa"/>
          </w:tcPr>
          <w:p w:rsidR="006539B5" w:rsidRDefault="00E22CD4">
            <w:pPr>
              <w:pStyle w:val="ListeParagraf"/>
              <w:widowControl w:val="0"/>
              <w:numPr>
                <w:ilvl w:val="0"/>
                <w:numId w:val="140"/>
              </w:numPr>
              <w:ind w:left="720"/>
              <w:rPr>
                <w:rFonts w:eastAsiaTheme="minorHAnsi"/>
                <w:sz w:val="22"/>
                <w:szCs w:val="22"/>
                <w:lang w:eastAsia="en-US"/>
              </w:rPr>
            </w:pPr>
            <w:r>
              <w:rPr>
                <w:rFonts w:eastAsiaTheme="minorHAnsi"/>
                <w:sz w:val="22"/>
                <w:szCs w:val="22"/>
                <w:lang w:eastAsia="en-US"/>
              </w:rPr>
              <w:t xml:space="preserve">Kepçe 2-3 numara(30 adet 2 numara, 30 adet 3 numara)                                                 </w:t>
            </w:r>
            <w:r>
              <w:rPr>
                <w:rFonts w:eastAsiaTheme="minorHAnsi"/>
                <w:b/>
                <w:sz w:val="22"/>
                <w:szCs w:val="22"/>
                <w:lang w:eastAsia="en-US"/>
              </w:rPr>
              <w:t>60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Kevgir 8-9-10 numara (1 adet 8,3 adet 9, 3 adet 10numara)                                             </w:t>
            </w:r>
            <w:proofErr w:type="gramStart"/>
            <w:r>
              <w:rPr>
                <w:rFonts w:eastAsiaTheme="minorHAnsi"/>
                <w:b/>
                <w:sz w:val="22"/>
                <w:szCs w:val="22"/>
                <w:lang w:eastAsia="en-US"/>
              </w:rPr>
              <w:t>7  ADET</w:t>
            </w:r>
            <w:proofErr w:type="gramEnd"/>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Kevgir 4-5-6-7 numara(2 adet 4,5 adet 5,5 adet 6, 5 adet 7 numara)                                </w:t>
            </w:r>
            <w:r>
              <w:rPr>
                <w:rFonts w:eastAsiaTheme="minorHAnsi"/>
                <w:b/>
                <w:sz w:val="22"/>
                <w:szCs w:val="22"/>
                <w:lang w:eastAsia="en-US"/>
              </w:rPr>
              <w:t>17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Kevgir 2-3 numara(15 adet 2 numara, 30 adet 3 numara)                                                 </w:t>
            </w:r>
            <w:r>
              <w:rPr>
                <w:rFonts w:eastAsiaTheme="minorHAnsi"/>
                <w:b/>
                <w:sz w:val="22"/>
                <w:szCs w:val="22"/>
                <w:lang w:eastAsia="en-US"/>
              </w:rPr>
              <w:t>45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Kızartma teli (6 büyük boy, 5 orta boy, 3 küçük boy )                                                     </w:t>
            </w:r>
            <w:r>
              <w:rPr>
                <w:rFonts w:eastAsiaTheme="minorHAnsi"/>
                <w:b/>
                <w:sz w:val="22"/>
                <w:szCs w:val="22"/>
                <w:lang w:eastAsia="en-US"/>
              </w:rPr>
              <w:t>14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Doğrama Tahtası 200x70x6 yeşil sarı kırmızı Poliüretan (1 er adet)                                  </w:t>
            </w:r>
            <w:r>
              <w:rPr>
                <w:rFonts w:eastAsiaTheme="minorHAnsi"/>
                <w:b/>
                <w:sz w:val="22"/>
                <w:szCs w:val="22"/>
                <w:lang w:eastAsia="en-US"/>
              </w:rPr>
              <w:t>3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Doğrama Tahtası 200x70x6 beyaz Poliüretan                                                                     </w:t>
            </w:r>
            <w:r>
              <w:rPr>
                <w:rFonts w:eastAsiaTheme="minorHAnsi"/>
                <w:b/>
                <w:sz w:val="22"/>
                <w:szCs w:val="22"/>
                <w:lang w:eastAsia="en-US"/>
              </w:rPr>
              <w:t>2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Doğrama Tahtası 50x30x4 </w:t>
            </w:r>
            <w:proofErr w:type="gramStart"/>
            <w:r>
              <w:rPr>
                <w:rFonts w:eastAsiaTheme="minorHAnsi"/>
                <w:sz w:val="22"/>
                <w:szCs w:val="22"/>
                <w:lang w:eastAsia="en-US"/>
              </w:rPr>
              <w:t>yeşil ,beyaz</w:t>
            </w:r>
            <w:proofErr w:type="gramEnd"/>
            <w:r>
              <w:rPr>
                <w:rFonts w:eastAsiaTheme="minorHAnsi"/>
                <w:sz w:val="22"/>
                <w:szCs w:val="22"/>
                <w:lang w:eastAsia="en-US"/>
              </w:rPr>
              <w:t xml:space="preserve">,sarı Poliüretan)                                                     </w:t>
            </w:r>
            <w:r>
              <w:rPr>
                <w:rFonts w:eastAsiaTheme="minorHAnsi"/>
                <w:b/>
                <w:sz w:val="22"/>
                <w:szCs w:val="22"/>
                <w:lang w:eastAsia="en-US"/>
              </w:rPr>
              <w:t>6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Et Doğrama kütüğü 60x60x10 sarı, kırmızı Poliüretan(1 er adet)                                      </w:t>
            </w:r>
            <w:r>
              <w:rPr>
                <w:rFonts w:eastAsiaTheme="minorHAnsi"/>
                <w:b/>
                <w:sz w:val="22"/>
                <w:szCs w:val="22"/>
                <w:lang w:eastAsia="en-US"/>
              </w:rPr>
              <w:t>2 ADET</w:t>
            </w:r>
          </w:p>
        </w:tc>
      </w:tr>
      <w:tr w:rsidR="006539B5">
        <w:tc>
          <w:tcPr>
            <w:tcW w:w="9639" w:type="dxa"/>
          </w:tcPr>
          <w:p w:rsidR="006539B5" w:rsidRDefault="00E22CD4">
            <w:pPr>
              <w:pStyle w:val="NormalWeb"/>
              <w:widowControl w:val="0"/>
              <w:numPr>
                <w:ilvl w:val="0"/>
                <w:numId w:val="140"/>
              </w:numPr>
              <w:spacing w:before="0"/>
              <w:ind w:left="720"/>
              <w:jc w:val="both"/>
              <w:rPr>
                <w:color w:val="000000" w:themeColor="text1"/>
                <w:sz w:val="22"/>
                <w:szCs w:val="22"/>
              </w:rPr>
            </w:pPr>
            <w:r>
              <w:rPr>
                <w:rFonts w:eastAsiaTheme="minorHAnsi"/>
                <w:sz w:val="22"/>
                <w:szCs w:val="22"/>
                <w:lang w:eastAsia="en-US"/>
              </w:rPr>
              <w:t xml:space="preserve">Maşa                                                                                                                                   </w:t>
            </w:r>
            <w:r>
              <w:rPr>
                <w:rFonts w:eastAsiaTheme="minorHAnsi"/>
                <w:b/>
                <w:sz w:val="22"/>
                <w:szCs w:val="22"/>
                <w:lang w:eastAsia="en-US"/>
              </w:rPr>
              <w:t>15 ADET</w:t>
            </w:r>
          </w:p>
        </w:tc>
      </w:tr>
      <w:tr w:rsidR="006539B5">
        <w:tc>
          <w:tcPr>
            <w:tcW w:w="9639" w:type="dxa"/>
          </w:tcPr>
          <w:p w:rsidR="006539B5" w:rsidRDefault="00E22CD4">
            <w:pPr>
              <w:pStyle w:val="NormalWeb"/>
              <w:widowControl w:val="0"/>
              <w:numPr>
                <w:ilvl w:val="0"/>
                <w:numId w:val="140"/>
              </w:numPr>
              <w:spacing w:before="0"/>
              <w:ind w:left="720"/>
              <w:jc w:val="both"/>
              <w:rPr>
                <w:color w:val="000000" w:themeColor="text1"/>
                <w:sz w:val="22"/>
                <w:szCs w:val="22"/>
              </w:rPr>
            </w:pPr>
            <w:r>
              <w:rPr>
                <w:rFonts w:eastAsiaTheme="minorHAnsi"/>
                <w:sz w:val="22"/>
                <w:szCs w:val="22"/>
                <w:lang w:eastAsia="en-US"/>
              </w:rPr>
              <w:t xml:space="preserve">Salata Maşası                                                                                                                     </w:t>
            </w:r>
            <w:r>
              <w:rPr>
                <w:rFonts w:eastAsiaTheme="minorHAnsi"/>
                <w:b/>
                <w:sz w:val="22"/>
                <w:szCs w:val="22"/>
                <w:lang w:eastAsia="en-US"/>
              </w:rPr>
              <w:t>15 ADET</w:t>
            </w:r>
          </w:p>
        </w:tc>
      </w:tr>
      <w:tr w:rsidR="006539B5">
        <w:tc>
          <w:tcPr>
            <w:tcW w:w="9639" w:type="dxa"/>
          </w:tcPr>
          <w:p w:rsidR="006539B5" w:rsidRDefault="00E22CD4">
            <w:pPr>
              <w:pStyle w:val="NormalWeb"/>
              <w:widowControl w:val="0"/>
              <w:numPr>
                <w:ilvl w:val="0"/>
                <w:numId w:val="140"/>
              </w:numPr>
              <w:spacing w:before="0"/>
              <w:ind w:left="720"/>
              <w:jc w:val="both"/>
              <w:rPr>
                <w:color w:val="000000" w:themeColor="text1"/>
                <w:sz w:val="22"/>
                <w:szCs w:val="22"/>
              </w:rPr>
            </w:pPr>
            <w:r>
              <w:rPr>
                <w:rFonts w:eastAsiaTheme="minorHAnsi"/>
                <w:sz w:val="22"/>
                <w:szCs w:val="22"/>
                <w:lang w:eastAsia="en-US"/>
              </w:rPr>
              <w:t xml:space="preserve">Yemek Dağıtma kaşığı 2-3numara                                                                                    </w:t>
            </w:r>
            <w:r>
              <w:rPr>
                <w:rFonts w:eastAsiaTheme="minorHAnsi"/>
                <w:b/>
                <w:sz w:val="22"/>
                <w:szCs w:val="22"/>
                <w:lang w:eastAsia="en-US"/>
              </w:rPr>
              <w:t>20 ADET</w:t>
            </w:r>
          </w:p>
        </w:tc>
      </w:tr>
      <w:tr w:rsidR="006539B5">
        <w:tc>
          <w:tcPr>
            <w:tcW w:w="9639" w:type="dxa"/>
          </w:tcPr>
          <w:p w:rsidR="006539B5" w:rsidRDefault="00E22CD4">
            <w:pPr>
              <w:pStyle w:val="NormalWeb"/>
              <w:widowControl w:val="0"/>
              <w:numPr>
                <w:ilvl w:val="0"/>
                <w:numId w:val="140"/>
              </w:numPr>
              <w:spacing w:before="0"/>
              <w:ind w:left="720"/>
              <w:jc w:val="both"/>
              <w:rPr>
                <w:color w:val="000000" w:themeColor="text1"/>
                <w:sz w:val="22"/>
                <w:szCs w:val="22"/>
              </w:rPr>
            </w:pPr>
            <w:r>
              <w:rPr>
                <w:rFonts w:eastAsiaTheme="minorHAnsi"/>
                <w:sz w:val="22"/>
                <w:szCs w:val="22"/>
                <w:lang w:eastAsia="en-US"/>
              </w:rPr>
              <w:t xml:space="preserve">Çelik </w:t>
            </w:r>
            <w:proofErr w:type="spellStart"/>
            <w:r>
              <w:rPr>
                <w:rFonts w:eastAsiaTheme="minorHAnsi"/>
                <w:sz w:val="22"/>
                <w:szCs w:val="22"/>
                <w:lang w:eastAsia="en-US"/>
              </w:rPr>
              <w:t>Spatula</w:t>
            </w:r>
            <w:proofErr w:type="spellEnd"/>
            <w:r>
              <w:rPr>
                <w:rFonts w:eastAsiaTheme="minorHAnsi"/>
                <w:sz w:val="22"/>
                <w:szCs w:val="22"/>
                <w:lang w:eastAsia="en-US"/>
              </w:rPr>
              <w:t xml:space="preserve">                                                                                                                      </w:t>
            </w:r>
            <w:r>
              <w:rPr>
                <w:rFonts w:eastAsiaTheme="minorHAnsi"/>
                <w:b/>
                <w:sz w:val="22"/>
                <w:szCs w:val="22"/>
                <w:lang w:eastAsia="en-US"/>
              </w:rPr>
              <w:t>20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Çelik kabak oyacağı                                                                                                           </w:t>
            </w:r>
            <w:r>
              <w:rPr>
                <w:rFonts w:eastAsiaTheme="minorHAnsi"/>
                <w:b/>
                <w:sz w:val="22"/>
                <w:szCs w:val="22"/>
                <w:lang w:eastAsia="en-US"/>
              </w:rPr>
              <w:t>10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Çelik Çırpma teli  (4 adet küçük,  2 adet </w:t>
            </w:r>
            <w:proofErr w:type="gramStart"/>
            <w:r>
              <w:rPr>
                <w:rFonts w:eastAsiaTheme="minorHAnsi"/>
                <w:sz w:val="22"/>
                <w:szCs w:val="22"/>
                <w:lang w:eastAsia="en-US"/>
              </w:rPr>
              <w:t>orta , 7</w:t>
            </w:r>
            <w:proofErr w:type="gramEnd"/>
            <w:r>
              <w:rPr>
                <w:rFonts w:eastAsiaTheme="minorHAnsi"/>
                <w:sz w:val="22"/>
                <w:szCs w:val="22"/>
                <w:lang w:eastAsia="en-US"/>
              </w:rPr>
              <w:t xml:space="preserve"> adet büyük)                                           </w:t>
            </w:r>
            <w:r>
              <w:rPr>
                <w:rFonts w:eastAsiaTheme="minorHAnsi"/>
                <w:b/>
                <w:sz w:val="22"/>
                <w:szCs w:val="22"/>
                <w:lang w:eastAsia="en-US"/>
              </w:rPr>
              <w:t>13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Çiğ et Bıçağı (küçük) (3 sarı, 3 kırmızı)                                                                            </w:t>
            </w:r>
            <w:proofErr w:type="gramStart"/>
            <w:r>
              <w:rPr>
                <w:rFonts w:eastAsiaTheme="minorHAnsi"/>
                <w:b/>
                <w:sz w:val="22"/>
                <w:szCs w:val="22"/>
                <w:lang w:eastAsia="en-US"/>
              </w:rPr>
              <w:t>6  ADET</w:t>
            </w:r>
            <w:proofErr w:type="gramEnd"/>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Çiğ et Bıçağı (büyük) (5 sarı 5 kırmızı)                                                                            </w:t>
            </w:r>
            <w:r>
              <w:rPr>
                <w:rFonts w:eastAsiaTheme="minorHAnsi"/>
                <w:b/>
                <w:sz w:val="22"/>
                <w:szCs w:val="22"/>
                <w:lang w:eastAsia="en-US"/>
              </w:rPr>
              <w:t xml:space="preserve"> 10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lastRenderedPageBreak/>
              <w:t xml:space="preserve">Çelik Kemik sıyırma bıçağı  (kırmızı saplı)                                                                      </w:t>
            </w:r>
            <w:r>
              <w:rPr>
                <w:rFonts w:eastAsiaTheme="minorHAnsi"/>
                <w:b/>
                <w:sz w:val="22"/>
                <w:szCs w:val="22"/>
                <w:lang w:eastAsia="en-US"/>
              </w:rPr>
              <w:t>3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Çelik sebze doğrama bıçağı (küçük ) (yeşil saplı)                                                               </w:t>
            </w:r>
            <w:r>
              <w:rPr>
                <w:rFonts w:eastAsiaTheme="minorHAnsi"/>
                <w:b/>
                <w:sz w:val="22"/>
                <w:szCs w:val="22"/>
                <w:lang w:eastAsia="en-US"/>
              </w:rPr>
              <w:t>5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Çelik sebze doğrama bıçağı (büyük) (yeşil saplı)                                                              </w:t>
            </w:r>
            <w:r>
              <w:rPr>
                <w:rFonts w:eastAsiaTheme="minorHAnsi"/>
                <w:b/>
                <w:sz w:val="22"/>
                <w:szCs w:val="22"/>
                <w:lang w:eastAsia="en-US"/>
              </w:rPr>
              <w:t>10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Çelik pişmiş et doğrama bıçağı (kahverengi veya siyah saplı)                                           </w:t>
            </w:r>
            <w:r>
              <w:rPr>
                <w:rFonts w:eastAsiaTheme="minorHAnsi"/>
                <w:b/>
                <w:sz w:val="22"/>
                <w:szCs w:val="22"/>
                <w:lang w:eastAsia="en-US"/>
              </w:rPr>
              <w:t>5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Çelik beyaz saplı bıçak(peynir doğrama)                                                                           </w:t>
            </w:r>
            <w:r>
              <w:rPr>
                <w:rFonts w:eastAsiaTheme="minorHAnsi"/>
                <w:b/>
                <w:sz w:val="22"/>
                <w:szCs w:val="22"/>
                <w:lang w:eastAsia="en-US"/>
              </w:rPr>
              <w:t>4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proofErr w:type="spellStart"/>
            <w:r>
              <w:rPr>
                <w:rFonts w:eastAsiaTheme="minorHAnsi"/>
                <w:sz w:val="22"/>
                <w:szCs w:val="22"/>
                <w:lang w:eastAsia="en-US"/>
              </w:rPr>
              <w:t>Selform</w:t>
            </w:r>
            <w:proofErr w:type="spellEnd"/>
            <w:r>
              <w:rPr>
                <w:rFonts w:eastAsiaTheme="minorHAnsi"/>
                <w:sz w:val="22"/>
                <w:szCs w:val="22"/>
                <w:lang w:eastAsia="en-US"/>
              </w:rPr>
              <w:t xml:space="preserve"> Servis Tepsisi (50x30)                                                                                         </w:t>
            </w:r>
            <w:r>
              <w:rPr>
                <w:rFonts w:eastAsiaTheme="minorHAnsi"/>
                <w:b/>
                <w:sz w:val="22"/>
                <w:szCs w:val="22"/>
                <w:lang w:eastAsia="en-US"/>
              </w:rPr>
              <w:t>750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Çorba </w:t>
            </w:r>
            <w:proofErr w:type="gramStart"/>
            <w:r>
              <w:rPr>
                <w:rFonts w:eastAsiaTheme="minorHAnsi"/>
                <w:sz w:val="22"/>
                <w:szCs w:val="22"/>
                <w:lang w:eastAsia="en-US"/>
              </w:rPr>
              <w:t>Kasesi</w:t>
            </w:r>
            <w:proofErr w:type="gramEnd"/>
            <w:r>
              <w:rPr>
                <w:rFonts w:eastAsiaTheme="minorHAnsi"/>
                <w:sz w:val="22"/>
                <w:szCs w:val="22"/>
                <w:lang w:eastAsia="en-US"/>
              </w:rPr>
              <w:t xml:space="preserve">(12 cm)                                                                                                     </w:t>
            </w:r>
            <w:r>
              <w:rPr>
                <w:rFonts w:eastAsiaTheme="minorHAnsi"/>
                <w:b/>
                <w:sz w:val="22"/>
                <w:szCs w:val="22"/>
                <w:lang w:eastAsia="en-US"/>
              </w:rPr>
              <w:t>1250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Çukur Yemek Tabağı(20 cm)                                                                                        </w:t>
            </w:r>
            <w:r>
              <w:rPr>
                <w:rFonts w:eastAsiaTheme="minorHAnsi"/>
                <w:b/>
                <w:sz w:val="22"/>
                <w:szCs w:val="22"/>
                <w:lang w:eastAsia="en-US"/>
              </w:rPr>
              <w:t>1250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Düz Pilav Tabağı  (19 cm)                                                                                             </w:t>
            </w:r>
            <w:r>
              <w:rPr>
                <w:rFonts w:eastAsiaTheme="minorHAnsi"/>
                <w:b/>
                <w:sz w:val="22"/>
                <w:szCs w:val="22"/>
                <w:lang w:eastAsia="en-US"/>
              </w:rPr>
              <w:t>1250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Tatlı Tabağı (17cm)                                                                                                       </w:t>
            </w:r>
            <w:r>
              <w:rPr>
                <w:rFonts w:eastAsiaTheme="minorHAnsi"/>
                <w:b/>
                <w:sz w:val="22"/>
                <w:szCs w:val="22"/>
                <w:lang w:eastAsia="en-US"/>
              </w:rPr>
              <w:t>1000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Çay otomatı (400 bardaklık 3 adet,120 bardaklık 2 adet, (160-250) bardaklık 3 adet)     </w:t>
            </w:r>
            <w:proofErr w:type="gramStart"/>
            <w:r>
              <w:rPr>
                <w:rFonts w:eastAsiaTheme="minorHAnsi"/>
                <w:b/>
                <w:sz w:val="22"/>
                <w:szCs w:val="22"/>
                <w:lang w:eastAsia="en-US"/>
              </w:rPr>
              <w:t>8  ADET</w:t>
            </w:r>
            <w:proofErr w:type="gramEnd"/>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Karabiberlik (Porselen)                                                                                                    </w:t>
            </w:r>
            <w:r>
              <w:rPr>
                <w:rFonts w:eastAsiaTheme="minorHAnsi"/>
                <w:b/>
                <w:sz w:val="22"/>
                <w:szCs w:val="22"/>
                <w:lang w:eastAsia="en-US"/>
              </w:rPr>
              <w:t>100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Pul Biberlik (Porselen)                                                                                                    </w:t>
            </w:r>
            <w:r>
              <w:rPr>
                <w:rFonts w:eastAsiaTheme="minorHAnsi"/>
                <w:b/>
                <w:sz w:val="22"/>
                <w:szCs w:val="22"/>
                <w:lang w:eastAsia="en-US"/>
              </w:rPr>
              <w:t>100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Kürdanlık(Porselen)                                                                                                        </w:t>
            </w:r>
            <w:r>
              <w:rPr>
                <w:rFonts w:eastAsiaTheme="minorHAnsi"/>
                <w:b/>
                <w:sz w:val="22"/>
                <w:szCs w:val="22"/>
                <w:lang w:eastAsia="en-US"/>
              </w:rPr>
              <w:t>100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Dispanser peçete aparatı                                                                                                  </w:t>
            </w:r>
            <w:r>
              <w:rPr>
                <w:rFonts w:eastAsiaTheme="minorHAnsi"/>
                <w:b/>
                <w:sz w:val="22"/>
                <w:szCs w:val="22"/>
                <w:lang w:eastAsia="en-US"/>
              </w:rPr>
              <w:t>100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proofErr w:type="spellStart"/>
            <w:r>
              <w:rPr>
                <w:rFonts w:eastAsiaTheme="minorHAnsi"/>
                <w:sz w:val="22"/>
                <w:szCs w:val="22"/>
                <w:lang w:eastAsia="en-US"/>
              </w:rPr>
              <w:t>Sensörlü</w:t>
            </w:r>
            <w:proofErr w:type="spellEnd"/>
            <w:r>
              <w:rPr>
                <w:rFonts w:eastAsiaTheme="minorHAnsi"/>
                <w:sz w:val="22"/>
                <w:szCs w:val="22"/>
                <w:lang w:eastAsia="en-US"/>
              </w:rPr>
              <w:t xml:space="preserve"> </w:t>
            </w:r>
            <w:proofErr w:type="gramStart"/>
            <w:r>
              <w:rPr>
                <w:rFonts w:eastAsiaTheme="minorHAnsi"/>
                <w:sz w:val="22"/>
                <w:szCs w:val="22"/>
                <w:lang w:eastAsia="en-US"/>
              </w:rPr>
              <w:t>Kağıt</w:t>
            </w:r>
            <w:proofErr w:type="gramEnd"/>
            <w:r>
              <w:rPr>
                <w:rFonts w:eastAsiaTheme="minorHAnsi"/>
                <w:sz w:val="22"/>
                <w:szCs w:val="22"/>
                <w:lang w:eastAsia="en-US"/>
              </w:rPr>
              <w:t xml:space="preserve"> havlu aparatı                                                                                               </w:t>
            </w:r>
            <w:r>
              <w:rPr>
                <w:rFonts w:eastAsiaTheme="minorHAnsi"/>
                <w:b/>
                <w:sz w:val="22"/>
                <w:szCs w:val="22"/>
                <w:lang w:eastAsia="en-US"/>
              </w:rPr>
              <w:t>7 ADET</w:t>
            </w:r>
          </w:p>
        </w:tc>
      </w:tr>
      <w:tr w:rsidR="006539B5">
        <w:tc>
          <w:tcPr>
            <w:tcW w:w="9639" w:type="dxa"/>
          </w:tcPr>
          <w:p w:rsidR="006539B5" w:rsidRDefault="00E22CD4">
            <w:pPr>
              <w:pStyle w:val="ListeParagraf"/>
              <w:widowControl w:val="0"/>
              <w:numPr>
                <w:ilvl w:val="0"/>
                <w:numId w:val="140"/>
              </w:numPr>
              <w:ind w:left="720"/>
              <w:rPr>
                <w:rFonts w:eastAsiaTheme="minorHAnsi"/>
                <w:sz w:val="22"/>
                <w:szCs w:val="22"/>
                <w:lang w:eastAsia="en-US"/>
              </w:rPr>
            </w:pPr>
            <w:r>
              <w:rPr>
                <w:rFonts w:eastAsiaTheme="minorHAnsi"/>
                <w:sz w:val="22"/>
                <w:szCs w:val="22"/>
                <w:lang w:eastAsia="en-US"/>
              </w:rPr>
              <w:t xml:space="preserve">Tabldot beyaz </w:t>
            </w:r>
            <w:proofErr w:type="spellStart"/>
            <w:r>
              <w:rPr>
                <w:rFonts w:eastAsiaTheme="minorHAnsi"/>
                <w:sz w:val="22"/>
                <w:szCs w:val="22"/>
                <w:lang w:eastAsia="en-US"/>
              </w:rPr>
              <w:t>polikarbon</w:t>
            </w:r>
            <w:proofErr w:type="spellEnd"/>
            <w:r>
              <w:rPr>
                <w:rFonts w:eastAsiaTheme="minorHAnsi"/>
                <w:sz w:val="22"/>
                <w:szCs w:val="22"/>
                <w:lang w:eastAsia="en-US"/>
              </w:rPr>
              <w:t xml:space="preserve"> tabldot(5 gözlü)                                                                      </w:t>
            </w:r>
            <w:r>
              <w:rPr>
                <w:rFonts w:eastAsiaTheme="minorHAnsi"/>
                <w:b/>
                <w:sz w:val="22"/>
                <w:szCs w:val="22"/>
                <w:lang w:eastAsia="en-US"/>
              </w:rPr>
              <w:t>750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Kahvaltı tabldot                                                                                                                </w:t>
            </w:r>
            <w:r>
              <w:rPr>
                <w:rFonts w:eastAsiaTheme="minorHAnsi"/>
                <w:b/>
                <w:sz w:val="22"/>
                <w:szCs w:val="22"/>
                <w:lang w:eastAsia="en-US"/>
              </w:rPr>
              <w:t>750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Kasap için çelik eldiven ve kolluk                                                                                       </w:t>
            </w:r>
            <w:r>
              <w:rPr>
                <w:rFonts w:eastAsiaTheme="minorHAnsi"/>
                <w:b/>
                <w:sz w:val="22"/>
                <w:szCs w:val="22"/>
                <w:lang w:eastAsia="en-US"/>
              </w:rPr>
              <w:t>1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Çöp Konteynırı(pedallı 80 </w:t>
            </w:r>
            <w:proofErr w:type="spellStart"/>
            <w:r>
              <w:rPr>
                <w:rFonts w:eastAsiaTheme="minorHAnsi"/>
                <w:sz w:val="22"/>
                <w:szCs w:val="22"/>
                <w:lang w:eastAsia="en-US"/>
              </w:rPr>
              <w:t>lt</w:t>
            </w:r>
            <w:proofErr w:type="spellEnd"/>
            <w:r>
              <w:rPr>
                <w:rFonts w:eastAsiaTheme="minorHAnsi"/>
                <w:sz w:val="22"/>
                <w:szCs w:val="22"/>
                <w:lang w:eastAsia="en-US"/>
              </w:rPr>
              <w:t xml:space="preserve">)                                                                                             </w:t>
            </w:r>
            <w:r>
              <w:rPr>
                <w:rFonts w:eastAsiaTheme="minorHAnsi"/>
                <w:b/>
                <w:sz w:val="22"/>
                <w:szCs w:val="22"/>
                <w:lang w:eastAsia="en-US"/>
              </w:rPr>
              <w:t>10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Yük taşıma </w:t>
            </w:r>
            <w:proofErr w:type="spellStart"/>
            <w:r>
              <w:rPr>
                <w:rFonts w:eastAsiaTheme="minorHAnsi"/>
                <w:sz w:val="22"/>
                <w:szCs w:val="22"/>
                <w:lang w:eastAsia="en-US"/>
              </w:rPr>
              <w:t>arabas</w:t>
            </w:r>
            <w:proofErr w:type="spellEnd"/>
            <w:r>
              <w:rPr>
                <w:rFonts w:eastAsiaTheme="minorHAnsi"/>
                <w:sz w:val="22"/>
                <w:szCs w:val="22"/>
                <w:lang w:eastAsia="en-US"/>
              </w:rPr>
              <w:t xml:space="preserve">(1 tanesi </w:t>
            </w:r>
            <w:proofErr w:type="spellStart"/>
            <w:r>
              <w:rPr>
                <w:rFonts w:eastAsiaTheme="minorHAnsi"/>
                <w:sz w:val="22"/>
                <w:szCs w:val="22"/>
                <w:lang w:eastAsia="en-US"/>
              </w:rPr>
              <w:t>transpalet</w:t>
            </w:r>
            <w:proofErr w:type="spellEnd"/>
            <w:r>
              <w:rPr>
                <w:rFonts w:eastAsiaTheme="minorHAnsi"/>
                <w:sz w:val="22"/>
                <w:szCs w:val="22"/>
                <w:lang w:eastAsia="en-US"/>
              </w:rPr>
              <w:t xml:space="preserve"> olacak)                                                                    </w:t>
            </w:r>
            <w:r>
              <w:rPr>
                <w:rFonts w:eastAsiaTheme="minorHAnsi"/>
                <w:b/>
                <w:sz w:val="22"/>
                <w:szCs w:val="22"/>
                <w:lang w:eastAsia="en-US"/>
              </w:rPr>
              <w:t>6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Et Dolabı için kancalı et askısı                                                                                           </w:t>
            </w:r>
            <w:r>
              <w:rPr>
                <w:rFonts w:eastAsiaTheme="minorHAnsi"/>
                <w:b/>
                <w:sz w:val="22"/>
                <w:szCs w:val="22"/>
                <w:lang w:eastAsia="en-US"/>
              </w:rPr>
              <w:t>20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Ara öğün dağıtım arabası (3 raflı)                                                                                       </w:t>
            </w:r>
            <w:r>
              <w:rPr>
                <w:rFonts w:eastAsiaTheme="minorHAnsi"/>
                <w:b/>
                <w:sz w:val="22"/>
                <w:szCs w:val="22"/>
                <w:lang w:eastAsia="en-US"/>
              </w:rPr>
              <w:t>2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Nem+ Isı Ölçer (Dijital)                                                                                                       </w:t>
            </w:r>
            <w:r>
              <w:rPr>
                <w:rFonts w:eastAsiaTheme="minorHAnsi"/>
                <w:b/>
                <w:sz w:val="22"/>
                <w:szCs w:val="22"/>
                <w:lang w:eastAsia="en-US"/>
              </w:rPr>
              <w:t>2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proofErr w:type="spellStart"/>
            <w:r>
              <w:rPr>
                <w:rFonts w:eastAsiaTheme="minorHAnsi"/>
                <w:sz w:val="22"/>
                <w:szCs w:val="22"/>
                <w:lang w:eastAsia="en-US"/>
              </w:rPr>
              <w:t>Probe</w:t>
            </w:r>
            <w:proofErr w:type="spellEnd"/>
            <w:r>
              <w:rPr>
                <w:rFonts w:eastAsiaTheme="minorHAnsi"/>
                <w:sz w:val="22"/>
                <w:szCs w:val="22"/>
                <w:lang w:eastAsia="en-US"/>
              </w:rPr>
              <w:t xml:space="preserve"> termometre                                                                                                                 </w:t>
            </w:r>
            <w:r>
              <w:rPr>
                <w:rFonts w:eastAsiaTheme="minorHAnsi"/>
                <w:b/>
                <w:sz w:val="22"/>
                <w:szCs w:val="22"/>
                <w:lang w:eastAsia="en-US"/>
              </w:rPr>
              <w:t>2 ADET</w:t>
            </w:r>
          </w:p>
        </w:tc>
      </w:tr>
      <w:tr w:rsidR="006539B5">
        <w:tc>
          <w:tcPr>
            <w:tcW w:w="9639" w:type="dxa"/>
          </w:tcPr>
          <w:p w:rsidR="006539B5" w:rsidRDefault="00E22CD4">
            <w:pPr>
              <w:pStyle w:val="ListeParagraf"/>
              <w:widowControl w:val="0"/>
              <w:numPr>
                <w:ilvl w:val="0"/>
                <w:numId w:val="140"/>
              </w:numPr>
              <w:ind w:left="720"/>
              <w:rPr>
                <w:rFonts w:eastAsiaTheme="minorHAnsi"/>
                <w:sz w:val="22"/>
                <w:szCs w:val="22"/>
                <w:lang w:eastAsia="en-US"/>
              </w:rPr>
            </w:pPr>
            <w:r>
              <w:rPr>
                <w:rFonts w:eastAsiaTheme="minorHAnsi"/>
                <w:sz w:val="22"/>
                <w:szCs w:val="22"/>
                <w:lang w:eastAsia="en-US"/>
              </w:rPr>
              <w:t xml:space="preserve">Baskül terazi 70*80 cm(300 </w:t>
            </w:r>
            <w:proofErr w:type="spellStart"/>
            <w:r>
              <w:rPr>
                <w:rFonts w:eastAsiaTheme="minorHAnsi"/>
                <w:sz w:val="22"/>
                <w:szCs w:val="22"/>
                <w:lang w:eastAsia="en-US"/>
              </w:rPr>
              <w:t>kg’a</w:t>
            </w:r>
            <w:proofErr w:type="spellEnd"/>
            <w:r>
              <w:rPr>
                <w:rFonts w:eastAsiaTheme="minorHAnsi"/>
                <w:sz w:val="22"/>
                <w:szCs w:val="22"/>
                <w:lang w:eastAsia="en-US"/>
              </w:rPr>
              <w:t xml:space="preserve"> kadar tartım yapan)                                                        </w:t>
            </w:r>
            <w:r>
              <w:rPr>
                <w:rFonts w:eastAsiaTheme="minorHAnsi"/>
                <w:b/>
                <w:sz w:val="22"/>
                <w:szCs w:val="22"/>
                <w:lang w:eastAsia="en-US"/>
              </w:rPr>
              <w:t>1 ADET</w:t>
            </w:r>
          </w:p>
        </w:tc>
      </w:tr>
      <w:tr w:rsidR="006539B5">
        <w:tc>
          <w:tcPr>
            <w:tcW w:w="9639" w:type="dxa"/>
          </w:tcPr>
          <w:p w:rsidR="006539B5" w:rsidRDefault="00E22CD4">
            <w:pPr>
              <w:pStyle w:val="ListeParagraf"/>
              <w:widowControl w:val="0"/>
              <w:numPr>
                <w:ilvl w:val="0"/>
                <w:numId w:val="140"/>
              </w:numPr>
              <w:ind w:left="720"/>
              <w:rPr>
                <w:rFonts w:eastAsiaTheme="minorHAnsi"/>
                <w:sz w:val="22"/>
                <w:szCs w:val="22"/>
                <w:lang w:eastAsia="en-US"/>
              </w:rPr>
            </w:pPr>
            <w:r>
              <w:rPr>
                <w:rFonts w:eastAsiaTheme="minorHAnsi"/>
                <w:sz w:val="22"/>
                <w:szCs w:val="22"/>
                <w:lang w:eastAsia="en-US"/>
              </w:rPr>
              <w:t xml:space="preserve">Baskül terazi 50*60 cm(150 </w:t>
            </w:r>
            <w:proofErr w:type="spellStart"/>
            <w:r>
              <w:rPr>
                <w:rFonts w:eastAsiaTheme="minorHAnsi"/>
                <w:sz w:val="22"/>
                <w:szCs w:val="22"/>
                <w:lang w:eastAsia="en-US"/>
              </w:rPr>
              <w:t>kg’a</w:t>
            </w:r>
            <w:proofErr w:type="spellEnd"/>
            <w:r>
              <w:rPr>
                <w:rFonts w:eastAsiaTheme="minorHAnsi"/>
                <w:sz w:val="22"/>
                <w:szCs w:val="22"/>
                <w:lang w:eastAsia="en-US"/>
              </w:rPr>
              <w:t xml:space="preserve"> kadar tartım yapan)                                                        </w:t>
            </w:r>
            <w:r>
              <w:rPr>
                <w:rFonts w:eastAsiaTheme="minorHAnsi"/>
                <w:b/>
                <w:sz w:val="22"/>
                <w:szCs w:val="22"/>
                <w:lang w:eastAsia="en-US"/>
              </w:rPr>
              <w:t>1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Dijital hassas terazi (0,1 gr – 5 kg kadar )                                                                           </w:t>
            </w:r>
            <w:r>
              <w:rPr>
                <w:rFonts w:eastAsiaTheme="minorHAnsi"/>
                <w:b/>
                <w:sz w:val="22"/>
                <w:szCs w:val="22"/>
                <w:lang w:eastAsia="en-US"/>
              </w:rPr>
              <w:t>1 ADET</w:t>
            </w:r>
          </w:p>
        </w:tc>
      </w:tr>
      <w:tr w:rsidR="006539B5">
        <w:tc>
          <w:tcPr>
            <w:tcW w:w="9639" w:type="dxa"/>
          </w:tcPr>
          <w:p w:rsidR="006539B5" w:rsidRDefault="00E22CD4">
            <w:pPr>
              <w:pStyle w:val="ListeParagraf"/>
              <w:widowControl w:val="0"/>
              <w:numPr>
                <w:ilvl w:val="0"/>
                <w:numId w:val="140"/>
              </w:numPr>
              <w:ind w:left="720"/>
              <w:jc w:val="both"/>
              <w:rPr>
                <w:sz w:val="22"/>
                <w:szCs w:val="22"/>
              </w:rPr>
            </w:pPr>
            <w:r>
              <w:rPr>
                <w:sz w:val="22"/>
                <w:szCs w:val="22"/>
              </w:rPr>
              <w:t xml:space="preserve">Plastik palet                                                                                                                        </w:t>
            </w:r>
            <w:r>
              <w:rPr>
                <w:b/>
                <w:sz w:val="22"/>
                <w:szCs w:val="22"/>
              </w:rPr>
              <w:t>10 ADET</w:t>
            </w:r>
          </w:p>
        </w:tc>
      </w:tr>
      <w:tr w:rsidR="006539B5">
        <w:trPr>
          <w:trHeight w:val="351"/>
        </w:trPr>
        <w:tc>
          <w:tcPr>
            <w:tcW w:w="9639" w:type="dxa"/>
          </w:tcPr>
          <w:p w:rsidR="006539B5" w:rsidRDefault="00E22CD4">
            <w:pPr>
              <w:pStyle w:val="ListeParagraf"/>
              <w:widowControl w:val="0"/>
              <w:numPr>
                <w:ilvl w:val="0"/>
                <w:numId w:val="140"/>
              </w:numPr>
              <w:ind w:left="720"/>
              <w:jc w:val="both"/>
              <w:rPr>
                <w:sz w:val="22"/>
                <w:szCs w:val="22"/>
              </w:rPr>
            </w:pPr>
            <w:r>
              <w:rPr>
                <w:sz w:val="22"/>
                <w:szCs w:val="22"/>
              </w:rPr>
              <w:t xml:space="preserve">Testere (Kemik sıyırmak için)                                                                                               </w:t>
            </w:r>
            <w:r>
              <w:rPr>
                <w:b/>
                <w:sz w:val="22"/>
                <w:szCs w:val="22"/>
              </w:rPr>
              <w:t>1 ADET</w:t>
            </w:r>
          </w:p>
        </w:tc>
      </w:tr>
      <w:tr w:rsidR="006539B5">
        <w:trPr>
          <w:trHeight w:val="288"/>
        </w:trPr>
        <w:tc>
          <w:tcPr>
            <w:tcW w:w="9639" w:type="dxa"/>
          </w:tcPr>
          <w:p w:rsidR="006539B5" w:rsidRDefault="00E22CD4">
            <w:pPr>
              <w:pStyle w:val="ListeParagraf"/>
              <w:widowControl w:val="0"/>
              <w:numPr>
                <w:ilvl w:val="0"/>
                <w:numId w:val="140"/>
              </w:numPr>
              <w:ind w:left="720" w:right="-70"/>
              <w:jc w:val="both"/>
              <w:rPr>
                <w:b/>
                <w:sz w:val="22"/>
                <w:szCs w:val="22"/>
              </w:rPr>
            </w:pPr>
            <w:r>
              <w:rPr>
                <w:sz w:val="22"/>
                <w:szCs w:val="22"/>
              </w:rPr>
              <w:t>Döner Ocağı (4 radyanlı-</w:t>
            </w:r>
            <w:proofErr w:type="spellStart"/>
            <w:r>
              <w:rPr>
                <w:sz w:val="22"/>
                <w:szCs w:val="22"/>
              </w:rPr>
              <w:t>lpg’li</w:t>
            </w:r>
            <w:proofErr w:type="spellEnd"/>
            <w:r>
              <w:rPr>
                <w:sz w:val="22"/>
                <w:szCs w:val="22"/>
              </w:rPr>
              <w:t xml:space="preserve">)                                                                                             </w:t>
            </w:r>
            <w:r>
              <w:rPr>
                <w:b/>
                <w:sz w:val="22"/>
                <w:szCs w:val="22"/>
              </w:rPr>
              <w:t>3 ADET</w:t>
            </w:r>
          </w:p>
        </w:tc>
      </w:tr>
      <w:tr w:rsidR="006539B5">
        <w:trPr>
          <w:trHeight w:val="288"/>
        </w:trPr>
        <w:tc>
          <w:tcPr>
            <w:tcW w:w="9639" w:type="dxa"/>
          </w:tcPr>
          <w:p w:rsidR="006539B5" w:rsidRDefault="00E22CD4">
            <w:pPr>
              <w:pStyle w:val="ListeParagraf"/>
              <w:widowControl w:val="0"/>
              <w:numPr>
                <w:ilvl w:val="0"/>
                <w:numId w:val="140"/>
              </w:numPr>
              <w:ind w:left="720" w:right="-70"/>
              <w:jc w:val="both"/>
              <w:rPr>
                <w:sz w:val="22"/>
                <w:szCs w:val="22"/>
              </w:rPr>
            </w:pPr>
            <w:r>
              <w:rPr>
                <w:sz w:val="22"/>
                <w:szCs w:val="22"/>
              </w:rPr>
              <w:t xml:space="preserve">Bıçak </w:t>
            </w:r>
            <w:proofErr w:type="spellStart"/>
            <w:r>
              <w:rPr>
                <w:sz w:val="22"/>
                <w:szCs w:val="22"/>
              </w:rPr>
              <w:t>Sterilizatörü</w:t>
            </w:r>
            <w:proofErr w:type="spellEnd"/>
            <w:r>
              <w:rPr>
                <w:sz w:val="22"/>
                <w:szCs w:val="22"/>
              </w:rPr>
              <w:t>(20 bıçaklık</w:t>
            </w:r>
            <w:r>
              <w:rPr>
                <w:b/>
                <w:sz w:val="22"/>
                <w:szCs w:val="22"/>
              </w:rPr>
              <w:t>)                                                                                             1 ADET</w:t>
            </w:r>
          </w:p>
        </w:tc>
      </w:tr>
      <w:tr w:rsidR="006539B5">
        <w:trPr>
          <w:trHeight w:val="288"/>
        </w:trPr>
        <w:tc>
          <w:tcPr>
            <w:tcW w:w="9639" w:type="dxa"/>
          </w:tcPr>
          <w:p w:rsidR="006539B5" w:rsidRDefault="00E22CD4">
            <w:pPr>
              <w:pStyle w:val="ListeParagraf"/>
              <w:widowControl w:val="0"/>
              <w:numPr>
                <w:ilvl w:val="0"/>
                <w:numId w:val="140"/>
              </w:numPr>
              <w:ind w:left="720" w:right="-70"/>
              <w:jc w:val="both"/>
              <w:rPr>
                <w:sz w:val="22"/>
                <w:szCs w:val="22"/>
              </w:rPr>
            </w:pPr>
            <w:r>
              <w:rPr>
                <w:sz w:val="22"/>
                <w:szCs w:val="22"/>
              </w:rPr>
              <w:t xml:space="preserve">Dezenfektan paspas                                                                                                                </w:t>
            </w:r>
            <w:r>
              <w:rPr>
                <w:b/>
                <w:sz w:val="22"/>
                <w:szCs w:val="22"/>
              </w:rPr>
              <w:t>1 ADET</w:t>
            </w:r>
          </w:p>
        </w:tc>
      </w:tr>
    </w:tbl>
    <w:p w:rsidR="006539B5" w:rsidRDefault="006539B5">
      <w:pPr>
        <w:pStyle w:val="NormalWeb"/>
        <w:spacing w:before="0"/>
        <w:jc w:val="both"/>
      </w:pPr>
    </w:p>
    <w:p w:rsidR="006539B5" w:rsidRDefault="00E22CD4">
      <w:pPr>
        <w:jc w:val="both"/>
        <w:rPr>
          <w:b/>
        </w:rPr>
      </w:pPr>
      <w:r>
        <w:rPr>
          <w:b/>
        </w:rPr>
        <w:t>7.5.SARF MALZEME LİSTESİ</w:t>
      </w:r>
    </w:p>
    <w:p w:rsidR="006539B5" w:rsidRDefault="006539B5">
      <w:pPr>
        <w:jc w:val="both"/>
        <w:rPr>
          <w:b/>
        </w:rPr>
      </w:pPr>
    </w:p>
    <w:tbl>
      <w:tblPr>
        <w:tblStyle w:val="TabloKlavuzu"/>
        <w:tblW w:w="9288" w:type="dxa"/>
        <w:tblLayout w:type="fixed"/>
        <w:tblLook w:val="04A0"/>
      </w:tblPr>
      <w:tblGrid>
        <w:gridCol w:w="9288"/>
      </w:tblGrid>
      <w:tr w:rsidR="006539B5">
        <w:trPr>
          <w:trHeight w:val="60"/>
        </w:trPr>
        <w:tc>
          <w:tcPr>
            <w:tcW w:w="9288" w:type="dxa"/>
          </w:tcPr>
          <w:p w:rsidR="006539B5" w:rsidRDefault="00E22CD4">
            <w:pPr>
              <w:pStyle w:val="ListeParagraf"/>
              <w:widowControl w:val="0"/>
              <w:numPr>
                <w:ilvl w:val="0"/>
                <w:numId w:val="143"/>
              </w:numPr>
              <w:rPr>
                <w:b/>
                <w:sz w:val="22"/>
                <w:szCs w:val="22"/>
              </w:rPr>
            </w:pPr>
            <w:r>
              <w:rPr>
                <w:rFonts w:eastAsiaTheme="minorHAnsi"/>
                <w:sz w:val="22"/>
                <w:szCs w:val="22"/>
                <w:lang w:eastAsia="en-US"/>
              </w:rPr>
              <w:t>Bulaşık Makinesi Deterjanı                                                                                             2.200 kg</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Bulaşık Makinesi Parlatıcısı                                                                                             1400 kg</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Bulaşık Makinesi Kireç Çözücü                                                                                     1.500 kg</w:t>
            </w:r>
          </w:p>
        </w:tc>
      </w:tr>
      <w:tr w:rsidR="006539B5">
        <w:tc>
          <w:tcPr>
            <w:tcW w:w="9288" w:type="dxa"/>
          </w:tcPr>
          <w:p w:rsidR="006539B5" w:rsidRDefault="00E22CD4">
            <w:pPr>
              <w:pStyle w:val="ListeParagraf"/>
              <w:widowControl w:val="0"/>
              <w:numPr>
                <w:ilvl w:val="0"/>
                <w:numId w:val="143"/>
              </w:numPr>
              <w:tabs>
                <w:tab w:val="left" w:pos="3000"/>
              </w:tabs>
              <w:jc w:val="both"/>
              <w:rPr>
                <w:rFonts w:eastAsiaTheme="minorHAnsi"/>
                <w:sz w:val="22"/>
                <w:szCs w:val="22"/>
                <w:lang w:eastAsia="en-US"/>
              </w:rPr>
            </w:pPr>
            <w:r>
              <w:rPr>
                <w:rFonts w:eastAsiaTheme="minorHAnsi"/>
                <w:sz w:val="22"/>
                <w:szCs w:val="22"/>
                <w:lang w:eastAsia="en-US"/>
              </w:rPr>
              <w:t>Elde yıkama deterjanı 30 kg</w:t>
            </w:r>
            <w:r>
              <w:rPr>
                <w:rFonts w:eastAsiaTheme="minorHAnsi"/>
                <w:sz w:val="22"/>
                <w:szCs w:val="22"/>
                <w:lang w:eastAsia="en-US"/>
              </w:rPr>
              <w:tab/>
              <w:t xml:space="preserve">                                                                                      200 adet</w:t>
            </w:r>
          </w:p>
        </w:tc>
      </w:tr>
      <w:tr w:rsidR="006539B5">
        <w:tc>
          <w:tcPr>
            <w:tcW w:w="9288" w:type="dxa"/>
          </w:tcPr>
          <w:p w:rsidR="006539B5" w:rsidRDefault="00E22CD4">
            <w:pPr>
              <w:pStyle w:val="ListeParagraf"/>
              <w:widowControl w:val="0"/>
              <w:numPr>
                <w:ilvl w:val="0"/>
                <w:numId w:val="143"/>
              </w:numPr>
              <w:tabs>
                <w:tab w:val="left" w:pos="3000"/>
              </w:tabs>
              <w:jc w:val="both"/>
              <w:rPr>
                <w:rFonts w:eastAsiaTheme="minorHAnsi"/>
                <w:sz w:val="22"/>
                <w:szCs w:val="22"/>
                <w:lang w:eastAsia="en-US"/>
              </w:rPr>
            </w:pPr>
            <w:r>
              <w:rPr>
                <w:rFonts w:eastAsiaTheme="minorHAnsi"/>
                <w:sz w:val="22"/>
                <w:szCs w:val="22"/>
                <w:lang w:eastAsia="en-US"/>
              </w:rPr>
              <w:t>Sıvı Sabun                                                                                                                        1.500 kg</w:t>
            </w:r>
          </w:p>
        </w:tc>
      </w:tr>
      <w:tr w:rsidR="006539B5">
        <w:tc>
          <w:tcPr>
            <w:tcW w:w="9288" w:type="dxa"/>
          </w:tcPr>
          <w:p w:rsidR="006539B5" w:rsidRDefault="00E22CD4">
            <w:pPr>
              <w:pStyle w:val="ListeParagraf"/>
              <w:widowControl w:val="0"/>
              <w:numPr>
                <w:ilvl w:val="0"/>
                <w:numId w:val="143"/>
              </w:numPr>
              <w:tabs>
                <w:tab w:val="left" w:pos="3000"/>
              </w:tabs>
              <w:rPr>
                <w:rFonts w:eastAsiaTheme="minorHAnsi"/>
                <w:sz w:val="22"/>
                <w:szCs w:val="22"/>
                <w:lang w:eastAsia="en-US"/>
              </w:rPr>
            </w:pPr>
            <w:r>
              <w:rPr>
                <w:rFonts w:eastAsiaTheme="minorHAnsi"/>
                <w:sz w:val="22"/>
                <w:szCs w:val="22"/>
                <w:lang w:eastAsia="en-US"/>
              </w:rPr>
              <w:t>Genel Temizlik deterjanı                                                                                                 2.200 kg</w:t>
            </w:r>
          </w:p>
        </w:tc>
      </w:tr>
      <w:tr w:rsidR="006539B5">
        <w:tc>
          <w:tcPr>
            <w:tcW w:w="9288" w:type="dxa"/>
          </w:tcPr>
          <w:p w:rsidR="006539B5" w:rsidRDefault="00E22CD4">
            <w:pPr>
              <w:pStyle w:val="ListeParagraf"/>
              <w:widowControl w:val="0"/>
              <w:numPr>
                <w:ilvl w:val="0"/>
                <w:numId w:val="143"/>
              </w:numPr>
              <w:tabs>
                <w:tab w:val="left" w:pos="3000"/>
              </w:tabs>
              <w:jc w:val="both"/>
              <w:rPr>
                <w:rFonts w:eastAsiaTheme="minorHAnsi"/>
                <w:sz w:val="22"/>
                <w:szCs w:val="22"/>
                <w:lang w:eastAsia="en-US"/>
              </w:rPr>
            </w:pPr>
            <w:r>
              <w:rPr>
                <w:rFonts w:eastAsiaTheme="minorHAnsi"/>
                <w:sz w:val="22"/>
                <w:szCs w:val="22"/>
                <w:lang w:eastAsia="en-US"/>
              </w:rPr>
              <w:t>Yağ çözücü                                                                                                                      1.500 kg</w:t>
            </w:r>
          </w:p>
        </w:tc>
      </w:tr>
      <w:tr w:rsidR="006539B5">
        <w:tc>
          <w:tcPr>
            <w:tcW w:w="9288" w:type="dxa"/>
          </w:tcPr>
          <w:p w:rsidR="006539B5" w:rsidRDefault="00E22CD4">
            <w:pPr>
              <w:pStyle w:val="ListeParagraf"/>
              <w:widowControl w:val="0"/>
              <w:numPr>
                <w:ilvl w:val="0"/>
                <w:numId w:val="143"/>
              </w:numPr>
              <w:tabs>
                <w:tab w:val="left" w:pos="3000"/>
              </w:tabs>
              <w:jc w:val="both"/>
              <w:rPr>
                <w:rFonts w:eastAsiaTheme="minorHAnsi"/>
                <w:sz w:val="22"/>
                <w:szCs w:val="22"/>
                <w:lang w:eastAsia="en-US"/>
              </w:rPr>
            </w:pPr>
            <w:r>
              <w:rPr>
                <w:rFonts w:eastAsiaTheme="minorHAnsi"/>
                <w:sz w:val="22"/>
                <w:szCs w:val="22"/>
                <w:lang w:eastAsia="en-US"/>
              </w:rPr>
              <w:t>Kireç çözücü                                                                                                                    1.500 kg</w:t>
            </w:r>
          </w:p>
        </w:tc>
      </w:tr>
      <w:tr w:rsidR="006539B5">
        <w:tc>
          <w:tcPr>
            <w:tcW w:w="9288" w:type="dxa"/>
          </w:tcPr>
          <w:p w:rsidR="006539B5" w:rsidRDefault="00E22CD4">
            <w:pPr>
              <w:pStyle w:val="ListeParagraf"/>
              <w:widowControl w:val="0"/>
              <w:numPr>
                <w:ilvl w:val="0"/>
                <w:numId w:val="143"/>
              </w:numPr>
              <w:tabs>
                <w:tab w:val="left" w:pos="3000"/>
              </w:tabs>
              <w:jc w:val="both"/>
              <w:rPr>
                <w:rFonts w:eastAsiaTheme="minorHAnsi"/>
                <w:sz w:val="22"/>
                <w:szCs w:val="22"/>
                <w:lang w:eastAsia="en-US"/>
              </w:rPr>
            </w:pPr>
            <w:r>
              <w:rPr>
                <w:rFonts w:eastAsiaTheme="minorHAnsi"/>
                <w:sz w:val="22"/>
                <w:szCs w:val="22"/>
                <w:lang w:eastAsia="en-US"/>
              </w:rPr>
              <w:t>Çamaşır Suyu                                                                                                                  1.700 kg</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Çelik Parlatıcı                                                                                                                      150kg</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Bulaşık Eldiveni                                                                                                               400 çift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Bulaşık Süngeri                                                                                                             1.000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Paspas ipi                                                                                                                         400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proofErr w:type="spellStart"/>
            <w:r>
              <w:rPr>
                <w:rFonts w:eastAsiaTheme="minorHAnsi"/>
                <w:sz w:val="22"/>
                <w:szCs w:val="22"/>
                <w:lang w:eastAsia="en-US"/>
              </w:rPr>
              <w:t>Mop</w:t>
            </w:r>
            <w:proofErr w:type="spellEnd"/>
            <w:r>
              <w:rPr>
                <w:rFonts w:eastAsiaTheme="minorHAnsi"/>
                <w:sz w:val="22"/>
                <w:szCs w:val="22"/>
                <w:lang w:eastAsia="en-US"/>
              </w:rPr>
              <w:t xml:space="preserve"> Bezi(60 cm)                                                                                                             400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Kaşık çatal kılıfı                                                                                                               2.000 kg</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proofErr w:type="spellStart"/>
            <w:r>
              <w:rPr>
                <w:rFonts w:eastAsiaTheme="minorHAnsi"/>
                <w:sz w:val="22"/>
                <w:szCs w:val="22"/>
                <w:lang w:eastAsia="en-US"/>
              </w:rPr>
              <w:t>Streç</w:t>
            </w:r>
            <w:proofErr w:type="spellEnd"/>
            <w:r>
              <w:rPr>
                <w:rFonts w:eastAsiaTheme="minorHAnsi"/>
                <w:sz w:val="22"/>
                <w:szCs w:val="22"/>
                <w:lang w:eastAsia="en-US"/>
              </w:rPr>
              <w:t xml:space="preserve"> Film (45*1500)                                                                                                       500 adet</w:t>
            </w:r>
          </w:p>
        </w:tc>
      </w:tr>
      <w:tr w:rsidR="006539B5">
        <w:tc>
          <w:tcPr>
            <w:tcW w:w="9288" w:type="dxa"/>
          </w:tcPr>
          <w:p w:rsidR="006539B5" w:rsidRDefault="00E22CD4">
            <w:pPr>
              <w:pStyle w:val="ListeParagraf"/>
              <w:widowControl w:val="0"/>
              <w:numPr>
                <w:ilvl w:val="0"/>
                <w:numId w:val="143"/>
              </w:numPr>
              <w:rPr>
                <w:rFonts w:eastAsiaTheme="minorHAnsi"/>
                <w:sz w:val="22"/>
                <w:szCs w:val="22"/>
                <w:lang w:eastAsia="en-US"/>
              </w:rPr>
            </w:pPr>
            <w:r>
              <w:rPr>
                <w:rFonts w:eastAsiaTheme="minorHAnsi"/>
                <w:sz w:val="22"/>
                <w:szCs w:val="22"/>
                <w:lang w:eastAsia="en-US"/>
              </w:rPr>
              <w:t>Numune Poşeti (şahit numune alımı için 18x10)                                                        20.000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proofErr w:type="spellStart"/>
            <w:r>
              <w:rPr>
                <w:rFonts w:eastAsiaTheme="minorHAnsi"/>
                <w:sz w:val="22"/>
                <w:szCs w:val="22"/>
                <w:lang w:eastAsia="en-US"/>
              </w:rPr>
              <w:t>Supcase</w:t>
            </w:r>
            <w:proofErr w:type="spellEnd"/>
            <w:r>
              <w:rPr>
                <w:rFonts w:eastAsiaTheme="minorHAnsi"/>
                <w:sz w:val="22"/>
                <w:szCs w:val="22"/>
                <w:lang w:eastAsia="en-US"/>
              </w:rPr>
              <w:t>(250 ml)                                                                                                        150.000 adet</w:t>
            </w:r>
          </w:p>
        </w:tc>
      </w:tr>
      <w:tr w:rsidR="006539B5">
        <w:tc>
          <w:tcPr>
            <w:tcW w:w="9288" w:type="dxa"/>
          </w:tcPr>
          <w:p w:rsidR="006539B5" w:rsidRDefault="00E22CD4">
            <w:pPr>
              <w:pStyle w:val="ListeParagraf"/>
              <w:widowControl w:val="0"/>
              <w:numPr>
                <w:ilvl w:val="0"/>
                <w:numId w:val="143"/>
              </w:numPr>
              <w:rPr>
                <w:rFonts w:eastAsiaTheme="minorHAnsi"/>
                <w:sz w:val="22"/>
                <w:szCs w:val="22"/>
                <w:lang w:eastAsia="en-US"/>
              </w:rPr>
            </w:pPr>
            <w:r>
              <w:rPr>
                <w:rFonts w:eastAsiaTheme="minorHAnsi"/>
                <w:sz w:val="22"/>
                <w:szCs w:val="22"/>
                <w:lang w:eastAsia="en-US"/>
              </w:rPr>
              <w:lastRenderedPageBreak/>
              <w:t xml:space="preserve">Kapaklı kare </w:t>
            </w:r>
            <w:proofErr w:type="gramStart"/>
            <w:r>
              <w:rPr>
                <w:rFonts w:eastAsiaTheme="minorHAnsi"/>
                <w:sz w:val="22"/>
                <w:szCs w:val="22"/>
                <w:lang w:eastAsia="en-US"/>
              </w:rPr>
              <w:t>kase</w:t>
            </w:r>
            <w:proofErr w:type="gramEnd"/>
            <w:r>
              <w:rPr>
                <w:rFonts w:eastAsiaTheme="minorHAnsi"/>
                <w:sz w:val="22"/>
                <w:szCs w:val="22"/>
                <w:lang w:eastAsia="en-US"/>
              </w:rPr>
              <w:t>(150 ml tatlandırıcılı diyet muhallebiler için)                                25.000 adet</w:t>
            </w:r>
          </w:p>
        </w:tc>
      </w:tr>
      <w:tr w:rsidR="006539B5">
        <w:trPr>
          <w:trHeight w:val="388"/>
        </w:trPr>
        <w:tc>
          <w:tcPr>
            <w:tcW w:w="9288" w:type="dxa"/>
          </w:tcPr>
          <w:p w:rsidR="006539B5" w:rsidRDefault="00E22CD4">
            <w:pPr>
              <w:pStyle w:val="ListeParagraf"/>
              <w:widowControl w:val="0"/>
              <w:numPr>
                <w:ilvl w:val="0"/>
                <w:numId w:val="143"/>
              </w:numPr>
              <w:rPr>
                <w:rFonts w:eastAsiaTheme="minorHAnsi"/>
                <w:sz w:val="22"/>
                <w:szCs w:val="22"/>
                <w:lang w:eastAsia="en-US"/>
              </w:rPr>
            </w:pPr>
            <w:proofErr w:type="spellStart"/>
            <w:r>
              <w:rPr>
                <w:rFonts w:eastAsiaTheme="minorHAnsi"/>
                <w:sz w:val="22"/>
                <w:szCs w:val="22"/>
                <w:lang w:eastAsia="en-US"/>
              </w:rPr>
              <w:t>Supcase</w:t>
            </w:r>
            <w:proofErr w:type="spellEnd"/>
            <w:r>
              <w:rPr>
                <w:rFonts w:eastAsiaTheme="minorHAnsi"/>
                <w:sz w:val="22"/>
                <w:szCs w:val="22"/>
                <w:lang w:eastAsia="en-US"/>
              </w:rPr>
              <w:t xml:space="preserve"> (150 ml diyet muhallebi ve pelteler için)                                                   </w:t>
            </w:r>
            <w:r>
              <w:rPr>
                <w:rFonts w:eastAsiaTheme="minorHAnsi"/>
                <w:lang w:eastAsia="en-US"/>
              </w:rPr>
              <w:t xml:space="preserve"> 35.000 adet</w:t>
            </w:r>
          </w:p>
        </w:tc>
      </w:tr>
      <w:tr w:rsidR="006539B5">
        <w:trPr>
          <w:trHeight w:val="363"/>
        </w:trPr>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Kahvaltı Köpüğü 3 Gözlü                                                                                         100.000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Yemek Köpüğü 5 Gözlü                                                                                           270.000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proofErr w:type="spellStart"/>
            <w:r>
              <w:rPr>
                <w:rFonts w:eastAsiaTheme="minorHAnsi"/>
                <w:sz w:val="22"/>
                <w:szCs w:val="22"/>
                <w:lang w:eastAsia="en-US"/>
              </w:rPr>
              <w:t>Aliminyum</w:t>
            </w:r>
            <w:proofErr w:type="spellEnd"/>
            <w:r>
              <w:rPr>
                <w:rFonts w:eastAsiaTheme="minorHAnsi"/>
                <w:sz w:val="22"/>
                <w:szCs w:val="22"/>
                <w:lang w:eastAsia="en-US"/>
              </w:rPr>
              <w:t xml:space="preserve"> Folyo </w:t>
            </w:r>
            <w:proofErr w:type="gramStart"/>
            <w:r>
              <w:rPr>
                <w:rFonts w:eastAsiaTheme="minorHAnsi"/>
                <w:sz w:val="22"/>
                <w:szCs w:val="22"/>
                <w:lang w:eastAsia="en-US"/>
              </w:rPr>
              <w:t>Kase</w:t>
            </w:r>
            <w:proofErr w:type="gramEnd"/>
            <w:r>
              <w:rPr>
                <w:rFonts w:eastAsiaTheme="minorHAnsi"/>
                <w:sz w:val="22"/>
                <w:szCs w:val="22"/>
                <w:lang w:eastAsia="en-US"/>
              </w:rPr>
              <w:t xml:space="preserve">                                                                                              45.000 adet</w:t>
            </w:r>
          </w:p>
        </w:tc>
      </w:tr>
      <w:tr w:rsidR="006539B5">
        <w:tc>
          <w:tcPr>
            <w:tcW w:w="9288" w:type="dxa"/>
          </w:tcPr>
          <w:p w:rsidR="006539B5" w:rsidRDefault="00E22CD4">
            <w:pPr>
              <w:pStyle w:val="ListeParagraf"/>
              <w:widowControl w:val="0"/>
              <w:numPr>
                <w:ilvl w:val="0"/>
                <w:numId w:val="143"/>
              </w:numPr>
              <w:rPr>
                <w:rFonts w:eastAsiaTheme="minorHAnsi"/>
                <w:sz w:val="22"/>
                <w:szCs w:val="22"/>
                <w:lang w:eastAsia="en-US"/>
              </w:rPr>
            </w:pPr>
            <w:r>
              <w:rPr>
                <w:rFonts w:eastAsiaTheme="minorHAnsi"/>
                <w:sz w:val="22"/>
                <w:szCs w:val="22"/>
                <w:lang w:eastAsia="en-US"/>
              </w:rPr>
              <w:t xml:space="preserve">Plastik Kaşık-Çatal Seti (Peçete ve ıslak mendil </w:t>
            </w:r>
            <w:proofErr w:type="gramStart"/>
            <w:r>
              <w:rPr>
                <w:rFonts w:eastAsiaTheme="minorHAnsi"/>
                <w:sz w:val="22"/>
                <w:szCs w:val="22"/>
                <w:lang w:eastAsia="en-US"/>
              </w:rPr>
              <w:t>dahil</w:t>
            </w:r>
            <w:proofErr w:type="gramEnd"/>
            <w:r>
              <w:rPr>
                <w:rFonts w:eastAsiaTheme="minorHAnsi"/>
                <w:sz w:val="22"/>
                <w:szCs w:val="22"/>
                <w:lang w:eastAsia="en-US"/>
              </w:rPr>
              <w:t>)                                            475.000 adet</w:t>
            </w:r>
          </w:p>
        </w:tc>
      </w:tr>
      <w:tr w:rsidR="006539B5">
        <w:tc>
          <w:tcPr>
            <w:tcW w:w="9288" w:type="dxa"/>
          </w:tcPr>
          <w:p w:rsidR="006539B5" w:rsidRDefault="00E22CD4">
            <w:pPr>
              <w:pStyle w:val="ListeParagraf"/>
              <w:widowControl w:val="0"/>
              <w:numPr>
                <w:ilvl w:val="0"/>
                <w:numId w:val="143"/>
              </w:numPr>
              <w:rPr>
                <w:rFonts w:eastAsiaTheme="minorHAnsi"/>
                <w:sz w:val="22"/>
                <w:szCs w:val="22"/>
                <w:lang w:eastAsia="en-US"/>
              </w:rPr>
            </w:pPr>
            <w:r>
              <w:rPr>
                <w:rFonts w:eastAsiaTheme="minorHAnsi"/>
                <w:sz w:val="22"/>
                <w:szCs w:val="22"/>
                <w:lang w:eastAsia="en-US"/>
              </w:rPr>
              <w:t xml:space="preserve">Çöp poşeti (80x110 </w:t>
            </w:r>
            <w:proofErr w:type="gramStart"/>
            <w:r>
              <w:rPr>
                <w:rFonts w:eastAsiaTheme="minorHAnsi"/>
                <w:sz w:val="22"/>
                <w:szCs w:val="22"/>
                <w:lang w:eastAsia="en-US"/>
              </w:rPr>
              <w:t>siyah,ambalaj</w:t>
            </w:r>
            <w:proofErr w:type="gramEnd"/>
            <w:r>
              <w:rPr>
                <w:rFonts w:eastAsiaTheme="minorHAnsi"/>
                <w:sz w:val="22"/>
                <w:szCs w:val="22"/>
                <w:lang w:eastAsia="en-US"/>
              </w:rPr>
              <w:t xml:space="preserve"> atık için beyaz)                                                        7.200 kg</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proofErr w:type="spellStart"/>
            <w:r>
              <w:rPr>
                <w:rFonts w:eastAsiaTheme="minorHAnsi"/>
                <w:sz w:val="22"/>
                <w:szCs w:val="22"/>
                <w:lang w:eastAsia="en-US"/>
              </w:rPr>
              <w:t>Mop</w:t>
            </w:r>
            <w:proofErr w:type="spellEnd"/>
            <w:r>
              <w:rPr>
                <w:rFonts w:eastAsiaTheme="minorHAnsi"/>
                <w:sz w:val="22"/>
                <w:szCs w:val="22"/>
                <w:lang w:eastAsia="en-US"/>
              </w:rPr>
              <w:t xml:space="preserve"> aparatı                                                                                                                     250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Oto fırçası                                                                                                                        250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 xml:space="preserve">Lavabo fırçası (Mavi ve </w:t>
            </w:r>
            <w:proofErr w:type="gramStart"/>
            <w:r>
              <w:rPr>
                <w:rFonts w:eastAsiaTheme="minorHAnsi"/>
                <w:sz w:val="22"/>
                <w:szCs w:val="22"/>
                <w:lang w:eastAsia="en-US"/>
              </w:rPr>
              <w:t>kırmızı  renklerde</w:t>
            </w:r>
            <w:proofErr w:type="gramEnd"/>
            <w:r>
              <w:rPr>
                <w:rFonts w:eastAsiaTheme="minorHAnsi"/>
                <w:sz w:val="22"/>
                <w:szCs w:val="22"/>
                <w:lang w:eastAsia="en-US"/>
              </w:rPr>
              <w:t>)                                                                    100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Çek pas ve sapı                                                                                                                 250 adet</w:t>
            </w:r>
          </w:p>
        </w:tc>
      </w:tr>
      <w:tr w:rsidR="006539B5">
        <w:tc>
          <w:tcPr>
            <w:tcW w:w="9288" w:type="dxa"/>
          </w:tcPr>
          <w:p w:rsidR="006539B5" w:rsidRDefault="00E22CD4">
            <w:pPr>
              <w:pStyle w:val="ListeParagraf"/>
              <w:widowControl w:val="0"/>
              <w:numPr>
                <w:ilvl w:val="0"/>
                <w:numId w:val="143"/>
              </w:numPr>
              <w:rPr>
                <w:rFonts w:eastAsiaTheme="minorHAnsi"/>
                <w:sz w:val="22"/>
                <w:szCs w:val="22"/>
                <w:lang w:eastAsia="en-US"/>
              </w:rPr>
            </w:pPr>
            <w:r>
              <w:rPr>
                <w:rFonts w:eastAsiaTheme="minorHAnsi"/>
                <w:sz w:val="22"/>
                <w:szCs w:val="22"/>
                <w:lang w:eastAsia="en-US"/>
              </w:rPr>
              <w:t>Paspas sapı ve aparatı (Mavi ve sarı renklerde)                                                               250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Faraş                                                                                                                                120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Temizlik Bezi (</w:t>
            </w:r>
            <w:proofErr w:type="gramStart"/>
            <w:r>
              <w:rPr>
                <w:rFonts w:eastAsiaTheme="minorHAnsi"/>
                <w:sz w:val="22"/>
                <w:szCs w:val="22"/>
                <w:lang w:eastAsia="en-US"/>
              </w:rPr>
              <w:t>Mavi,sarı</w:t>
            </w:r>
            <w:proofErr w:type="gramEnd"/>
            <w:r>
              <w:rPr>
                <w:rFonts w:eastAsiaTheme="minorHAnsi"/>
                <w:sz w:val="22"/>
                <w:szCs w:val="22"/>
                <w:lang w:eastAsia="en-US"/>
              </w:rPr>
              <w:t>,kırmızı renklerde)                                                                4.000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Bulaşık Teli (çelik)                                                                                                        1.500 adet</w:t>
            </w:r>
          </w:p>
        </w:tc>
      </w:tr>
      <w:tr w:rsidR="006539B5">
        <w:tc>
          <w:tcPr>
            <w:tcW w:w="9288" w:type="dxa"/>
          </w:tcPr>
          <w:p w:rsidR="006539B5" w:rsidRDefault="00E22CD4">
            <w:pPr>
              <w:pStyle w:val="ListeParagraf"/>
              <w:widowControl w:val="0"/>
              <w:numPr>
                <w:ilvl w:val="0"/>
                <w:numId w:val="143"/>
              </w:numPr>
              <w:rPr>
                <w:rFonts w:eastAsiaTheme="minorHAnsi"/>
                <w:sz w:val="22"/>
                <w:szCs w:val="22"/>
                <w:lang w:eastAsia="en-US"/>
              </w:rPr>
            </w:pPr>
            <w:r>
              <w:rPr>
                <w:rFonts w:eastAsiaTheme="minorHAnsi"/>
                <w:sz w:val="22"/>
                <w:szCs w:val="22"/>
                <w:lang w:eastAsia="en-US"/>
              </w:rPr>
              <w:t>Kürdan (Tekli ambalajlarda)                                                                                     850.000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Çöp Konteynırı (I20lt ve pedallı)                                                                                       30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Poşet Eldiven                                                                                                                 5.000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proofErr w:type="gramStart"/>
            <w:r>
              <w:rPr>
                <w:rFonts w:eastAsiaTheme="minorHAnsi"/>
                <w:sz w:val="22"/>
                <w:szCs w:val="22"/>
                <w:lang w:eastAsia="en-US"/>
              </w:rPr>
              <w:t>Lateks</w:t>
            </w:r>
            <w:proofErr w:type="gramEnd"/>
            <w:r>
              <w:rPr>
                <w:rFonts w:eastAsiaTheme="minorHAnsi"/>
                <w:sz w:val="22"/>
                <w:szCs w:val="22"/>
                <w:lang w:eastAsia="en-US"/>
              </w:rPr>
              <w:t xml:space="preserve"> eldiven(Pudrasız)M (beyaz renk)                                                                         600 kutu</w:t>
            </w:r>
          </w:p>
        </w:tc>
      </w:tr>
      <w:tr w:rsidR="006539B5">
        <w:tc>
          <w:tcPr>
            <w:tcW w:w="9288" w:type="dxa"/>
          </w:tcPr>
          <w:p w:rsidR="006539B5" w:rsidRDefault="00E22CD4">
            <w:pPr>
              <w:pStyle w:val="ListeParagraf"/>
              <w:widowControl w:val="0"/>
              <w:numPr>
                <w:ilvl w:val="0"/>
                <w:numId w:val="143"/>
              </w:numPr>
              <w:rPr>
                <w:rFonts w:eastAsiaTheme="minorHAnsi"/>
                <w:sz w:val="22"/>
                <w:szCs w:val="22"/>
                <w:lang w:eastAsia="en-US"/>
              </w:rPr>
            </w:pPr>
            <w:proofErr w:type="gramStart"/>
            <w:r>
              <w:rPr>
                <w:rFonts w:eastAsiaTheme="minorHAnsi"/>
                <w:sz w:val="22"/>
                <w:szCs w:val="22"/>
                <w:lang w:eastAsia="en-US"/>
              </w:rPr>
              <w:t>Lateks</w:t>
            </w:r>
            <w:proofErr w:type="gramEnd"/>
            <w:r>
              <w:rPr>
                <w:rFonts w:eastAsiaTheme="minorHAnsi"/>
                <w:sz w:val="22"/>
                <w:szCs w:val="22"/>
                <w:lang w:eastAsia="en-US"/>
              </w:rPr>
              <w:t xml:space="preserve"> eldiven(Pudrasız)L (beyaz renk)                                                                          600 kutu</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proofErr w:type="gramStart"/>
            <w:r>
              <w:rPr>
                <w:rFonts w:eastAsiaTheme="minorHAnsi"/>
                <w:sz w:val="22"/>
                <w:szCs w:val="22"/>
                <w:lang w:eastAsia="en-US"/>
              </w:rPr>
              <w:t>Lateks</w:t>
            </w:r>
            <w:proofErr w:type="gramEnd"/>
            <w:r>
              <w:rPr>
                <w:rFonts w:eastAsiaTheme="minorHAnsi"/>
                <w:sz w:val="22"/>
                <w:szCs w:val="22"/>
                <w:lang w:eastAsia="en-US"/>
              </w:rPr>
              <w:t xml:space="preserve"> eldiven(Pudrasız)S (beyaz renk)                                                                          600 kutu</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Diyet Tatlandırıcı                                                                                                                  80 kg</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Yemekhane Peçetesi                                                                                                   7.000 paket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proofErr w:type="spellStart"/>
            <w:r>
              <w:rPr>
                <w:rFonts w:eastAsiaTheme="minorHAnsi"/>
                <w:sz w:val="22"/>
                <w:szCs w:val="22"/>
                <w:lang w:eastAsia="en-US"/>
              </w:rPr>
              <w:t>Sensörlü</w:t>
            </w:r>
            <w:proofErr w:type="spellEnd"/>
            <w:r>
              <w:rPr>
                <w:rFonts w:eastAsiaTheme="minorHAnsi"/>
                <w:sz w:val="22"/>
                <w:szCs w:val="22"/>
                <w:lang w:eastAsia="en-US"/>
              </w:rPr>
              <w:t xml:space="preserve"> </w:t>
            </w:r>
            <w:proofErr w:type="gramStart"/>
            <w:r>
              <w:rPr>
                <w:rFonts w:eastAsiaTheme="minorHAnsi"/>
                <w:sz w:val="22"/>
                <w:szCs w:val="22"/>
                <w:lang w:eastAsia="en-US"/>
              </w:rPr>
              <w:t>kağıt</w:t>
            </w:r>
            <w:proofErr w:type="gramEnd"/>
            <w:r>
              <w:rPr>
                <w:rFonts w:eastAsiaTheme="minorHAnsi"/>
                <w:sz w:val="22"/>
                <w:szCs w:val="22"/>
                <w:lang w:eastAsia="en-US"/>
              </w:rPr>
              <w:t xml:space="preserve"> havlu aparatına uygun kağıt havlu                                                      9.000 paket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 xml:space="preserve">Tuvalet </w:t>
            </w:r>
            <w:proofErr w:type="gramStart"/>
            <w:r>
              <w:rPr>
                <w:rFonts w:eastAsiaTheme="minorHAnsi"/>
                <w:sz w:val="22"/>
                <w:szCs w:val="22"/>
                <w:lang w:eastAsia="en-US"/>
              </w:rPr>
              <w:t>Kağıdı</w:t>
            </w:r>
            <w:proofErr w:type="gramEnd"/>
            <w:r>
              <w:rPr>
                <w:rFonts w:eastAsiaTheme="minorHAnsi"/>
                <w:sz w:val="22"/>
                <w:szCs w:val="22"/>
                <w:lang w:eastAsia="en-US"/>
              </w:rPr>
              <w:t xml:space="preserve">                                                                                                              2.500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 xml:space="preserve">Bone 100 </w:t>
            </w:r>
            <w:proofErr w:type="spellStart"/>
            <w:r>
              <w:rPr>
                <w:rFonts w:eastAsiaTheme="minorHAnsi"/>
                <w:sz w:val="22"/>
                <w:szCs w:val="22"/>
                <w:lang w:eastAsia="en-US"/>
              </w:rPr>
              <w:t>lü</w:t>
            </w:r>
            <w:proofErr w:type="spellEnd"/>
            <w:r>
              <w:rPr>
                <w:rFonts w:eastAsiaTheme="minorHAnsi"/>
                <w:sz w:val="22"/>
                <w:szCs w:val="22"/>
                <w:lang w:eastAsia="en-US"/>
              </w:rPr>
              <w:t xml:space="preserve">                                                                                                                    500 paket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 xml:space="preserve">Kolluk 100 </w:t>
            </w:r>
            <w:proofErr w:type="spellStart"/>
            <w:r>
              <w:rPr>
                <w:rFonts w:eastAsiaTheme="minorHAnsi"/>
                <w:sz w:val="22"/>
                <w:szCs w:val="22"/>
                <w:lang w:eastAsia="en-US"/>
              </w:rPr>
              <w:t>lü</w:t>
            </w:r>
            <w:proofErr w:type="spellEnd"/>
            <w:r>
              <w:rPr>
                <w:rFonts w:eastAsiaTheme="minorHAnsi"/>
                <w:sz w:val="22"/>
                <w:szCs w:val="22"/>
                <w:lang w:eastAsia="en-US"/>
              </w:rPr>
              <w:t xml:space="preserve">                                                                                                                 500 paket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 xml:space="preserve">Maske 100 </w:t>
            </w:r>
            <w:proofErr w:type="spellStart"/>
            <w:r>
              <w:rPr>
                <w:rFonts w:eastAsiaTheme="minorHAnsi"/>
                <w:sz w:val="22"/>
                <w:szCs w:val="22"/>
                <w:lang w:eastAsia="en-US"/>
              </w:rPr>
              <w:t>lü</w:t>
            </w:r>
            <w:proofErr w:type="spellEnd"/>
            <w:r>
              <w:rPr>
                <w:rFonts w:eastAsiaTheme="minorHAnsi"/>
                <w:sz w:val="22"/>
                <w:szCs w:val="22"/>
                <w:lang w:eastAsia="en-US"/>
              </w:rPr>
              <w:t xml:space="preserve">                                                                                                                  500 paket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 xml:space="preserve">Galoş 100 </w:t>
            </w:r>
            <w:proofErr w:type="spellStart"/>
            <w:r>
              <w:rPr>
                <w:rFonts w:eastAsiaTheme="minorHAnsi"/>
                <w:sz w:val="22"/>
                <w:szCs w:val="22"/>
                <w:lang w:eastAsia="en-US"/>
              </w:rPr>
              <w:t>lü</w:t>
            </w:r>
            <w:proofErr w:type="spellEnd"/>
            <w:r>
              <w:rPr>
                <w:rFonts w:eastAsiaTheme="minorHAnsi"/>
                <w:sz w:val="22"/>
                <w:szCs w:val="22"/>
                <w:lang w:eastAsia="en-US"/>
              </w:rPr>
              <w:t xml:space="preserve">                                                                                                                     25 paket</w:t>
            </w:r>
          </w:p>
        </w:tc>
      </w:tr>
      <w:tr w:rsidR="006539B5">
        <w:trPr>
          <w:trHeight w:val="238"/>
        </w:trPr>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Karton bardak                                                                                                            350.000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 xml:space="preserve">Temizlik Kovası   10 </w:t>
            </w:r>
            <w:proofErr w:type="spellStart"/>
            <w:r>
              <w:rPr>
                <w:rFonts w:eastAsiaTheme="minorHAnsi"/>
                <w:sz w:val="22"/>
                <w:szCs w:val="22"/>
                <w:lang w:eastAsia="en-US"/>
              </w:rPr>
              <w:t>lt</w:t>
            </w:r>
            <w:proofErr w:type="spellEnd"/>
            <w:r>
              <w:rPr>
                <w:rFonts w:eastAsiaTheme="minorHAnsi"/>
                <w:sz w:val="22"/>
                <w:szCs w:val="22"/>
                <w:lang w:eastAsia="en-US"/>
              </w:rPr>
              <w:t xml:space="preserve">  (</w:t>
            </w:r>
            <w:proofErr w:type="gramStart"/>
            <w:r>
              <w:rPr>
                <w:rFonts w:eastAsiaTheme="minorHAnsi"/>
                <w:sz w:val="22"/>
                <w:szCs w:val="22"/>
                <w:lang w:eastAsia="en-US"/>
              </w:rPr>
              <w:t>Mavi,kırmızı</w:t>
            </w:r>
            <w:proofErr w:type="gramEnd"/>
            <w:r>
              <w:rPr>
                <w:rFonts w:eastAsiaTheme="minorHAnsi"/>
                <w:sz w:val="22"/>
                <w:szCs w:val="22"/>
                <w:lang w:eastAsia="en-US"/>
              </w:rPr>
              <w:t>, sarı renklerde)                                                   100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Kilitli poşet (8 cm x 5 cm)                                                                                             6000 adet</w:t>
            </w:r>
          </w:p>
        </w:tc>
      </w:tr>
    </w:tbl>
    <w:p w:rsidR="006539B5" w:rsidRDefault="006539B5">
      <w:pPr>
        <w:jc w:val="both"/>
        <w:rPr>
          <w:rFonts w:eastAsiaTheme="minorHAnsi"/>
          <w:lang w:eastAsia="en-US"/>
        </w:rPr>
      </w:pPr>
    </w:p>
    <w:p w:rsidR="006539B5" w:rsidRDefault="006539B5">
      <w:pPr>
        <w:jc w:val="both"/>
        <w:rPr>
          <w:rFonts w:eastAsiaTheme="minorHAnsi"/>
          <w:lang w:eastAsia="en-US"/>
        </w:rPr>
      </w:pPr>
    </w:p>
    <w:p w:rsidR="006539B5" w:rsidRDefault="00E22CD4">
      <w:pPr>
        <w:jc w:val="both"/>
        <w:rPr>
          <w:b/>
        </w:rPr>
      </w:pPr>
      <w:r>
        <w:rPr>
          <w:b/>
        </w:rPr>
        <w:t>8.KUŞADASI DEVLET HASTANESİ İÇİN</w:t>
      </w:r>
    </w:p>
    <w:p w:rsidR="006539B5" w:rsidRDefault="006539B5">
      <w:pPr>
        <w:jc w:val="both"/>
        <w:rPr>
          <w:b/>
        </w:rPr>
      </w:pPr>
    </w:p>
    <w:p w:rsidR="006539B5" w:rsidRDefault="00E22CD4">
      <w:pPr>
        <w:jc w:val="both"/>
        <w:rPr>
          <w:b/>
        </w:rPr>
      </w:pPr>
      <w:r>
        <w:rPr>
          <w:b/>
        </w:rPr>
        <w:t>8.1.YAPILACAK İŞİN TOPLAM MİKTARI:</w:t>
      </w:r>
    </w:p>
    <w:p w:rsidR="006539B5" w:rsidRDefault="006539B5">
      <w:pPr>
        <w:jc w:val="both"/>
      </w:pP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4A0"/>
      </w:tblPr>
      <w:tblGrid>
        <w:gridCol w:w="5396"/>
        <w:gridCol w:w="1559"/>
      </w:tblGrid>
      <w:tr w:rsidR="00E22CD4" w:rsidTr="00E22CD4">
        <w:trPr>
          <w:trHeight w:val="665"/>
        </w:trPr>
        <w:tc>
          <w:tcPr>
            <w:tcW w:w="5396" w:type="dxa"/>
            <w:tcBorders>
              <w:top w:val="single" w:sz="4" w:space="0" w:color="auto"/>
              <w:left w:val="single" w:sz="4" w:space="0" w:color="auto"/>
              <w:bottom w:val="single" w:sz="4" w:space="0" w:color="auto"/>
              <w:right w:val="single" w:sz="4" w:space="0" w:color="auto"/>
            </w:tcBorders>
            <w:vAlign w:val="center"/>
            <w:hideMark/>
          </w:tcPr>
          <w:p w:rsidR="00E22CD4" w:rsidRDefault="00E22CD4" w:rsidP="00E22CD4">
            <w:pPr>
              <w:snapToGrid w:val="0"/>
              <w:spacing w:line="170" w:lineRule="atLeast"/>
              <w:ind w:left="425"/>
              <w:jc w:val="both"/>
              <w:rPr>
                <w:b/>
              </w:rPr>
            </w:pPr>
            <w:r>
              <w:rPr>
                <w:b/>
              </w:rPr>
              <w:t xml:space="preserve">Satın alınacak hizmetin cinsi (malzeme </w:t>
            </w:r>
            <w:proofErr w:type="gramStart"/>
            <w:r>
              <w:rPr>
                <w:b/>
              </w:rPr>
              <w:t>dahil</w:t>
            </w:r>
            <w:proofErr w:type="gramEnd"/>
            <w:r>
              <w:rPr>
                <w:b/>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22CD4" w:rsidRDefault="00E22CD4" w:rsidP="00E22CD4">
            <w:pPr>
              <w:snapToGrid w:val="0"/>
              <w:spacing w:line="170" w:lineRule="atLeast"/>
              <w:jc w:val="both"/>
              <w:rPr>
                <w:b/>
              </w:rPr>
            </w:pPr>
            <w:r>
              <w:rPr>
                <w:b/>
              </w:rPr>
              <w:t>Öğün</w:t>
            </w:r>
          </w:p>
          <w:p w:rsidR="00E22CD4" w:rsidRDefault="00E22CD4" w:rsidP="00E22CD4">
            <w:pPr>
              <w:snapToGrid w:val="0"/>
              <w:spacing w:line="170" w:lineRule="atLeast"/>
              <w:jc w:val="both"/>
              <w:rPr>
                <w:b/>
              </w:rPr>
            </w:pPr>
            <w:r>
              <w:rPr>
                <w:b/>
              </w:rPr>
              <w:t>Sayısı (Adet)</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NORMAL YEMEK (Öğle –Akşam)</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400.000</w:t>
            </w:r>
          </w:p>
        </w:tc>
      </w:tr>
      <w:tr w:rsidR="00D86437" w:rsidTr="00E22CD4">
        <w:trPr>
          <w:trHeight w:val="176"/>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DİYET YEMEK  (Öğle -Akşam)</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75.000</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KAHVALTI (NORMAL)</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254.000</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KAHVALTI (DİYET)</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36.000</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 xml:space="preserve">ARA ÖĞÜN </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20.000</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ÇOCUK KAHVALTI</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lastRenderedPageBreak/>
              <w:t>ÇOCUK YEMEK (Öğle -Akşam)</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 xml:space="preserve">BEBEK KAHVALTI </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BEBEK YEMEK (Öğle -Akşam)</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w:t>
            </w:r>
          </w:p>
        </w:tc>
      </w:tr>
    </w:tbl>
    <w:p w:rsidR="006539B5" w:rsidRDefault="006539B5">
      <w:pPr>
        <w:jc w:val="both"/>
        <w:rPr>
          <w:b/>
        </w:rPr>
      </w:pPr>
    </w:p>
    <w:p w:rsidR="006539B5" w:rsidRDefault="006539B5">
      <w:pPr>
        <w:jc w:val="both"/>
        <w:rPr>
          <w:b/>
        </w:rPr>
      </w:pPr>
    </w:p>
    <w:p w:rsidR="006539B5" w:rsidRDefault="00E22CD4">
      <w:pPr>
        <w:jc w:val="both"/>
        <w:rPr>
          <w:b/>
        </w:rPr>
      </w:pPr>
      <w:r>
        <w:rPr>
          <w:b/>
        </w:rPr>
        <w:t>8.2.PERSONEL NİTELİKLERİ</w:t>
      </w:r>
    </w:p>
    <w:p w:rsidR="006539B5" w:rsidRDefault="006539B5">
      <w:pPr>
        <w:jc w:val="both"/>
      </w:pPr>
    </w:p>
    <w:tbl>
      <w:tblPr>
        <w:tblW w:w="9036" w:type="dxa"/>
        <w:tblLayout w:type="fixed"/>
        <w:tblCellMar>
          <w:top w:w="105" w:type="dxa"/>
          <w:left w:w="105" w:type="dxa"/>
          <w:bottom w:w="105" w:type="dxa"/>
          <w:right w:w="105" w:type="dxa"/>
        </w:tblCellMar>
        <w:tblLook w:val="04A0"/>
      </w:tblPr>
      <w:tblGrid>
        <w:gridCol w:w="2371"/>
        <w:gridCol w:w="1010"/>
        <w:gridCol w:w="5655"/>
      </w:tblGrid>
      <w:tr w:rsidR="006539B5">
        <w:trPr>
          <w:trHeight w:val="175"/>
        </w:trPr>
        <w:tc>
          <w:tcPr>
            <w:tcW w:w="2371" w:type="dxa"/>
            <w:vMerge w:val="restart"/>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ÜNVAN</w:t>
            </w:r>
          </w:p>
        </w:tc>
        <w:tc>
          <w:tcPr>
            <w:tcW w:w="6665" w:type="dxa"/>
            <w:gridSpan w:val="2"/>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PERSONEL NİTELİKLERİ</w:t>
            </w:r>
          </w:p>
        </w:tc>
      </w:tr>
      <w:tr w:rsidR="006539B5">
        <w:trPr>
          <w:trHeight w:val="140"/>
        </w:trPr>
        <w:tc>
          <w:tcPr>
            <w:tcW w:w="2371" w:type="dxa"/>
            <w:vMerge/>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pP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ADET</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ÖZELLİKLER</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Üretim Sorumlusu (Diyetisyen veya Gıda Mühendisi)</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İlgili Fakülte veya Yüksekokul Mezunu ve Toplu Beslenme Sistemlerinde en az 3 yıl deneyimli.</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Aşçıbaşı</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belgesinin olması.</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belgesinin olması.</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 Yrd.</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(2)</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belgelerinin veya toplu beslenme yapan işletmelerden (Turistik otel vb. gibi.) almış oldukları bonservis belgelerinin olması</w:t>
            </w:r>
          </w:p>
        </w:tc>
      </w:tr>
      <w:tr w:rsidR="006539B5">
        <w:trPr>
          <w:trHeight w:val="402"/>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Bulaşıkçı</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2</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35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Temizlikçi</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33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Garson</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(5)</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28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Toplam</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13</w:t>
            </w:r>
          </w:p>
        </w:tc>
        <w:tc>
          <w:tcPr>
            <w:tcW w:w="5655" w:type="dxa"/>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pPr>
          </w:p>
        </w:tc>
      </w:tr>
    </w:tbl>
    <w:p w:rsidR="006539B5" w:rsidRDefault="006539B5">
      <w:pPr>
        <w:jc w:val="both"/>
        <w:rPr>
          <w:b/>
        </w:rPr>
      </w:pPr>
    </w:p>
    <w:p w:rsidR="006539B5" w:rsidRDefault="00E22CD4">
      <w:pPr>
        <w:jc w:val="both"/>
      </w:pPr>
      <w:r>
        <w:rPr>
          <w:b/>
        </w:rPr>
        <w:t>8.3.İstenilen Araç ve Gereç Sayıları Toplamı ve Nitelikleri.</w:t>
      </w:r>
    </w:p>
    <w:p w:rsidR="006539B5" w:rsidRDefault="006539B5">
      <w:pPr>
        <w:jc w:val="both"/>
      </w:pPr>
    </w:p>
    <w:p w:rsidR="006539B5" w:rsidRDefault="00E22CD4">
      <w:pPr>
        <w:jc w:val="both"/>
        <w:rPr>
          <w:b/>
        </w:rPr>
      </w:pPr>
      <w:r>
        <w:t xml:space="preserve">İstenilen alet </w:t>
      </w:r>
      <w:proofErr w:type="gramStart"/>
      <w:r>
        <w:t>ekipman</w:t>
      </w:r>
      <w:proofErr w:type="gramEnd"/>
      <w:r>
        <w:t>, araç-gereç ve makinelerin montajı ve bağlantısı için gerekli (elektrik, su, gaz vb.) tüm giderler yüklenici tarafından karşılanacak, bu çalışmalar Hastanelerin teknik hizmetler servisinin bilgisinde ve gözetiminde yapılacaktır</w:t>
      </w:r>
    </w:p>
    <w:p w:rsidR="006539B5" w:rsidRDefault="006539B5">
      <w:pPr>
        <w:pStyle w:val="NormalWeb"/>
        <w:spacing w:before="0"/>
        <w:jc w:val="both"/>
        <w:rPr>
          <w:b/>
          <w:bCs/>
        </w:rPr>
      </w:pPr>
    </w:p>
    <w:p w:rsidR="006539B5" w:rsidRDefault="00E22CD4">
      <w:pPr>
        <w:pStyle w:val="NormalWeb"/>
        <w:spacing w:before="0"/>
        <w:jc w:val="both"/>
        <w:rPr>
          <w:b/>
          <w:bCs/>
        </w:rPr>
      </w:pPr>
      <w:r>
        <w:rPr>
          <w:b/>
          <w:bCs/>
        </w:rPr>
        <w:t>8.4.SABİT MALZEME LİSTESİ</w:t>
      </w:r>
    </w:p>
    <w:p w:rsidR="006539B5" w:rsidRPr="00833E82" w:rsidRDefault="00E22CD4">
      <w:pPr>
        <w:pStyle w:val="NormalWeb"/>
        <w:spacing w:before="0"/>
        <w:jc w:val="both"/>
      </w:pPr>
      <w:r>
        <w:t xml:space="preserve">Aşağıda belirtilen malzeme miktarları, hizmet süresince sabit kalacak ve eksilen malzemeler 48 saat içerisinde tamamlanacaktır. </w:t>
      </w:r>
      <w:r w:rsidRPr="00833E82">
        <w:t xml:space="preserve">Yüklenici firma tarafından kuruma getirilen sabit malzemeler </w:t>
      </w:r>
      <w:r w:rsidRPr="00833E82">
        <w:lastRenderedPageBreak/>
        <w:t>0-3 yaş aralığında olmalı teslim edilmek istenen demirbaş niteliği taşıyan malzemeler ürünlerin yaş aralığını belirleyebilmek adına faturaları ile birlikte kuruma teslimatını yapılacaktır.</w:t>
      </w:r>
    </w:p>
    <w:p w:rsidR="006539B5" w:rsidRDefault="006539B5">
      <w:pPr>
        <w:pStyle w:val="NormalWeb"/>
        <w:spacing w:before="0"/>
        <w:jc w:val="both"/>
        <w:rPr>
          <w:b/>
        </w:rPr>
      </w:pPr>
    </w:p>
    <w:tbl>
      <w:tblPr>
        <w:tblW w:w="8633" w:type="dxa"/>
        <w:tblInd w:w="115" w:type="dxa"/>
        <w:tblLayout w:type="fixed"/>
        <w:tblCellMar>
          <w:left w:w="70" w:type="dxa"/>
          <w:right w:w="70" w:type="dxa"/>
        </w:tblCellMar>
        <w:tblLook w:val="04A0"/>
      </w:tblPr>
      <w:tblGrid>
        <w:gridCol w:w="511"/>
        <w:gridCol w:w="5954"/>
        <w:gridCol w:w="1177"/>
        <w:gridCol w:w="991"/>
      </w:tblGrid>
      <w:tr w:rsidR="006539B5">
        <w:tc>
          <w:tcPr>
            <w:tcW w:w="511" w:type="dxa"/>
            <w:tcBorders>
              <w:top w:val="single" w:sz="2" w:space="0" w:color="00000A"/>
              <w:left w:val="single" w:sz="2" w:space="0" w:color="00000A"/>
              <w:bottom w:val="single" w:sz="2" w:space="0" w:color="00000A"/>
              <w:right w:val="single" w:sz="2" w:space="0" w:color="00000A"/>
            </w:tcBorders>
            <w:shd w:val="clear" w:color="auto" w:fill="FFFFFF"/>
            <w:vAlign w:val="center"/>
          </w:tcPr>
          <w:p w:rsidR="006539B5" w:rsidRDefault="00E22CD4">
            <w:pPr>
              <w:widowControl w:val="0"/>
              <w:jc w:val="both"/>
            </w:pPr>
            <w:r>
              <w:rPr>
                <w:b/>
                <w:color w:val="000000"/>
              </w:rPr>
              <w:t>NO</w:t>
            </w:r>
          </w:p>
        </w:tc>
        <w:tc>
          <w:tcPr>
            <w:tcW w:w="5953" w:type="dxa"/>
            <w:tcBorders>
              <w:top w:val="single" w:sz="2" w:space="0" w:color="00000A"/>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b/>
                <w:color w:val="000000"/>
              </w:rPr>
              <w:t>MALZEMEN</w:t>
            </w:r>
            <w:r>
              <w:rPr>
                <w:rFonts w:ascii="Times New Roman TUR" w:eastAsia="Times New Roman TUR" w:hAnsi="Times New Roman TUR" w:cs="Times New Roman TUR"/>
                <w:b/>
                <w:color w:val="000000"/>
              </w:rPr>
              <w:t>İN ADI</w:t>
            </w:r>
          </w:p>
        </w:tc>
        <w:tc>
          <w:tcPr>
            <w:tcW w:w="1177" w:type="dxa"/>
            <w:tcBorders>
              <w:top w:val="single" w:sz="2" w:space="0" w:color="00000A"/>
              <w:left w:val="single" w:sz="6" w:space="0" w:color="000000"/>
              <w:bottom w:val="single" w:sz="2" w:space="0" w:color="00000A"/>
              <w:right w:val="single" w:sz="2" w:space="0" w:color="00000A"/>
            </w:tcBorders>
            <w:shd w:val="clear" w:color="auto" w:fill="FFFFFF"/>
            <w:vAlign w:val="center"/>
          </w:tcPr>
          <w:p w:rsidR="006539B5" w:rsidRDefault="00E22CD4">
            <w:pPr>
              <w:widowControl w:val="0"/>
              <w:ind w:right="-70"/>
              <w:jc w:val="both"/>
            </w:pPr>
            <w:r>
              <w:rPr>
                <w:b/>
                <w:color w:val="000000"/>
              </w:rPr>
              <w:t>M</w:t>
            </w:r>
            <w:r>
              <w:rPr>
                <w:rFonts w:ascii="Times New Roman TUR" w:eastAsia="Times New Roman TUR" w:hAnsi="Times New Roman TUR" w:cs="Times New Roman TUR"/>
                <w:b/>
                <w:color w:val="000000"/>
              </w:rPr>
              <w:t>İKTARI</w:t>
            </w:r>
          </w:p>
        </w:tc>
        <w:tc>
          <w:tcPr>
            <w:tcW w:w="991" w:type="dxa"/>
            <w:tcBorders>
              <w:top w:val="single" w:sz="2" w:space="0" w:color="00000A"/>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b/>
                <w:color w:val="000000"/>
              </w:rPr>
              <w:t>B</w:t>
            </w:r>
            <w:r>
              <w:rPr>
                <w:rFonts w:ascii="Times New Roman TUR" w:eastAsia="Times New Roman TUR" w:hAnsi="Times New Roman TUR" w:cs="Times New Roman TUR"/>
                <w:b/>
                <w:color w:val="000000"/>
              </w:rPr>
              <w:t>İRİMİ</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44"/>
              </w:numPr>
              <w:ind w:left="1494"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 xml:space="preserve">Bulaşık </w:t>
            </w:r>
            <w:proofErr w:type="spellStart"/>
            <w:r>
              <w:rPr>
                <w:color w:val="000000"/>
              </w:rPr>
              <w:t>Makinası</w:t>
            </w:r>
            <w:proofErr w:type="spellEnd"/>
            <w:r>
              <w:rPr>
                <w:color w:val="000000"/>
              </w:rPr>
              <w:t xml:space="preserve"> (1000 </w:t>
            </w:r>
            <w:proofErr w:type="spellStart"/>
            <w:r>
              <w:rPr>
                <w:color w:val="000000"/>
              </w:rPr>
              <w:t>lik</w:t>
            </w:r>
            <w:proofErr w:type="spellEnd"/>
            <w:r>
              <w:rPr>
                <w:color w:val="000000"/>
              </w:rPr>
              <w:t xml:space="preserve"> giyotin tipi kurutmalı, 85 C derece sıcaklıkta durulama, 55x35cm ebatlarındaki tepsilerin yıkanabileceği şekilde, sıfır ürün veya servis bakım garantili ürün)</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45"/>
              </w:numPr>
              <w:ind w:left="1778"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En büyük boy sanayi tipi f</w:t>
            </w:r>
            <w:r>
              <w:rPr>
                <w:rFonts w:ascii="Times New Roman TUR" w:eastAsia="Times New Roman TUR" w:hAnsi="Times New Roman TUR" w:cs="Times New Roman TUR"/>
                <w:color w:val="000000"/>
              </w:rPr>
              <w:t>ırın (elektrikli,10 tepsili)</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46"/>
              </w:numPr>
              <w:ind w:left="13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K</w:t>
            </w:r>
            <w:r>
              <w:rPr>
                <w:rFonts w:ascii="Times New Roman TUR" w:eastAsia="Times New Roman TUR" w:hAnsi="Times New Roman TUR" w:cs="Times New Roman TUR"/>
                <w:color w:val="000000"/>
              </w:rPr>
              <w:t>ızartma Tavası 85X17 3adet,35x17 1adet, 58x17 2 adet</w:t>
            </w:r>
            <w:proofErr w:type="gramStart"/>
            <w:r>
              <w:rPr>
                <w:rFonts w:ascii="Times New Roman TUR" w:eastAsia="Times New Roman TUR" w:hAnsi="Times New Roman TUR" w:cs="Times New Roman TUR"/>
                <w:color w:val="000000"/>
              </w:rPr>
              <w:t>)</w:t>
            </w:r>
            <w:proofErr w:type="gramEnd"/>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6</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47"/>
              </w:numPr>
              <w:ind w:left="126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K</w:t>
            </w:r>
            <w:r>
              <w:rPr>
                <w:rFonts w:ascii="Times New Roman TUR" w:eastAsia="Times New Roman TUR" w:hAnsi="Times New Roman TUR" w:cs="Times New Roman TUR"/>
                <w:color w:val="000000"/>
              </w:rPr>
              <w:t>ızartma tavası teli(Krom/nikel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3</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48"/>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Süzgeç (90x2, çelik) (Krom/nikel oran</w:t>
            </w:r>
            <w:r>
              <w:rPr>
                <w:rFonts w:ascii="Times New Roman TUR" w:eastAsia="Times New Roman TUR" w:hAnsi="Times New Roman TUR" w:cs="Times New Roman TUR"/>
                <w:color w:val="000000"/>
              </w:rPr>
              <w:t>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49"/>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Yük Taşıma Arabası 80x60</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3</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50"/>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proofErr w:type="spellStart"/>
            <w:r>
              <w:rPr>
                <w:color w:val="000000"/>
              </w:rPr>
              <w:t>Dipfiriz</w:t>
            </w:r>
            <w:proofErr w:type="spellEnd"/>
            <w:r>
              <w:rPr>
                <w:color w:val="000000"/>
              </w:rPr>
              <w:t xml:space="preserve"> (600 </w:t>
            </w:r>
            <w:proofErr w:type="spellStart"/>
            <w:r>
              <w:rPr>
                <w:color w:val="000000"/>
              </w:rPr>
              <w:t>lt</w:t>
            </w:r>
            <w:proofErr w:type="spellEnd"/>
            <w:r>
              <w:rPr>
                <w:color w:val="000000"/>
              </w:rPr>
              <w:t>)</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51"/>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So</w:t>
            </w:r>
            <w:r>
              <w:rPr>
                <w:rFonts w:ascii="Times New Roman TUR" w:eastAsia="Times New Roman TUR" w:hAnsi="Times New Roman TUR" w:cs="Times New Roman TUR"/>
                <w:color w:val="000000"/>
              </w:rPr>
              <w:t>ğutmalı sanayi tipi kıyma makinesi(çelik gövdeli, 3 adet yedek bıçak ve ayna)</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52"/>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Is</w:t>
            </w:r>
            <w:r>
              <w:rPr>
                <w:rFonts w:ascii="Times New Roman TUR" w:eastAsia="Times New Roman TUR" w:hAnsi="Times New Roman TUR" w:cs="Times New Roman TUR"/>
                <w:color w:val="000000"/>
              </w:rPr>
              <w:t>ıtmalı Yemek Arabası(Elektrikli)(Ebatları iş tesliminde bildirilecektir)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4</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53"/>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Tepsi toplama arabas</w:t>
            </w:r>
            <w:r>
              <w:rPr>
                <w:rFonts w:ascii="Times New Roman TUR" w:eastAsia="Times New Roman TUR" w:hAnsi="Times New Roman TUR" w:cs="Times New Roman TUR"/>
                <w:color w:val="000000"/>
              </w:rPr>
              <w:t>ı(30 tepsilik)</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7</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54"/>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F</w:t>
            </w:r>
            <w:r>
              <w:rPr>
                <w:rFonts w:ascii="Times New Roman TUR" w:eastAsia="Times New Roman TUR" w:hAnsi="Times New Roman TUR" w:cs="Times New Roman TUR"/>
                <w:color w:val="000000"/>
              </w:rPr>
              <w:t xml:space="preserve">ırın Tepsi (65x53x10 10 adet(3 tanesi delikli), 65x53x6 12adet(2 tanesi delikli), 65x53x4 18 adet) </w:t>
            </w:r>
            <w:proofErr w:type="gramStart"/>
            <w:r>
              <w:rPr>
                <w:rFonts w:ascii="Times New Roman TUR" w:eastAsia="Times New Roman TUR" w:hAnsi="Times New Roman TUR" w:cs="Times New Roman TUR"/>
                <w:color w:val="000000"/>
              </w:rPr>
              <w:t>)</w:t>
            </w:r>
            <w:proofErr w:type="gramEnd"/>
            <w:r>
              <w:rPr>
                <w:rFonts w:ascii="Times New Roman TUR" w:eastAsia="Times New Roman TUR" w:hAnsi="Times New Roman TUR" w:cs="Times New Roman TUR"/>
                <w:color w:val="000000"/>
              </w:rPr>
              <w:t xml:space="preserve"> kapaklı kilitli</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55"/>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Alüminyum baklaval</w:t>
            </w:r>
            <w:r>
              <w:rPr>
                <w:rFonts w:ascii="Times New Roman TUR" w:eastAsia="Times New Roman TUR" w:hAnsi="Times New Roman TUR" w:cs="Times New Roman TUR"/>
                <w:color w:val="000000"/>
              </w:rPr>
              <w:t>ık tepsi</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30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56"/>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Tencere sehpas</w:t>
            </w:r>
            <w:r>
              <w:rPr>
                <w:rFonts w:ascii="Times New Roman TUR" w:eastAsia="Times New Roman TUR" w:hAnsi="Times New Roman TUR" w:cs="Times New Roman TUR"/>
                <w:color w:val="000000"/>
              </w:rPr>
              <w:t>ı (60x40x6)Krom</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57"/>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Tencere krom çelik paslanmaz ( 95x33 3 adet, 75x31 3 adet 70x27 2 adet,  65x22 7 adet, 54x21 4 adet, 34x16 3 adet)</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58"/>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Patates soyma makinesi(35 kg kapasiteli)</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59"/>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proofErr w:type="spellStart"/>
            <w:r>
              <w:rPr>
                <w:color w:val="000000"/>
              </w:rPr>
              <w:t>Wok</w:t>
            </w:r>
            <w:proofErr w:type="spellEnd"/>
            <w:r>
              <w:rPr>
                <w:color w:val="000000"/>
              </w:rPr>
              <w:t xml:space="preserve"> tava (35x17)</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60"/>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Krep tava</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61"/>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proofErr w:type="spellStart"/>
            <w:r>
              <w:rPr>
                <w:color w:val="000000"/>
              </w:rPr>
              <w:t>Kaçerola</w:t>
            </w:r>
            <w:proofErr w:type="spellEnd"/>
            <w:r>
              <w:rPr>
                <w:color w:val="000000"/>
              </w:rPr>
              <w:t xml:space="preserve"> (5 </w:t>
            </w:r>
            <w:proofErr w:type="spellStart"/>
            <w:proofErr w:type="gramStart"/>
            <w:r>
              <w:rPr>
                <w:color w:val="000000"/>
              </w:rPr>
              <w:t>lt</w:t>
            </w:r>
            <w:proofErr w:type="spellEnd"/>
            <w:r>
              <w:rPr>
                <w:color w:val="000000"/>
              </w:rPr>
              <w:t>,Paslanmaz</w:t>
            </w:r>
            <w:proofErr w:type="gramEnd"/>
            <w:r>
              <w:rPr>
                <w:color w:val="000000"/>
              </w:rPr>
              <w:t xml:space="preserve"> çelikten </w:t>
            </w:r>
            <w:proofErr w:type="spellStart"/>
            <w:r>
              <w:rPr>
                <w:color w:val="000000"/>
              </w:rPr>
              <w:t>mamül</w:t>
            </w:r>
            <w:proofErr w:type="spellEnd"/>
            <w:r>
              <w:rPr>
                <w:color w:val="000000"/>
              </w:rPr>
              <w:t xml:space="preserve"> tabans</w:t>
            </w:r>
            <w:r>
              <w:rPr>
                <w:rFonts w:ascii="Times New Roman TUR" w:eastAsia="Times New Roman TUR" w:hAnsi="Times New Roman TUR" w:cs="Times New Roman TUR"/>
                <w:color w:val="000000"/>
              </w:rPr>
              <w:t>ız )</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5</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62"/>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Yemek Kaşığı (çelik ) (Krom/nikel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750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63"/>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Yemek Çatal</w:t>
            </w:r>
            <w:r>
              <w:rPr>
                <w:rFonts w:ascii="Times New Roman TUR" w:eastAsia="Times New Roman TUR" w:hAnsi="Times New Roman TUR" w:cs="Times New Roman TUR"/>
                <w:color w:val="000000"/>
              </w:rPr>
              <w:t>ı (çelik) (Krom/nikel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750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64"/>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Meyve b</w:t>
            </w:r>
            <w:r>
              <w:rPr>
                <w:rFonts w:ascii="Times New Roman TUR" w:eastAsia="Times New Roman TUR" w:hAnsi="Times New Roman TUR" w:cs="Times New Roman TUR"/>
                <w:color w:val="000000"/>
              </w:rPr>
              <w:t>ıçağı(Krom/nikel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750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65"/>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Yemek b</w:t>
            </w:r>
            <w:r>
              <w:rPr>
                <w:rFonts w:ascii="Times New Roman TUR" w:eastAsia="Times New Roman TUR" w:hAnsi="Times New Roman TUR" w:cs="Times New Roman TUR"/>
                <w:color w:val="000000"/>
              </w:rPr>
              <w:t>ıçağı(çelik) (Krom/nikel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750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66"/>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Çelik Kova (Kilitli Kapakl</w:t>
            </w:r>
            <w:r>
              <w:rPr>
                <w:rFonts w:ascii="Times New Roman TUR" w:eastAsia="Times New Roman TUR" w:hAnsi="Times New Roman TUR" w:cs="Times New Roman TUR"/>
                <w:color w:val="000000"/>
              </w:rPr>
              <w:t>ı)(30lt 3adet</w:t>
            </w:r>
            <w:proofErr w:type="gramStart"/>
            <w:r>
              <w:rPr>
                <w:rFonts w:ascii="Times New Roman TUR" w:eastAsia="Times New Roman TUR" w:hAnsi="Times New Roman TUR" w:cs="Times New Roman TUR"/>
                <w:color w:val="000000"/>
              </w:rPr>
              <w:t>.,</w:t>
            </w:r>
            <w:proofErr w:type="gramEnd"/>
            <w:r>
              <w:rPr>
                <w:rFonts w:ascii="Times New Roman TUR" w:eastAsia="Times New Roman TUR" w:hAnsi="Times New Roman TUR" w:cs="Times New Roman TUR"/>
                <w:color w:val="000000"/>
              </w:rPr>
              <w:t xml:space="preserve"> 20 </w:t>
            </w:r>
            <w:proofErr w:type="spellStart"/>
            <w:r>
              <w:rPr>
                <w:rFonts w:ascii="Times New Roman TUR" w:eastAsia="Times New Roman TUR" w:hAnsi="Times New Roman TUR" w:cs="Times New Roman TUR"/>
                <w:color w:val="000000"/>
              </w:rPr>
              <w:t>lt</w:t>
            </w:r>
            <w:proofErr w:type="spellEnd"/>
            <w:r>
              <w:rPr>
                <w:rFonts w:ascii="Times New Roman TUR" w:eastAsia="Times New Roman TUR" w:hAnsi="Times New Roman TUR" w:cs="Times New Roman TUR"/>
                <w:color w:val="000000"/>
              </w:rPr>
              <w:t>. 4 adet</w:t>
            </w:r>
            <w:proofErr w:type="gramStart"/>
            <w:r>
              <w:rPr>
                <w:rFonts w:ascii="Times New Roman TUR" w:eastAsia="Times New Roman TUR" w:hAnsi="Times New Roman TUR" w:cs="Times New Roman TUR"/>
                <w:color w:val="000000"/>
              </w:rPr>
              <w:t>)</w:t>
            </w:r>
            <w:proofErr w:type="gramEnd"/>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7</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67"/>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Çift Koval</w:t>
            </w:r>
            <w:r>
              <w:rPr>
                <w:rFonts w:ascii="Times New Roman TUR" w:eastAsia="Times New Roman TUR" w:hAnsi="Times New Roman TUR" w:cs="Times New Roman TUR"/>
                <w:color w:val="000000"/>
              </w:rPr>
              <w:t>ı temizlik arabası</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68"/>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 xml:space="preserve">Salon Tipi Klima (en az A++ enerji tasarruflu </w:t>
            </w:r>
            <w:proofErr w:type="spellStart"/>
            <w:r>
              <w:rPr>
                <w:color w:val="000000"/>
              </w:rPr>
              <w:t>inverter</w:t>
            </w:r>
            <w:proofErr w:type="spellEnd"/>
            <w:r>
              <w:rPr>
                <w:color w:val="000000"/>
              </w:rPr>
              <w:t xml:space="preserve"> 24000 BTU/H)</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69"/>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 xml:space="preserve">Kepçe (çelik, </w:t>
            </w:r>
            <w:proofErr w:type="spellStart"/>
            <w:r>
              <w:rPr>
                <w:color w:val="000000"/>
              </w:rPr>
              <w:t>monoblok</w:t>
            </w:r>
            <w:proofErr w:type="spellEnd"/>
            <w:r>
              <w:rPr>
                <w:color w:val="000000"/>
              </w:rPr>
              <w:t xml:space="preserve">) (3 ve </w:t>
            </w:r>
            <w:proofErr w:type="gramStart"/>
            <w:r>
              <w:rPr>
                <w:color w:val="000000"/>
              </w:rPr>
              <w:t xml:space="preserve">4  </w:t>
            </w:r>
            <w:proofErr w:type="spellStart"/>
            <w:r>
              <w:rPr>
                <w:color w:val="000000"/>
              </w:rPr>
              <w:t>nolu</w:t>
            </w:r>
            <w:proofErr w:type="spellEnd"/>
            <w:proofErr w:type="gramEnd"/>
            <w:r>
              <w:rPr>
                <w:color w:val="000000"/>
              </w:rPr>
              <w:t xml:space="preserve"> 5 er adet, 2, 5, 6 </w:t>
            </w:r>
            <w:proofErr w:type="spellStart"/>
            <w:r>
              <w:rPr>
                <w:color w:val="000000"/>
              </w:rPr>
              <w:t>nolu</w:t>
            </w:r>
            <w:proofErr w:type="spellEnd"/>
            <w:r>
              <w:rPr>
                <w:color w:val="000000"/>
              </w:rPr>
              <w:t xml:space="preserve"> 3 er adet</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24</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70"/>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 xml:space="preserve">Kevgir (çelik, </w:t>
            </w:r>
            <w:proofErr w:type="spellStart"/>
            <w:r>
              <w:rPr>
                <w:color w:val="000000"/>
              </w:rPr>
              <w:t>monoblok</w:t>
            </w:r>
            <w:proofErr w:type="spellEnd"/>
            <w:r>
              <w:rPr>
                <w:color w:val="000000"/>
              </w:rPr>
              <w:t xml:space="preserve">) (1 ve 3 </w:t>
            </w:r>
            <w:proofErr w:type="spellStart"/>
            <w:r>
              <w:rPr>
                <w:color w:val="000000"/>
              </w:rPr>
              <w:t>nolu</w:t>
            </w:r>
            <w:proofErr w:type="spellEnd"/>
            <w:r>
              <w:rPr>
                <w:color w:val="000000"/>
              </w:rPr>
              <w:t xml:space="preserve"> 4 er adet, 4, 5, 6nolu 5 şer adet, 10 </w:t>
            </w:r>
            <w:proofErr w:type="spellStart"/>
            <w:r>
              <w:rPr>
                <w:color w:val="000000"/>
              </w:rPr>
              <w:t>nolu</w:t>
            </w:r>
            <w:proofErr w:type="spellEnd"/>
            <w:r>
              <w:rPr>
                <w:color w:val="000000"/>
              </w:rPr>
              <w:t xml:space="preserve"> 3adet) (Krom/nikel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26</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71"/>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rPr>
                <w:rFonts w:ascii="Times New Roman TUR" w:eastAsia="Times New Roman TUR" w:hAnsi="Times New Roman TUR" w:cs="Times New Roman TUR"/>
                <w:color w:val="000000"/>
              </w:rPr>
            </w:pPr>
            <w:r>
              <w:rPr>
                <w:color w:val="000000"/>
              </w:rPr>
              <w:t>Tel kevgir(Krom/nikel oran</w:t>
            </w:r>
            <w:r>
              <w:rPr>
                <w:rFonts w:ascii="Times New Roman TUR" w:eastAsia="Times New Roman TUR" w:hAnsi="Times New Roman TUR" w:cs="Times New Roman TUR"/>
                <w:color w:val="000000"/>
              </w:rPr>
              <w:t>ı 18/10 olacaktır)</w:t>
            </w:r>
          </w:p>
          <w:p w:rsidR="006539B5" w:rsidRDefault="00E22CD4">
            <w:pPr>
              <w:widowControl w:val="0"/>
              <w:jc w:val="both"/>
            </w:pPr>
            <w:r>
              <w:rPr>
                <w:color w:val="000000"/>
              </w:rPr>
              <w:t xml:space="preserve"> (kal</w:t>
            </w:r>
            <w:r>
              <w:rPr>
                <w:rFonts w:ascii="Times New Roman TUR" w:eastAsia="Times New Roman TUR" w:hAnsi="Times New Roman TUR" w:cs="Times New Roman TUR"/>
                <w:color w:val="000000"/>
              </w:rPr>
              <w:t xml:space="preserve">ın telli, 19, 24, 30 cm.lik 3er adet, </w:t>
            </w:r>
            <w:proofErr w:type="spellStart"/>
            <w:r>
              <w:rPr>
                <w:rFonts w:ascii="Times New Roman TUR" w:eastAsia="Times New Roman TUR" w:hAnsi="Times New Roman TUR" w:cs="Times New Roman TUR"/>
                <w:color w:val="000000"/>
              </w:rPr>
              <w:t>monoblok</w:t>
            </w:r>
            <w:proofErr w:type="spellEnd"/>
            <w:r>
              <w:rPr>
                <w:rFonts w:ascii="Times New Roman TUR" w:eastAsia="Times New Roman TUR" w:hAnsi="Times New Roman TUR" w:cs="Times New Roman TUR"/>
                <w:color w:val="000000"/>
              </w:rPr>
              <w:t>)</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9</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72"/>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 xml:space="preserve">Tel kevgir( ince telli, 30 cm.lik </w:t>
            </w:r>
            <w:proofErr w:type="spellStart"/>
            <w:r>
              <w:rPr>
                <w:color w:val="000000"/>
              </w:rPr>
              <w:t>monoblok</w:t>
            </w:r>
            <w:proofErr w:type="spellEnd"/>
            <w:r>
              <w:rPr>
                <w:color w:val="000000"/>
              </w:rPr>
              <w:t>) (Krom/nikel oran</w:t>
            </w:r>
            <w:r>
              <w:rPr>
                <w:rFonts w:ascii="Times New Roman TUR" w:eastAsia="Times New Roman TUR" w:hAnsi="Times New Roman TUR" w:cs="Times New Roman TUR"/>
                <w:color w:val="000000"/>
              </w:rPr>
              <w:t>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5</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73"/>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Do</w:t>
            </w:r>
            <w:r>
              <w:rPr>
                <w:rFonts w:ascii="Times New Roman TUR" w:eastAsia="Times New Roman TUR" w:hAnsi="Times New Roman TUR" w:cs="Times New Roman TUR"/>
                <w:color w:val="000000"/>
              </w:rPr>
              <w:t>ğrama Tahtası 50x30x6 yeşil, sarı, kahverengi, beyaz, kırmızı 2şer adet Polietilen</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74"/>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 xml:space="preserve">Servis kaşığı( çelik )(1 </w:t>
            </w:r>
            <w:proofErr w:type="spellStart"/>
            <w:r>
              <w:rPr>
                <w:color w:val="000000"/>
              </w:rPr>
              <w:t>nolu</w:t>
            </w:r>
            <w:proofErr w:type="spellEnd"/>
            <w:r>
              <w:rPr>
                <w:color w:val="000000"/>
              </w:rPr>
              <w:t xml:space="preserve"> düz-8adet ve delikli-4adet, </w:t>
            </w:r>
            <w:proofErr w:type="spellStart"/>
            <w:r>
              <w:rPr>
                <w:color w:val="000000"/>
              </w:rPr>
              <w:t>monoblok</w:t>
            </w:r>
            <w:proofErr w:type="spellEnd"/>
            <w:r>
              <w:rPr>
                <w:color w:val="000000"/>
              </w:rPr>
              <w:t>) (Krom/nikel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75"/>
              </w:numPr>
              <w:ind w:left="78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Servis Maşası (çelik)(Krom/nikel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76"/>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Spagetti Maşası(tırnaklı)(çelik) (Krom/nikel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77"/>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 xml:space="preserve">Çelik </w:t>
            </w:r>
            <w:proofErr w:type="spellStart"/>
            <w:r>
              <w:rPr>
                <w:color w:val="000000"/>
              </w:rPr>
              <w:t>Spatula</w:t>
            </w:r>
            <w:proofErr w:type="spellEnd"/>
            <w:r>
              <w:rPr>
                <w:color w:val="000000"/>
              </w:rPr>
              <w:t>(Krom/nikel oran</w:t>
            </w:r>
            <w:r>
              <w:rPr>
                <w:rFonts w:ascii="Times New Roman TUR" w:eastAsia="Times New Roman TUR" w:hAnsi="Times New Roman TUR" w:cs="Times New Roman TUR"/>
                <w:color w:val="000000"/>
              </w:rPr>
              <w:t>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8</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78"/>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Çelik kabak oyaca</w:t>
            </w:r>
            <w:r>
              <w:rPr>
                <w:rFonts w:ascii="Times New Roman TUR" w:eastAsia="Times New Roman TUR" w:hAnsi="Times New Roman TUR" w:cs="Times New Roman TUR"/>
                <w:color w:val="000000"/>
              </w:rPr>
              <w:t>ğı(Krom/nikel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15</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79"/>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Çelik sebze soyaca</w:t>
            </w:r>
            <w:r>
              <w:rPr>
                <w:rFonts w:ascii="Times New Roman TUR" w:eastAsia="Times New Roman TUR" w:hAnsi="Times New Roman TUR" w:cs="Times New Roman TUR"/>
                <w:color w:val="000000"/>
              </w:rPr>
              <w:t>ğı(Krom/nikel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15</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80"/>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Çelik Ç</w:t>
            </w:r>
            <w:r>
              <w:rPr>
                <w:rFonts w:ascii="Times New Roman TUR" w:eastAsia="Times New Roman TUR" w:hAnsi="Times New Roman TUR" w:cs="Times New Roman TUR"/>
                <w:color w:val="000000"/>
              </w:rPr>
              <w:t>ırpma teli (1, 5, 6, 7 numara 2şer adet) (Krom/nikel oranı 18/10 olacaktır) (Krom/nikel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8</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81"/>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Çi</w:t>
            </w:r>
            <w:r>
              <w:rPr>
                <w:rFonts w:ascii="Times New Roman TUR" w:eastAsia="Times New Roman TUR" w:hAnsi="Times New Roman TUR" w:cs="Times New Roman TUR"/>
                <w:color w:val="000000"/>
              </w:rPr>
              <w:t>ğ et çelik Bıçağı (sarı saplı) (Krom/nikel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82"/>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Çi</w:t>
            </w:r>
            <w:r>
              <w:rPr>
                <w:rFonts w:ascii="Times New Roman TUR" w:eastAsia="Times New Roman TUR" w:hAnsi="Times New Roman TUR" w:cs="Times New Roman TUR"/>
                <w:color w:val="000000"/>
              </w:rPr>
              <w:t>ğ et çelik Bıçağı (No:2, kırmızı saplı) (Krom/nikel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83"/>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Çelik Kemik s</w:t>
            </w:r>
            <w:r>
              <w:rPr>
                <w:rFonts w:ascii="Times New Roman TUR" w:eastAsia="Times New Roman TUR" w:hAnsi="Times New Roman TUR" w:cs="Times New Roman TUR"/>
                <w:color w:val="000000"/>
              </w:rPr>
              <w:t>ıyırma bıçağı (No:2 ) (Krom/nikel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5</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84"/>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proofErr w:type="spellStart"/>
            <w:r>
              <w:rPr>
                <w:color w:val="000000"/>
              </w:rPr>
              <w:t>Fleto</w:t>
            </w:r>
            <w:proofErr w:type="spellEnd"/>
            <w:r>
              <w:rPr>
                <w:color w:val="000000"/>
              </w:rPr>
              <w:t xml:space="preserve"> b</w:t>
            </w:r>
            <w:r>
              <w:rPr>
                <w:rFonts w:ascii="Times New Roman TUR" w:eastAsia="Times New Roman TUR" w:hAnsi="Times New Roman TUR" w:cs="Times New Roman TUR"/>
                <w:color w:val="000000"/>
              </w:rPr>
              <w:t>ıçağı (çelik) (Krom/nikel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5</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85"/>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Çelik sebze do</w:t>
            </w:r>
            <w:r>
              <w:rPr>
                <w:rFonts w:ascii="Times New Roman TUR" w:eastAsia="Times New Roman TUR" w:hAnsi="Times New Roman TUR" w:cs="Times New Roman TUR"/>
                <w:color w:val="000000"/>
              </w:rPr>
              <w:t>ğrama bıçağı(yeşil saplı) (Krom/nikel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86"/>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Şef bıçağı(siyah saplı) (Krom/nikel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87"/>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Peynir b</w:t>
            </w:r>
            <w:r>
              <w:rPr>
                <w:rFonts w:ascii="Times New Roman TUR" w:eastAsia="Times New Roman TUR" w:hAnsi="Times New Roman TUR" w:cs="Times New Roman TUR"/>
                <w:color w:val="000000"/>
              </w:rPr>
              <w:t>ıçağı( beyaz saplı) (Krom/nikel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5</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88"/>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Börek pizza b</w:t>
            </w:r>
            <w:r>
              <w:rPr>
                <w:rFonts w:ascii="Times New Roman TUR" w:eastAsia="Times New Roman TUR" w:hAnsi="Times New Roman TUR" w:cs="Times New Roman TUR"/>
                <w:color w:val="000000"/>
              </w:rPr>
              <w:t>ıçağı(paslanmaz çelik)</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89"/>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Konserve açaca</w:t>
            </w:r>
            <w:r>
              <w:rPr>
                <w:rFonts w:ascii="Times New Roman TUR" w:eastAsia="Times New Roman TUR" w:hAnsi="Times New Roman TUR" w:cs="Times New Roman TUR"/>
                <w:color w:val="000000"/>
              </w:rPr>
              <w:t>ğı (</w:t>
            </w:r>
            <w:proofErr w:type="gramStart"/>
            <w:r>
              <w:rPr>
                <w:rFonts w:ascii="Times New Roman TUR" w:eastAsia="Times New Roman TUR" w:hAnsi="Times New Roman TUR" w:cs="Times New Roman TUR"/>
                <w:color w:val="000000"/>
              </w:rPr>
              <w:t>tezgah</w:t>
            </w:r>
            <w:proofErr w:type="gramEnd"/>
            <w:r>
              <w:rPr>
                <w:rFonts w:ascii="Times New Roman TUR" w:eastAsia="Times New Roman TUR" w:hAnsi="Times New Roman TUR" w:cs="Times New Roman TUR"/>
                <w:color w:val="000000"/>
              </w:rPr>
              <w:t xml:space="preserve"> tipi)</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90"/>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Et sat</w:t>
            </w:r>
            <w:r>
              <w:rPr>
                <w:rFonts w:ascii="Times New Roman TUR" w:eastAsia="Times New Roman TUR" w:hAnsi="Times New Roman TUR" w:cs="Times New Roman TUR"/>
                <w:color w:val="000000"/>
              </w:rPr>
              <w:t>ırı</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91"/>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 xml:space="preserve">Servis tepsisi( </w:t>
            </w:r>
            <w:proofErr w:type="spellStart"/>
            <w:r>
              <w:rPr>
                <w:color w:val="000000"/>
              </w:rPr>
              <w:t>selform</w:t>
            </w:r>
            <w:proofErr w:type="spellEnd"/>
            <w:r>
              <w:rPr>
                <w:color w:val="000000"/>
              </w:rPr>
              <w:t>, kayd</w:t>
            </w:r>
            <w:r>
              <w:rPr>
                <w:rFonts w:ascii="Times New Roman TUR" w:eastAsia="Times New Roman TUR" w:hAnsi="Times New Roman TUR" w:cs="Times New Roman TUR"/>
                <w:color w:val="000000"/>
              </w:rPr>
              <w:t>ırmaz,55x35cm)</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750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92"/>
              </w:numPr>
              <w:ind w:left="78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 xml:space="preserve">Porselen Çorba </w:t>
            </w:r>
            <w:proofErr w:type="gramStart"/>
            <w:r>
              <w:rPr>
                <w:color w:val="000000"/>
              </w:rPr>
              <w:t>kasesi</w:t>
            </w:r>
            <w:proofErr w:type="gramEnd"/>
            <w:r>
              <w:rPr>
                <w:color w:val="000000"/>
              </w:rPr>
              <w:t>(12 cm)</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800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93"/>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Porselen Çukur yemek taba</w:t>
            </w:r>
            <w:r>
              <w:rPr>
                <w:rFonts w:ascii="Times New Roman TUR" w:eastAsia="Times New Roman TUR" w:hAnsi="Times New Roman TUR" w:cs="Times New Roman TUR"/>
                <w:color w:val="000000"/>
              </w:rPr>
              <w:t>ğı(20 cm)</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1000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94"/>
              </w:numPr>
              <w:ind w:left="1069"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Porselen düz tabak(19 cm)</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1000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95"/>
              </w:numPr>
              <w:ind w:left="1571"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proofErr w:type="gramStart"/>
            <w:r>
              <w:rPr>
                <w:color w:val="000000"/>
              </w:rPr>
              <w:t>Porselen  kay</w:t>
            </w:r>
            <w:r>
              <w:rPr>
                <w:rFonts w:ascii="Times New Roman TUR" w:eastAsia="Times New Roman TUR" w:hAnsi="Times New Roman TUR" w:cs="Times New Roman TUR"/>
                <w:color w:val="000000"/>
              </w:rPr>
              <w:t>ık</w:t>
            </w:r>
            <w:proofErr w:type="gramEnd"/>
            <w:r>
              <w:rPr>
                <w:rFonts w:ascii="Times New Roman TUR" w:eastAsia="Times New Roman TUR" w:hAnsi="Times New Roman TUR" w:cs="Times New Roman TUR"/>
                <w:color w:val="000000"/>
              </w:rPr>
              <w:t xml:space="preserve"> tabak (12x17cm)</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1000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96"/>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Porselen düz servis tabak(24 cm)</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750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97"/>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Krem karamel kab</w:t>
            </w:r>
            <w:r>
              <w:rPr>
                <w:rFonts w:ascii="Times New Roman TUR" w:eastAsia="Times New Roman TUR" w:hAnsi="Times New Roman TUR" w:cs="Times New Roman TUR"/>
                <w:color w:val="000000"/>
              </w:rPr>
              <w:t>ı (alüminyum)</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500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98"/>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Çay otomat</w:t>
            </w:r>
            <w:r>
              <w:rPr>
                <w:rFonts w:ascii="Times New Roman TUR" w:eastAsia="Times New Roman TUR" w:hAnsi="Times New Roman TUR" w:cs="Times New Roman TUR"/>
                <w:color w:val="000000"/>
              </w:rPr>
              <w:t>ı(30lt)</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4</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99"/>
              </w:numPr>
              <w:ind w:left="1776"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Tuzluk( porselen)</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30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00"/>
              </w:numPr>
              <w:ind w:left="1776"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Karabiberlik ( porselen)</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30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01"/>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Pul Biberlik( porselen)</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30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02"/>
              </w:numPr>
              <w:ind w:left="1211"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Kürdanl</w:t>
            </w:r>
            <w:r>
              <w:rPr>
                <w:rFonts w:ascii="Times New Roman TUR" w:eastAsia="Times New Roman TUR" w:hAnsi="Times New Roman TUR" w:cs="Times New Roman TUR"/>
                <w:color w:val="000000"/>
              </w:rPr>
              <w:t>ık( porselen)</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30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03"/>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Dispanser peçete aparat</w:t>
            </w:r>
            <w:r>
              <w:rPr>
                <w:rFonts w:ascii="Times New Roman TUR" w:eastAsia="Times New Roman TUR" w:hAnsi="Times New Roman TUR" w:cs="Times New Roman TUR"/>
                <w:color w:val="000000"/>
              </w:rPr>
              <w:t>ı</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30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04"/>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Hareketi havlu makinesi</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4</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05"/>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 xml:space="preserve">Tabldot (4 gözlü, </w:t>
            </w:r>
            <w:proofErr w:type="spellStart"/>
            <w:r>
              <w:rPr>
                <w:color w:val="000000"/>
              </w:rPr>
              <w:t>melamin</w:t>
            </w:r>
            <w:proofErr w:type="spellEnd"/>
            <w:r>
              <w:rPr>
                <w:color w:val="000000"/>
              </w:rPr>
              <w:t>)</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450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06"/>
              </w:numPr>
              <w:ind w:left="1494"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Kahvalt</w:t>
            </w:r>
            <w:r>
              <w:rPr>
                <w:rFonts w:ascii="Times New Roman TUR" w:eastAsia="Times New Roman TUR" w:hAnsi="Times New Roman TUR" w:cs="Times New Roman TUR"/>
                <w:color w:val="000000"/>
              </w:rPr>
              <w:t>ı tabldot (</w:t>
            </w:r>
            <w:proofErr w:type="spellStart"/>
            <w:r>
              <w:rPr>
                <w:rFonts w:ascii="Times New Roman TUR" w:eastAsia="Times New Roman TUR" w:hAnsi="Times New Roman TUR" w:cs="Times New Roman TUR"/>
                <w:color w:val="000000"/>
              </w:rPr>
              <w:t>melamin</w:t>
            </w:r>
            <w:proofErr w:type="spellEnd"/>
            <w:r>
              <w:rPr>
                <w:rFonts w:ascii="Times New Roman TUR" w:eastAsia="Times New Roman TUR" w:hAnsi="Times New Roman TUR" w:cs="Times New Roman TUR"/>
                <w:color w:val="000000"/>
              </w:rPr>
              <w:t>)</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450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07"/>
              </w:numPr>
              <w:ind w:left="1494"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Hassas terazi (Dijital)</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08"/>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 xml:space="preserve">Elektronik endüstriyel tip mutfak robotu ( 500 </w:t>
            </w:r>
            <w:proofErr w:type="spellStart"/>
            <w:r>
              <w:rPr>
                <w:color w:val="000000"/>
              </w:rPr>
              <w:t>Watt</w:t>
            </w:r>
            <w:proofErr w:type="spellEnd"/>
            <w:r>
              <w:rPr>
                <w:color w:val="000000"/>
              </w:rPr>
              <w:t>)</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09"/>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Sebze do</w:t>
            </w:r>
            <w:r>
              <w:rPr>
                <w:rFonts w:ascii="Times New Roman TUR" w:eastAsia="Times New Roman TUR" w:hAnsi="Times New Roman TUR" w:cs="Times New Roman TUR"/>
                <w:color w:val="000000"/>
              </w:rPr>
              <w:t>ğrama robotu (sanayi tipi)</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10"/>
              </w:numPr>
              <w:ind w:left="1353"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 xml:space="preserve">Ev tipi </w:t>
            </w:r>
            <w:proofErr w:type="gramStart"/>
            <w:r>
              <w:rPr>
                <w:color w:val="000000"/>
              </w:rPr>
              <w:t>blender</w:t>
            </w:r>
            <w:proofErr w:type="gramEnd"/>
            <w:r>
              <w:rPr>
                <w:color w:val="000000"/>
              </w:rPr>
              <w:t xml:space="preserve"> (270 </w:t>
            </w:r>
            <w:proofErr w:type="spellStart"/>
            <w:r>
              <w:rPr>
                <w:color w:val="000000"/>
              </w:rPr>
              <w:t>Watt</w:t>
            </w:r>
            <w:proofErr w:type="spellEnd"/>
            <w:r>
              <w:rPr>
                <w:color w:val="000000"/>
              </w:rPr>
              <w:t>)</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11"/>
              </w:numPr>
              <w:ind w:left="1353"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Kat</w:t>
            </w:r>
            <w:r>
              <w:rPr>
                <w:rFonts w:ascii="Times New Roman TUR" w:eastAsia="Times New Roman TUR" w:hAnsi="Times New Roman TUR" w:cs="Times New Roman TUR"/>
                <w:color w:val="000000"/>
              </w:rPr>
              <w:t>ı meyve sıkacağı</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12"/>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Narenciye s</w:t>
            </w:r>
            <w:r>
              <w:rPr>
                <w:rFonts w:ascii="Times New Roman TUR" w:eastAsia="Times New Roman TUR" w:hAnsi="Times New Roman TUR" w:cs="Times New Roman TUR"/>
                <w:color w:val="000000"/>
              </w:rPr>
              <w:t>ıkacağı</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13"/>
              </w:numPr>
              <w:ind w:left="-3728"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 xml:space="preserve">Sanayi tip el tipi kombi </w:t>
            </w:r>
            <w:proofErr w:type="gramStart"/>
            <w:r>
              <w:rPr>
                <w:color w:val="000000"/>
              </w:rPr>
              <w:t>mikser</w:t>
            </w:r>
            <w:proofErr w:type="gramEnd"/>
            <w:r>
              <w:rPr>
                <w:color w:val="000000"/>
              </w:rPr>
              <w:t>+ç</w:t>
            </w:r>
            <w:r>
              <w:rPr>
                <w:rFonts w:ascii="Times New Roman TUR" w:eastAsia="Times New Roman TUR" w:hAnsi="Times New Roman TUR" w:cs="Times New Roman TUR"/>
                <w:color w:val="000000"/>
              </w:rPr>
              <w:t>ırpıcı (en az 450w, uzunluğu 350mm),</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14"/>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B</w:t>
            </w:r>
            <w:r>
              <w:rPr>
                <w:rFonts w:ascii="Times New Roman TUR" w:eastAsia="Times New Roman TUR" w:hAnsi="Times New Roman TUR" w:cs="Times New Roman TUR"/>
                <w:color w:val="000000"/>
              </w:rPr>
              <w:t xml:space="preserve">ıçak </w:t>
            </w:r>
            <w:proofErr w:type="spellStart"/>
            <w:r>
              <w:rPr>
                <w:rFonts w:ascii="Times New Roman TUR" w:eastAsia="Times New Roman TUR" w:hAnsi="Times New Roman TUR" w:cs="Times New Roman TUR"/>
                <w:color w:val="000000"/>
              </w:rPr>
              <w:t>Sterilizatörü</w:t>
            </w:r>
            <w:proofErr w:type="spellEnd"/>
            <w:r>
              <w:rPr>
                <w:rFonts w:ascii="Times New Roman TUR" w:eastAsia="Times New Roman TUR" w:hAnsi="Times New Roman TUR" w:cs="Times New Roman TUR"/>
                <w:color w:val="000000"/>
              </w:rPr>
              <w:t xml:space="preserve"> (10 Bıçaklık)</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15"/>
              </w:numPr>
              <w:ind w:left="644"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 xml:space="preserve">Çöp </w:t>
            </w:r>
            <w:proofErr w:type="spellStart"/>
            <w:r>
              <w:rPr>
                <w:color w:val="000000"/>
              </w:rPr>
              <w:t>konteyner</w:t>
            </w:r>
            <w:proofErr w:type="spellEnd"/>
            <w:r>
              <w:rPr>
                <w:color w:val="000000"/>
              </w:rPr>
              <w:t xml:space="preserve"> ( çelik pedall</w:t>
            </w:r>
            <w:r>
              <w:rPr>
                <w:rFonts w:ascii="Times New Roman TUR" w:eastAsia="Times New Roman TUR" w:hAnsi="Times New Roman TUR" w:cs="Times New Roman TUR"/>
                <w:color w:val="000000"/>
              </w:rPr>
              <w:t>ı, kapaklı, tekerlekli)</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8</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16"/>
              </w:numPr>
              <w:ind w:left="1636"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Gastronom küvet(53x32x15cm 13 adet(3 adet delikli), 53x32x10 10 adet, 53x32x5cm 12 adet)</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35</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17"/>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 xml:space="preserve">Gastronom küvet (33x26x15cm 10 adet, 33x26x10 </w:t>
            </w:r>
            <w:proofErr w:type="spellStart"/>
            <w:r>
              <w:rPr>
                <w:color w:val="000000"/>
              </w:rPr>
              <w:t>luk</w:t>
            </w:r>
            <w:proofErr w:type="spellEnd"/>
            <w:r>
              <w:rPr>
                <w:color w:val="000000"/>
              </w:rPr>
              <w:t xml:space="preserve"> 10 adet, 33x26x5 cm 5adet, )</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25</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18"/>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Gastronom küvet (18x16x10 cm)</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16</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19"/>
              </w:numPr>
              <w:ind w:left="36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Gastronom küvet ( 18x16x5 cm 5 adet, 10x15x5 cm 5 adet, 10x15x10 cm 5 adet, 20x16x15 cm 5 adet)</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20"/>
              </w:numPr>
              <w:ind w:left="36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Düdüklü tencere</w:t>
            </w:r>
            <w:proofErr w:type="gramStart"/>
            <w:r>
              <w:rPr>
                <w:color w:val="000000"/>
              </w:rPr>
              <w:t>(</w:t>
            </w:r>
            <w:proofErr w:type="gramEnd"/>
            <w:r>
              <w:rPr>
                <w:color w:val="000000"/>
              </w:rPr>
              <w:t xml:space="preserve">30lt. 1 adet, 20 </w:t>
            </w:r>
            <w:proofErr w:type="spellStart"/>
            <w:r>
              <w:rPr>
                <w:color w:val="000000"/>
              </w:rPr>
              <w:t>lt</w:t>
            </w:r>
            <w:proofErr w:type="spellEnd"/>
            <w:r>
              <w:rPr>
                <w:color w:val="000000"/>
              </w:rPr>
              <w:t xml:space="preserve"> 2 adet</w:t>
            </w:r>
            <w:proofErr w:type="gramStart"/>
            <w:r>
              <w:rPr>
                <w:color w:val="000000"/>
              </w:rPr>
              <w:t>)</w:t>
            </w:r>
            <w:proofErr w:type="gramEnd"/>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3</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21"/>
              </w:numPr>
              <w:ind w:left="36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proofErr w:type="spellStart"/>
            <w:r>
              <w:rPr>
                <w:rFonts w:ascii="Times New Roman TUR" w:eastAsia="Times New Roman TUR" w:hAnsi="Times New Roman TUR" w:cs="Times New Roman TUR"/>
                <w:color w:val="000000"/>
              </w:rPr>
              <w:t>İnfrared</w:t>
            </w:r>
            <w:proofErr w:type="spellEnd"/>
            <w:r>
              <w:rPr>
                <w:rFonts w:ascii="Times New Roman TUR" w:eastAsia="Times New Roman TUR" w:hAnsi="Times New Roman TUR" w:cs="Times New Roman TUR"/>
                <w:color w:val="000000"/>
              </w:rPr>
              <w:t xml:space="preserve"> lazer termometre(-20, +260 C)</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3</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22"/>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Çöp hazneli kirli tabak toplama arabas</w:t>
            </w:r>
            <w:r>
              <w:rPr>
                <w:rFonts w:ascii="Times New Roman TUR" w:eastAsia="Times New Roman TUR" w:hAnsi="Times New Roman TUR" w:cs="Times New Roman TUR"/>
                <w:color w:val="000000"/>
              </w:rPr>
              <w:t>ı</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23"/>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Saklama kaplar</w:t>
            </w:r>
            <w:r>
              <w:rPr>
                <w:rFonts w:ascii="Times New Roman TUR" w:eastAsia="Times New Roman TUR" w:hAnsi="Times New Roman TUR" w:cs="Times New Roman TUR"/>
                <w:color w:val="000000"/>
              </w:rPr>
              <w:t>ı (</w:t>
            </w:r>
            <w:proofErr w:type="spellStart"/>
            <w:r>
              <w:rPr>
                <w:rFonts w:ascii="Times New Roman TUR" w:eastAsia="Times New Roman TUR" w:hAnsi="Times New Roman TUR" w:cs="Times New Roman TUR"/>
                <w:color w:val="000000"/>
              </w:rPr>
              <w:t>polikarbonat</w:t>
            </w:r>
            <w:proofErr w:type="spellEnd"/>
            <w:r>
              <w:rPr>
                <w:rFonts w:ascii="Times New Roman TUR" w:eastAsia="Times New Roman TUR" w:hAnsi="Times New Roman TUR" w:cs="Times New Roman TUR"/>
                <w:color w:val="000000"/>
              </w:rPr>
              <w:t>, çeşitli ebatlarda, gıda ile teması uygun)</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24"/>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Baharat kaplar</w:t>
            </w:r>
            <w:r>
              <w:rPr>
                <w:rFonts w:ascii="Times New Roman TUR" w:eastAsia="Times New Roman TUR" w:hAnsi="Times New Roman TUR" w:cs="Times New Roman TUR"/>
                <w:color w:val="000000"/>
              </w:rPr>
              <w:t>ı(</w:t>
            </w:r>
            <w:proofErr w:type="spellStart"/>
            <w:r>
              <w:rPr>
                <w:rFonts w:ascii="Times New Roman TUR" w:eastAsia="Times New Roman TUR" w:hAnsi="Times New Roman TUR" w:cs="Times New Roman TUR"/>
                <w:color w:val="000000"/>
              </w:rPr>
              <w:t>polikarbonat</w:t>
            </w:r>
            <w:proofErr w:type="spellEnd"/>
            <w:r>
              <w:rPr>
                <w:rFonts w:ascii="Times New Roman TUR" w:eastAsia="Times New Roman TUR" w:hAnsi="Times New Roman TUR" w:cs="Times New Roman TUR"/>
                <w:color w:val="000000"/>
              </w:rPr>
              <w:t xml:space="preserve">, şeffaf, 3 </w:t>
            </w:r>
            <w:proofErr w:type="spellStart"/>
            <w:r>
              <w:rPr>
                <w:rFonts w:ascii="Times New Roman TUR" w:eastAsia="Times New Roman TUR" w:hAnsi="Times New Roman TUR" w:cs="Times New Roman TUR"/>
                <w:color w:val="000000"/>
              </w:rPr>
              <w:t>lt</w:t>
            </w:r>
            <w:proofErr w:type="spellEnd"/>
            <w:r>
              <w:rPr>
                <w:rFonts w:ascii="Times New Roman TUR" w:eastAsia="Times New Roman TUR" w:hAnsi="Times New Roman TUR" w:cs="Times New Roman TUR"/>
                <w:color w:val="000000"/>
              </w:rPr>
              <w:t xml:space="preserve"> hacimli 10 adet, 7 litre hacimli 10 adet, 15 litre hacimli 15 adet)</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35</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25"/>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Ayakkab</w:t>
            </w:r>
            <w:r>
              <w:rPr>
                <w:rFonts w:ascii="Times New Roman TUR" w:eastAsia="Times New Roman TUR" w:hAnsi="Times New Roman TUR" w:cs="Times New Roman TUR"/>
                <w:color w:val="000000"/>
              </w:rPr>
              <w:t xml:space="preserve">ılık (kapaklı, raf yüksekliği çizme sığabilecek </w:t>
            </w:r>
            <w:proofErr w:type="gramStart"/>
            <w:r>
              <w:rPr>
                <w:rFonts w:ascii="Times New Roman TUR" w:eastAsia="Times New Roman TUR" w:hAnsi="Times New Roman TUR" w:cs="Times New Roman TUR"/>
                <w:color w:val="000000"/>
              </w:rPr>
              <w:t>kapasitede  olacaktır</w:t>
            </w:r>
            <w:proofErr w:type="gramEnd"/>
            <w:r>
              <w:rPr>
                <w:rFonts w:ascii="Times New Roman TUR" w:eastAsia="Times New Roman TUR" w:hAnsi="Times New Roman TUR" w:cs="Times New Roman TUR"/>
                <w:color w:val="000000"/>
              </w:rPr>
              <w:t>, )</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26"/>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Banket arabas</w:t>
            </w:r>
            <w:r>
              <w:rPr>
                <w:rFonts w:ascii="Times New Roman TUR" w:eastAsia="Times New Roman TUR" w:hAnsi="Times New Roman TUR" w:cs="Times New Roman TUR"/>
                <w:color w:val="000000"/>
              </w:rPr>
              <w:t>ı (gastronom küvetlere uygun ölçüde en az 20 raflı)</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27"/>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So</w:t>
            </w:r>
            <w:r>
              <w:rPr>
                <w:rFonts w:ascii="Times New Roman TUR" w:eastAsia="Times New Roman TUR" w:hAnsi="Times New Roman TUR" w:cs="Times New Roman TUR"/>
                <w:color w:val="000000"/>
              </w:rPr>
              <w:t>ğuk servis kabini camlı altı açık dolaplı</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28"/>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 xml:space="preserve">Elektronik kantar( </w:t>
            </w:r>
            <w:proofErr w:type="spellStart"/>
            <w:r>
              <w:rPr>
                <w:color w:val="000000"/>
              </w:rPr>
              <w:t>max</w:t>
            </w:r>
            <w:proofErr w:type="spellEnd"/>
            <w:r>
              <w:rPr>
                <w:color w:val="000000"/>
              </w:rPr>
              <w:t xml:space="preserve"> 600 kg, hassasiyeti 200 gr)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29"/>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Yap</w:t>
            </w:r>
            <w:r>
              <w:rPr>
                <w:rFonts w:ascii="Times New Roman TUR" w:eastAsia="Times New Roman TUR" w:hAnsi="Times New Roman TUR" w:cs="Times New Roman TUR"/>
                <w:color w:val="000000"/>
              </w:rPr>
              <w:t>ışkanlı sinek tutucu</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4</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30"/>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Duvara monte ahşap galoş,  bone, maske dolabı (mutfak giriş çıkışlarına 1 er adet)</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31"/>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t>Kesme tahtas</w:t>
            </w:r>
            <w:r>
              <w:rPr>
                <w:rFonts w:ascii="Times New Roman TUR" w:eastAsia="Times New Roman TUR" w:hAnsi="Times New Roman TUR" w:cs="Times New Roman TUR"/>
              </w:rPr>
              <w:t>ı standı (paslanmaz çelik, süzgeçli)</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32"/>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t xml:space="preserve">Kepçe, kevgir vb. için paslanmaz çelik, duvara </w:t>
            </w:r>
            <w:proofErr w:type="gramStart"/>
            <w:r>
              <w:t>monte  kapakl</w:t>
            </w:r>
            <w:r>
              <w:rPr>
                <w:rFonts w:ascii="Times New Roman TUR" w:eastAsia="Times New Roman TUR" w:hAnsi="Times New Roman TUR" w:cs="Times New Roman TUR"/>
              </w:rPr>
              <w:t>ı</w:t>
            </w:r>
            <w:proofErr w:type="gramEnd"/>
            <w:r>
              <w:rPr>
                <w:rFonts w:ascii="Times New Roman TUR" w:eastAsia="Times New Roman TUR" w:hAnsi="Times New Roman TUR" w:cs="Times New Roman TUR"/>
              </w:rPr>
              <w:t xml:space="preserve"> askı aparatı</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3</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33"/>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t>Plastik tekerlekli, delikli so</w:t>
            </w:r>
            <w:r>
              <w:rPr>
                <w:rFonts w:ascii="Times New Roman TUR" w:eastAsia="Times New Roman TUR" w:hAnsi="Times New Roman TUR" w:cs="Times New Roman TUR"/>
              </w:rPr>
              <w:t>ğan patates kasası(80lt.)</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4</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34"/>
              </w:numPr>
              <w:ind w:left="1428"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t>Tost Makines</w:t>
            </w:r>
            <w:r>
              <w:rPr>
                <w:color w:val="000000"/>
              </w:rPr>
              <w:t>i</w:t>
            </w:r>
            <w:r>
              <w:rPr>
                <w:color w:val="000000"/>
              </w:rPr>
              <w:tab/>
              <w:t xml:space="preserve"> (8 dilim, elektrikli, büfe tipi döküm)</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35"/>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t xml:space="preserve">20 kişilik paslanmaz çelikten </w:t>
            </w:r>
            <w:proofErr w:type="spellStart"/>
            <w:r>
              <w:t>mamül</w:t>
            </w:r>
            <w:proofErr w:type="spellEnd"/>
            <w:r>
              <w:t xml:space="preserve"> 4 </w:t>
            </w:r>
            <w:proofErr w:type="spellStart"/>
            <w:r>
              <w:t>lü</w:t>
            </w:r>
            <w:proofErr w:type="spellEnd"/>
            <w:r>
              <w:t xml:space="preserve"> sefer tası</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36"/>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t>Hijyen paspas</w:t>
            </w:r>
            <w:r>
              <w:rPr>
                <w:rFonts w:ascii="Times New Roman TUR" w:eastAsia="Times New Roman TUR" w:hAnsi="Times New Roman TUR" w:cs="Times New Roman TUR"/>
              </w:rPr>
              <w:t>ı</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37"/>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t>So</w:t>
            </w:r>
            <w:r>
              <w:rPr>
                <w:rFonts w:ascii="Times New Roman TUR" w:eastAsia="Times New Roman TUR" w:hAnsi="Times New Roman TUR" w:cs="Times New Roman TUR"/>
              </w:rPr>
              <w:t>ğuk depolar için ısı takip kayıt sistemi</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38"/>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Döner oca</w:t>
            </w:r>
            <w:r>
              <w:rPr>
                <w:rFonts w:ascii="Times New Roman TUR" w:eastAsia="Times New Roman TUR" w:hAnsi="Times New Roman TUR" w:cs="Times New Roman TUR"/>
                <w:color w:val="000000"/>
              </w:rPr>
              <w:t>ğı</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39"/>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t>Döner b</w:t>
            </w:r>
            <w:r>
              <w:rPr>
                <w:rFonts w:ascii="Times New Roman TUR" w:eastAsia="Times New Roman TUR" w:hAnsi="Times New Roman TUR" w:cs="Times New Roman TUR"/>
              </w:rPr>
              <w:t>ıçağı</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40"/>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t>Sebze meyve dezenfektan klor pompas</w:t>
            </w:r>
            <w:r>
              <w:rPr>
                <w:rFonts w:ascii="Times New Roman TUR" w:eastAsia="Times New Roman TUR" w:hAnsi="Times New Roman TUR" w:cs="Times New Roman TUR"/>
              </w:rPr>
              <w:t>ı</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41"/>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proofErr w:type="spellStart"/>
            <w:r>
              <w:t>Streç</w:t>
            </w:r>
            <w:proofErr w:type="spellEnd"/>
            <w:r>
              <w:t xml:space="preserve"> film dispanseri (metal)</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42"/>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 xml:space="preserve">Turnike sistemi (kart okuyucu ve </w:t>
            </w:r>
            <w:proofErr w:type="spellStart"/>
            <w:r>
              <w:rPr>
                <w:color w:val="000000"/>
              </w:rPr>
              <w:t>opsiyonel</w:t>
            </w:r>
            <w:proofErr w:type="spellEnd"/>
            <w:r>
              <w:rPr>
                <w:color w:val="000000"/>
              </w:rPr>
              <w:t xml:space="preserve"> parmak izi tan</w:t>
            </w:r>
            <w:r>
              <w:rPr>
                <w:rFonts w:ascii="Times New Roman TUR" w:eastAsia="Times New Roman TUR" w:hAnsi="Times New Roman TUR" w:cs="Times New Roman TUR"/>
                <w:color w:val="000000"/>
              </w:rPr>
              <w:t>ıma özelliği olmalı)</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43"/>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t>Mikrodalga f</w:t>
            </w:r>
            <w:r>
              <w:rPr>
                <w:rFonts w:ascii="Times New Roman TUR" w:eastAsia="Times New Roman TUR" w:hAnsi="Times New Roman TUR" w:cs="Times New Roman TUR"/>
              </w:rPr>
              <w:t>ırın</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44"/>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t xml:space="preserve">Set üstü 2 </w:t>
            </w:r>
            <w:proofErr w:type="spellStart"/>
            <w:r>
              <w:t>li</w:t>
            </w:r>
            <w:proofErr w:type="spellEnd"/>
            <w:r>
              <w:t xml:space="preserve"> ocak(</w:t>
            </w:r>
            <w:proofErr w:type="spellStart"/>
            <w:r>
              <w:t>lpg</w:t>
            </w:r>
            <w:proofErr w:type="spellEnd"/>
            <w:r>
              <w:t xml:space="preserve"> </w:t>
            </w:r>
            <w:proofErr w:type="spellStart"/>
            <w:r>
              <w:t>li</w:t>
            </w:r>
            <w:proofErr w:type="spellEnd"/>
            <w:r>
              <w:t>, endüstriyel tip)</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45"/>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t>Süzgeç( paslanmaz tel 30cm)</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3</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46"/>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t>Tel süzgeç ihtiyaç durumuna göre de</w:t>
            </w:r>
            <w:r>
              <w:rPr>
                <w:rFonts w:ascii="Times New Roman TUR" w:eastAsia="Times New Roman TUR" w:hAnsi="Times New Roman TUR" w:cs="Times New Roman TUR"/>
              </w:rPr>
              <w:t>ğişik ebatlarda</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6" w:space="0" w:color="000000"/>
              <w:right w:val="single" w:sz="2" w:space="0" w:color="00000A"/>
            </w:tcBorders>
            <w:shd w:val="clear" w:color="auto" w:fill="FFFFFF"/>
            <w:vAlign w:val="center"/>
          </w:tcPr>
          <w:p w:rsidR="006539B5" w:rsidRDefault="006539B5">
            <w:pPr>
              <w:widowControl w:val="0"/>
              <w:numPr>
                <w:ilvl w:val="0"/>
                <w:numId w:val="247"/>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6" w:space="0" w:color="000000"/>
              <w:right w:val="single" w:sz="2" w:space="0" w:color="00000A"/>
            </w:tcBorders>
            <w:shd w:val="clear" w:color="auto" w:fill="FFFFFF"/>
            <w:vAlign w:val="center"/>
          </w:tcPr>
          <w:p w:rsidR="006539B5" w:rsidRDefault="00E22CD4">
            <w:pPr>
              <w:widowControl w:val="0"/>
              <w:jc w:val="both"/>
            </w:pPr>
            <w:r>
              <w:t>Masat</w:t>
            </w:r>
          </w:p>
        </w:tc>
        <w:tc>
          <w:tcPr>
            <w:tcW w:w="1177" w:type="dxa"/>
            <w:tcBorders>
              <w:top w:val="single" w:sz="6" w:space="0" w:color="000000"/>
              <w:left w:val="single" w:sz="6" w:space="0" w:color="000000"/>
              <w:bottom w:val="single" w:sz="6" w:space="0" w:color="000000"/>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6" w:space="0" w:color="000000"/>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6" w:space="0" w:color="000000"/>
              <w:right w:val="single" w:sz="2" w:space="0" w:color="00000A"/>
            </w:tcBorders>
            <w:shd w:val="clear" w:color="auto" w:fill="FFFFFF"/>
            <w:vAlign w:val="center"/>
          </w:tcPr>
          <w:p w:rsidR="006539B5" w:rsidRDefault="006539B5">
            <w:pPr>
              <w:widowControl w:val="0"/>
              <w:numPr>
                <w:ilvl w:val="0"/>
                <w:numId w:val="248"/>
              </w:numPr>
              <w:ind w:left="1428" w:hanging="360"/>
              <w:jc w:val="both"/>
              <w:rPr>
                <w:rFonts w:ascii="Calibri" w:eastAsia="Calibri" w:hAnsi="Calibri" w:cs="Calibri"/>
              </w:rPr>
            </w:pPr>
          </w:p>
        </w:tc>
        <w:tc>
          <w:tcPr>
            <w:tcW w:w="5953" w:type="dxa"/>
            <w:tcBorders>
              <w:top w:val="single" w:sz="6" w:space="0" w:color="000000"/>
              <w:left w:val="single" w:sz="6" w:space="0" w:color="000000"/>
              <w:bottom w:val="single" w:sz="6" w:space="0" w:color="000000"/>
              <w:right w:val="single" w:sz="2" w:space="0" w:color="00000A"/>
            </w:tcBorders>
            <w:shd w:val="clear" w:color="auto" w:fill="FFFFFF"/>
            <w:vAlign w:val="center"/>
          </w:tcPr>
          <w:p w:rsidR="006539B5" w:rsidRDefault="00E22CD4">
            <w:pPr>
              <w:widowControl w:val="0"/>
              <w:jc w:val="both"/>
            </w:pPr>
            <w:proofErr w:type="gramStart"/>
            <w:r>
              <w:t>soyunma</w:t>
            </w:r>
            <w:proofErr w:type="gramEnd"/>
            <w:r>
              <w:t xml:space="preserve"> dolab</w:t>
            </w:r>
            <w:r>
              <w:rPr>
                <w:rFonts w:ascii="Times New Roman TUR" w:eastAsia="Times New Roman TUR" w:hAnsi="Times New Roman TUR" w:cs="Times New Roman TUR"/>
              </w:rPr>
              <w:t>ı ahşap</w:t>
            </w:r>
          </w:p>
        </w:tc>
        <w:tc>
          <w:tcPr>
            <w:tcW w:w="1177" w:type="dxa"/>
            <w:tcBorders>
              <w:top w:val="single" w:sz="6" w:space="0" w:color="000000"/>
              <w:left w:val="single" w:sz="6" w:space="0" w:color="000000"/>
              <w:bottom w:val="single" w:sz="6" w:space="0" w:color="000000"/>
              <w:right w:val="single" w:sz="2" w:space="0" w:color="00000A"/>
            </w:tcBorders>
            <w:shd w:val="clear" w:color="auto" w:fill="FFFFFF"/>
            <w:vAlign w:val="center"/>
          </w:tcPr>
          <w:p w:rsidR="006539B5" w:rsidRDefault="00E22CD4">
            <w:pPr>
              <w:widowControl w:val="0"/>
              <w:jc w:val="both"/>
            </w:pPr>
            <w:r>
              <w:rPr>
                <w:color w:val="000000"/>
              </w:rPr>
              <w:t>8</w:t>
            </w:r>
          </w:p>
        </w:tc>
        <w:tc>
          <w:tcPr>
            <w:tcW w:w="991" w:type="dxa"/>
            <w:tcBorders>
              <w:top w:val="single" w:sz="6" w:space="0" w:color="000000"/>
              <w:left w:val="single" w:sz="6" w:space="0" w:color="000000"/>
              <w:bottom w:val="single" w:sz="6" w:space="0" w:color="000000"/>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49"/>
              </w:numPr>
              <w:ind w:left="1636"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proofErr w:type="spellStart"/>
            <w:r>
              <w:t>Şanti</w:t>
            </w:r>
            <w:proofErr w:type="spellEnd"/>
            <w:r>
              <w:t xml:space="preserve"> Torbası</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50"/>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t>Plastik palet</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3</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bl>
    <w:p w:rsidR="006539B5" w:rsidRDefault="006539B5">
      <w:pPr>
        <w:pStyle w:val="NormalWeb"/>
        <w:spacing w:before="0"/>
        <w:jc w:val="both"/>
        <w:rPr>
          <w:b/>
        </w:rPr>
      </w:pPr>
    </w:p>
    <w:p w:rsidR="006539B5" w:rsidRDefault="006539B5">
      <w:pPr>
        <w:pStyle w:val="NormalWeb"/>
        <w:spacing w:before="0"/>
        <w:jc w:val="both"/>
        <w:rPr>
          <w:b/>
        </w:rPr>
      </w:pPr>
    </w:p>
    <w:p w:rsidR="006539B5" w:rsidRDefault="00E22CD4">
      <w:pPr>
        <w:jc w:val="both"/>
        <w:rPr>
          <w:b/>
        </w:rPr>
      </w:pPr>
      <w:r>
        <w:rPr>
          <w:b/>
        </w:rPr>
        <w:t>8.5.SARF MALZEME LİSTESİ</w:t>
      </w:r>
    </w:p>
    <w:p w:rsidR="006539B5" w:rsidRDefault="006539B5">
      <w:pPr>
        <w:jc w:val="both"/>
        <w:rPr>
          <w:b/>
        </w:rPr>
      </w:pPr>
    </w:p>
    <w:tbl>
      <w:tblPr>
        <w:tblW w:w="7740" w:type="dxa"/>
        <w:tblInd w:w="115" w:type="dxa"/>
        <w:tblLayout w:type="fixed"/>
        <w:tblCellMar>
          <w:left w:w="70" w:type="dxa"/>
          <w:right w:w="70" w:type="dxa"/>
        </w:tblCellMar>
        <w:tblLook w:val="04A0"/>
      </w:tblPr>
      <w:tblGrid>
        <w:gridCol w:w="5191"/>
        <w:gridCol w:w="1435"/>
        <w:gridCol w:w="1114"/>
      </w:tblGrid>
      <w:tr w:rsidR="006539B5">
        <w:tc>
          <w:tcPr>
            <w:tcW w:w="5191" w:type="dxa"/>
            <w:tcBorders>
              <w:top w:val="single" w:sz="2" w:space="0" w:color="00000A"/>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b/>
              </w:rPr>
              <w:t>MALZEMEN</w:t>
            </w:r>
            <w:r>
              <w:rPr>
                <w:rFonts w:ascii="Times New Roman TUR" w:eastAsia="Times New Roman TUR" w:hAnsi="Times New Roman TUR" w:cs="Times New Roman TUR"/>
                <w:b/>
              </w:rPr>
              <w:t>İN ADI</w:t>
            </w:r>
          </w:p>
        </w:tc>
        <w:tc>
          <w:tcPr>
            <w:tcW w:w="1435" w:type="dxa"/>
            <w:tcBorders>
              <w:top w:val="single" w:sz="2" w:space="0" w:color="00000A"/>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b/>
              </w:rPr>
              <w:t>M</w:t>
            </w:r>
            <w:r>
              <w:rPr>
                <w:rFonts w:ascii="Times New Roman TUR" w:eastAsia="Times New Roman TUR" w:hAnsi="Times New Roman TUR" w:cs="Times New Roman TUR"/>
                <w:b/>
              </w:rPr>
              <w:t>İKTARI</w:t>
            </w:r>
          </w:p>
        </w:tc>
        <w:tc>
          <w:tcPr>
            <w:tcW w:w="1114" w:type="dxa"/>
            <w:tcBorders>
              <w:top w:val="single" w:sz="2" w:space="0" w:color="00000A"/>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b/>
              </w:rPr>
              <w:t>B</w:t>
            </w:r>
            <w:r>
              <w:rPr>
                <w:rFonts w:ascii="Times New Roman TUR" w:eastAsia="Times New Roman TUR" w:hAnsi="Times New Roman TUR" w:cs="Times New Roman TUR"/>
                <w:b/>
              </w:rPr>
              <w:t>İRİMİ</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proofErr w:type="spellStart"/>
            <w:r>
              <w:t>Makina</w:t>
            </w:r>
            <w:proofErr w:type="spellEnd"/>
            <w:r>
              <w:t xml:space="preserve"> deterjan</w:t>
            </w:r>
            <w:r>
              <w:rPr>
                <w:rFonts w:ascii="Times New Roman TUR" w:eastAsia="Times New Roman TUR" w:hAnsi="Times New Roman TUR" w:cs="Times New Roman TUR"/>
              </w:rPr>
              <w:t>ı</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t>1.000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proofErr w:type="gramStart"/>
            <w:r>
              <w:t>kg</w:t>
            </w:r>
            <w:proofErr w:type="gramEnd"/>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Makine parlat</w:t>
            </w:r>
            <w:r>
              <w:rPr>
                <w:rFonts w:ascii="Times New Roman TUR" w:eastAsia="Times New Roman TUR" w:hAnsi="Times New Roman TUR" w:cs="Times New Roman TUR"/>
                <w:color w:val="000000"/>
              </w:rPr>
              <w:t>ıcı</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t>1.000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proofErr w:type="gramStart"/>
            <w:r>
              <w:rPr>
                <w:color w:val="000000"/>
              </w:rPr>
              <w:t>kg</w:t>
            </w:r>
            <w:proofErr w:type="gramEnd"/>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Elde y</w:t>
            </w:r>
            <w:r>
              <w:rPr>
                <w:rFonts w:ascii="Times New Roman TUR" w:eastAsia="Times New Roman TUR" w:hAnsi="Times New Roman TUR" w:cs="Times New Roman TUR"/>
                <w:color w:val="000000"/>
              </w:rPr>
              <w:t>ıkama deterjanı</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3600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proofErr w:type="gramStart"/>
            <w:r>
              <w:rPr>
                <w:color w:val="000000"/>
              </w:rPr>
              <w:t>kg</w:t>
            </w:r>
            <w:proofErr w:type="gramEnd"/>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S</w:t>
            </w:r>
            <w:r>
              <w:rPr>
                <w:rFonts w:ascii="Times New Roman TUR" w:eastAsia="Times New Roman TUR" w:hAnsi="Times New Roman TUR" w:cs="Times New Roman TUR"/>
                <w:color w:val="000000"/>
              </w:rPr>
              <w:t>ıvı Sabun</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500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proofErr w:type="gramStart"/>
            <w:r>
              <w:rPr>
                <w:color w:val="000000"/>
              </w:rPr>
              <w:t>kg</w:t>
            </w:r>
            <w:proofErr w:type="gramEnd"/>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Genel Temizlik deterjan</w:t>
            </w:r>
            <w:r>
              <w:rPr>
                <w:rFonts w:ascii="Times New Roman TUR" w:eastAsia="Times New Roman TUR" w:hAnsi="Times New Roman TUR" w:cs="Times New Roman TUR"/>
                <w:color w:val="000000"/>
              </w:rPr>
              <w:t>ı</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1500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proofErr w:type="gramStart"/>
            <w:r>
              <w:rPr>
                <w:color w:val="000000"/>
              </w:rPr>
              <w:t>kg</w:t>
            </w:r>
            <w:proofErr w:type="gramEnd"/>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Ya</w:t>
            </w:r>
            <w:r>
              <w:rPr>
                <w:rFonts w:ascii="Times New Roman TUR" w:eastAsia="Times New Roman TUR" w:hAnsi="Times New Roman TUR" w:cs="Times New Roman TUR"/>
                <w:color w:val="000000"/>
              </w:rPr>
              <w:t>ğ çözücü</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1500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proofErr w:type="gramStart"/>
            <w:r>
              <w:rPr>
                <w:color w:val="000000"/>
              </w:rPr>
              <w:t>kg</w:t>
            </w:r>
            <w:proofErr w:type="gramEnd"/>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Kireç Çözücü 30 kg</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500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proofErr w:type="gramStart"/>
            <w:r>
              <w:rPr>
                <w:color w:val="000000"/>
              </w:rPr>
              <w:t>kg</w:t>
            </w:r>
            <w:proofErr w:type="gramEnd"/>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Çamaşır Suyu</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3.000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proofErr w:type="gramStart"/>
            <w:r>
              <w:rPr>
                <w:color w:val="000000"/>
              </w:rPr>
              <w:t>kg</w:t>
            </w:r>
            <w:proofErr w:type="gramEnd"/>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S</w:t>
            </w:r>
            <w:r>
              <w:rPr>
                <w:rFonts w:ascii="Times New Roman TUR" w:eastAsia="Times New Roman TUR" w:hAnsi="Times New Roman TUR" w:cs="Times New Roman TUR"/>
                <w:color w:val="000000"/>
              </w:rPr>
              <w:t>ıvı Krem Deterjan</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500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proofErr w:type="gramStart"/>
            <w:r>
              <w:rPr>
                <w:color w:val="000000"/>
              </w:rPr>
              <w:t>kg</w:t>
            </w:r>
            <w:proofErr w:type="gramEnd"/>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Bulaşık Eldiveni</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200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Bulaşık Süngeri</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700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 xml:space="preserve">Paspas </w:t>
            </w:r>
            <w:r>
              <w:rPr>
                <w:rFonts w:ascii="Times New Roman TUR" w:eastAsia="Times New Roman TUR" w:hAnsi="Times New Roman TUR" w:cs="Times New Roman TUR"/>
                <w:color w:val="000000"/>
              </w:rPr>
              <w:t>İpi</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100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proofErr w:type="spellStart"/>
            <w:r>
              <w:rPr>
                <w:color w:val="000000"/>
              </w:rPr>
              <w:t>Mop</w:t>
            </w:r>
            <w:proofErr w:type="spellEnd"/>
            <w:r>
              <w:rPr>
                <w:color w:val="000000"/>
              </w:rPr>
              <w:t xml:space="preserve"> Bezi</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100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 xml:space="preserve">Kaşık Çatal Kılıfı 1000 </w:t>
            </w:r>
            <w:proofErr w:type="spellStart"/>
            <w:r>
              <w:rPr>
                <w:color w:val="000000"/>
              </w:rPr>
              <w:t>lik</w:t>
            </w:r>
            <w:proofErr w:type="spellEnd"/>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250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 xml:space="preserve">Tepsi </w:t>
            </w:r>
            <w:proofErr w:type="gramStart"/>
            <w:r>
              <w:rPr>
                <w:color w:val="000000"/>
              </w:rPr>
              <w:t>ka</w:t>
            </w:r>
            <w:r>
              <w:rPr>
                <w:rFonts w:ascii="Times New Roman TUR" w:eastAsia="Times New Roman TUR" w:hAnsi="Times New Roman TUR" w:cs="Times New Roman TUR"/>
                <w:color w:val="000000"/>
              </w:rPr>
              <w:t>ğıdı</w:t>
            </w:r>
            <w:proofErr w:type="gramEnd"/>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300.000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proofErr w:type="spellStart"/>
            <w:r>
              <w:rPr>
                <w:color w:val="000000"/>
              </w:rPr>
              <w:t>Streç</w:t>
            </w:r>
            <w:proofErr w:type="spellEnd"/>
            <w:r>
              <w:rPr>
                <w:color w:val="000000"/>
              </w:rPr>
              <w:t xml:space="preserve"> Film  ( 1500 </w:t>
            </w:r>
            <w:proofErr w:type="spellStart"/>
            <w:r>
              <w:rPr>
                <w:color w:val="000000"/>
              </w:rPr>
              <w:t>m’lik</w:t>
            </w:r>
            <w:proofErr w:type="spellEnd"/>
            <w:r>
              <w:rPr>
                <w:color w:val="000000"/>
              </w:rPr>
              <w:t>)</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24</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Steril numune poşeti(şahit numune alımı için)</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11.000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proofErr w:type="spellStart"/>
            <w:r>
              <w:rPr>
                <w:color w:val="000000"/>
              </w:rPr>
              <w:t>Supcase</w:t>
            </w:r>
            <w:proofErr w:type="spellEnd"/>
            <w:r>
              <w:rPr>
                <w:color w:val="000000"/>
              </w:rPr>
              <w:t>(200 ml)</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100.000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Tabldot köpük   ( 5 gözlü kapaks</w:t>
            </w:r>
            <w:r>
              <w:rPr>
                <w:rFonts w:ascii="Times New Roman TUR" w:eastAsia="Times New Roman TUR" w:hAnsi="Times New Roman TUR" w:cs="Times New Roman TUR"/>
                <w:color w:val="000000"/>
              </w:rPr>
              <w:t>ız)</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200.000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Kapakl</w:t>
            </w:r>
            <w:r>
              <w:rPr>
                <w:rFonts w:ascii="Times New Roman TUR" w:eastAsia="Times New Roman TUR" w:hAnsi="Times New Roman TUR" w:cs="Times New Roman TUR"/>
                <w:color w:val="000000"/>
              </w:rPr>
              <w:t>ı Köpük   (3 göz kapaklı)</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100.000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 xml:space="preserve">Alüminyum Folyo </w:t>
            </w:r>
            <w:proofErr w:type="gramStart"/>
            <w:r>
              <w:rPr>
                <w:color w:val="000000"/>
              </w:rPr>
              <w:t>Kase</w:t>
            </w:r>
            <w:proofErr w:type="gramEnd"/>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13.000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Plastik kaşık çatal seti</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100.000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Plastik kaşık çatal 5’li set</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190.000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Çöp poşeti (80x110 siyah)</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1.500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Kg</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proofErr w:type="spellStart"/>
            <w:r>
              <w:rPr>
                <w:color w:val="000000"/>
              </w:rPr>
              <w:t>Mop</w:t>
            </w:r>
            <w:proofErr w:type="spellEnd"/>
            <w:r>
              <w:rPr>
                <w:color w:val="000000"/>
              </w:rPr>
              <w:t xml:space="preserve"> aparat</w:t>
            </w:r>
            <w:r>
              <w:rPr>
                <w:rFonts w:ascii="Times New Roman TUR" w:eastAsia="Times New Roman TUR" w:hAnsi="Times New Roman TUR" w:cs="Times New Roman TUR"/>
                <w:color w:val="000000"/>
              </w:rPr>
              <w:t>ı</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60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Oto F</w:t>
            </w:r>
            <w:r>
              <w:rPr>
                <w:rFonts w:ascii="Times New Roman TUR" w:eastAsia="Times New Roman TUR" w:hAnsi="Times New Roman TUR" w:cs="Times New Roman TUR"/>
                <w:color w:val="000000"/>
              </w:rPr>
              <w:t>ırçası</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60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Lavabo f</w:t>
            </w:r>
            <w:r>
              <w:rPr>
                <w:rFonts w:ascii="Times New Roman TUR" w:eastAsia="Times New Roman TUR" w:hAnsi="Times New Roman TUR" w:cs="Times New Roman TUR"/>
                <w:color w:val="000000"/>
              </w:rPr>
              <w:t>ırçası</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150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Çek pas ve sap</w:t>
            </w:r>
            <w:r>
              <w:rPr>
                <w:rFonts w:ascii="Times New Roman TUR" w:eastAsia="Times New Roman TUR" w:hAnsi="Times New Roman TUR" w:cs="Times New Roman TUR"/>
                <w:color w:val="000000"/>
              </w:rPr>
              <w:t>ı</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80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Paspas sap</w:t>
            </w:r>
            <w:r>
              <w:rPr>
                <w:rFonts w:ascii="Times New Roman TUR" w:eastAsia="Times New Roman TUR" w:hAnsi="Times New Roman TUR" w:cs="Times New Roman TUR"/>
                <w:color w:val="000000"/>
              </w:rPr>
              <w:t>ı ve aparatı</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80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Faraş</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60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Temizlik Bezi</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800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Bulaşık Teli (çelik)</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300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Kürdan</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150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Paket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Çöp Kovas</w:t>
            </w:r>
            <w:r>
              <w:rPr>
                <w:rFonts w:ascii="Times New Roman TUR" w:eastAsia="Times New Roman TUR" w:hAnsi="Times New Roman TUR" w:cs="Times New Roman TUR"/>
                <w:color w:val="000000"/>
              </w:rPr>
              <w:t>ı Büyük Boy</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30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proofErr w:type="spellStart"/>
            <w:r>
              <w:rPr>
                <w:color w:val="000000"/>
              </w:rPr>
              <w:t>Latex</w:t>
            </w:r>
            <w:proofErr w:type="spellEnd"/>
            <w:r>
              <w:rPr>
                <w:color w:val="000000"/>
              </w:rPr>
              <w:t xml:space="preserve"> eldiven(Pudras</w:t>
            </w:r>
            <w:r>
              <w:rPr>
                <w:rFonts w:ascii="Times New Roman TUR" w:eastAsia="Times New Roman TUR" w:hAnsi="Times New Roman TUR" w:cs="Times New Roman TUR"/>
                <w:color w:val="000000"/>
              </w:rPr>
              <w:t>ız)</w:t>
            </w:r>
            <w:proofErr w:type="gramStart"/>
            <w:r>
              <w:rPr>
                <w:rFonts w:ascii="Times New Roman TUR" w:eastAsia="Times New Roman TUR" w:hAnsi="Times New Roman TUR" w:cs="Times New Roman TUR"/>
                <w:color w:val="000000"/>
              </w:rPr>
              <w:t>M   100’lü</w:t>
            </w:r>
            <w:proofErr w:type="gramEnd"/>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800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Kutu</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proofErr w:type="spellStart"/>
            <w:r>
              <w:rPr>
                <w:color w:val="000000"/>
              </w:rPr>
              <w:t>Latex</w:t>
            </w:r>
            <w:proofErr w:type="spellEnd"/>
            <w:r>
              <w:rPr>
                <w:color w:val="000000"/>
              </w:rPr>
              <w:t xml:space="preserve"> eldiven (pudras</w:t>
            </w:r>
            <w:r>
              <w:rPr>
                <w:rFonts w:ascii="Times New Roman TUR" w:eastAsia="Times New Roman TUR" w:hAnsi="Times New Roman TUR" w:cs="Times New Roman TUR"/>
                <w:color w:val="000000"/>
              </w:rPr>
              <w:t>ız)</w:t>
            </w:r>
            <w:proofErr w:type="gramStart"/>
            <w:r>
              <w:rPr>
                <w:rFonts w:ascii="Times New Roman TUR" w:eastAsia="Times New Roman TUR" w:hAnsi="Times New Roman TUR" w:cs="Times New Roman TUR"/>
                <w:color w:val="000000"/>
              </w:rPr>
              <w:t>S   100’lü</w:t>
            </w:r>
            <w:proofErr w:type="gramEnd"/>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800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Kutu</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Diyet Tatland</w:t>
            </w:r>
            <w:r>
              <w:rPr>
                <w:rFonts w:ascii="Times New Roman TUR" w:eastAsia="Times New Roman TUR" w:hAnsi="Times New Roman TUR" w:cs="Times New Roman TUR"/>
                <w:color w:val="000000"/>
              </w:rPr>
              <w:t>ırıcı</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48</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Kg</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proofErr w:type="gramStart"/>
            <w:r>
              <w:rPr>
                <w:color w:val="000000"/>
              </w:rPr>
              <w:t xml:space="preserve">Peçete   </w:t>
            </w:r>
            <w:proofErr w:type="spellStart"/>
            <w:r>
              <w:rPr>
                <w:color w:val="000000"/>
              </w:rPr>
              <w:t>dispenser</w:t>
            </w:r>
            <w:proofErr w:type="spellEnd"/>
            <w:proofErr w:type="gramEnd"/>
            <w:r>
              <w:rPr>
                <w:color w:val="000000"/>
              </w:rPr>
              <w:t xml:space="preserve"> (Her bir koli 16 paket her paket 200'lü)</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350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Koli</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Z katlama Havlu  (Her bir koli 12 paket her paket 200'lü)</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350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Koli</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 xml:space="preserve">Tuvalet </w:t>
            </w:r>
            <w:proofErr w:type="gramStart"/>
            <w:r>
              <w:rPr>
                <w:color w:val="000000"/>
              </w:rPr>
              <w:t>Ka</w:t>
            </w:r>
            <w:r>
              <w:rPr>
                <w:rFonts w:ascii="Times New Roman TUR" w:eastAsia="Times New Roman TUR" w:hAnsi="Times New Roman TUR" w:cs="Times New Roman TUR"/>
                <w:color w:val="000000"/>
              </w:rPr>
              <w:t>ğıdı</w:t>
            </w:r>
            <w:proofErr w:type="gramEnd"/>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400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rPr>
                <w:rFonts w:ascii="Calibri" w:eastAsia="Calibri" w:hAnsi="Calibri" w:cs="Calibri"/>
              </w:rPr>
            </w:pPr>
            <w:r>
              <w:rPr>
                <w:rFonts w:ascii="Calibri" w:eastAsia="Calibri" w:hAnsi="Calibri" w:cs="Calibri"/>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 xml:space="preserve">Bone 100 </w:t>
            </w:r>
            <w:proofErr w:type="spellStart"/>
            <w:r>
              <w:rPr>
                <w:color w:val="000000"/>
              </w:rPr>
              <w:t>lü</w:t>
            </w:r>
            <w:proofErr w:type="spellEnd"/>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240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 xml:space="preserve">Kolluk 100 </w:t>
            </w:r>
            <w:proofErr w:type="spellStart"/>
            <w:r>
              <w:rPr>
                <w:color w:val="000000"/>
              </w:rPr>
              <w:t>lü</w:t>
            </w:r>
            <w:proofErr w:type="spellEnd"/>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240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Maske</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18.000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lastRenderedPageBreak/>
              <w:t>Galoş</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48.000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Karton Bardak</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240.000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Tahta Kar</w:t>
            </w:r>
            <w:r>
              <w:rPr>
                <w:rFonts w:ascii="Times New Roman TUR" w:eastAsia="Times New Roman TUR" w:hAnsi="Times New Roman TUR" w:cs="Times New Roman TUR"/>
                <w:color w:val="000000"/>
              </w:rPr>
              <w:t>ıştırıcı</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180.000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Sebze-meyve dezenfektan</w:t>
            </w:r>
            <w:r>
              <w:rPr>
                <w:rFonts w:ascii="Times New Roman TUR" w:eastAsia="Times New Roman TUR" w:hAnsi="Times New Roman TUR" w:cs="Times New Roman TUR"/>
                <w:color w:val="000000"/>
              </w:rPr>
              <w:t>ı</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80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proofErr w:type="spellStart"/>
            <w:r>
              <w:rPr>
                <w:color w:val="000000"/>
              </w:rPr>
              <w:t>lt</w:t>
            </w:r>
            <w:proofErr w:type="spellEnd"/>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Hijyen paspas dezenfektan</w:t>
            </w:r>
            <w:r>
              <w:rPr>
                <w:rFonts w:ascii="Times New Roman TUR" w:eastAsia="Times New Roman TUR" w:hAnsi="Times New Roman TUR" w:cs="Times New Roman TUR"/>
                <w:color w:val="000000"/>
              </w:rPr>
              <w:t>ı</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80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proofErr w:type="spellStart"/>
            <w:r>
              <w:rPr>
                <w:color w:val="000000"/>
              </w:rPr>
              <w:t>lt</w:t>
            </w:r>
            <w:proofErr w:type="spellEnd"/>
          </w:p>
        </w:tc>
      </w:tr>
      <w:tr w:rsidR="006539B5">
        <w:tc>
          <w:tcPr>
            <w:tcW w:w="5191" w:type="dxa"/>
            <w:tcBorders>
              <w:top w:val="single" w:sz="6" w:space="0" w:color="000000"/>
              <w:left w:val="single" w:sz="6" w:space="0" w:color="000000"/>
              <w:bottom w:val="single" w:sz="6" w:space="0" w:color="000000"/>
              <w:right w:val="single" w:sz="2" w:space="0" w:color="00000A"/>
            </w:tcBorders>
            <w:shd w:val="clear" w:color="000000" w:fill="FFFFFF"/>
            <w:vAlign w:val="center"/>
          </w:tcPr>
          <w:p w:rsidR="006539B5" w:rsidRDefault="00E22CD4">
            <w:pPr>
              <w:widowControl w:val="0"/>
              <w:jc w:val="both"/>
            </w:pPr>
            <w:r>
              <w:rPr>
                <w:color w:val="000000"/>
              </w:rPr>
              <w:t>Tek kullan</w:t>
            </w:r>
            <w:r>
              <w:rPr>
                <w:rFonts w:ascii="Times New Roman TUR" w:eastAsia="Times New Roman TUR" w:hAnsi="Times New Roman TUR" w:cs="Times New Roman TUR"/>
                <w:color w:val="000000"/>
              </w:rPr>
              <w:t xml:space="preserve">ımlık, karton, kapaklı çorba </w:t>
            </w:r>
            <w:proofErr w:type="gramStart"/>
            <w:r>
              <w:rPr>
                <w:rFonts w:ascii="Times New Roman TUR" w:eastAsia="Times New Roman TUR" w:hAnsi="Times New Roman TUR" w:cs="Times New Roman TUR"/>
                <w:color w:val="000000"/>
              </w:rPr>
              <w:t>kasesi</w:t>
            </w:r>
            <w:proofErr w:type="gramEnd"/>
          </w:p>
        </w:tc>
        <w:tc>
          <w:tcPr>
            <w:tcW w:w="1435" w:type="dxa"/>
            <w:tcBorders>
              <w:top w:val="single" w:sz="6" w:space="0" w:color="000000"/>
              <w:left w:val="single" w:sz="6" w:space="0" w:color="000000"/>
              <w:bottom w:val="single" w:sz="6" w:space="0" w:color="000000"/>
              <w:right w:val="single" w:sz="2" w:space="0" w:color="00000A"/>
            </w:tcBorders>
            <w:shd w:val="clear" w:color="000000" w:fill="FFFFFF"/>
            <w:vAlign w:val="bottom"/>
          </w:tcPr>
          <w:p w:rsidR="006539B5" w:rsidRDefault="00E22CD4">
            <w:pPr>
              <w:widowControl w:val="0"/>
              <w:jc w:val="both"/>
            </w:pPr>
            <w:r>
              <w:rPr>
                <w:color w:val="000000"/>
              </w:rPr>
              <w:t>6.700</w:t>
            </w:r>
          </w:p>
        </w:tc>
        <w:tc>
          <w:tcPr>
            <w:tcW w:w="1114" w:type="dxa"/>
            <w:tcBorders>
              <w:top w:val="single" w:sz="6" w:space="0" w:color="000000"/>
              <w:left w:val="single" w:sz="6" w:space="0" w:color="000000"/>
              <w:bottom w:val="single" w:sz="6" w:space="0" w:color="000000"/>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6539B5">
            <w:pPr>
              <w:widowControl w:val="0"/>
              <w:rPr>
                <w:rFonts w:ascii="Calibri" w:eastAsia="Calibri" w:hAnsi="Calibri" w:cs="Calibri"/>
              </w:rPr>
            </w:pP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6539B5">
            <w:pPr>
              <w:widowControl w:val="0"/>
              <w:rPr>
                <w:rFonts w:ascii="Calibri" w:eastAsia="Calibri" w:hAnsi="Calibri" w:cs="Calibri"/>
              </w:rPr>
            </w:pP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6539B5">
            <w:pPr>
              <w:widowControl w:val="0"/>
              <w:rPr>
                <w:rFonts w:ascii="Calibri" w:eastAsia="Calibri" w:hAnsi="Calibri" w:cs="Calibri"/>
              </w:rPr>
            </w:pPr>
          </w:p>
        </w:tc>
      </w:tr>
    </w:tbl>
    <w:p w:rsidR="006539B5" w:rsidRDefault="006539B5">
      <w:pPr>
        <w:jc w:val="both"/>
        <w:rPr>
          <w:b/>
        </w:rPr>
      </w:pPr>
    </w:p>
    <w:p w:rsidR="006539B5" w:rsidRDefault="00E22CD4">
      <w:pPr>
        <w:jc w:val="both"/>
        <w:rPr>
          <w:b/>
        </w:rPr>
      </w:pPr>
      <w:r>
        <w:rPr>
          <w:b/>
        </w:rPr>
        <w:t>9. SÖKE F.F.K.DEVLET HASTANESİ İÇİN</w:t>
      </w:r>
    </w:p>
    <w:p w:rsidR="006539B5" w:rsidRDefault="006539B5">
      <w:pPr>
        <w:jc w:val="both"/>
        <w:rPr>
          <w:b/>
        </w:rPr>
      </w:pPr>
    </w:p>
    <w:p w:rsidR="006539B5" w:rsidRDefault="00E22CD4">
      <w:pPr>
        <w:jc w:val="both"/>
        <w:rPr>
          <w:b/>
        </w:rPr>
      </w:pPr>
      <w:r>
        <w:rPr>
          <w:b/>
        </w:rPr>
        <w:t>9.1.YAPILACAK İŞİN TOPLAM MİKTARI:</w:t>
      </w:r>
    </w:p>
    <w:p w:rsidR="006539B5" w:rsidRDefault="006539B5">
      <w:pPr>
        <w:jc w:val="both"/>
      </w:pP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4A0"/>
      </w:tblPr>
      <w:tblGrid>
        <w:gridCol w:w="5396"/>
        <w:gridCol w:w="1559"/>
      </w:tblGrid>
      <w:tr w:rsidR="00E22CD4" w:rsidTr="00E22CD4">
        <w:trPr>
          <w:trHeight w:val="665"/>
        </w:trPr>
        <w:tc>
          <w:tcPr>
            <w:tcW w:w="5396" w:type="dxa"/>
            <w:tcBorders>
              <w:top w:val="single" w:sz="4" w:space="0" w:color="auto"/>
              <w:left w:val="single" w:sz="4" w:space="0" w:color="auto"/>
              <w:bottom w:val="single" w:sz="4" w:space="0" w:color="auto"/>
              <w:right w:val="single" w:sz="4" w:space="0" w:color="auto"/>
            </w:tcBorders>
            <w:vAlign w:val="center"/>
            <w:hideMark/>
          </w:tcPr>
          <w:p w:rsidR="00E22CD4" w:rsidRDefault="00E22CD4" w:rsidP="00E22CD4">
            <w:pPr>
              <w:snapToGrid w:val="0"/>
              <w:spacing w:line="170" w:lineRule="atLeast"/>
              <w:ind w:left="425"/>
              <w:jc w:val="both"/>
              <w:rPr>
                <w:b/>
              </w:rPr>
            </w:pPr>
            <w:r>
              <w:rPr>
                <w:b/>
              </w:rPr>
              <w:t xml:space="preserve">Satın alınacak hizmetin cinsi (malzeme </w:t>
            </w:r>
            <w:proofErr w:type="gramStart"/>
            <w:r>
              <w:rPr>
                <w:b/>
              </w:rPr>
              <w:t>dahil</w:t>
            </w:r>
            <w:proofErr w:type="gramEnd"/>
            <w:r>
              <w:rPr>
                <w:b/>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22CD4" w:rsidRDefault="00E22CD4" w:rsidP="00E22CD4">
            <w:pPr>
              <w:snapToGrid w:val="0"/>
              <w:spacing w:line="170" w:lineRule="atLeast"/>
              <w:jc w:val="both"/>
              <w:rPr>
                <w:b/>
              </w:rPr>
            </w:pPr>
            <w:r>
              <w:rPr>
                <w:b/>
              </w:rPr>
              <w:t>Öğün</w:t>
            </w:r>
          </w:p>
          <w:p w:rsidR="00E22CD4" w:rsidRDefault="00E22CD4" w:rsidP="00E22CD4">
            <w:pPr>
              <w:snapToGrid w:val="0"/>
              <w:spacing w:line="170" w:lineRule="atLeast"/>
              <w:jc w:val="both"/>
              <w:rPr>
                <w:b/>
              </w:rPr>
            </w:pPr>
            <w:r>
              <w:rPr>
                <w:b/>
              </w:rPr>
              <w:t>Sayısı (Adet)</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NORMAL YEMEK (Öğle –Akşam)</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630.000</w:t>
            </w:r>
          </w:p>
        </w:tc>
      </w:tr>
      <w:tr w:rsidR="00D86437" w:rsidTr="00E22CD4">
        <w:trPr>
          <w:trHeight w:val="176"/>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DİYET YEMEK  (Öğle -Akşam)</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106.000</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KAHVALTI (NORMAL)</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210.000</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KAHVALTI (DİYET)</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106.000</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 xml:space="preserve">ARA ÖĞÜN </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100.000</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ÇOCUK KAHVALTI</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ÇOCUK YEMEK (Öğle -Akşam)</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 xml:space="preserve">BEBEK KAHVALTI </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BEBEK YEMEK (Öğle -Akşam)</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w:t>
            </w:r>
          </w:p>
        </w:tc>
      </w:tr>
    </w:tbl>
    <w:p w:rsidR="006539B5" w:rsidRDefault="006539B5">
      <w:pPr>
        <w:jc w:val="both"/>
        <w:rPr>
          <w:b/>
        </w:rPr>
      </w:pPr>
    </w:p>
    <w:p w:rsidR="006539B5" w:rsidRDefault="00E22CD4">
      <w:pPr>
        <w:jc w:val="both"/>
        <w:rPr>
          <w:b/>
        </w:rPr>
      </w:pPr>
      <w:r>
        <w:rPr>
          <w:b/>
        </w:rPr>
        <w:t>9.2.PERSONEL NİTELİKLERİ</w:t>
      </w:r>
    </w:p>
    <w:p w:rsidR="006539B5" w:rsidRDefault="006539B5">
      <w:pPr>
        <w:jc w:val="both"/>
      </w:pPr>
    </w:p>
    <w:tbl>
      <w:tblPr>
        <w:tblW w:w="9036" w:type="dxa"/>
        <w:tblInd w:w="-462" w:type="dxa"/>
        <w:tblLayout w:type="fixed"/>
        <w:tblCellMar>
          <w:top w:w="105" w:type="dxa"/>
          <w:left w:w="105" w:type="dxa"/>
          <w:bottom w:w="105" w:type="dxa"/>
          <w:right w:w="105" w:type="dxa"/>
        </w:tblCellMar>
        <w:tblLook w:val="04A0"/>
      </w:tblPr>
      <w:tblGrid>
        <w:gridCol w:w="2371"/>
        <w:gridCol w:w="1010"/>
        <w:gridCol w:w="5655"/>
      </w:tblGrid>
      <w:tr w:rsidR="006539B5">
        <w:trPr>
          <w:trHeight w:val="175"/>
        </w:trPr>
        <w:tc>
          <w:tcPr>
            <w:tcW w:w="2371" w:type="dxa"/>
            <w:vMerge w:val="restart"/>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ÜNVAN</w:t>
            </w:r>
          </w:p>
        </w:tc>
        <w:tc>
          <w:tcPr>
            <w:tcW w:w="6665" w:type="dxa"/>
            <w:gridSpan w:val="2"/>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PERSONEL NİTELİKLERİ</w:t>
            </w:r>
          </w:p>
        </w:tc>
      </w:tr>
      <w:tr w:rsidR="006539B5">
        <w:trPr>
          <w:trHeight w:val="140"/>
        </w:trPr>
        <w:tc>
          <w:tcPr>
            <w:tcW w:w="2371" w:type="dxa"/>
            <w:vMerge/>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pP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ADET</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ÖZELLİKLER</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Üretim Sorumlusu (Diyetisyen veya Gıda Mühendisi)</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İlgili Fakülte veya Yüksekokul Mezunu ve Toplu Beslenme Sistemlerinde en az 3 yıl deneyimli.</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Aşçıbaşı</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belgesinin olması.</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2</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 xml:space="preserve">MEB’inin aşçılık ile ilgili kurs programlarını başarıyla tamamlamış olup bu konuda sertifikalarının veya Esnaf ve Sanatkârlar Odasından alınma ustalık ve pişiricilik </w:t>
            </w:r>
            <w:r>
              <w:lastRenderedPageBreak/>
              <w:t>belgesinin olması.</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lastRenderedPageBreak/>
              <w:t>Aşçı Yrd.</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2</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belgelerinin veya toplu beslenme yapan işletmelerden (Turistik otel vb. gibi.) almış oldukları bonservis belgelerinin olması</w:t>
            </w:r>
          </w:p>
        </w:tc>
      </w:tr>
      <w:tr w:rsidR="006539B5">
        <w:trPr>
          <w:trHeight w:val="402"/>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Bulaşıkçı</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35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Temizlikçi</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3</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33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Garson</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(8)</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33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Depocu</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lise mezunu olması</w:t>
            </w:r>
          </w:p>
        </w:tc>
      </w:tr>
      <w:tr w:rsidR="006539B5">
        <w:trPr>
          <w:trHeight w:val="33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Kasap</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jc w:val="both"/>
              <w:rPr>
                <w:rFonts w:eastAsiaTheme="minorHAnsi"/>
                <w:lang w:eastAsia="en-US"/>
              </w:rPr>
            </w:pPr>
            <w:r>
              <w:rPr>
                <w:rFonts w:eastAsiaTheme="minorHAnsi"/>
                <w:lang w:eastAsia="en-US"/>
              </w:rPr>
              <w:t xml:space="preserve">MEB'in </w:t>
            </w:r>
            <w:proofErr w:type="gramStart"/>
            <w:r>
              <w:rPr>
                <w:rFonts w:eastAsiaTheme="minorHAnsi"/>
                <w:lang w:eastAsia="en-US"/>
              </w:rPr>
              <w:t>aşçılık  ile</w:t>
            </w:r>
            <w:proofErr w:type="gramEnd"/>
            <w:r>
              <w:rPr>
                <w:rFonts w:eastAsiaTheme="minorHAnsi"/>
                <w:lang w:eastAsia="en-US"/>
              </w:rPr>
              <w:t xml:space="preserve"> ilgili kurs programlarını başarıyla</w:t>
            </w:r>
          </w:p>
          <w:p w:rsidR="006539B5" w:rsidRDefault="00E22CD4">
            <w:pPr>
              <w:widowControl w:val="0"/>
              <w:jc w:val="both"/>
              <w:rPr>
                <w:rFonts w:eastAsiaTheme="minorHAnsi"/>
                <w:lang w:eastAsia="en-US"/>
              </w:rPr>
            </w:pPr>
            <w:r>
              <w:rPr>
                <w:rFonts w:eastAsiaTheme="minorHAnsi"/>
                <w:lang w:eastAsia="en-US"/>
              </w:rPr>
              <w:t>Tamamlamış olup bu konuda sertifikalarının veya Esnaf ve</w:t>
            </w:r>
          </w:p>
          <w:p w:rsidR="006539B5" w:rsidRDefault="00E22CD4">
            <w:pPr>
              <w:widowControl w:val="0"/>
              <w:jc w:val="both"/>
              <w:rPr>
                <w:rFonts w:eastAsiaTheme="minorHAnsi"/>
                <w:lang w:eastAsia="en-US"/>
              </w:rPr>
            </w:pPr>
            <w:proofErr w:type="gramStart"/>
            <w:r>
              <w:rPr>
                <w:rFonts w:eastAsiaTheme="minorHAnsi"/>
                <w:lang w:eastAsia="en-US"/>
              </w:rPr>
              <w:t>Sanatkarlar</w:t>
            </w:r>
            <w:proofErr w:type="gramEnd"/>
            <w:r>
              <w:rPr>
                <w:rFonts w:eastAsiaTheme="minorHAnsi"/>
                <w:lang w:eastAsia="en-US"/>
              </w:rPr>
              <w:t xml:space="preserve"> Odasından alınma ustalık belgelerinin veya toplu beslenme yapan işletmelerden</w:t>
            </w:r>
          </w:p>
          <w:p w:rsidR="006539B5" w:rsidRDefault="00E22CD4">
            <w:pPr>
              <w:widowControl w:val="0"/>
              <w:jc w:val="both"/>
              <w:rPr>
                <w:rFonts w:eastAsiaTheme="minorHAnsi"/>
                <w:lang w:eastAsia="en-US"/>
              </w:rPr>
            </w:pPr>
            <w:r>
              <w:rPr>
                <w:rFonts w:eastAsiaTheme="minorHAnsi"/>
                <w:lang w:eastAsia="en-US"/>
              </w:rPr>
              <w:t>(Turistik otel vb. gibi.) almış oldukları bonservis</w:t>
            </w:r>
          </w:p>
          <w:p w:rsidR="006539B5" w:rsidRDefault="00E22CD4">
            <w:pPr>
              <w:widowControl w:val="0"/>
              <w:snapToGrid w:val="0"/>
              <w:spacing w:line="170" w:lineRule="atLeast"/>
              <w:jc w:val="both"/>
            </w:pPr>
            <w:proofErr w:type="gramStart"/>
            <w:r>
              <w:rPr>
                <w:rFonts w:eastAsiaTheme="minorHAnsi"/>
                <w:lang w:eastAsia="en-US"/>
              </w:rPr>
              <w:t>belgelerinin</w:t>
            </w:r>
            <w:proofErr w:type="gramEnd"/>
            <w:r>
              <w:rPr>
                <w:rFonts w:eastAsiaTheme="minorHAnsi"/>
                <w:lang w:eastAsia="en-US"/>
              </w:rPr>
              <w:t xml:space="preserve"> olması</w:t>
            </w:r>
          </w:p>
        </w:tc>
      </w:tr>
      <w:tr w:rsidR="006539B5">
        <w:trPr>
          <w:trHeight w:val="28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Toplam</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(20)</w:t>
            </w:r>
          </w:p>
        </w:tc>
        <w:tc>
          <w:tcPr>
            <w:tcW w:w="5655" w:type="dxa"/>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pPr>
          </w:p>
        </w:tc>
      </w:tr>
    </w:tbl>
    <w:p w:rsidR="006539B5" w:rsidRDefault="006539B5">
      <w:pPr>
        <w:pStyle w:val="NormalWeb"/>
        <w:shd w:val="clear" w:color="auto" w:fill="FFFFFF"/>
        <w:spacing w:before="0"/>
        <w:jc w:val="both"/>
        <w:rPr>
          <w:highlight w:val="yellow"/>
        </w:rPr>
      </w:pPr>
    </w:p>
    <w:p w:rsidR="006539B5" w:rsidRDefault="00E22CD4">
      <w:pPr>
        <w:jc w:val="both"/>
      </w:pPr>
      <w:r>
        <w:rPr>
          <w:b/>
        </w:rPr>
        <w:t>9.3.İstenilen Araç ve Gereç Sayıları Toplamı ve Nitelikleri.</w:t>
      </w:r>
    </w:p>
    <w:p w:rsidR="006539B5" w:rsidRDefault="006539B5">
      <w:pPr>
        <w:jc w:val="both"/>
      </w:pPr>
    </w:p>
    <w:p w:rsidR="006539B5" w:rsidRDefault="00E22CD4">
      <w:pPr>
        <w:jc w:val="both"/>
        <w:rPr>
          <w:b/>
        </w:rPr>
      </w:pPr>
      <w:r>
        <w:t xml:space="preserve">İstenilen alet </w:t>
      </w:r>
      <w:proofErr w:type="gramStart"/>
      <w:r>
        <w:t>ekipman</w:t>
      </w:r>
      <w:proofErr w:type="gramEnd"/>
      <w:r>
        <w:t>, araç-gereç ve makinelerin montajı ve bağlantısı için gerekli (elektrik, su, gaz vb.) tüm giderler yüklenici tarafından karşılanacak, bu çalışmalar Hastanelerin teknik hizmetler servisinin bilgisinde ve gözetiminde yapılacaktır</w:t>
      </w:r>
    </w:p>
    <w:p w:rsidR="006539B5" w:rsidRDefault="006539B5">
      <w:pPr>
        <w:pStyle w:val="NormalWeb"/>
        <w:spacing w:before="0"/>
        <w:jc w:val="both"/>
        <w:rPr>
          <w:b/>
          <w:bCs/>
        </w:rPr>
      </w:pPr>
    </w:p>
    <w:p w:rsidR="006539B5" w:rsidRDefault="00E22CD4">
      <w:pPr>
        <w:pStyle w:val="NormalWeb"/>
        <w:spacing w:before="0"/>
        <w:jc w:val="both"/>
        <w:rPr>
          <w:b/>
          <w:bCs/>
        </w:rPr>
      </w:pPr>
      <w:r>
        <w:rPr>
          <w:b/>
          <w:bCs/>
        </w:rPr>
        <w:t>9.4.SABİT MALZEME LİSTESİ</w:t>
      </w:r>
    </w:p>
    <w:p w:rsidR="006539B5" w:rsidRPr="00833E82" w:rsidRDefault="00E22CD4">
      <w:pPr>
        <w:pStyle w:val="NormalWeb"/>
        <w:spacing w:before="0"/>
        <w:jc w:val="both"/>
      </w:pPr>
      <w:r>
        <w:t xml:space="preserve">Aşağıda belirtilen malzeme miktarları, hizmet süresince sabit kalacak ve eksilen malzemeler 48 saat içerisinde tamamlanacaktır. </w:t>
      </w:r>
      <w:r w:rsidRPr="00833E82">
        <w:t>Yüklenici firma tarafından kuruma getirilen sabit malzemeler 0-3 yaş aralığında olmalı teslim edilmek istenen demirbaş niteliği taşıyan malzemeler ürünlerin yaş aralığını belirleyebilmek adına faturaları ile birlikte kuruma teslimatını yapılacaktır.</w:t>
      </w:r>
    </w:p>
    <w:p w:rsidR="006539B5" w:rsidRPr="006E2602" w:rsidRDefault="006539B5">
      <w:pPr>
        <w:pStyle w:val="NormalWeb"/>
        <w:spacing w:before="0"/>
        <w:jc w:val="both"/>
        <w:rPr>
          <w:b/>
          <w:color w:val="00B050"/>
          <w:u w:val="single"/>
        </w:rPr>
      </w:pPr>
    </w:p>
    <w:p w:rsidR="006539B5" w:rsidRDefault="006539B5">
      <w:pPr>
        <w:pStyle w:val="NormalWeb"/>
        <w:spacing w:before="0"/>
        <w:jc w:val="both"/>
        <w:rPr>
          <w:b/>
        </w:rPr>
      </w:pPr>
    </w:p>
    <w:tbl>
      <w:tblPr>
        <w:tblW w:w="8779" w:type="dxa"/>
        <w:tblInd w:w="382" w:type="dxa"/>
        <w:tblLayout w:type="fixed"/>
        <w:tblCellMar>
          <w:left w:w="113" w:type="dxa"/>
        </w:tblCellMar>
        <w:tblLook w:val="0000"/>
      </w:tblPr>
      <w:tblGrid>
        <w:gridCol w:w="533"/>
        <w:gridCol w:w="6577"/>
        <w:gridCol w:w="1669"/>
      </w:tblGrid>
      <w:tr w:rsidR="006539B5">
        <w:trPr>
          <w:trHeight w:val="437"/>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1-</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 xml:space="preserve">Elektrikli </w:t>
            </w:r>
            <w:proofErr w:type="spellStart"/>
            <w:r>
              <w:rPr>
                <w:rFonts w:eastAsia="Calibri"/>
                <w:szCs w:val="20"/>
                <w:lang w:eastAsia="en-US"/>
              </w:rPr>
              <w:t>konveksiyel</w:t>
            </w:r>
            <w:proofErr w:type="spellEnd"/>
            <w:r>
              <w:rPr>
                <w:rFonts w:eastAsia="Calibri"/>
                <w:szCs w:val="20"/>
                <w:lang w:eastAsia="en-US"/>
              </w:rPr>
              <w:t xml:space="preserve"> </w:t>
            </w:r>
            <w:proofErr w:type="spellStart"/>
            <w:r>
              <w:rPr>
                <w:rFonts w:eastAsia="Calibri"/>
                <w:szCs w:val="20"/>
                <w:lang w:eastAsia="en-US"/>
              </w:rPr>
              <w:t>firın</w:t>
            </w:r>
            <w:proofErr w:type="spellEnd"/>
            <w:r>
              <w:rPr>
                <w:rFonts w:eastAsia="Calibri"/>
                <w:szCs w:val="20"/>
                <w:lang w:eastAsia="en-US"/>
              </w:rPr>
              <w:t>, buharlı( 20x GN 1/1-10 cm derinlik )</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2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2-</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Dijital termometre</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rPr>
            </w:pPr>
            <w:r>
              <w:rPr>
                <w:szCs w:val="20"/>
              </w:rPr>
              <w:t>6 Adet</w:t>
            </w:r>
          </w:p>
          <w:p w:rsidR="006539B5" w:rsidRDefault="006539B5">
            <w:pPr>
              <w:pStyle w:val="NormalWeb"/>
              <w:widowControl w:val="0"/>
              <w:spacing w:before="0"/>
              <w:jc w:val="both"/>
              <w:rPr>
                <w:rFonts w:eastAsia="Calibri"/>
                <w:szCs w:val="20"/>
                <w:lang w:eastAsia="en-US"/>
              </w:rPr>
            </w:pP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3-</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proofErr w:type="spellStart"/>
            <w:r>
              <w:rPr>
                <w:rFonts w:eastAsia="Calibri"/>
                <w:szCs w:val="20"/>
                <w:lang w:eastAsia="en-US"/>
              </w:rPr>
              <w:t>Probe</w:t>
            </w:r>
            <w:proofErr w:type="spellEnd"/>
            <w:r>
              <w:rPr>
                <w:rFonts w:eastAsia="Calibri"/>
                <w:szCs w:val="20"/>
                <w:lang w:eastAsia="en-US"/>
              </w:rPr>
              <w:t xml:space="preserve"> termometre</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jc w:val="both"/>
              <w:rPr>
                <w:szCs w:val="20"/>
                <w:lang w:eastAsia="tr-TR"/>
              </w:rPr>
            </w:pPr>
            <w:r>
              <w:rPr>
                <w:szCs w:val="20"/>
                <w:lang w:eastAsia="tr-TR"/>
              </w:rPr>
              <w:t>2 Adet</w:t>
            </w:r>
          </w:p>
          <w:p w:rsidR="006539B5" w:rsidRDefault="006539B5">
            <w:pPr>
              <w:pStyle w:val="Standard"/>
              <w:widowControl w:val="0"/>
              <w:tabs>
                <w:tab w:val="left" w:pos="7124"/>
              </w:tabs>
              <w:jc w:val="both"/>
              <w:rPr>
                <w:szCs w:val="20"/>
                <w:lang w:eastAsia="tr-TR"/>
              </w:rPr>
            </w:pP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4-</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proofErr w:type="spellStart"/>
            <w:r>
              <w:rPr>
                <w:rFonts w:eastAsia="Calibri"/>
                <w:szCs w:val="20"/>
                <w:lang w:eastAsia="en-US"/>
              </w:rPr>
              <w:t>Selform</w:t>
            </w:r>
            <w:proofErr w:type="spellEnd"/>
            <w:r>
              <w:rPr>
                <w:rFonts w:eastAsia="Calibri"/>
                <w:szCs w:val="20"/>
                <w:lang w:eastAsia="en-US"/>
              </w:rPr>
              <w:t xml:space="preserve"> ahşap Servis tepsisi</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800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5-</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 xml:space="preserve">Çay termosu paslanmaz krom çelik(2O </w:t>
            </w:r>
            <w:proofErr w:type="spellStart"/>
            <w:proofErr w:type="gramStart"/>
            <w:r>
              <w:rPr>
                <w:rFonts w:eastAsia="Calibri"/>
                <w:szCs w:val="20"/>
                <w:lang w:eastAsia="en-US"/>
              </w:rPr>
              <w:t>lt</w:t>
            </w:r>
            <w:proofErr w:type="spellEnd"/>
            <w:r>
              <w:rPr>
                <w:rFonts w:eastAsia="Calibri"/>
                <w:szCs w:val="20"/>
                <w:lang w:eastAsia="en-US"/>
              </w:rPr>
              <w:t>.</w:t>
            </w:r>
            <w:proofErr w:type="spellStart"/>
            <w:r>
              <w:rPr>
                <w:rFonts w:eastAsia="Calibri"/>
                <w:szCs w:val="20"/>
                <w:lang w:eastAsia="en-US"/>
              </w:rPr>
              <w:t>lik</w:t>
            </w:r>
            <w:proofErr w:type="spellEnd"/>
            <w:proofErr w:type="gramEnd"/>
            <w:r>
              <w:rPr>
                <w:rFonts w:eastAsia="Calibri"/>
                <w:szCs w:val="20"/>
                <w:lang w:eastAsia="en-US"/>
              </w:rPr>
              <w:t>)</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jc w:val="both"/>
              <w:rPr>
                <w:szCs w:val="20"/>
                <w:lang w:eastAsia="tr-TR"/>
              </w:rPr>
            </w:pPr>
            <w:r>
              <w:rPr>
                <w:szCs w:val="20"/>
                <w:lang w:eastAsia="tr-TR"/>
              </w:rPr>
              <w:t>6 Adet</w:t>
            </w:r>
          </w:p>
          <w:p w:rsidR="006539B5" w:rsidRDefault="006539B5">
            <w:pPr>
              <w:pStyle w:val="Standard"/>
              <w:widowControl w:val="0"/>
              <w:tabs>
                <w:tab w:val="left" w:pos="7124"/>
              </w:tabs>
              <w:jc w:val="both"/>
              <w:rPr>
                <w:szCs w:val="20"/>
                <w:lang w:eastAsia="tr-TR"/>
              </w:rPr>
            </w:pP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6-</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Yemek Çatalı, kaşığı, bıçağı 1. sınıf 18/10 paslanmaz çelik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1000’er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lastRenderedPageBreak/>
              <w:t>7-</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szCs w:val="20"/>
              </w:rPr>
            </w:pPr>
            <w:r>
              <w:rPr>
                <w:rFonts w:eastAsia="Calibri"/>
                <w:szCs w:val="20"/>
              </w:rPr>
              <w:t>21 cm otel serisi porselen çukur tabak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1000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8-</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rPr>
            </w:pPr>
            <w:r>
              <w:rPr>
                <w:rFonts w:eastAsia="Calibri"/>
                <w:szCs w:val="20"/>
              </w:rPr>
              <w:t>21 cm otel serisi porselen düz tabak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1000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9</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rPr>
            </w:pPr>
            <w:r>
              <w:rPr>
                <w:rFonts w:eastAsia="Calibri"/>
                <w:szCs w:val="20"/>
              </w:rPr>
              <w:t>23 cm otel serisi porselen düz tabak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1000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10-</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rPr>
            </w:pPr>
            <w:r>
              <w:rPr>
                <w:rFonts w:eastAsia="Calibri"/>
                <w:szCs w:val="20"/>
              </w:rPr>
              <w:t xml:space="preserve">12 cm otel serisi porselen joker </w:t>
            </w:r>
            <w:proofErr w:type="gramStart"/>
            <w:r>
              <w:rPr>
                <w:rFonts w:eastAsia="Calibri"/>
                <w:szCs w:val="20"/>
              </w:rPr>
              <w:t>kase</w:t>
            </w:r>
            <w:proofErr w:type="gramEnd"/>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1000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11-</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rPr>
            </w:pPr>
            <w:r>
              <w:rPr>
                <w:rFonts w:eastAsia="Calibri"/>
                <w:szCs w:val="20"/>
              </w:rPr>
              <w:t>17 cm porselen kare kayık tabak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1000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12-</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rPr>
            </w:pPr>
            <w:r>
              <w:rPr>
                <w:rFonts w:eastAsia="Calibri"/>
                <w:szCs w:val="20"/>
              </w:rPr>
              <w:t>17 cm otel serisi porselen düz pilav tabağı</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1000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13-</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rPr>
            </w:pPr>
            <w:r>
              <w:rPr>
                <w:rFonts w:eastAsia="Calibri"/>
                <w:szCs w:val="20"/>
              </w:rPr>
              <w:t>15 cm otel serisi porselen düz tatlı tabağı</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1000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14-</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Yemek tabldotu(5 bölmeli kırılmaz, beyaz, sağlığa uygun maddeden üretilmiş)</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jc w:val="both"/>
              <w:rPr>
                <w:szCs w:val="20"/>
                <w:lang w:eastAsia="tr-TR"/>
              </w:rPr>
            </w:pPr>
            <w:r>
              <w:rPr>
                <w:szCs w:val="20"/>
                <w:lang w:eastAsia="tr-TR"/>
              </w:rPr>
              <w:t>1500 Adet</w:t>
            </w:r>
          </w:p>
          <w:p w:rsidR="006539B5" w:rsidRDefault="006539B5">
            <w:pPr>
              <w:pStyle w:val="Standard"/>
              <w:widowControl w:val="0"/>
              <w:tabs>
                <w:tab w:val="left" w:pos="7124"/>
              </w:tabs>
              <w:jc w:val="both"/>
              <w:rPr>
                <w:szCs w:val="20"/>
                <w:lang w:eastAsia="tr-TR"/>
              </w:rPr>
            </w:pP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15-</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15) Kahvaltı tabldotu(4 bölmeli kırılmaz, beyaz, sağlığa uygun maddeden üretilmiş)</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jc w:val="both"/>
              <w:rPr>
                <w:szCs w:val="20"/>
                <w:lang w:eastAsia="tr-TR"/>
              </w:rPr>
            </w:pPr>
            <w:r>
              <w:rPr>
                <w:szCs w:val="20"/>
                <w:lang w:eastAsia="tr-TR"/>
              </w:rPr>
              <w:t>1500 Adet</w:t>
            </w:r>
          </w:p>
          <w:p w:rsidR="006539B5" w:rsidRDefault="006539B5">
            <w:pPr>
              <w:pStyle w:val="Standard"/>
              <w:widowControl w:val="0"/>
              <w:tabs>
                <w:tab w:val="left" w:pos="7124"/>
              </w:tabs>
              <w:jc w:val="both"/>
              <w:rPr>
                <w:szCs w:val="20"/>
                <w:lang w:eastAsia="tr-TR"/>
              </w:rPr>
            </w:pP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16</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Kürdanlık, karabiberlik, tuzluk (</w:t>
            </w:r>
            <w:proofErr w:type="gramStart"/>
            <w:r>
              <w:rPr>
                <w:rFonts w:eastAsia="Calibri"/>
                <w:szCs w:val="20"/>
                <w:lang w:eastAsia="en-US"/>
              </w:rPr>
              <w:t>beyaz,porselen</w:t>
            </w:r>
            <w:proofErr w:type="gramEnd"/>
            <w:r>
              <w:rPr>
                <w:rFonts w:eastAsia="Calibri"/>
                <w:szCs w:val="20"/>
                <w:lang w:eastAsia="en-US"/>
              </w:rPr>
              <w:t>)ve peçetelik (masaüstü)</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jc w:val="both"/>
              <w:rPr>
                <w:szCs w:val="20"/>
                <w:lang w:eastAsia="tr-TR"/>
              </w:rPr>
            </w:pPr>
            <w:r>
              <w:rPr>
                <w:szCs w:val="20"/>
                <w:lang w:eastAsia="tr-TR"/>
              </w:rPr>
              <w:t>72’er Adet</w:t>
            </w:r>
          </w:p>
          <w:p w:rsidR="006539B5" w:rsidRDefault="006539B5">
            <w:pPr>
              <w:pStyle w:val="Standard"/>
              <w:widowControl w:val="0"/>
              <w:tabs>
                <w:tab w:val="left" w:pos="7124"/>
              </w:tabs>
              <w:jc w:val="both"/>
              <w:rPr>
                <w:szCs w:val="20"/>
                <w:lang w:eastAsia="tr-TR"/>
              </w:rPr>
            </w:pP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17-</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Elektrikli benmarili yemek dağıtım arabası</w:t>
            </w:r>
            <w:proofErr w:type="gramStart"/>
            <w:r>
              <w:rPr>
                <w:rFonts w:eastAsia="Calibri"/>
                <w:szCs w:val="20"/>
                <w:lang w:eastAsia="en-US"/>
              </w:rPr>
              <w:t>(</w:t>
            </w:r>
            <w:proofErr w:type="gramEnd"/>
            <w:r>
              <w:rPr>
                <w:rFonts w:eastAsia="Calibri"/>
                <w:szCs w:val="20"/>
                <w:lang w:eastAsia="en-US"/>
              </w:rPr>
              <w:t xml:space="preserve"> Paslanmaz krom çelik malzemeden üretilmiş. Yemek asansörümüze sığacak ölçülerde: uzunluk 130 cm</w:t>
            </w:r>
            <w:proofErr w:type="gramStart"/>
            <w:r>
              <w:rPr>
                <w:rFonts w:eastAsia="Calibri"/>
                <w:szCs w:val="20"/>
                <w:lang w:eastAsia="en-US"/>
              </w:rPr>
              <w:t>.,</w:t>
            </w:r>
            <w:proofErr w:type="gramEnd"/>
            <w:r>
              <w:rPr>
                <w:rFonts w:eastAsia="Calibri"/>
                <w:szCs w:val="20"/>
                <w:lang w:eastAsia="en-US"/>
              </w:rPr>
              <w:t>yükseklik 152 cm.,  2 kat raflı, 6 bölmeli, 360 derece döner büyük tekerlekli, frenli</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 xml:space="preserve">                                                                          5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18-</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Elektrikli dijital hassas tartı(l gr.-15 kg tartı aralığı)</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19-</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Klima 24 000 BTU</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2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20-</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Tekli paslanmaz çelik baharatlık raf</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21-</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Baharatlıklar pişirme ünitesi ve et ünitesine</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l0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22-</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Doğalgaza uyumlu sanayi tipi tekli ocak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7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23-</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Soğutuculu et kıyma makinesi paslanmaz çelik( 500 kg/saat kapasiteli)</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24-</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Bıçak saklama dolabı</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25-</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Polietilen peynir vb. doğrama tahtası beyaz renk 40x6Ox5</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2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26-</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Polietilen balık vb. doğrama tahtası mavi renk 40x60x5</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2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27-</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Doğrama bıçakları 1.Sınıf (kırmızı, yeşil, beyaz, mavi, sarı, kahverengi saplı l0'ar ad.)</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60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28-</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Genel mutfak için rende (set üstü)</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29-</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Elektrikli katı meyve sıkacağı</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30-</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Narenciye sıkma makinesi elektrikli</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proofErr w:type="gramStart"/>
            <w:r>
              <w:rPr>
                <w:szCs w:val="20"/>
                <w:lang w:eastAsia="tr-TR"/>
              </w:rPr>
              <w:t>l</w:t>
            </w:r>
            <w:proofErr w:type="gramEnd"/>
            <w:r>
              <w:rPr>
                <w:szCs w:val="20"/>
                <w:lang w:eastAsia="tr-TR"/>
              </w:rPr>
              <w:t xml:space="preserve">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31-</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El blenderi (</w:t>
            </w:r>
            <w:proofErr w:type="gramStart"/>
            <w:r>
              <w:rPr>
                <w:rFonts w:eastAsia="Calibri"/>
                <w:szCs w:val="20"/>
                <w:lang w:eastAsia="en-US"/>
              </w:rPr>
              <w:t>mikser</w:t>
            </w:r>
            <w:proofErr w:type="gramEnd"/>
            <w:r>
              <w:rPr>
                <w:rFonts w:eastAsia="Calibri"/>
                <w:szCs w:val="20"/>
                <w:lang w:eastAsia="en-US"/>
              </w:rPr>
              <w:t xml:space="preserve"> başlıklı, değişken hızlı, endüstriyel tip)</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lastRenderedPageBreak/>
              <w:t>32-</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3 raflı, duvara monte, paslanmaz çelik raf</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33-</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Kepçe, kevgir vb için paslanmaz çelik, duvara monte kapaklı askı aparatı</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2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34-</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Kızartma teli, tel süzgü</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5'er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35-</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Çırpma teli(muhtelif ölçülerde)</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l0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36-</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Tencere l000'lik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 xml:space="preserve">  4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37-</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Tencere 750'lik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 3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38-</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Tencere 500'lük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4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39-</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proofErr w:type="spellStart"/>
            <w:r>
              <w:rPr>
                <w:rFonts w:eastAsia="Calibri"/>
                <w:szCs w:val="20"/>
                <w:lang w:eastAsia="en-US"/>
              </w:rPr>
              <w:t>Helvani</w:t>
            </w:r>
            <w:proofErr w:type="spellEnd"/>
            <w:r>
              <w:rPr>
                <w:rFonts w:eastAsia="Calibri"/>
                <w:szCs w:val="20"/>
                <w:lang w:eastAsia="en-US"/>
              </w:rPr>
              <w:t xml:space="preserve"> tencere(pilav için) 750 </w:t>
            </w:r>
            <w:proofErr w:type="spellStart"/>
            <w:r>
              <w:rPr>
                <w:rFonts w:eastAsia="Calibri"/>
                <w:szCs w:val="20"/>
                <w:lang w:eastAsia="en-US"/>
              </w:rPr>
              <w:t>lik</w:t>
            </w:r>
            <w:proofErr w:type="spellEnd"/>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2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40-</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proofErr w:type="spellStart"/>
            <w:r>
              <w:rPr>
                <w:rFonts w:eastAsia="Calibri"/>
                <w:szCs w:val="20"/>
                <w:lang w:eastAsia="en-US"/>
              </w:rPr>
              <w:t>Helvani</w:t>
            </w:r>
            <w:proofErr w:type="spellEnd"/>
            <w:r>
              <w:rPr>
                <w:rFonts w:eastAsia="Calibri"/>
                <w:szCs w:val="20"/>
                <w:lang w:eastAsia="en-US"/>
              </w:rPr>
              <w:t xml:space="preserve"> tencere 1000 </w:t>
            </w:r>
            <w:proofErr w:type="spellStart"/>
            <w:r>
              <w:rPr>
                <w:rFonts w:eastAsia="Calibri"/>
                <w:szCs w:val="20"/>
                <w:lang w:eastAsia="en-US"/>
              </w:rPr>
              <w:t>lik</w:t>
            </w:r>
            <w:proofErr w:type="spellEnd"/>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2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41</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Tencere 300'lük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4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42</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Tencere 100'lük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4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43</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 xml:space="preserve">Tencere Süzgü 750 </w:t>
            </w:r>
            <w:proofErr w:type="spellStart"/>
            <w:r>
              <w:rPr>
                <w:rFonts w:eastAsia="Calibri"/>
                <w:szCs w:val="20"/>
                <w:lang w:eastAsia="en-US"/>
              </w:rPr>
              <w:t>lik</w:t>
            </w:r>
            <w:proofErr w:type="spellEnd"/>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2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44</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Tencere süzgü 500 lük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2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45</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 xml:space="preserve">Kazanlar için 4 katlı istif </w:t>
            </w:r>
            <w:proofErr w:type="spellStart"/>
            <w:r>
              <w:rPr>
                <w:rFonts w:eastAsia="Calibri"/>
                <w:szCs w:val="20"/>
                <w:lang w:eastAsia="en-US"/>
              </w:rPr>
              <w:t>rafi</w:t>
            </w:r>
            <w:proofErr w:type="spellEnd"/>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2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46</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 xml:space="preserve">Giyotin tip bulaşık makinesi(giriş evyeli, çıkış düz </w:t>
            </w:r>
            <w:proofErr w:type="gramStart"/>
            <w:r>
              <w:rPr>
                <w:rFonts w:eastAsia="Calibri"/>
                <w:szCs w:val="20"/>
                <w:lang w:eastAsia="en-US"/>
              </w:rPr>
              <w:t>tezgah</w:t>
            </w:r>
            <w:proofErr w:type="gramEnd"/>
            <w:r>
              <w:rPr>
                <w:rFonts w:eastAsia="Calibri"/>
                <w:szCs w:val="20"/>
                <w:lang w:eastAsia="en-US"/>
              </w:rPr>
              <w:t>) l000 tabak/saat</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 1Adet</w:t>
            </w:r>
          </w:p>
          <w:p w:rsidR="006539B5" w:rsidRDefault="006539B5">
            <w:pPr>
              <w:pStyle w:val="Standard"/>
              <w:widowControl w:val="0"/>
              <w:tabs>
                <w:tab w:val="left" w:pos="7124"/>
              </w:tabs>
              <w:jc w:val="both"/>
              <w:rPr>
                <w:szCs w:val="20"/>
                <w:lang w:eastAsia="tr-TR"/>
              </w:rPr>
            </w:pP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47</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 xml:space="preserve">Endüstriyel ön yıkamalı Konveyörlü bantlı-kurutmalı tünel tip bulaşık makinesi 2000 tabak/saat kapasiteli( sprey üniteli giriş </w:t>
            </w:r>
            <w:proofErr w:type="gramStart"/>
            <w:r>
              <w:rPr>
                <w:rFonts w:eastAsia="Calibri"/>
                <w:szCs w:val="20"/>
                <w:lang w:eastAsia="en-US"/>
              </w:rPr>
              <w:t>tezgahı</w:t>
            </w:r>
            <w:proofErr w:type="gramEnd"/>
            <w:r>
              <w:rPr>
                <w:rFonts w:eastAsia="Calibri"/>
                <w:szCs w:val="20"/>
                <w:lang w:eastAsia="en-US"/>
              </w:rPr>
              <w:t xml:space="preserve"> ve çıkış ünitesi ile birlikte)</w:t>
            </w:r>
          </w:p>
          <w:p w:rsidR="006539B5" w:rsidRDefault="006539B5">
            <w:pPr>
              <w:pStyle w:val="NormalWeb"/>
              <w:widowControl w:val="0"/>
              <w:spacing w:before="0"/>
              <w:jc w:val="both"/>
              <w:rPr>
                <w:rFonts w:eastAsia="Calibri"/>
                <w:szCs w:val="20"/>
                <w:lang w:eastAsia="en-US"/>
              </w:rPr>
            </w:pP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jc w:val="both"/>
              <w:rPr>
                <w:szCs w:val="20"/>
                <w:lang w:eastAsia="tr-TR"/>
              </w:rPr>
            </w:pPr>
            <w:proofErr w:type="gramStart"/>
            <w:r>
              <w:rPr>
                <w:szCs w:val="20"/>
                <w:lang w:eastAsia="tr-TR"/>
              </w:rPr>
              <w:t>l</w:t>
            </w:r>
            <w:proofErr w:type="gramEnd"/>
            <w:r>
              <w:rPr>
                <w:szCs w:val="20"/>
                <w:lang w:eastAsia="tr-TR"/>
              </w:rPr>
              <w:t xml:space="preserve"> Adet</w:t>
            </w:r>
          </w:p>
          <w:p w:rsidR="006539B5" w:rsidRDefault="006539B5">
            <w:pPr>
              <w:pStyle w:val="Standard"/>
              <w:widowControl w:val="0"/>
              <w:tabs>
                <w:tab w:val="left" w:pos="7124"/>
              </w:tabs>
              <w:jc w:val="both"/>
              <w:rPr>
                <w:szCs w:val="20"/>
                <w:lang w:eastAsia="tr-TR"/>
              </w:rPr>
            </w:pP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48</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 xml:space="preserve">Sebze doğrama </w:t>
            </w:r>
            <w:proofErr w:type="spellStart"/>
            <w:r>
              <w:rPr>
                <w:rFonts w:eastAsia="Calibri"/>
                <w:szCs w:val="20"/>
                <w:lang w:eastAsia="en-US"/>
              </w:rPr>
              <w:t>makinası</w:t>
            </w:r>
            <w:proofErr w:type="spellEnd"/>
            <w:r>
              <w:rPr>
                <w:rFonts w:eastAsia="Calibri"/>
                <w:szCs w:val="20"/>
                <w:lang w:eastAsia="en-US"/>
              </w:rPr>
              <w:t xml:space="preserve"> (ayaklı, endüstriyel tip, değişken bıçaklı)</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 adet</w:t>
            </w:r>
          </w:p>
        </w:tc>
      </w:tr>
      <w:tr w:rsidR="006539B5">
        <w:trPr>
          <w:trHeight w:val="446"/>
        </w:trPr>
        <w:tc>
          <w:tcPr>
            <w:tcW w:w="533" w:type="dxa"/>
            <w:tcBorders>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49</w:t>
            </w:r>
          </w:p>
        </w:tc>
        <w:tc>
          <w:tcPr>
            <w:tcW w:w="6577" w:type="dxa"/>
            <w:tcBorders>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Kahvaltı ve ara öğün arabası</w:t>
            </w:r>
          </w:p>
        </w:tc>
        <w:tc>
          <w:tcPr>
            <w:tcW w:w="1669" w:type="dxa"/>
            <w:tcBorders>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2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50</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Platform tip Malzeme, erzak taşıma arabası</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51</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Erzak tasıma arabası (tekerlekli frenli krom çelik)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3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52-</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proofErr w:type="spellStart"/>
            <w:r>
              <w:rPr>
                <w:rFonts w:eastAsia="Calibri"/>
                <w:szCs w:val="20"/>
                <w:lang w:eastAsia="en-US"/>
              </w:rPr>
              <w:t>Transpalet</w:t>
            </w:r>
            <w:proofErr w:type="spellEnd"/>
            <w:r>
              <w:rPr>
                <w:rFonts w:eastAsia="Calibri"/>
                <w:szCs w:val="20"/>
                <w:lang w:eastAsia="en-US"/>
              </w:rPr>
              <w:t xml:space="preserve"> (en az 2,5 ton yük kaldırma)</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53-</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Bulaşıkhane için spreyli su ünitesi</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54-</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 xml:space="preserve">Mikrodalga </w:t>
            </w:r>
            <w:proofErr w:type="spellStart"/>
            <w:r>
              <w:rPr>
                <w:rFonts w:eastAsia="Calibri"/>
                <w:szCs w:val="20"/>
                <w:lang w:eastAsia="en-US"/>
              </w:rPr>
              <w:t>firın</w:t>
            </w:r>
            <w:proofErr w:type="spellEnd"/>
            <w:r>
              <w:rPr>
                <w:rFonts w:eastAsia="Calibri"/>
                <w:szCs w:val="20"/>
                <w:lang w:eastAsia="en-US"/>
              </w:rPr>
              <w:t xml:space="preserve"> ( ev tipi )</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55-</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 xml:space="preserve">Gaz kaçak </w:t>
            </w:r>
            <w:proofErr w:type="spellStart"/>
            <w:r>
              <w:rPr>
                <w:rFonts w:eastAsia="Calibri"/>
                <w:szCs w:val="20"/>
                <w:lang w:eastAsia="en-US"/>
              </w:rPr>
              <w:t>sensörü</w:t>
            </w:r>
            <w:proofErr w:type="spellEnd"/>
            <w:r>
              <w:rPr>
                <w:rFonts w:eastAsia="Calibri"/>
                <w:szCs w:val="20"/>
                <w:lang w:eastAsia="en-US"/>
              </w:rPr>
              <w:t xml:space="preserve"> alarmlı-gaz kesmeli</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56-</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 xml:space="preserve">Bıçak </w:t>
            </w:r>
            <w:proofErr w:type="spellStart"/>
            <w:r>
              <w:rPr>
                <w:rFonts w:eastAsia="Calibri"/>
                <w:szCs w:val="20"/>
                <w:lang w:eastAsia="en-US"/>
              </w:rPr>
              <w:t>sterilizatörü</w:t>
            </w:r>
            <w:proofErr w:type="spellEnd"/>
            <w:r>
              <w:rPr>
                <w:rFonts w:eastAsia="Calibri"/>
                <w:szCs w:val="20"/>
                <w:lang w:eastAsia="en-US"/>
              </w:rPr>
              <w:t xml:space="preserve"> (</w:t>
            </w:r>
            <w:proofErr w:type="spellStart"/>
            <w:r>
              <w:rPr>
                <w:rFonts w:eastAsia="Calibri"/>
                <w:szCs w:val="20"/>
                <w:lang w:eastAsia="en-US"/>
              </w:rPr>
              <w:t>Uv</w:t>
            </w:r>
            <w:proofErr w:type="spellEnd"/>
            <w:r>
              <w:rPr>
                <w:rFonts w:eastAsia="Calibri"/>
                <w:szCs w:val="20"/>
                <w:lang w:eastAsia="en-US"/>
              </w:rPr>
              <w:t>) en az 10 bıçaklık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57-</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Mutfak için krom çelik yer sehpaları(tekerlekli-frenli)</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3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lastRenderedPageBreak/>
              <w:t>58-</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Mutfak için meyve-sebze soyacağı-oyacağı</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15 er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59-</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Krom kazan yıkama evyesi, sırtlı, çift ızgaralı l00x200x60/90 cm</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highlight w:val="yellow"/>
              </w:rPr>
            </w:pPr>
            <w:r>
              <w:rPr>
                <w:b/>
                <w:szCs w:val="20"/>
              </w:rPr>
              <w:t>60</w:t>
            </w:r>
            <w:r>
              <w:rPr>
                <w:b/>
                <w:szCs w:val="20"/>
                <w:highlight w:val="yellow"/>
              </w:rPr>
              <w:t>-</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highlight w:val="yellow"/>
                <w:lang w:eastAsia="en-US"/>
              </w:rPr>
            </w:pPr>
            <w:r>
              <w:rPr>
                <w:rFonts w:eastAsia="Calibri"/>
                <w:szCs w:val="20"/>
                <w:lang w:eastAsia="en-US"/>
              </w:rPr>
              <w:t>Sebze yıkama havuzu Sanayi tipi</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61-</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Tekerlekli et askı ünitesi paslanmaz çelik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2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62-</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Paslanmaz çelik et askı ünitesi kancası l8/10 krom -nikel</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8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63-</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 xml:space="preserve">Kazanlar için muhtelif ölçülerde kepçe, </w:t>
            </w:r>
            <w:proofErr w:type="gramStart"/>
            <w:r>
              <w:rPr>
                <w:rFonts w:eastAsia="Calibri"/>
                <w:szCs w:val="20"/>
                <w:lang w:eastAsia="en-US"/>
              </w:rPr>
              <w:t>kevgir,uzun</w:t>
            </w:r>
            <w:proofErr w:type="gramEnd"/>
            <w:r>
              <w:rPr>
                <w:rFonts w:eastAsia="Calibri"/>
                <w:szCs w:val="20"/>
                <w:lang w:eastAsia="en-US"/>
              </w:rPr>
              <w:t xml:space="preserve"> </w:t>
            </w:r>
            <w:proofErr w:type="spellStart"/>
            <w:r>
              <w:rPr>
                <w:rFonts w:eastAsia="Calibri"/>
                <w:szCs w:val="20"/>
                <w:lang w:eastAsia="en-US"/>
              </w:rPr>
              <w:t>spatula</w:t>
            </w:r>
            <w:proofErr w:type="spellEnd"/>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10 ar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64-</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 xml:space="preserve">Yemek arabaları ve yemekhane için servis </w:t>
            </w:r>
            <w:proofErr w:type="gramStart"/>
            <w:r>
              <w:rPr>
                <w:rFonts w:eastAsia="Calibri"/>
                <w:szCs w:val="20"/>
                <w:lang w:eastAsia="en-US"/>
              </w:rPr>
              <w:t>kepçe,kaşık</w:t>
            </w:r>
            <w:proofErr w:type="gramEnd"/>
            <w:r>
              <w:rPr>
                <w:rFonts w:eastAsia="Calibri"/>
                <w:szCs w:val="20"/>
                <w:lang w:eastAsia="en-US"/>
              </w:rPr>
              <w:t xml:space="preserve"> kepçe, </w:t>
            </w:r>
            <w:proofErr w:type="spellStart"/>
            <w:r>
              <w:rPr>
                <w:rFonts w:eastAsia="Calibri"/>
                <w:szCs w:val="20"/>
                <w:lang w:eastAsia="en-US"/>
              </w:rPr>
              <w:t>spatula</w:t>
            </w:r>
            <w:proofErr w:type="spellEnd"/>
            <w:r>
              <w:rPr>
                <w:rFonts w:eastAsia="Calibri"/>
                <w:szCs w:val="20"/>
                <w:lang w:eastAsia="en-US"/>
              </w:rPr>
              <w:t>,</w:t>
            </w:r>
          </w:p>
          <w:p w:rsidR="006539B5" w:rsidRDefault="00E22CD4">
            <w:pPr>
              <w:pStyle w:val="NormalWeb"/>
              <w:widowControl w:val="0"/>
              <w:spacing w:before="0"/>
              <w:jc w:val="both"/>
              <w:rPr>
                <w:rFonts w:eastAsia="Calibri"/>
                <w:szCs w:val="20"/>
                <w:lang w:eastAsia="en-US"/>
              </w:rPr>
            </w:pPr>
            <w:r>
              <w:rPr>
                <w:rFonts w:eastAsia="Calibri"/>
                <w:szCs w:val="20"/>
                <w:lang w:eastAsia="en-US"/>
              </w:rPr>
              <w:t xml:space="preserve"> </w:t>
            </w:r>
            <w:proofErr w:type="gramStart"/>
            <w:r>
              <w:rPr>
                <w:rFonts w:eastAsia="Calibri"/>
                <w:szCs w:val="20"/>
                <w:lang w:eastAsia="en-US"/>
              </w:rPr>
              <w:t>salata</w:t>
            </w:r>
            <w:proofErr w:type="gramEnd"/>
            <w:r>
              <w:rPr>
                <w:rFonts w:eastAsia="Calibri"/>
                <w:szCs w:val="20"/>
                <w:lang w:eastAsia="en-US"/>
              </w:rPr>
              <w:t xml:space="preserve"> maşası</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10 ar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65-</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Kasap satır 2 adet, zırh l adet (paslanmaz çelik 18/l0 krom nikel)</w:t>
            </w:r>
          </w:p>
          <w:p w:rsidR="006539B5" w:rsidRDefault="006539B5">
            <w:pPr>
              <w:pStyle w:val="NormalWeb"/>
              <w:widowControl w:val="0"/>
              <w:spacing w:before="0"/>
              <w:jc w:val="both"/>
              <w:rPr>
                <w:rFonts w:eastAsia="Calibri"/>
                <w:szCs w:val="20"/>
                <w:lang w:eastAsia="en-US"/>
              </w:rPr>
            </w:pP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rPr>
                <w:szCs w:val="20"/>
                <w:lang w:eastAsia="tr-TR"/>
              </w:rPr>
            </w:pPr>
            <w:r>
              <w:rPr>
                <w:szCs w:val="20"/>
                <w:lang w:eastAsia="tr-TR"/>
              </w:rPr>
              <w:t xml:space="preserve"> 3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66-</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proofErr w:type="spellStart"/>
            <w:r>
              <w:rPr>
                <w:rFonts w:eastAsia="Calibri"/>
                <w:szCs w:val="20"/>
                <w:lang w:eastAsia="en-US"/>
              </w:rPr>
              <w:t>Kaçerola</w:t>
            </w:r>
            <w:proofErr w:type="spellEnd"/>
            <w:r>
              <w:rPr>
                <w:rFonts w:eastAsia="Calibri"/>
                <w:szCs w:val="20"/>
                <w:lang w:eastAsia="en-US"/>
              </w:rPr>
              <w:t xml:space="preserve"> kazanlar için paslanmaz çelik</w:t>
            </w:r>
          </w:p>
          <w:p w:rsidR="006539B5" w:rsidRDefault="006539B5">
            <w:pPr>
              <w:pStyle w:val="NormalWeb"/>
              <w:widowControl w:val="0"/>
              <w:spacing w:before="0"/>
              <w:jc w:val="both"/>
              <w:rPr>
                <w:rFonts w:eastAsia="Calibri"/>
                <w:szCs w:val="20"/>
                <w:lang w:eastAsia="en-US"/>
              </w:rPr>
            </w:pP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364"/>
              </w:tabs>
              <w:rPr>
                <w:szCs w:val="20"/>
                <w:lang w:eastAsia="tr-TR"/>
              </w:rPr>
            </w:pPr>
            <w:r>
              <w:rPr>
                <w:szCs w:val="20"/>
                <w:lang w:eastAsia="tr-TR"/>
              </w:rPr>
              <w:t xml:space="preserve"> 4 Adet</w:t>
            </w:r>
          </w:p>
          <w:p w:rsidR="006539B5" w:rsidRDefault="006539B5">
            <w:pPr>
              <w:pStyle w:val="Standard"/>
              <w:widowControl w:val="0"/>
              <w:tabs>
                <w:tab w:val="left" w:pos="7124"/>
              </w:tabs>
              <w:rPr>
                <w:szCs w:val="20"/>
                <w:lang w:eastAsia="tr-TR"/>
              </w:rPr>
            </w:pP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67</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Sanayi tipi patates soyma makinesi (20 kg/sefer hazneli)</w:t>
            </w:r>
          </w:p>
          <w:p w:rsidR="006539B5" w:rsidRDefault="006539B5">
            <w:pPr>
              <w:pStyle w:val="NormalWeb"/>
              <w:widowControl w:val="0"/>
              <w:spacing w:before="0"/>
              <w:jc w:val="both"/>
              <w:rPr>
                <w:rFonts w:eastAsia="Calibri"/>
                <w:szCs w:val="20"/>
                <w:lang w:eastAsia="en-US"/>
              </w:rPr>
            </w:pP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68</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Kuru erzak depolarında çuval altlarına plastik palet</w:t>
            </w:r>
          </w:p>
          <w:p w:rsidR="006539B5" w:rsidRDefault="006539B5">
            <w:pPr>
              <w:pStyle w:val="NormalWeb"/>
              <w:widowControl w:val="0"/>
              <w:spacing w:before="0"/>
              <w:jc w:val="both"/>
              <w:rPr>
                <w:rFonts w:eastAsia="Calibri"/>
                <w:szCs w:val="20"/>
                <w:lang w:eastAsia="en-US"/>
              </w:rPr>
            </w:pP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364"/>
              </w:tabs>
              <w:jc w:val="both"/>
              <w:rPr>
                <w:szCs w:val="20"/>
                <w:lang w:eastAsia="tr-TR"/>
              </w:rPr>
            </w:pPr>
            <w:r>
              <w:rPr>
                <w:szCs w:val="20"/>
                <w:lang w:eastAsia="tr-TR"/>
              </w:rPr>
              <w:t>10Adet (toplam 4m²)69</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69</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Duvara monte galoş, bone, maske dolabı</w:t>
            </w:r>
          </w:p>
          <w:p w:rsidR="006539B5" w:rsidRDefault="006539B5">
            <w:pPr>
              <w:pStyle w:val="NormalWeb"/>
              <w:widowControl w:val="0"/>
              <w:spacing w:before="0"/>
              <w:jc w:val="both"/>
              <w:rPr>
                <w:rFonts w:eastAsia="Calibri"/>
                <w:szCs w:val="20"/>
                <w:lang w:eastAsia="en-US"/>
              </w:rPr>
            </w:pP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364"/>
              </w:tabs>
              <w:jc w:val="both"/>
              <w:rPr>
                <w:szCs w:val="20"/>
                <w:lang w:eastAsia="tr-TR"/>
              </w:rPr>
            </w:pPr>
            <w:r>
              <w:rPr>
                <w:szCs w:val="20"/>
                <w:lang w:eastAsia="tr-TR"/>
              </w:rPr>
              <w:t>2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70</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 xml:space="preserve">Elektronik, </w:t>
            </w:r>
            <w:proofErr w:type="spellStart"/>
            <w:r>
              <w:rPr>
                <w:rFonts w:eastAsia="Calibri"/>
                <w:szCs w:val="20"/>
                <w:lang w:eastAsia="en-US"/>
              </w:rPr>
              <w:t>Ultrasonik</w:t>
            </w:r>
            <w:proofErr w:type="spellEnd"/>
            <w:r>
              <w:rPr>
                <w:rFonts w:eastAsia="Calibri"/>
                <w:szCs w:val="20"/>
                <w:lang w:eastAsia="en-US"/>
              </w:rPr>
              <w:t xml:space="preserve"> haşere kovucu cihazlar</w:t>
            </w:r>
          </w:p>
          <w:p w:rsidR="006539B5" w:rsidRDefault="006539B5">
            <w:pPr>
              <w:pStyle w:val="NormalWeb"/>
              <w:widowControl w:val="0"/>
              <w:spacing w:before="0"/>
              <w:jc w:val="both"/>
              <w:rPr>
                <w:rFonts w:eastAsia="Calibri"/>
                <w:szCs w:val="20"/>
                <w:lang w:eastAsia="en-US"/>
              </w:rPr>
            </w:pP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364"/>
              </w:tabs>
              <w:jc w:val="both"/>
              <w:rPr>
                <w:szCs w:val="20"/>
                <w:lang w:eastAsia="tr-TR"/>
              </w:rPr>
            </w:pPr>
            <w:r>
              <w:rPr>
                <w:szCs w:val="20"/>
                <w:lang w:eastAsia="tr-TR"/>
              </w:rPr>
              <w:t>5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71</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Atık Yağ tutucu sistem(</w:t>
            </w:r>
            <w:proofErr w:type="gramStart"/>
            <w:r>
              <w:rPr>
                <w:rFonts w:eastAsia="Calibri"/>
                <w:szCs w:val="20"/>
                <w:lang w:eastAsia="en-US"/>
              </w:rPr>
              <w:t>tezgah</w:t>
            </w:r>
            <w:proofErr w:type="gramEnd"/>
            <w:r>
              <w:rPr>
                <w:rFonts w:eastAsia="Calibri"/>
                <w:szCs w:val="20"/>
                <w:lang w:eastAsia="en-US"/>
              </w:rPr>
              <w:t xml:space="preserve"> altı-</w:t>
            </w:r>
            <w:proofErr w:type="spellStart"/>
            <w:r>
              <w:rPr>
                <w:rFonts w:eastAsia="Calibri"/>
                <w:szCs w:val="20"/>
                <w:lang w:eastAsia="en-US"/>
              </w:rPr>
              <w:t>manuel</w:t>
            </w:r>
            <w:proofErr w:type="spellEnd"/>
            <w:r>
              <w:rPr>
                <w:rFonts w:eastAsia="Calibri"/>
                <w:szCs w:val="20"/>
                <w:lang w:eastAsia="en-US"/>
              </w:rPr>
              <w:t xml:space="preserve"> katı atık tutuculu en az l </w:t>
            </w:r>
            <w:proofErr w:type="spellStart"/>
            <w:r>
              <w:rPr>
                <w:rFonts w:eastAsia="Calibri"/>
                <w:szCs w:val="20"/>
                <w:lang w:eastAsia="en-US"/>
              </w:rPr>
              <w:t>lt</w:t>
            </w:r>
            <w:proofErr w:type="spellEnd"/>
            <w:r>
              <w:rPr>
                <w:rFonts w:eastAsia="Calibri"/>
                <w:szCs w:val="20"/>
                <w:lang w:eastAsia="en-US"/>
              </w:rPr>
              <w:t>/sn)</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364"/>
              </w:tabs>
              <w:jc w:val="both"/>
              <w:rPr>
                <w:szCs w:val="20"/>
                <w:lang w:eastAsia="tr-TR"/>
              </w:rPr>
            </w:pPr>
            <w:r>
              <w:rPr>
                <w:szCs w:val="20"/>
                <w:lang w:eastAsia="tr-TR"/>
              </w:rPr>
              <w:t>2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72</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Personel Soyunma giyinme dolapları 4 bölmeli kilit kapaklı</w:t>
            </w:r>
          </w:p>
          <w:p w:rsidR="006539B5" w:rsidRDefault="006539B5">
            <w:pPr>
              <w:pStyle w:val="NormalWeb"/>
              <w:widowControl w:val="0"/>
              <w:spacing w:before="0"/>
              <w:jc w:val="both"/>
              <w:rPr>
                <w:rFonts w:eastAsia="Calibri"/>
                <w:szCs w:val="20"/>
                <w:lang w:eastAsia="en-US"/>
              </w:rPr>
            </w:pP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364"/>
              </w:tabs>
              <w:jc w:val="both"/>
              <w:rPr>
                <w:szCs w:val="20"/>
                <w:lang w:eastAsia="tr-TR"/>
              </w:rPr>
            </w:pPr>
            <w:r>
              <w:rPr>
                <w:szCs w:val="20"/>
                <w:lang w:eastAsia="tr-TR"/>
              </w:rPr>
              <w:t>5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73</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jc w:val="both"/>
              <w:rPr>
                <w:szCs w:val="20"/>
              </w:rPr>
            </w:pPr>
            <w:r>
              <w:rPr>
                <w:szCs w:val="20"/>
              </w:rPr>
              <w:t xml:space="preserve">Pişirme ünitesi için aspiratör motoru </w:t>
            </w:r>
            <w:proofErr w:type="gramStart"/>
            <w:r>
              <w:rPr>
                <w:szCs w:val="20"/>
              </w:rPr>
              <w:t>(</w:t>
            </w:r>
            <w:proofErr w:type="gramEnd"/>
            <w:r>
              <w:rPr>
                <w:szCs w:val="20"/>
              </w:rPr>
              <w:t xml:space="preserve">güç:7,5 </w:t>
            </w:r>
            <w:proofErr w:type="spellStart"/>
            <w:r>
              <w:rPr>
                <w:szCs w:val="20"/>
              </w:rPr>
              <w:t>kw</w:t>
            </w:r>
            <w:proofErr w:type="spellEnd"/>
            <w:r>
              <w:rPr>
                <w:szCs w:val="20"/>
              </w:rPr>
              <w:t xml:space="preserve">/l0 HP, </w:t>
            </w:r>
            <w:proofErr w:type="spellStart"/>
            <w:r>
              <w:rPr>
                <w:szCs w:val="20"/>
              </w:rPr>
              <w:t>maximum</w:t>
            </w:r>
            <w:proofErr w:type="spellEnd"/>
            <w:r>
              <w:rPr>
                <w:szCs w:val="20"/>
              </w:rPr>
              <w:t xml:space="preserve"> debi-21000 metreküp fan emiş değerli, fan içi karbon filtre-granül yağ tutucu</w:t>
            </w:r>
          </w:p>
          <w:p w:rsidR="006539B5" w:rsidRDefault="006539B5">
            <w:pPr>
              <w:pStyle w:val="Standard"/>
              <w:widowControl w:val="0"/>
              <w:jc w:val="both"/>
              <w:rPr>
                <w:szCs w:val="20"/>
              </w:rPr>
            </w:pPr>
          </w:p>
          <w:p w:rsidR="006539B5" w:rsidRDefault="00E22CD4">
            <w:pPr>
              <w:pStyle w:val="Standard"/>
              <w:widowControl w:val="0"/>
              <w:jc w:val="both"/>
              <w:rPr>
                <w:szCs w:val="20"/>
              </w:rPr>
            </w:pPr>
            <w:proofErr w:type="gramStart"/>
            <w:r>
              <w:rPr>
                <w:szCs w:val="20"/>
              </w:rPr>
              <w:t>ve</w:t>
            </w:r>
            <w:proofErr w:type="gramEnd"/>
            <w:r>
              <w:rPr>
                <w:szCs w:val="20"/>
              </w:rPr>
              <w:t xml:space="preserve"> hava emiş filtreli, filtreler çelik ve yıkanabilir </w:t>
            </w:r>
            <w:proofErr w:type="spellStart"/>
            <w:r>
              <w:rPr>
                <w:szCs w:val="20"/>
              </w:rPr>
              <w:t>özelllikte</w:t>
            </w:r>
            <w:proofErr w:type="spellEnd"/>
            <w:r>
              <w:rPr>
                <w:szCs w:val="20"/>
              </w:rPr>
              <w:t>)</w:t>
            </w:r>
          </w:p>
          <w:p w:rsidR="006539B5" w:rsidRDefault="006539B5">
            <w:pPr>
              <w:pStyle w:val="NormalWeb"/>
              <w:widowControl w:val="0"/>
              <w:spacing w:before="0"/>
              <w:jc w:val="both"/>
              <w:rPr>
                <w:rFonts w:eastAsia="Calibri"/>
                <w:szCs w:val="20"/>
                <w:lang w:eastAsia="en-US"/>
              </w:rPr>
            </w:pP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364"/>
              </w:tabs>
              <w:jc w:val="both"/>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74</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Patates-soğan saklama ünitesine plastik palet</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364"/>
              </w:tabs>
              <w:jc w:val="both"/>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75</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Kilitli numune buzdolabı (ısı göstergeli)</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364"/>
              </w:tabs>
              <w:jc w:val="both"/>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76</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Yemek sonrası çöp ve boş toplama arabası (plastik, tekerlekli, frenli, derin, sızdırmaz özellikli)</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364"/>
              </w:tabs>
              <w:jc w:val="both"/>
              <w:rPr>
                <w:szCs w:val="20"/>
                <w:lang w:eastAsia="tr-TR"/>
              </w:rPr>
            </w:pPr>
            <w:r>
              <w:rPr>
                <w:szCs w:val="20"/>
                <w:lang w:eastAsia="tr-TR"/>
              </w:rPr>
              <w:t>4 Adet</w:t>
            </w:r>
          </w:p>
        </w:tc>
      </w:tr>
    </w:tbl>
    <w:p w:rsidR="006539B5" w:rsidRDefault="006539B5">
      <w:pPr>
        <w:jc w:val="both"/>
        <w:rPr>
          <w:b/>
          <w:bCs/>
        </w:rPr>
      </w:pPr>
    </w:p>
    <w:p w:rsidR="006539B5" w:rsidRDefault="006539B5">
      <w:pPr>
        <w:jc w:val="both"/>
        <w:rPr>
          <w:b/>
          <w:bCs/>
        </w:rPr>
      </w:pPr>
    </w:p>
    <w:p w:rsidR="006539B5" w:rsidRDefault="00E22CD4">
      <w:pPr>
        <w:jc w:val="both"/>
        <w:rPr>
          <w:b/>
        </w:rPr>
      </w:pPr>
      <w:r>
        <w:rPr>
          <w:b/>
        </w:rPr>
        <w:t>9.5.SARF MALZEME LİSTESİ</w:t>
      </w:r>
    </w:p>
    <w:tbl>
      <w:tblPr>
        <w:tblW w:w="6421" w:type="dxa"/>
        <w:tblInd w:w="48" w:type="dxa"/>
        <w:tblLayout w:type="fixed"/>
        <w:tblCellMar>
          <w:left w:w="70" w:type="dxa"/>
          <w:right w:w="70" w:type="dxa"/>
        </w:tblCellMar>
        <w:tblLook w:val="0000"/>
      </w:tblPr>
      <w:tblGrid>
        <w:gridCol w:w="3790"/>
        <w:gridCol w:w="1111"/>
        <w:gridCol w:w="1520"/>
      </w:tblGrid>
      <w:tr w:rsidR="006539B5">
        <w:trPr>
          <w:trHeight w:val="540"/>
        </w:trPr>
        <w:tc>
          <w:tcPr>
            <w:tcW w:w="3790" w:type="dxa"/>
            <w:tcBorders>
              <w:top w:val="single" w:sz="4" w:space="0" w:color="00000A"/>
              <w:left w:val="single" w:sz="4" w:space="0" w:color="00000A"/>
              <w:bottom w:val="single" w:sz="4" w:space="0" w:color="00000A"/>
              <w:right w:val="single" w:sz="4" w:space="0" w:color="00000A"/>
            </w:tcBorders>
            <w:shd w:val="clear" w:color="auto" w:fill="FFFF66"/>
            <w:vAlign w:val="center"/>
          </w:tcPr>
          <w:p w:rsidR="006539B5" w:rsidRDefault="00E22CD4">
            <w:pPr>
              <w:pStyle w:val="Standard"/>
              <w:widowControl w:val="0"/>
              <w:jc w:val="center"/>
              <w:rPr>
                <w:b/>
                <w:bCs/>
                <w:color w:val="000000"/>
              </w:rPr>
            </w:pPr>
            <w:r>
              <w:rPr>
                <w:b/>
                <w:bCs/>
                <w:color w:val="000000"/>
              </w:rPr>
              <w:t>MALZEME ADI</w:t>
            </w:r>
          </w:p>
        </w:tc>
        <w:tc>
          <w:tcPr>
            <w:tcW w:w="1111" w:type="dxa"/>
            <w:tcBorders>
              <w:top w:val="single" w:sz="4" w:space="0" w:color="00000A"/>
              <w:bottom w:val="single" w:sz="4" w:space="0" w:color="00000A"/>
              <w:right w:val="single" w:sz="4" w:space="0" w:color="00000A"/>
            </w:tcBorders>
            <w:shd w:val="clear" w:color="auto" w:fill="FFFF66"/>
            <w:vAlign w:val="center"/>
          </w:tcPr>
          <w:p w:rsidR="006539B5" w:rsidRDefault="00E22CD4">
            <w:pPr>
              <w:pStyle w:val="Standard"/>
              <w:widowControl w:val="0"/>
              <w:jc w:val="center"/>
              <w:rPr>
                <w:b/>
                <w:bCs/>
                <w:color w:val="000000"/>
              </w:rPr>
            </w:pPr>
            <w:r>
              <w:rPr>
                <w:b/>
                <w:bCs/>
                <w:color w:val="000000"/>
              </w:rPr>
              <w:t>BİRİM</w:t>
            </w:r>
          </w:p>
        </w:tc>
        <w:tc>
          <w:tcPr>
            <w:tcW w:w="1520" w:type="dxa"/>
            <w:tcBorders>
              <w:top w:val="single" w:sz="4" w:space="0" w:color="00000A"/>
              <w:bottom w:val="single" w:sz="4" w:space="0" w:color="00000A"/>
              <w:right w:val="single" w:sz="4" w:space="0" w:color="00000A"/>
            </w:tcBorders>
            <w:shd w:val="clear" w:color="auto" w:fill="FFFF66"/>
            <w:vAlign w:val="center"/>
          </w:tcPr>
          <w:p w:rsidR="006539B5" w:rsidRDefault="00E22CD4">
            <w:pPr>
              <w:pStyle w:val="Standard"/>
              <w:widowControl w:val="0"/>
              <w:jc w:val="center"/>
              <w:rPr>
                <w:b/>
                <w:bCs/>
                <w:color w:val="000000"/>
              </w:rPr>
            </w:pPr>
            <w:r>
              <w:rPr>
                <w:b/>
                <w:bCs/>
                <w:color w:val="000000"/>
              </w:rPr>
              <w:t>MİKTAR</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ALÜMİNYUM FOLYO</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240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PLS BARDAK ŞEFFAF 180 CC</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40.000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KARTON BARDAK 7 OZ</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80.000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lastRenderedPageBreak/>
              <w:t>PLASTİK ÇATAL EKO</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50.000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PLASTİK KAŞIK EKO</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72.000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DEZENFEKTAN HAVUZU İÇİN PASPAS</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3</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proofErr w:type="gramStart"/>
            <w:r>
              <w:rPr>
                <w:color w:val="000000"/>
              </w:rPr>
              <w:t>JELATİNLİ</w:t>
            </w:r>
            <w:proofErr w:type="gramEnd"/>
            <w:r>
              <w:rPr>
                <w:color w:val="000000"/>
              </w:rPr>
              <w:t xml:space="preserve"> KÜRDAN</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PAKET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DİSPENSER PEÇETE(18*200)</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KOLİ</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320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FOTOSELLİ HAVLU (6 LI)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KOLİ</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 xml:space="preserve">MİNİ JUMBO TUVALET </w:t>
            </w:r>
            <w:proofErr w:type="gramStart"/>
            <w:r>
              <w:rPr>
                <w:color w:val="000000"/>
              </w:rPr>
              <w:t>KAĞIDI</w:t>
            </w:r>
            <w:proofErr w:type="gramEnd"/>
            <w:r>
              <w:rPr>
                <w:color w:val="000000"/>
              </w:rPr>
              <w:t xml:space="preserve"> (12 Lİ)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KOLİ</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24</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Z KATLI HAVLU 12*150 Lİ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KOLİ</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90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 xml:space="preserve">SUP </w:t>
            </w:r>
            <w:proofErr w:type="gramStart"/>
            <w:r>
              <w:rPr>
                <w:color w:val="000000"/>
              </w:rPr>
              <w:t>KASE</w:t>
            </w:r>
            <w:proofErr w:type="gramEnd"/>
            <w:r>
              <w:rPr>
                <w:color w:val="000000"/>
              </w:rPr>
              <w:t xml:space="preserve"> KAPAĞI (100 ÇAP)</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8.000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 xml:space="preserve">SUP </w:t>
            </w:r>
            <w:proofErr w:type="gramStart"/>
            <w:r>
              <w:rPr>
                <w:color w:val="000000"/>
              </w:rPr>
              <w:t>KASE</w:t>
            </w:r>
            <w:proofErr w:type="gramEnd"/>
            <w:r>
              <w:rPr>
                <w:color w:val="000000"/>
              </w:rPr>
              <w:t xml:space="preserve"> ŞEFFAF (150 CC)</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20.000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 xml:space="preserve">SUP </w:t>
            </w:r>
            <w:proofErr w:type="gramStart"/>
            <w:r>
              <w:rPr>
                <w:color w:val="000000"/>
              </w:rPr>
              <w:t>KASE</w:t>
            </w:r>
            <w:proofErr w:type="gramEnd"/>
            <w:r>
              <w:rPr>
                <w:color w:val="000000"/>
              </w:rPr>
              <w:t xml:space="preserve"> ŞEFFAF (200 CC)</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60.000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3 GÖZ KÖPÜK TABAK</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80.000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3 GÖZ KAPAKLI KÖPÜK TABAK</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72.000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5 GÖZ KAPAKLI KÖPÜK TABAK</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24.000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5 GÖZ KÖPÜK TABAK</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140.000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ISIYA DAYANIKLI SIZDIRMAZ KAB 250 CC</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20.000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KİLİTLİ TORBA 16*20  (600)</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KOLİ</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KİLİTLİ TORBA 15*18  (600)</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KOLİ</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NAYLON TORBA 25*42 (3 LÜK)</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80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NAYLON TORBA 30*52 (5 LİK)</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30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HIŞIR POŞET KALSİTLİ ORTA</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50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HIŞIR POŞET KALSİTLİ BÜYÜK</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180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ÇÖP POŞETİ 80*110 DÖKME SİYAH</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4.500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ÇÖP ŞİŞ</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40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BONE 100 LÜ</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PAKET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140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NİTRİL ELDİVEN S 100 LÜ (MAVİ)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120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NİTRİL ELDİVEN M 100 LÜ (MAVİ)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120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NİTRİL ELDİVEN L-XL 100 LÜ (MAVİ)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660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ŞEFFAF ELDİVEN 100 LÜ</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BULAŞIK ELDİVENİ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72</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FIRIN ELDİVENİ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14</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BEZ KOLLUK 100 LÜ</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130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MASKE 50 Lİ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220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GALOŞ 1000 Lİ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15</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TAHTA KARIŞTIRICI (100 LÜ)</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24</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STRECH FİLM 45*1500 MT. PVC 8 MİC.</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24</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SIVI EL SABUNU 30 KG</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BİDON</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150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ELDE BULAŞIK DETERJAN 30 KG</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9.000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ÇAMAŞIR SUYU 30 KG</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5.100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lastRenderedPageBreak/>
              <w:t>GENEL TEMİZLİK MAD. 30 KG</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3.600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KÖPÜK EL SABUNU 30 KG</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720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CAMSİL</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60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ARAP SABUNU</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60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proofErr w:type="gramStart"/>
            <w:r>
              <w:rPr>
                <w:color w:val="000000"/>
              </w:rPr>
              <w:t>OTO.BUL</w:t>
            </w:r>
            <w:proofErr w:type="gramEnd"/>
            <w:r>
              <w:rPr>
                <w:color w:val="000000"/>
              </w:rPr>
              <w:t>.MAK.DET. 30 KG</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3.300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PARLATICI 30 KG</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2.400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kern w:val="0"/>
                <w:lang w:eastAsia="tr-TR"/>
              </w:rPr>
              <w:t>MİNERALLİ SIVI OVMA MADDESİ 30 KG</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180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AĞIR KİR YAĞ ÇÖZ 30 KG</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3.900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proofErr w:type="gramStart"/>
            <w:r>
              <w:rPr>
                <w:color w:val="000000"/>
              </w:rPr>
              <w:t>MAK.KİREÇ</w:t>
            </w:r>
            <w:proofErr w:type="gramEnd"/>
            <w:r>
              <w:rPr>
                <w:color w:val="000000"/>
              </w:rPr>
              <w:t xml:space="preserve"> ÇÖZ 30 KG</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540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ELDE KİREÇ ÇÖZ 30 KG</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300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EL DEZENFEKTANI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150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GENEL DEZENFEKTAN</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120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SEBZE VE MEYVE DEZENFEKTANI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240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PAYET KOSTİK 25 KG</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175</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ÇELİK PARLATICI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120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TOP TEL TEKLİ 60 GR</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240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BULAŞIK ÖNLÜĞÜ</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SARI BEZ (3 LÜ)</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150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ENDÜSTRİYEL BULAŞIK SÜNGERİ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PAKET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700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KOLONYALI MENDİL 6*8</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150.000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PÜSKÜL PASPAS APARATI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OTO FIRÇA</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40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İSPİRTO LT</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PÜSKÜL PASPAS 400 GR</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90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NAYLON ÖNLÜK TEK KULLANIMLIK (100 LÜ)</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PLASTİK ÇEKPAS 55 CM</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70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MİKROFİBER BEZ</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220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TOP BEZ (TÜLBENT BEZ)</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METRE</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 xml:space="preserve">YAĞLI PİŞİRME </w:t>
            </w:r>
            <w:proofErr w:type="gramStart"/>
            <w:r>
              <w:rPr>
                <w:color w:val="000000"/>
              </w:rPr>
              <w:t>KAĞIDI</w:t>
            </w:r>
            <w:proofErr w:type="gramEnd"/>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35</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NEMLİ MOP 60 LİK</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24</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NEMLİ MOP 80 LİK</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24</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NEMLİ MOP APARATI 60 LIK</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4</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NEMLİ MOP APARATI 80 LİK</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4</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AĞAÇ SAP</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60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ÇİFT KOVALI PASPAS ARABASI TAKIMI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5</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ÇÖP KONTEYNIRI (120 LT)</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 xml:space="preserve">ÇATAL-KAŞIK KESE </w:t>
            </w:r>
            <w:proofErr w:type="gramStart"/>
            <w:r>
              <w:rPr>
                <w:color w:val="000000"/>
              </w:rPr>
              <w:t>KAĞIDI</w:t>
            </w:r>
            <w:proofErr w:type="gramEnd"/>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720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 xml:space="preserve">TOST </w:t>
            </w:r>
            <w:proofErr w:type="gramStart"/>
            <w:r>
              <w:rPr>
                <w:color w:val="000000"/>
              </w:rPr>
              <w:t>KAĞIDI</w:t>
            </w:r>
            <w:proofErr w:type="gramEnd"/>
            <w:r>
              <w:rPr>
                <w:color w:val="000000"/>
              </w:rPr>
              <w:t xml:space="preserve"> (KESE KAĞIDI)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SAPLI FARAŞ TAKIMI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8</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ÇÖP KOVASI 60 LT</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50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ALÜMİNYUM SAP</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15</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YEMEK SETİ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370.000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kern w:val="0"/>
                <w:lang w:eastAsia="tr-TR"/>
              </w:rPr>
              <w:t xml:space="preserve">Steril Numune </w:t>
            </w:r>
            <w:proofErr w:type="spellStart"/>
            <w:r>
              <w:rPr>
                <w:kern w:val="0"/>
                <w:lang w:eastAsia="tr-TR"/>
              </w:rPr>
              <w:t>Poseti</w:t>
            </w:r>
            <w:proofErr w:type="spellEnd"/>
            <w:r>
              <w:rPr>
                <w:kern w:val="0"/>
                <w:lang w:eastAsia="tr-TR"/>
              </w:rPr>
              <w:t xml:space="preserve"> (532 ml ve 710 </w:t>
            </w:r>
            <w:r>
              <w:rPr>
                <w:kern w:val="0"/>
                <w:lang w:eastAsia="tr-TR"/>
              </w:rPr>
              <w:lastRenderedPageBreak/>
              <w:t>ml)</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lastRenderedPageBreak/>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20.000</w:t>
            </w:r>
          </w:p>
        </w:tc>
      </w:tr>
    </w:tbl>
    <w:p w:rsidR="006539B5" w:rsidRDefault="006539B5">
      <w:pPr>
        <w:tabs>
          <w:tab w:val="left" w:pos="1822"/>
        </w:tabs>
        <w:jc w:val="both"/>
        <w:rPr>
          <w:b/>
        </w:rPr>
      </w:pPr>
    </w:p>
    <w:p w:rsidR="006539B5" w:rsidRDefault="00E22CD4">
      <w:pPr>
        <w:jc w:val="both"/>
        <w:rPr>
          <w:b/>
        </w:rPr>
      </w:pPr>
      <w:r>
        <w:rPr>
          <w:b/>
        </w:rPr>
        <w:t>10.DİDİM DEVLET HASTANESİ İÇİN</w:t>
      </w:r>
    </w:p>
    <w:p w:rsidR="006539B5" w:rsidRDefault="006539B5">
      <w:pPr>
        <w:jc w:val="both"/>
        <w:rPr>
          <w:b/>
        </w:rPr>
      </w:pPr>
    </w:p>
    <w:p w:rsidR="006539B5" w:rsidRDefault="00E22CD4">
      <w:pPr>
        <w:jc w:val="both"/>
        <w:rPr>
          <w:b/>
        </w:rPr>
      </w:pPr>
      <w:r>
        <w:rPr>
          <w:b/>
        </w:rPr>
        <w:t>10.1.YAPILACAK İŞİN TOPLAM MİKTARI:</w:t>
      </w:r>
    </w:p>
    <w:p w:rsidR="006539B5" w:rsidRDefault="006539B5">
      <w:pPr>
        <w:jc w:val="both"/>
      </w:pP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4A0"/>
      </w:tblPr>
      <w:tblGrid>
        <w:gridCol w:w="5396"/>
        <w:gridCol w:w="1559"/>
      </w:tblGrid>
      <w:tr w:rsidR="00AF07E5" w:rsidTr="00AF07E5">
        <w:trPr>
          <w:trHeight w:val="665"/>
        </w:trPr>
        <w:tc>
          <w:tcPr>
            <w:tcW w:w="5396" w:type="dxa"/>
            <w:tcBorders>
              <w:top w:val="single" w:sz="4" w:space="0" w:color="auto"/>
              <w:left w:val="single" w:sz="4" w:space="0" w:color="auto"/>
              <w:bottom w:val="single" w:sz="4" w:space="0" w:color="auto"/>
              <w:right w:val="single" w:sz="4" w:space="0" w:color="auto"/>
            </w:tcBorders>
            <w:vAlign w:val="center"/>
            <w:hideMark/>
          </w:tcPr>
          <w:p w:rsidR="00AF07E5" w:rsidRDefault="00AF07E5" w:rsidP="0037687F">
            <w:pPr>
              <w:snapToGrid w:val="0"/>
              <w:spacing w:line="170" w:lineRule="atLeast"/>
              <w:ind w:left="425"/>
              <w:jc w:val="both"/>
              <w:rPr>
                <w:b/>
              </w:rPr>
            </w:pPr>
            <w:r>
              <w:rPr>
                <w:b/>
              </w:rPr>
              <w:t xml:space="preserve">Satın alınacak hizmetin cinsi (malzeme </w:t>
            </w:r>
            <w:proofErr w:type="gramStart"/>
            <w:r>
              <w:rPr>
                <w:b/>
              </w:rPr>
              <w:t>dahil</w:t>
            </w:r>
            <w:proofErr w:type="gramEnd"/>
            <w:r>
              <w:rPr>
                <w:b/>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F07E5" w:rsidRDefault="00AF07E5" w:rsidP="0037687F">
            <w:pPr>
              <w:snapToGrid w:val="0"/>
              <w:spacing w:line="170" w:lineRule="atLeast"/>
              <w:jc w:val="both"/>
              <w:rPr>
                <w:b/>
              </w:rPr>
            </w:pPr>
            <w:r>
              <w:rPr>
                <w:b/>
              </w:rPr>
              <w:t>Öğün</w:t>
            </w:r>
          </w:p>
          <w:p w:rsidR="00AF07E5" w:rsidRDefault="00AF07E5" w:rsidP="0037687F">
            <w:pPr>
              <w:snapToGrid w:val="0"/>
              <w:spacing w:line="170" w:lineRule="atLeast"/>
              <w:jc w:val="both"/>
              <w:rPr>
                <w:b/>
              </w:rPr>
            </w:pPr>
            <w:r>
              <w:rPr>
                <w:b/>
              </w:rPr>
              <w:t>Sayısı (Adet)</w:t>
            </w:r>
          </w:p>
        </w:tc>
      </w:tr>
      <w:tr w:rsidR="00D86437" w:rsidTr="00AF07E5">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37687F">
            <w:pPr>
              <w:snapToGrid w:val="0"/>
              <w:spacing w:line="170" w:lineRule="atLeast"/>
              <w:ind w:left="425"/>
              <w:jc w:val="both"/>
            </w:pPr>
            <w:r>
              <w:t>NORMAL YEMEK (Öğle –Akşam)</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250.000</w:t>
            </w:r>
          </w:p>
        </w:tc>
      </w:tr>
      <w:tr w:rsidR="00D86437" w:rsidTr="00AF07E5">
        <w:trPr>
          <w:trHeight w:val="176"/>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37687F">
            <w:pPr>
              <w:snapToGrid w:val="0"/>
              <w:spacing w:line="170" w:lineRule="atLeast"/>
              <w:ind w:left="425"/>
              <w:jc w:val="both"/>
            </w:pPr>
            <w:r>
              <w:t>DİYET YEMEK  (Öğle -Akşam)</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50.000</w:t>
            </w:r>
          </w:p>
        </w:tc>
      </w:tr>
      <w:tr w:rsidR="00D86437" w:rsidTr="00AF07E5">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37687F">
            <w:pPr>
              <w:snapToGrid w:val="0"/>
              <w:spacing w:line="170" w:lineRule="atLeast"/>
              <w:ind w:left="425"/>
              <w:jc w:val="both"/>
            </w:pPr>
            <w:r>
              <w:t>KAHVALTI (NORMAL)</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60.000</w:t>
            </w:r>
          </w:p>
        </w:tc>
      </w:tr>
      <w:tr w:rsidR="00D86437" w:rsidTr="00AF07E5">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37687F">
            <w:pPr>
              <w:snapToGrid w:val="0"/>
              <w:spacing w:line="170" w:lineRule="atLeast"/>
              <w:ind w:left="425"/>
              <w:jc w:val="both"/>
            </w:pPr>
            <w:r>
              <w:t>KAHVALTI (DİYET)</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20.000</w:t>
            </w:r>
          </w:p>
        </w:tc>
      </w:tr>
      <w:tr w:rsidR="00D86437" w:rsidTr="00AF07E5">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37687F">
            <w:pPr>
              <w:snapToGrid w:val="0"/>
              <w:spacing w:line="170" w:lineRule="atLeast"/>
              <w:ind w:left="425"/>
              <w:jc w:val="both"/>
            </w:pPr>
            <w:r>
              <w:t xml:space="preserve">ARA ÖĞÜN </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15.000</w:t>
            </w:r>
          </w:p>
        </w:tc>
      </w:tr>
      <w:tr w:rsidR="00D86437" w:rsidTr="00AF07E5">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37687F">
            <w:pPr>
              <w:snapToGrid w:val="0"/>
              <w:spacing w:line="170" w:lineRule="atLeast"/>
              <w:ind w:left="425"/>
              <w:jc w:val="both"/>
            </w:pPr>
            <w:r>
              <w:t>ÇOCUK KAHVALTI</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w:t>
            </w:r>
          </w:p>
        </w:tc>
      </w:tr>
      <w:tr w:rsidR="00D86437" w:rsidTr="00AF07E5">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37687F">
            <w:pPr>
              <w:snapToGrid w:val="0"/>
              <w:spacing w:line="170" w:lineRule="atLeast"/>
              <w:ind w:left="425"/>
              <w:jc w:val="both"/>
            </w:pPr>
            <w:r>
              <w:t>ÇOCUK YEMEK (Öğle -Akşam)</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w:t>
            </w:r>
          </w:p>
        </w:tc>
      </w:tr>
      <w:tr w:rsidR="00D86437" w:rsidTr="00AF07E5">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37687F">
            <w:pPr>
              <w:snapToGrid w:val="0"/>
              <w:spacing w:line="170" w:lineRule="atLeast"/>
              <w:ind w:left="425"/>
              <w:jc w:val="both"/>
            </w:pPr>
            <w:r>
              <w:t xml:space="preserve">BEBEK KAHVALTI </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w:t>
            </w:r>
          </w:p>
        </w:tc>
      </w:tr>
      <w:tr w:rsidR="00D86437" w:rsidTr="00AF07E5">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37687F">
            <w:pPr>
              <w:snapToGrid w:val="0"/>
              <w:spacing w:line="170" w:lineRule="atLeast"/>
              <w:ind w:left="425"/>
              <w:jc w:val="both"/>
            </w:pPr>
            <w:r>
              <w:t>BEBEK YEMEK (Öğle -Akşam)</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w:t>
            </w:r>
          </w:p>
        </w:tc>
      </w:tr>
    </w:tbl>
    <w:p w:rsidR="006539B5" w:rsidRDefault="006539B5">
      <w:pPr>
        <w:jc w:val="both"/>
        <w:rPr>
          <w:b/>
        </w:rPr>
      </w:pPr>
    </w:p>
    <w:p w:rsidR="006539B5" w:rsidRDefault="00E22CD4">
      <w:pPr>
        <w:jc w:val="both"/>
        <w:rPr>
          <w:b/>
        </w:rPr>
      </w:pPr>
      <w:r>
        <w:rPr>
          <w:b/>
        </w:rPr>
        <w:t>10.2.PERSONEL NİTELİKLERİ</w:t>
      </w:r>
    </w:p>
    <w:p w:rsidR="006539B5" w:rsidRDefault="006539B5">
      <w:pPr>
        <w:jc w:val="both"/>
      </w:pPr>
    </w:p>
    <w:tbl>
      <w:tblPr>
        <w:tblW w:w="9036" w:type="dxa"/>
        <w:tblLayout w:type="fixed"/>
        <w:tblCellMar>
          <w:top w:w="105" w:type="dxa"/>
          <w:left w:w="105" w:type="dxa"/>
          <w:bottom w:w="105" w:type="dxa"/>
          <w:right w:w="105" w:type="dxa"/>
        </w:tblCellMar>
        <w:tblLook w:val="04A0"/>
      </w:tblPr>
      <w:tblGrid>
        <w:gridCol w:w="2371"/>
        <w:gridCol w:w="1010"/>
        <w:gridCol w:w="5655"/>
      </w:tblGrid>
      <w:tr w:rsidR="006539B5">
        <w:trPr>
          <w:trHeight w:val="175"/>
        </w:trPr>
        <w:tc>
          <w:tcPr>
            <w:tcW w:w="2371" w:type="dxa"/>
            <w:vMerge w:val="restart"/>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ÜNVAN</w:t>
            </w:r>
          </w:p>
        </w:tc>
        <w:tc>
          <w:tcPr>
            <w:tcW w:w="6665" w:type="dxa"/>
            <w:gridSpan w:val="2"/>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PERSONEL NİTELİKLERİ</w:t>
            </w:r>
          </w:p>
        </w:tc>
      </w:tr>
      <w:tr w:rsidR="006539B5">
        <w:trPr>
          <w:trHeight w:val="140"/>
        </w:trPr>
        <w:tc>
          <w:tcPr>
            <w:tcW w:w="2371" w:type="dxa"/>
            <w:vMerge/>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pP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ADET</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ÖZELLİKLER</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Üretim Sorumlusu (Diyetisyen veya Gıda Mühendisi)</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İlgili Fakülte veya Yüksekokul Mezunu ve Toplu Beslenme Sistemlerinde en az 3 yıl deneyimli.</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Aşçıbaşı</w:t>
            </w:r>
          </w:p>
          <w:p w:rsidR="006539B5" w:rsidRDefault="006539B5">
            <w:pPr>
              <w:widowControl w:val="0"/>
              <w:jc w:val="center"/>
            </w:pP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belgesinin olması.</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belgesinin olması.</w:t>
            </w:r>
          </w:p>
        </w:tc>
      </w:tr>
      <w:tr w:rsidR="006539B5">
        <w:trPr>
          <w:trHeight w:val="402"/>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Bulaşıkçı</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2</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35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Temizlikçi</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2</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28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Toplam</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7</w:t>
            </w:r>
          </w:p>
        </w:tc>
        <w:tc>
          <w:tcPr>
            <w:tcW w:w="5655" w:type="dxa"/>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pPr>
          </w:p>
        </w:tc>
      </w:tr>
    </w:tbl>
    <w:p w:rsidR="006539B5" w:rsidRDefault="006539B5">
      <w:pPr>
        <w:pStyle w:val="NormalWeb"/>
        <w:shd w:val="clear" w:color="auto" w:fill="FFFFFF"/>
        <w:spacing w:before="0"/>
        <w:jc w:val="both"/>
      </w:pPr>
    </w:p>
    <w:p w:rsidR="006539B5" w:rsidRDefault="006539B5">
      <w:pPr>
        <w:pStyle w:val="NormalWeb"/>
        <w:shd w:val="clear" w:color="auto" w:fill="FFFFFF"/>
        <w:spacing w:before="0"/>
        <w:jc w:val="both"/>
      </w:pPr>
    </w:p>
    <w:p w:rsidR="006539B5" w:rsidRDefault="006539B5">
      <w:pPr>
        <w:jc w:val="both"/>
      </w:pPr>
    </w:p>
    <w:p w:rsidR="006539B5" w:rsidRDefault="00E22CD4">
      <w:pPr>
        <w:jc w:val="both"/>
      </w:pPr>
      <w:r>
        <w:rPr>
          <w:b/>
        </w:rPr>
        <w:t>10.3.İstenilen Araç ve Gereç Sayıları Toplamı ve Nitelikleri.</w:t>
      </w:r>
    </w:p>
    <w:p w:rsidR="006539B5" w:rsidRDefault="006539B5">
      <w:pPr>
        <w:jc w:val="both"/>
      </w:pPr>
    </w:p>
    <w:p w:rsidR="006539B5" w:rsidRDefault="00E22CD4">
      <w:pPr>
        <w:jc w:val="both"/>
        <w:rPr>
          <w:b/>
        </w:rPr>
      </w:pPr>
      <w:r>
        <w:t xml:space="preserve">İstenilen alet </w:t>
      </w:r>
      <w:proofErr w:type="gramStart"/>
      <w:r>
        <w:t>ekipman</w:t>
      </w:r>
      <w:proofErr w:type="gramEnd"/>
      <w:r>
        <w:t>, araç-gereç ve makinelerin montajı ve bağlantısı için gerekli (elektrik, su, gaz vb.) tüm giderler yüklenici tarafından karşılanacak, bu çalışmalar Hastanelerin teknik hizmetler servisinin bilgisinde ve gözetiminde yapılacaktır</w:t>
      </w:r>
    </w:p>
    <w:p w:rsidR="006539B5" w:rsidRDefault="006539B5">
      <w:pPr>
        <w:pStyle w:val="NormalWeb"/>
        <w:spacing w:before="0"/>
        <w:jc w:val="both"/>
        <w:rPr>
          <w:b/>
          <w:bCs/>
        </w:rPr>
      </w:pPr>
    </w:p>
    <w:p w:rsidR="006539B5" w:rsidRDefault="00E22CD4">
      <w:pPr>
        <w:pStyle w:val="NormalWeb"/>
        <w:spacing w:before="0"/>
        <w:jc w:val="both"/>
        <w:rPr>
          <w:b/>
          <w:bCs/>
        </w:rPr>
      </w:pPr>
      <w:r>
        <w:rPr>
          <w:b/>
          <w:bCs/>
        </w:rPr>
        <w:t>10.4.SABİT MALZEME LİSTESİ</w:t>
      </w:r>
    </w:p>
    <w:p w:rsidR="006539B5" w:rsidRPr="00833E82" w:rsidRDefault="00E22CD4">
      <w:pPr>
        <w:pStyle w:val="NormalWeb"/>
        <w:spacing w:before="0"/>
        <w:jc w:val="both"/>
      </w:pPr>
      <w:r>
        <w:t xml:space="preserve">Aşağıda belirtilen malzeme miktarları, hizmet süresince sabit kalacak ve eksilen malzemeler 48 saat içerisinde tamamlanacaktır. </w:t>
      </w:r>
      <w:r w:rsidRPr="00833E82">
        <w:t>Yüklenici firma tarafından kuruma getirilen sabit malzemeler 0-3 yaş aralığında olmalı teslim edilmek istenen demirbaş niteliği taşıyan malzemeler ürünlerin yaş aralığını belirleyebilmek adına faturaları ile birlikte kuruma teslimatını yapılacaktır.</w:t>
      </w:r>
    </w:p>
    <w:p w:rsidR="006539B5" w:rsidRDefault="006539B5">
      <w:pPr>
        <w:pStyle w:val="NormalWeb"/>
        <w:spacing w:before="0"/>
        <w:jc w:val="both"/>
        <w:rPr>
          <w:b/>
        </w:rPr>
      </w:pPr>
    </w:p>
    <w:tbl>
      <w:tblPr>
        <w:tblW w:w="9084" w:type="dxa"/>
        <w:tblInd w:w="58" w:type="dxa"/>
        <w:tblLayout w:type="fixed"/>
        <w:tblCellMar>
          <w:left w:w="70" w:type="dxa"/>
          <w:right w:w="70" w:type="dxa"/>
        </w:tblCellMar>
        <w:tblLook w:val="04A0"/>
      </w:tblPr>
      <w:tblGrid>
        <w:gridCol w:w="5374"/>
        <w:gridCol w:w="3710"/>
      </w:tblGrid>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both"/>
              <w:rPr>
                <w:color w:val="000000"/>
              </w:rPr>
            </w:pPr>
            <w:r>
              <w:rPr>
                <w:color w:val="000000"/>
              </w:rPr>
              <w:t xml:space="preserve">Giyotin Tip Bulaşık </w:t>
            </w:r>
            <w:proofErr w:type="spellStart"/>
            <w:r>
              <w:rPr>
                <w:color w:val="000000"/>
              </w:rPr>
              <w:t>Mak</w:t>
            </w:r>
            <w:proofErr w:type="spellEnd"/>
            <w:r>
              <w:rPr>
                <w:color w:val="000000"/>
              </w:rPr>
              <w:t>. (Giriş evyeli, çıkış düz tezgah1000 tabak/saat)</w:t>
            </w:r>
          </w:p>
        </w:tc>
        <w:tc>
          <w:tcPr>
            <w:tcW w:w="3710" w:type="dxa"/>
            <w:tcBorders>
              <w:top w:val="single" w:sz="4" w:space="0" w:color="000000"/>
              <w:bottom w:val="single" w:sz="4" w:space="0" w:color="000000"/>
              <w:right w:val="single" w:sz="4" w:space="0" w:color="000000"/>
            </w:tcBorders>
            <w:shd w:val="clear" w:color="auto" w:fill="auto"/>
            <w:vAlign w:val="bottom"/>
          </w:tcPr>
          <w:p w:rsidR="006539B5" w:rsidRDefault="00E22CD4">
            <w:pPr>
              <w:widowControl w:val="0"/>
              <w:jc w:val="both"/>
              <w:rPr>
                <w:color w:val="000000"/>
              </w:rPr>
            </w:pPr>
            <w:r>
              <w:rPr>
                <w:color w:val="000000"/>
              </w:rPr>
              <w:t>1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Elektrikli Fırın(10 tepsilik)</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Fırın Tepsi(70x50x6) Kapaklı kilitli</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12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Tatlı tepsisi</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10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 xml:space="preserve">32’ </w:t>
            </w:r>
            <w:proofErr w:type="spellStart"/>
            <w:r>
              <w:rPr>
                <w:color w:val="000000"/>
              </w:rPr>
              <w:t>lik</w:t>
            </w:r>
            <w:proofErr w:type="spellEnd"/>
            <w:r>
              <w:rPr>
                <w:color w:val="000000"/>
              </w:rPr>
              <w:t xml:space="preserve"> kıyma </w:t>
            </w:r>
            <w:proofErr w:type="spellStart"/>
            <w:r>
              <w:rPr>
                <w:color w:val="000000"/>
              </w:rPr>
              <w:t>makinası</w:t>
            </w:r>
            <w:proofErr w:type="spellEnd"/>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Çay otomatı(20 Litre)</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3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Narenciye Sıkacağı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Servis tepsisi(50x30)</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300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Servis Kaşığı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15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Servis Çatalı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5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Servis kepçesi</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15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Çelik Çırpma teli</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5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 xml:space="preserve">Çelik </w:t>
            </w:r>
            <w:proofErr w:type="spellStart"/>
            <w:r>
              <w:rPr>
                <w:color w:val="000000"/>
              </w:rPr>
              <w:t>Spatula</w:t>
            </w:r>
            <w:proofErr w:type="spellEnd"/>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5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Büyük Kevgir</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12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Küçük Kevgir</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8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Yemek kepçesi</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10Adet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Salata Maşası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proofErr w:type="gramStart"/>
            <w:r>
              <w:rPr>
                <w:color w:val="000000"/>
              </w:rPr>
              <w:t>8  Adet</w:t>
            </w:r>
            <w:proofErr w:type="gramEnd"/>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Kızartma Teli</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3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Yemek Kaşığı (Çelik)</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300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Yemek Çatalı (Çelik)</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300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Yemek Bıçağı(Çelik)</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350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Meyve Bıçağı(Çelik)</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300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Çelik Sebze soyacağı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5Adet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Çiğ et Bıçağı (No:2)</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5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Çelik Sebze doğrama bıçağı(No:2)</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5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Sebze Doğrama robotu(sanayi Tipi)</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Sanayi Tipi Blender</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Hassas Terazi (Dijital)</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600 kg kadar tartan elektronik dijital tartı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lastRenderedPageBreak/>
              <w:t xml:space="preserve">Doğrama Tahtası 50x30x6 yeşil </w:t>
            </w:r>
            <w:proofErr w:type="spellStart"/>
            <w:r>
              <w:rPr>
                <w:color w:val="000000"/>
              </w:rPr>
              <w:t>Poliüratan</w:t>
            </w:r>
            <w:proofErr w:type="spellEnd"/>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4 Adet</w:t>
            </w:r>
          </w:p>
        </w:tc>
      </w:tr>
      <w:tr w:rsidR="006539B5">
        <w:trPr>
          <w:trHeight w:val="67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 xml:space="preserve">Doğrama Tahtası 140x60x6 Kırmızı </w:t>
            </w:r>
            <w:proofErr w:type="spellStart"/>
            <w:r>
              <w:rPr>
                <w:color w:val="000000"/>
              </w:rPr>
              <w:t>poliüreten</w:t>
            </w:r>
            <w:proofErr w:type="spellEnd"/>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2 Adet</w:t>
            </w:r>
          </w:p>
        </w:tc>
      </w:tr>
      <w:tr w:rsidR="006539B5">
        <w:trPr>
          <w:trHeight w:val="67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 xml:space="preserve">Et Doğrama Kütüğü 60x60x10 Beyaz </w:t>
            </w:r>
            <w:proofErr w:type="spellStart"/>
            <w:r>
              <w:rPr>
                <w:color w:val="000000"/>
              </w:rPr>
              <w:t>poliüratan</w:t>
            </w:r>
            <w:proofErr w:type="spellEnd"/>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Süzgeç 90x20</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2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Çelik Kova (</w:t>
            </w:r>
            <w:proofErr w:type="spellStart"/>
            <w:r>
              <w:rPr>
                <w:color w:val="000000"/>
              </w:rPr>
              <w:t>Kiltli</w:t>
            </w:r>
            <w:proofErr w:type="spellEnd"/>
            <w:r>
              <w:rPr>
                <w:color w:val="000000"/>
              </w:rPr>
              <w:t xml:space="preserve"> kapaklı)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4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Çift kovalı temizlik arabası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2 Adet</w:t>
            </w:r>
          </w:p>
        </w:tc>
      </w:tr>
      <w:tr w:rsidR="006539B5">
        <w:trPr>
          <w:trHeight w:val="67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Krom Nikel ayaklı, ahşap sırtlı, oturma yeri deri sandalye</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100 Adet</w:t>
            </w:r>
          </w:p>
        </w:tc>
      </w:tr>
      <w:tr w:rsidR="006539B5">
        <w:trPr>
          <w:trHeight w:val="67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Kron nikel ayaklı, cam tablalı yemek masası 80x120 cm</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20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Beyaz Masa örtüsü</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40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80x120 Masa Camı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20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Paslanmaz Çelik satır</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 Adet</w:t>
            </w:r>
          </w:p>
        </w:tc>
      </w:tr>
      <w:tr w:rsidR="006539B5">
        <w:trPr>
          <w:trHeight w:val="67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Kuru erzak depolarında çuval altlarına plastik Palet</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8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 xml:space="preserve">Porselen Çorba </w:t>
            </w:r>
            <w:proofErr w:type="gramStart"/>
            <w:r>
              <w:rPr>
                <w:color w:val="000000"/>
              </w:rPr>
              <w:t>Kasesi</w:t>
            </w:r>
            <w:proofErr w:type="gramEnd"/>
            <w:r>
              <w:rPr>
                <w:color w:val="000000"/>
              </w:rPr>
              <w:t>(12 cm)</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500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Porselen Çukur Yemek tabağı (21 cm)</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500Adet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Porselen düz tabak(19 cm)</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500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Porselen Tabak (12x17cm)</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500Adet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Porselen Kare Kayık Salata Tabağı(17 cm)</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500Adet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Porselen Karabiberlik</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40Adet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Porselen Pul Biberlik (Kapaklı- kaşıklı)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30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Porselen Kürdanlık</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30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Dispanser peçete Aparatı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30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Z katlama Aparatı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6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Sıvı sabunluk Aparatı(Demir basmalı)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6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Dezenfektanlı paspas</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2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Nem Ölçer</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6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Dijital termometre</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6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 xml:space="preserve">Bıçak </w:t>
            </w:r>
            <w:proofErr w:type="spellStart"/>
            <w:r>
              <w:rPr>
                <w:color w:val="000000"/>
              </w:rPr>
              <w:t>Sterilizatörü</w:t>
            </w:r>
            <w:proofErr w:type="spellEnd"/>
            <w:r>
              <w:rPr>
                <w:color w:val="000000"/>
              </w:rPr>
              <w:t xml:space="preserve"> (10 bıçaklık)</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Çöp Taşıma arabası(80 litre)</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Şofben</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2 Adet</w:t>
            </w:r>
          </w:p>
        </w:tc>
      </w:tr>
      <w:tr w:rsidR="006539B5">
        <w:trPr>
          <w:trHeight w:val="90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 xml:space="preserve">Kepçe, kevgir vb. duvara monte paslanmaz çelikten </w:t>
            </w:r>
            <w:proofErr w:type="spellStart"/>
            <w:r>
              <w:rPr>
                <w:color w:val="000000"/>
              </w:rPr>
              <w:t>mamül</w:t>
            </w:r>
            <w:proofErr w:type="spellEnd"/>
            <w:r>
              <w:rPr>
                <w:color w:val="000000"/>
              </w:rPr>
              <w:t xml:space="preserve"> kapaklı askı aparatı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4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16 Dilimli elektrikli tost makinesi</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Ara Öğün dağıtım Arabası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Kahvaltı dağıtım arabası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2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lastRenderedPageBreak/>
              <w:t>Mutfak içi servis arabası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4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1000x650x850 taşıma arabası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Benmarili yemek dağıtım arabası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2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Duvara monte galoş, bone, maske dolabı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2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bookmarkStart w:id="0" w:name="RANGE!A73"/>
            <w:proofErr w:type="spellStart"/>
            <w:r>
              <w:rPr>
                <w:color w:val="000000"/>
              </w:rPr>
              <w:t>Polikarbon</w:t>
            </w:r>
            <w:proofErr w:type="spellEnd"/>
            <w:r>
              <w:rPr>
                <w:color w:val="000000"/>
              </w:rPr>
              <w:t xml:space="preserve"> tabldot tabak (kahvaltı)</w:t>
            </w:r>
            <w:bookmarkEnd w:id="0"/>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300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proofErr w:type="spellStart"/>
            <w:r>
              <w:rPr>
                <w:color w:val="000000"/>
              </w:rPr>
              <w:t>Polikarbon</w:t>
            </w:r>
            <w:proofErr w:type="spellEnd"/>
            <w:r>
              <w:rPr>
                <w:color w:val="000000"/>
              </w:rPr>
              <w:t xml:space="preserve"> tabldot tabak (5 gözlü)</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300 adet</w:t>
            </w:r>
            <w:bookmarkStart w:id="1" w:name="_Hlk39732566"/>
            <w:bookmarkEnd w:id="1"/>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 xml:space="preserve">Sineklik(mavi </w:t>
            </w:r>
            <w:proofErr w:type="spellStart"/>
            <w:r>
              <w:rPr>
                <w:color w:val="000000"/>
              </w:rPr>
              <w:t>Florasan</w:t>
            </w:r>
            <w:proofErr w:type="spellEnd"/>
            <w:r>
              <w:rPr>
                <w:color w:val="000000"/>
              </w:rPr>
              <w:t>)</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2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Kapaklı Çelik ekmek Kabı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4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Kapalı plastik ekmek kabı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4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proofErr w:type="spellStart"/>
            <w:r>
              <w:rPr>
                <w:color w:val="000000"/>
              </w:rPr>
              <w:t>Kaçarola</w:t>
            </w:r>
            <w:proofErr w:type="spellEnd"/>
            <w:r>
              <w:rPr>
                <w:color w:val="000000"/>
              </w:rPr>
              <w:t xml:space="preserve"> Su tası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4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Baharat kavanozu 2 kg cam</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10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Cam Yağdanlık</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20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Tencere 60x25 71 litre</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2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Tencere 80x40</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4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Tencere 50x25</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6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Tencere 70x20</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2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Tencere 75x15 (Kızartma)</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Tencere 35x15</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6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Tencere 25x15</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2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Tencere 80x16 (pilav)</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 xml:space="preserve">Küçük </w:t>
            </w:r>
            <w:proofErr w:type="spellStart"/>
            <w:r>
              <w:rPr>
                <w:color w:val="000000"/>
              </w:rPr>
              <w:t>kiiltli</w:t>
            </w:r>
            <w:proofErr w:type="spellEnd"/>
            <w:r>
              <w:rPr>
                <w:color w:val="000000"/>
              </w:rPr>
              <w:t xml:space="preserve"> fırın tepsisi(35x45x8)</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4 Adet</w:t>
            </w:r>
          </w:p>
        </w:tc>
      </w:tr>
    </w:tbl>
    <w:p w:rsidR="006539B5" w:rsidRDefault="006539B5">
      <w:pPr>
        <w:jc w:val="both"/>
        <w:rPr>
          <w:b/>
          <w:bCs/>
        </w:rPr>
      </w:pPr>
    </w:p>
    <w:p w:rsidR="006539B5" w:rsidRDefault="00E22CD4">
      <w:pPr>
        <w:jc w:val="both"/>
        <w:rPr>
          <w:b/>
        </w:rPr>
      </w:pPr>
      <w:r>
        <w:rPr>
          <w:b/>
        </w:rPr>
        <w:t>10.5.SARF MALZEME LİSTESİ</w:t>
      </w:r>
    </w:p>
    <w:p w:rsidR="006539B5" w:rsidRDefault="006539B5">
      <w:pPr>
        <w:jc w:val="both"/>
        <w:rPr>
          <w:b/>
        </w:rPr>
      </w:pPr>
    </w:p>
    <w:tbl>
      <w:tblPr>
        <w:tblW w:w="9087" w:type="dxa"/>
        <w:tblLayout w:type="fixed"/>
        <w:tblCellMar>
          <w:left w:w="70" w:type="dxa"/>
          <w:right w:w="70" w:type="dxa"/>
        </w:tblCellMar>
        <w:tblLook w:val="04A0"/>
      </w:tblPr>
      <w:tblGrid>
        <w:gridCol w:w="5403"/>
        <w:gridCol w:w="3684"/>
      </w:tblGrid>
      <w:tr w:rsidR="006539B5">
        <w:trPr>
          <w:trHeight w:val="450"/>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 xml:space="preserve">Bulaşık </w:t>
            </w:r>
            <w:proofErr w:type="spellStart"/>
            <w:r>
              <w:rPr>
                <w:color w:val="000000"/>
              </w:rPr>
              <w:t>Makinası</w:t>
            </w:r>
            <w:proofErr w:type="spellEnd"/>
            <w:r>
              <w:rPr>
                <w:color w:val="000000"/>
              </w:rPr>
              <w:t xml:space="preserve"> deterjanı</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1600 Kg</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Bulaşık makinesi parlatıcı</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1400 Kg</w:t>
            </w:r>
          </w:p>
        </w:tc>
      </w:tr>
      <w:tr w:rsidR="006539B5">
        <w:trPr>
          <w:trHeight w:val="450"/>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Elde yıkama deterjanı(30 kg)</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100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Sıvı Sabun</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100Adet</w:t>
            </w:r>
          </w:p>
        </w:tc>
      </w:tr>
      <w:tr w:rsidR="006539B5">
        <w:trPr>
          <w:trHeight w:val="450"/>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Genel temizlik deterjanı(30 kg)</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90Adet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Yağ Çözücü (30 Kg)</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24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Kireç Çözücü(30 Kg)</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40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Çamaşır Suyu</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1450 Kg</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Islak mendil</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15.000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Bulaşık eldiveni</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384Çift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Bulaşık Süngeri</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1500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Paspas İpi</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100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proofErr w:type="spellStart"/>
            <w:r>
              <w:rPr>
                <w:color w:val="000000"/>
              </w:rPr>
              <w:t>Mop</w:t>
            </w:r>
            <w:proofErr w:type="spellEnd"/>
            <w:r>
              <w:rPr>
                <w:color w:val="000000"/>
              </w:rPr>
              <w:t xml:space="preserve"> Bezi</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100 Adet</w:t>
            </w:r>
          </w:p>
        </w:tc>
      </w:tr>
      <w:tr w:rsidR="006539B5">
        <w:trPr>
          <w:trHeight w:val="450"/>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 xml:space="preserve">Kaşık- çatal kılıfı(1000 </w:t>
            </w:r>
            <w:proofErr w:type="spellStart"/>
            <w:r>
              <w:rPr>
                <w:color w:val="000000"/>
              </w:rPr>
              <w:t>lik</w:t>
            </w:r>
            <w:proofErr w:type="spellEnd"/>
            <w:r>
              <w:rPr>
                <w:color w:val="000000"/>
              </w:rPr>
              <w:t xml:space="preserve"> paket)</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200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proofErr w:type="spellStart"/>
            <w:r>
              <w:rPr>
                <w:color w:val="000000"/>
              </w:rPr>
              <w:t>Streç</w:t>
            </w:r>
            <w:proofErr w:type="spellEnd"/>
            <w:r>
              <w:rPr>
                <w:color w:val="000000"/>
              </w:rPr>
              <w:t xml:space="preserve"> film büyük boy</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24 Adet</w:t>
            </w:r>
          </w:p>
        </w:tc>
      </w:tr>
      <w:tr w:rsidR="006539B5">
        <w:trPr>
          <w:trHeight w:val="450"/>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lastRenderedPageBreak/>
              <w:t>Numune poşeti(Şahit numune almak için)</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12.000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 xml:space="preserve">Sup </w:t>
            </w:r>
            <w:proofErr w:type="gramStart"/>
            <w:r>
              <w:rPr>
                <w:color w:val="000000"/>
              </w:rPr>
              <w:t>kasesi</w:t>
            </w:r>
            <w:proofErr w:type="gramEnd"/>
            <w:r>
              <w:rPr>
                <w:color w:val="000000"/>
              </w:rPr>
              <w:t>(200 ml)</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25.000 Adet</w:t>
            </w:r>
          </w:p>
        </w:tc>
      </w:tr>
      <w:tr w:rsidR="006539B5">
        <w:trPr>
          <w:trHeight w:val="480"/>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Kahvaltı Köpüğü(Kapaklı 3 gözlü)</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200.000 Adet</w:t>
            </w:r>
          </w:p>
        </w:tc>
      </w:tr>
      <w:tr w:rsidR="006539B5">
        <w:trPr>
          <w:trHeight w:val="480"/>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proofErr w:type="spellStart"/>
            <w:r>
              <w:rPr>
                <w:color w:val="000000"/>
              </w:rPr>
              <w:t>Tabildot</w:t>
            </w:r>
            <w:proofErr w:type="spellEnd"/>
            <w:r>
              <w:rPr>
                <w:color w:val="000000"/>
              </w:rPr>
              <w:t xml:space="preserve"> Köpük (3 gözlü kapaksız)</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200.000 Adet</w:t>
            </w:r>
          </w:p>
        </w:tc>
      </w:tr>
      <w:tr w:rsidR="006539B5">
        <w:trPr>
          <w:trHeight w:val="450"/>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 xml:space="preserve">5 Gözlü kapalı köpük </w:t>
            </w:r>
            <w:proofErr w:type="spellStart"/>
            <w:r>
              <w:rPr>
                <w:color w:val="000000"/>
              </w:rPr>
              <w:t>tabildot</w:t>
            </w:r>
            <w:proofErr w:type="spellEnd"/>
            <w:r>
              <w:rPr>
                <w:color w:val="000000"/>
              </w:rPr>
              <w:t>(320x255x85mm)</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50.000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 xml:space="preserve">Alüminyum Folyo </w:t>
            </w:r>
            <w:proofErr w:type="gramStart"/>
            <w:r>
              <w:rPr>
                <w:color w:val="000000"/>
              </w:rPr>
              <w:t>kase</w:t>
            </w:r>
            <w:proofErr w:type="gramEnd"/>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3.000 Adet</w:t>
            </w:r>
          </w:p>
        </w:tc>
      </w:tr>
      <w:tr w:rsidR="006539B5">
        <w:trPr>
          <w:trHeight w:val="480"/>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 xml:space="preserve">Paket 4 </w:t>
            </w:r>
            <w:proofErr w:type="spellStart"/>
            <w:r>
              <w:rPr>
                <w:color w:val="000000"/>
              </w:rPr>
              <w:t>li</w:t>
            </w:r>
            <w:proofErr w:type="spellEnd"/>
            <w:r>
              <w:rPr>
                <w:color w:val="000000"/>
              </w:rPr>
              <w:t xml:space="preserve"> set(kaşık-çatal-kürdan </w:t>
            </w:r>
            <w:proofErr w:type="spellStart"/>
            <w:r>
              <w:rPr>
                <w:color w:val="000000"/>
              </w:rPr>
              <w:t>peçate</w:t>
            </w:r>
            <w:proofErr w:type="spellEnd"/>
            <w:r>
              <w:rPr>
                <w:color w:val="000000"/>
              </w:rPr>
              <w:t>)</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150.000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Çöp poşeti80x110 siyah</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1200kg</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proofErr w:type="spellStart"/>
            <w:r>
              <w:rPr>
                <w:color w:val="000000"/>
              </w:rPr>
              <w:t>Mop</w:t>
            </w:r>
            <w:proofErr w:type="spellEnd"/>
            <w:r>
              <w:rPr>
                <w:color w:val="000000"/>
              </w:rPr>
              <w:t xml:space="preserve"> aparatı</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24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Oto fırçası</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50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Lavabo Fırçası</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24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Çek pas ve sapı</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60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Paspas sapı ve aparatı</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20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Faraş</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24Adet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Temizlik Bezi</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600Adet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Plastik önlük</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Bulaşık teli (Çelik)</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240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Kürdan (Poşetli)1000Li</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144 paket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Çöp Kovası büyük boy</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24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Poşet Eldiven</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50.000 Adet</w:t>
            </w:r>
          </w:p>
        </w:tc>
      </w:tr>
      <w:tr w:rsidR="006539B5">
        <w:trPr>
          <w:trHeight w:val="450"/>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proofErr w:type="gramStart"/>
            <w:r>
              <w:rPr>
                <w:color w:val="000000"/>
              </w:rPr>
              <w:t>Lateks</w:t>
            </w:r>
            <w:proofErr w:type="gramEnd"/>
            <w:r>
              <w:rPr>
                <w:color w:val="000000"/>
              </w:rPr>
              <w:t xml:space="preserve"> eldiven(Pudrasız) M</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24.000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proofErr w:type="gramStart"/>
            <w:r>
              <w:rPr>
                <w:color w:val="000000"/>
              </w:rPr>
              <w:t>Lateks</w:t>
            </w:r>
            <w:proofErr w:type="gramEnd"/>
            <w:r>
              <w:rPr>
                <w:color w:val="000000"/>
              </w:rPr>
              <w:t xml:space="preserve"> eldiven(pudrasız)L</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24.000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Maraton Peçete</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2.700 paket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Z katlama Havlu</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2.880 paket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 xml:space="preserve">Tuvalet </w:t>
            </w:r>
            <w:proofErr w:type="gramStart"/>
            <w:r>
              <w:rPr>
                <w:color w:val="000000"/>
              </w:rPr>
              <w:t>Kağıdı</w:t>
            </w:r>
            <w:proofErr w:type="gramEnd"/>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100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 xml:space="preserve">Bone 100 </w:t>
            </w:r>
            <w:proofErr w:type="spellStart"/>
            <w:r>
              <w:rPr>
                <w:color w:val="000000"/>
              </w:rPr>
              <w:t>Lü</w:t>
            </w:r>
            <w:proofErr w:type="spellEnd"/>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150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 xml:space="preserve">Kolluk 100 </w:t>
            </w:r>
            <w:proofErr w:type="spellStart"/>
            <w:r>
              <w:rPr>
                <w:color w:val="000000"/>
              </w:rPr>
              <w:t>Lü</w:t>
            </w:r>
            <w:proofErr w:type="spellEnd"/>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100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Maske</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700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Galoş</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500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Karton Bardak</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80.000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Tahta karıştırıcı</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50.000 Adet</w:t>
            </w:r>
          </w:p>
        </w:tc>
      </w:tr>
    </w:tbl>
    <w:p w:rsidR="006539B5" w:rsidRDefault="006539B5">
      <w:pPr>
        <w:jc w:val="both"/>
        <w:rPr>
          <w:b/>
        </w:rPr>
      </w:pPr>
    </w:p>
    <w:p w:rsidR="006539B5" w:rsidRDefault="006539B5">
      <w:pPr>
        <w:jc w:val="both"/>
        <w:rPr>
          <w:b/>
        </w:rPr>
      </w:pPr>
    </w:p>
    <w:p w:rsidR="006539B5" w:rsidRDefault="006539B5">
      <w:pPr>
        <w:jc w:val="both"/>
        <w:rPr>
          <w:b/>
        </w:rPr>
      </w:pPr>
    </w:p>
    <w:p w:rsidR="006539B5" w:rsidRDefault="00E22CD4">
      <w:pPr>
        <w:jc w:val="both"/>
        <w:rPr>
          <w:b/>
          <w:bCs/>
        </w:rPr>
      </w:pPr>
      <w:r>
        <w:rPr>
          <w:b/>
        </w:rPr>
        <w:t>11.PERSONEL KIYAFETLERİ</w:t>
      </w:r>
    </w:p>
    <w:tbl>
      <w:tblPr>
        <w:tblW w:w="7901" w:type="dxa"/>
        <w:tblLayout w:type="fixed"/>
        <w:tblCellMar>
          <w:top w:w="105" w:type="dxa"/>
          <w:left w:w="105" w:type="dxa"/>
          <w:bottom w:w="105" w:type="dxa"/>
          <w:right w:w="105" w:type="dxa"/>
        </w:tblCellMar>
        <w:tblLook w:val="04A0"/>
      </w:tblPr>
      <w:tblGrid>
        <w:gridCol w:w="2939"/>
        <w:gridCol w:w="3685"/>
        <w:gridCol w:w="1277"/>
      </w:tblGrid>
      <w:tr w:rsidR="006539B5">
        <w:trPr>
          <w:trHeight w:val="276"/>
        </w:trPr>
        <w:tc>
          <w:tcPr>
            <w:tcW w:w="2939" w:type="dxa"/>
            <w:vMerge w:val="restart"/>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sz w:val="22"/>
                <w:szCs w:val="22"/>
              </w:rPr>
              <w:t>UNVAN</w:t>
            </w:r>
          </w:p>
        </w:tc>
        <w:tc>
          <w:tcPr>
            <w:tcW w:w="3685" w:type="dxa"/>
          </w:tcPr>
          <w:p w:rsidR="006539B5" w:rsidRDefault="006539B5">
            <w:pPr>
              <w:widowControl w:val="0"/>
            </w:pPr>
          </w:p>
        </w:tc>
        <w:tc>
          <w:tcPr>
            <w:tcW w:w="1277" w:type="dxa"/>
          </w:tcPr>
          <w:p w:rsidR="006539B5" w:rsidRDefault="006539B5">
            <w:pPr>
              <w:widowControl w:val="0"/>
            </w:pPr>
          </w:p>
        </w:tc>
      </w:tr>
      <w:tr w:rsidR="006539B5">
        <w:trPr>
          <w:trHeight w:val="473"/>
        </w:trPr>
        <w:tc>
          <w:tcPr>
            <w:tcW w:w="2939" w:type="dxa"/>
            <w:vMerge/>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pPr>
          </w:p>
        </w:tc>
        <w:tc>
          <w:tcPr>
            <w:tcW w:w="368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sz w:val="22"/>
                <w:szCs w:val="22"/>
              </w:rPr>
              <w:t>ÇEŞİT</w:t>
            </w:r>
          </w:p>
        </w:tc>
        <w:tc>
          <w:tcPr>
            <w:tcW w:w="127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sz w:val="22"/>
                <w:szCs w:val="22"/>
              </w:rPr>
              <w:t>ADET</w:t>
            </w:r>
          </w:p>
          <w:p w:rsidR="006539B5" w:rsidRDefault="00E22CD4">
            <w:pPr>
              <w:widowControl w:val="0"/>
              <w:snapToGrid w:val="0"/>
              <w:spacing w:line="170" w:lineRule="atLeast"/>
              <w:jc w:val="both"/>
              <w:rPr>
                <w:b/>
              </w:rPr>
            </w:pPr>
            <w:r>
              <w:rPr>
                <w:b/>
                <w:sz w:val="22"/>
                <w:szCs w:val="22"/>
              </w:rPr>
              <w:t>(Kişi başı)</w:t>
            </w:r>
          </w:p>
        </w:tc>
      </w:tr>
      <w:tr w:rsidR="006539B5">
        <w:trPr>
          <w:trHeight w:val="143"/>
        </w:trPr>
        <w:tc>
          <w:tcPr>
            <w:tcW w:w="2939"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Üretim Sorumlusu (Diyetisyen veya Gıda Mühendisi)</w:t>
            </w:r>
          </w:p>
        </w:tc>
        <w:tc>
          <w:tcPr>
            <w:tcW w:w="368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pacing w:line="170" w:lineRule="atLeast"/>
              <w:jc w:val="both"/>
            </w:pPr>
            <w:r>
              <w:rPr>
                <w:sz w:val="22"/>
                <w:szCs w:val="22"/>
              </w:rPr>
              <w:t>İş önlüğü(Beyaz)</w:t>
            </w:r>
          </w:p>
        </w:tc>
        <w:tc>
          <w:tcPr>
            <w:tcW w:w="127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4</w:t>
            </w:r>
          </w:p>
        </w:tc>
      </w:tr>
      <w:tr w:rsidR="006539B5">
        <w:trPr>
          <w:trHeight w:val="143"/>
        </w:trPr>
        <w:tc>
          <w:tcPr>
            <w:tcW w:w="2939"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lastRenderedPageBreak/>
              <w:t>Aşçıbaşı</w:t>
            </w:r>
          </w:p>
        </w:tc>
        <w:tc>
          <w:tcPr>
            <w:tcW w:w="368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pacing w:line="170" w:lineRule="atLeast"/>
              <w:jc w:val="both"/>
            </w:pPr>
            <w:r>
              <w:rPr>
                <w:sz w:val="22"/>
                <w:szCs w:val="22"/>
              </w:rPr>
              <w:t>İş gömleği(Beyaz)</w:t>
            </w:r>
          </w:p>
          <w:p w:rsidR="006539B5" w:rsidRDefault="00E22CD4">
            <w:pPr>
              <w:widowControl w:val="0"/>
              <w:spacing w:line="170" w:lineRule="atLeast"/>
              <w:jc w:val="both"/>
            </w:pPr>
            <w:r>
              <w:rPr>
                <w:sz w:val="22"/>
                <w:szCs w:val="22"/>
              </w:rPr>
              <w:t>Pantolon(Beyaz)</w:t>
            </w:r>
          </w:p>
          <w:p w:rsidR="006539B5" w:rsidRDefault="00E22CD4">
            <w:pPr>
              <w:widowControl w:val="0"/>
              <w:spacing w:line="170" w:lineRule="atLeast"/>
              <w:jc w:val="both"/>
            </w:pPr>
            <w:r>
              <w:rPr>
                <w:sz w:val="22"/>
                <w:szCs w:val="22"/>
              </w:rPr>
              <w:t>Kep(Beyaz)</w:t>
            </w:r>
          </w:p>
          <w:p w:rsidR="006539B5" w:rsidRDefault="00E22CD4">
            <w:pPr>
              <w:widowControl w:val="0"/>
              <w:spacing w:line="170" w:lineRule="atLeast"/>
              <w:jc w:val="both"/>
            </w:pPr>
            <w:r>
              <w:rPr>
                <w:sz w:val="22"/>
                <w:szCs w:val="22"/>
              </w:rPr>
              <w:t>Sabo Terlik(Lacivert)</w:t>
            </w:r>
          </w:p>
        </w:tc>
        <w:tc>
          <w:tcPr>
            <w:tcW w:w="127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4</w:t>
            </w:r>
          </w:p>
          <w:p w:rsidR="006539B5" w:rsidRDefault="00E22CD4">
            <w:pPr>
              <w:widowControl w:val="0"/>
              <w:spacing w:line="170" w:lineRule="atLeast"/>
              <w:jc w:val="both"/>
            </w:pPr>
            <w:r>
              <w:rPr>
                <w:sz w:val="22"/>
                <w:szCs w:val="22"/>
              </w:rPr>
              <w:t>4</w:t>
            </w:r>
          </w:p>
          <w:p w:rsidR="006539B5" w:rsidRDefault="00E22CD4">
            <w:pPr>
              <w:widowControl w:val="0"/>
              <w:spacing w:line="170" w:lineRule="atLeast"/>
              <w:jc w:val="both"/>
            </w:pPr>
            <w:r>
              <w:rPr>
                <w:sz w:val="22"/>
                <w:szCs w:val="22"/>
              </w:rPr>
              <w:t>4</w:t>
            </w:r>
          </w:p>
          <w:p w:rsidR="006539B5" w:rsidRDefault="00E22CD4">
            <w:pPr>
              <w:widowControl w:val="0"/>
              <w:spacing w:line="170" w:lineRule="atLeast"/>
              <w:jc w:val="both"/>
            </w:pPr>
            <w:r>
              <w:rPr>
                <w:sz w:val="22"/>
                <w:szCs w:val="22"/>
              </w:rPr>
              <w:t>4</w:t>
            </w:r>
          </w:p>
        </w:tc>
      </w:tr>
      <w:tr w:rsidR="006539B5">
        <w:trPr>
          <w:trHeight w:val="143"/>
        </w:trPr>
        <w:tc>
          <w:tcPr>
            <w:tcW w:w="2939"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Aşçı</w:t>
            </w:r>
          </w:p>
        </w:tc>
        <w:tc>
          <w:tcPr>
            <w:tcW w:w="368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pacing w:line="170" w:lineRule="atLeast"/>
              <w:jc w:val="both"/>
            </w:pPr>
            <w:r>
              <w:rPr>
                <w:sz w:val="22"/>
                <w:szCs w:val="22"/>
              </w:rPr>
              <w:t>İş gömleği(Beyaz, kırmızı Biyeli)</w:t>
            </w:r>
          </w:p>
          <w:p w:rsidR="006539B5" w:rsidRDefault="00E22CD4">
            <w:pPr>
              <w:widowControl w:val="0"/>
              <w:spacing w:line="170" w:lineRule="atLeast"/>
              <w:jc w:val="both"/>
            </w:pPr>
            <w:r>
              <w:rPr>
                <w:sz w:val="22"/>
                <w:szCs w:val="22"/>
              </w:rPr>
              <w:t>Pantolon(Beyaz)</w:t>
            </w:r>
          </w:p>
          <w:p w:rsidR="006539B5" w:rsidRDefault="00E22CD4">
            <w:pPr>
              <w:widowControl w:val="0"/>
              <w:spacing w:line="170" w:lineRule="atLeast"/>
              <w:jc w:val="both"/>
            </w:pPr>
            <w:r>
              <w:rPr>
                <w:sz w:val="22"/>
                <w:szCs w:val="22"/>
              </w:rPr>
              <w:t>Kep(Beyaz, Kırmızı Biyeli)</w:t>
            </w:r>
          </w:p>
          <w:p w:rsidR="006539B5" w:rsidRDefault="00E22CD4">
            <w:pPr>
              <w:widowControl w:val="0"/>
              <w:spacing w:line="170" w:lineRule="atLeast"/>
              <w:jc w:val="both"/>
            </w:pPr>
            <w:r>
              <w:rPr>
                <w:sz w:val="22"/>
                <w:szCs w:val="22"/>
              </w:rPr>
              <w:t>Askılı iş Önlüğü (Beyaz, Lacivert, kırmızı) Her renk dört adet</w:t>
            </w:r>
          </w:p>
          <w:p w:rsidR="006539B5" w:rsidRDefault="00E22CD4">
            <w:pPr>
              <w:widowControl w:val="0"/>
              <w:spacing w:line="170" w:lineRule="atLeast"/>
              <w:jc w:val="both"/>
            </w:pPr>
            <w:r>
              <w:rPr>
                <w:sz w:val="22"/>
                <w:szCs w:val="22"/>
              </w:rPr>
              <w:t>Sabo Terlik(Lacivert)</w:t>
            </w:r>
          </w:p>
        </w:tc>
        <w:tc>
          <w:tcPr>
            <w:tcW w:w="127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4</w:t>
            </w:r>
          </w:p>
          <w:p w:rsidR="006539B5" w:rsidRDefault="00E22CD4">
            <w:pPr>
              <w:widowControl w:val="0"/>
              <w:spacing w:line="170" w:lineRule="atLeast"/>
              <w:jc w:val="both"/>
            </w:pPr>
            <w:r>
              <w:rPr>
                <w:sz w:val="22"/>
                <w:szCs w:val="22"/>
              </w:rPr>
              <w:t>4</w:t>
            </w:r>
          </w:p>
          <w:p w:rsidR="006539B5" w:rsidRDefault="00E22CD4">
            <w:pPr>
              <w:widowControl w:val="0"/>
              <w:spacing w:line="170" w:lineRule="atLeast"/>
              <w:jc w:val="both"/>
            </w:pPr>
            <w:r>
              <w:rPr>
                <w:sz w:val="22"/>
                <w:szCs w:val="22"/>
              </w:rPr>
              <w:t>4</w:t>
            </w:r>
          </w:p>
          <w:p w:rsidR="006539B5" w:rsidRDefault="00E22CD4">
            <w:pPr>
              <w:widowControl w:val="0"/>
              <w:spacing w:line="170" w:lineRule="atLeast"/>
              <w:jc w:val="both"/>
            </w:pPr>
            <w:r>
              <w:rPr>
                <w:sz w:val="22"/>
                <w:szCs w:val="22"/>
              </w:rPr>
              <w:t>4</w:t>
            </w:r>
          </w:p>
          <w:p w:rsidR="006539B5" w:rsidRDefault="006539B5">
            <w:pPr>
              <w:widowControl w:val="0"/>
              <w:spacing w:line="170" w:lineRule="atLeast"/>
              <w:jc w:val="both"/>
            </w:pPr>
          </w:p>
          <w:p w:rsidR="006539B5" w:rsidRDefault="00E22CD4">
            <w:pPr>
              <w:widowControl w:val="0"/>
              <w:spacing w:line="170" w:lineRule="atLeast"/>
              <w:jc w:val="both"/>
            </w:pPr>
            <w:r>
              <w:rPr>
                <w:sz w:val="22"/>
                <w:szCs w:val="22"/>
              </w:rPr>
              <w:t>4</w:t>
            </w:r>
          </w:p>
        </w:tc>
      </w:tr>
      <w:tr w:rsidR="006539B5">
        <w:trPr>
          <w:trHeight w:val="143"/>
        </w:trPr>
        <w:tc>
          <w:tcPr>
            <w:tcW w:w="2939"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Aşçı Yrd.</w:t>
            </w:r>
          </w:p>
        </w:tc>
        <w:tc>
          <w:tcPr>
            <w:tcW w:w="368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pacing w:line="170" w:lineRule="atLeast"/>
              <w:jc w:val="both"/>
            </w:pPr>
            <w:r>
              <w:rPr>
                <w:sz w:val="22"/>
                <w:szCs w:val="22"/>
              </w:rPr>
              <w:t>İş gömleği(Beyaz, kırmızı Biyeli)</w:t>
            </w:r>
          </w:p>
          <w:p w:rsidR="006539B5" w:rsidRDefault="00E22CD4">
            <w:pPr>
              <w:widowControl w:val="0"/>
              <w:spacing w:line="170" w:lineRule="atLeast"/>
              <w:jc w:val="both"/>
            </w:pPr>
            <w:r>
              <w:rPr>
                <w:sz w:val="22"/>
                <w:szCs w:val="22"/>
              </w:rPr>
              <w:t>Pantolon(Beyaz)</w:t>
            </w:r>
          </w:p>
          <w:p w:rsidR="006539B5" w:rsidRDefault="00E22CD4">
            <w:pPr>
              <w:widowControl w:val="0"/>
              <w:spacing w:line="170" w:lineRule="atLeast"/>
              <w:jc w:val="both"/>
            </w:pPr>
            <w:r>
              <w:rPr>
                <w:sz w:val="22"/>
                <w:szCs w:val="22"/>
              </w:rPr>
              <w:t>Kep(Beyaz, Kırmızı Biyeli)</w:t>
            </w:r>
          </w:p>
          <w:p w:rsidR="006539B5" w:rsidRDefault="00E22CD4">
            <w:pPr>
              <w:widowControl w:val="0"/>
              <w:spacing w:line="170" w:lineRule="atLeast"/>
              <w:jc w:val="both"/>
            </w:pPr>
            <w:r>
              <w:rPr>
                <w:sz w:val="22"/>
                <w:szCs w:val="22"/>
              </w:rPr>
              <w:t>Askılı iş Önlüğü (Beyaz, Lacivert, kırmızı) Her renk dört adet</w:t>
            </w:r>
          </w:p>
          <w:p w:rsidR="006539B5" w:rsidRDefault="00E22CD4">
            <w:pPr>
              <w:widowControl w:val="0"/>
              <w:spacing w:line="170" w:lineRule="atLeast"/>
              <w:jc w:val="both"/>
            </w:pPr>
            <w:r>
              <w:rPr>
                <w:sz w:val="22"/>
                <w:szCs w:val="22"/>
              </w:rPr>
              <w:t>Sabo Terlik(Lacivert)</w:t>
            </w:r>
          </w:p>
        </w:tc>
        <w:tc>
          <w:tcPr>
            <w:tcW w:w="127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4</w:t>
            </w:r>
          </w:p>
          <w:p w:rsidR="006539B5" w:rsidRDefault="00E22CD4">
            <w:pPr>
              <w:widowControl w:val="0"/>
              <w:spacing w:line="170" w:lineRule="atLeast"/>
              <w:jc w:val="both"/>
            </w:pPr>
            <w:r>
              <w:rPr>
                <w:sz w:val="22"/>
                <w:szCs w:val="22"/>
              </w:rPr>
              <w:t>4</w:t>
            </w:r>
          </w:p>
          <w:p w:rsidR="006539B5" w:rsidRDefault="00E22CD4">
            <w:pPr>
              <w:widowControl w:val="0"/>
              <w:spacing w:line="170" w:lineRule="atLeast"/>
              <w:jc w:val="both"/>
            </w:pPr>
            <w:r>
              <w:rPr>
                <w:sz w:val="22"/>
                <w:szCs w:val="22"/>
              </w:rPr>
              <w:t>4</w:t>
            </w:r>
          </w:p>
          <w:p w:rsidR="006539B5" w:rsidRDefault="00E22CD4">
            <w:pPr>
              <w:widowControl w:val="0"/>
              <w:spacing w:line="170" w:lineRule="atLeast"/>
              <w:jc w:val="both"/>
            </w:pPr>
            <w:r>
              <w:rPr>
                <w:sz w:val="22"/>
                <w:szCs w:val="22"/>
              </w:rPr>
              <w:t>4</w:t>
            </w:r>
          </w:p>
          <w:p w:rsidR="006539B5" w:rsidRDefault="006539B5">
            <w:pPr>
              <w:widowControl w:val="0"/>
              <w:spacing w:line="170" w:lineRule="atLeast"/>
              <w:jc w:val="both"/>
            </w:pPr>
          </w:p>
          <w:p w:rsidR="006539B5" w:rsidRDefault="00E22CD4">
            <w:pPr>
              <w:widowControl w:val="0"/>
              <w:spacing w:line="170" w:lineRule="atLeast"/>
              <w:jc w:val="both"/>
            </w:pPr>
            <w:r>
              <w:rPr>
                <w:sz w:val="22"/>
                <w:szCs w:val="22"/>
              </w:rPr>
              <w:t>4</w:t>
            </w:r>
          </w:p>
        </w:tc>
      </w:tr>
      <w:tr w:rsidR="006539B5">
        <w:trPr>
          <w:trHeight w:val="1165"/>
        </w:trPr>
        <w:tc>
          <w:tcPr>
            <w:tcW w:w="2939"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Tatlıcı-Pastacı</w:t>
            </w:r>
          </w:p>
        </w:tc>
        <w:tc>
          <w:tcPr>
            <w:tcW w:w="368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pacing w:line="170" w:lineRule="atLeast"/>
              <w:jc w:val="both"/>
            </w:pPr>
            <w:r>
              <w:rPr>
                <w:sz w:val="22"/>
                <w:szCs w:val="22"/>
              </w:rPr>
              <w:t>İş gömleği(Beyaz, Lacivert Biyeli)</w:t>
            </w:r>
          </w:p>
          <w:p w:rsidR="006539B5" w:rsidRDefault="00E22CD4">
            <w:pPr>
              <w:widowControl w:val="0"/>
              <w:spacing w:line="170" w:lineRule="atLeast"/>
              <w:jc w:val="both"/>
            </w:pPr>
            <w:r>
              <w:rPr>
                <w:sz w:val="22"/>
                <w:szCs w:val="22"/>
              </w:rPr>
              <w:t>Pantolon(Beyaz)</w:t>
            </w:r>
          </w:p>
          <w:p w:rsidR="006539B5" w:rsidRDefault="00E22CD4">
            <w:pPr>
              <w:widowControl w:val="0"/>
              <w:spacing w:line="170" w:lineRule="atLeast"/>
              <w:jc w:val="both"/>
            </w:pPr>
            <w:r>
              <w:rPr>
                <w:sz w:val="22"/>
                <w:szCs w:val="22"/>
              </w:rPr>
              <w:t>Kep(Beyaz, Lacivert Biyeli)</w:t>
            </w:r>
          </w:p>
          <w:p w:rsidR="006539B5" w:rsidRDefault="00E22CD4">
            <w:pPr>
              <w:widowControl w:val="0"/>
              <w:spacing w:line="170" w:lineRule="atLeast"/>
              <w:jc w:val="both"/>
            </w:pPr>
            <w:r>
              <w:rPr>
                <w:sz w:val="22"/>
                <w:szCs w:val="22"/>
              </w:rPr>
              <w:t>Askılı iş Önlüğü (Beyaz, Gri) Her renk dört adet</w:t>
            </w:r>
          </w:p>
          <w:p w:rsidR="006539B5" w:rsidRDefault="00E22CD4">
            <w:pPr>
              <w:widowControl w:val="0"/>
              <w:spacing w:line="170" w:lineRule="atLeast"/>
              <w:jc w:val="both"/>
            </w:pPr>
            <w:r>
              <w:rPr>
                <w:sz w:val="22"/>
                <w:szCs w:val="22"/>
              </w:rPr>
              <w:t>Sabo Terlik(Lacivert)</w:t>
            </w:r>
          </w:p>
        </w:tc>
        <w:tc>
          <w:tcPr>
            <w:tcW w:w="127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4</w:t>
            </w:r>
          </w:p>
          <w:p w:rsidR="006539B5" w:rsidRDefault="00E22CD4">
            <w:pPr>
              <w:widowControl w:val="0"/>
              <w:spacing w:line="170" w:lineRule="atLeast"/>
              <w:jc w:val="both"/>
            </w:pPr>
            <w:r>
              <w:rPr>
                <w:sz w:val="22"/>
                <w:szCs w:val="22"/>
              </w:rPr>
              <w:t>4</w:t>
            </w:r>
          </w:p>
          <w:p w:rsidR="006539B5" w:rsidRDefault="00E22CD4">
            <w:pPr>
              <w:widowControl w:val="0"/>
              <w:spacing w:line="170" w:lineRule="atLeast"/>
              <w:jc w:val="both"/>
            </w:pPr>
            <w:r>
              <w:rPr>
                <w:sz w:val="22"/>
                <w:szCs w:val="22"/>
              </w:rPr>
              <w:t>4</w:t>
            </w:r>
          </w:p>
          <w:p w:rsidR="006539B5" w:rsidRDefault="00E22CD4">
            <w:pPr>
              <w:widowControl w:val="0"/>
              <w:spacing w:line="170" w:lineRule="atLeast"/>
              <w:jc w:val="both"/>
            </w:pPr>
            <w:r>
              <w:rPr>
                <w:sz w:val="22"/>
                <w:szCs w:val="22"/>
              </w:rPr>
              <w:t>4</w:t>
            </w:r>
          </w:p>
          <w:p w:rsidR="006539B5" w:rsidRDefault="00E22CD4">
            <w:pPr>
              <w:widowControl w:val="0"/>
              <w:jc w:val="both"/>
            </w:pPr>
            <w:r>
              <w:rPr>
                <w:sz w:val="22"/>
                <w:szCs w:val="22"/>
              </w:rPr>
              <w:t>4</w:t>
            </w:r>
          </w:p>
        </w:tc>
      </w:tr>
      <w:tr w:rsidR="006539B5">
        <w:trPr>
          <w:trHeight w:val="881"/>
        </w:trPr>
        <w:tc>
          <w:tcPr>
            <w:tcW w:w="2939"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Bulaşıkçı</w:t>
            </w:r>
          </w:p>
        </w:tc>
        <w:tc>
          <w:tcPr>
            <w:tcW w:w="368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pacing w:line="170" w:lineRule="atLeast"/>
              <w:jc w:val="both"/>
            </w:pPr>
            <w:r>
              <w:rPr>
                <w:sz w:val="22"/>
                <w:szCs w:val="22"/>
              </w:rPr>
              <w:t>Penye t-</w:t>
            </w:r>
            <w:proofErr w:type="spellStart"/>
            <w:r>
              <w:rPr>
                <w:sz w:val="22"/>
                <w:szCs w:val="22"/>
              </w:rPr>
              <w:t>shirt</w:t>
            </w:r>
            <w:proofErr w:type="spellEnd"/>
            <w:r>
              <w:rPr>
                <w:sz w:val="22"/>
                <w:szCs w:val="22"/>
              </w:rPr>
              <w:t xml:space="preserve"> (Beyaz)</w:t>
            </w:r>
          </w:p>
          <w:p w:rsidR="006539B5" w:rsidRDefault="00E22CD4">
            <w:pPr>
              <w:widowControl w:val="0"/>
              <w:spacing w:line="170" w:lineRule="atLeast"/>
              <w:jc w:val="both"/>
            </w:pPr>
            <w:r>
              <w:rPr>
                <w:sz w:val="22"/>
                <w:szCs w:val="22"/>
              </w:rPr>
              <w:t>Pantolon(Lacivert)</w:t>
            </w:r>
          </w:p>
          <w:p w:rsidR="006539B5" w:rsidRDefault="00E22CD4">
            <w:pPr>
              <w:widowControl w:val="0"/>
              <w:spacing w:line="170" w:lineRule="atLeast"/>
              <w:jc w:val="both"/>
            </w:pPr>
            <w:r>
              <w:rPr>
                <w:sz w:val="22"/>
                <w:szCs w:val="22"/>
              </w:rPr>
              <w:t>Su geçirmez bulaşık önlüğü</w:t>
            </w:r>
          </w:p>
          <w:p w:rsidR="006539B5" w:rsidRDefault="00E22CD4">
            <w:pPr>
              <w:widowControl w:val="0"/>
              <w:spacing w:line="170" w:lineRule="atLeast"/>
              <w:jc w:val="both"/>
            </w:pPr>
            <w:r>
              <w:rPr>
                <w:sz w:val="22"/>
                <w:szCs w:val="22"/>
              </w:rPr>
              <w:t>Çizme(Sarı)</w:t>
            </w:r>
          </w:p>
          <w:p w:rsidR="006539B5" w:rsidRDefault="00E22CD4">
            <w:pPr>
              <w:widowControl w:val="0"/>
              <w:spacing w:line="170" w:lineRule="atLeast"/>
              <w:jc w:val="both"/>
            </w:pPr>
            <w:r>
              <w:rPr>
                <w:sz w:val="22"/>
                <w:szCs w:val="22"/>
              </w:rPr>
              <w:t>Sabo Terlik(Lacivert)</w:t>
            </w:r>
          </w:p>
        </w:tc>
        <w:tc>
          <w:tcPr>
            <w:tcW w:w="127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6</w:t>
            </w:r>
          </w:p>
          <w:p w:rsidR="006539B5" w:rsidRDefault="00E22CD4">
            <w:pPr>
              <w:widowControl w:val="0"/>
              <w:snapToGrid w:val="0"/>
              <w:spacing w:line="170" w:lineRule="atLeast"/>
              <w:jc w:val="both"/>
            </w:pPr>
            <w:r>
              <w:rPr>
                <w:sz w:val="22"/>
                <w:szCs w:val="22"/>
              </w:rPr>
              <w:t>6</w:t>
            </w:r>
          </w:p>
          <w:p w:rsidR="006539B5" w:rsidRDefault="00E22CD4">
            <w:pPr>
              <w:widowControl w:val="0"/>
              <w:snapToGrid w:val="0"/>
              <w:spacing w:line="170" w:lineRule="atLeast"/>
              <w:jc w:val="both"/>
            </w:pPr>
            <w:r>
              <w:rPr>
                <w:sz w:val="22"/>
                <w:szCs w:val="22"/>
              </w:rPr>
              <w:t>4</w:t>
            </w:r>
          </w:p>
          <w:p w:rsidR="006539B5" w:rsidRDefault="00E22CD4">
            <w:pPr>
              <w:widowControl w:val="0"/>
              <w:snapToGrid w:val="0"/>
              <w:spacing w:line="170" w:lineRule="atLeast"/>
              <w:jc w:val="both"/>
            </w:pPr>
            <w:r>
              <w:rPr>
                <w:sz w:val="22"/>
                <w:szCs w:val="22"/>
              </w:rPr>
              <w:t>4</w:t>
            </w:r>
          </w:p>
          <w:p w:rsidR="006539B5" w:rsidRDefault="00E22CD4">
            <w:pPr>
              <w:widowControl w:val="0"/>
              <w:snapToGrid w:val="0"/>
              <w:spacing w:line="170" w:lineRule="atLeast"/>
              <w:jc w:val="both"/>
            </w:pPr>
            <w:r>
              <w:rPr>
                <w:sz w:val="22"/>
                <w:szCs w:val="22"/>
              </w:rPr>
              <w:t>4</w:t>
            </w:r>
          </w:p>
        </w:tc>
      </w:tr>
      <w:tr w:rsidR="006539B5">
        <w:trPr>
          <w:trHeight w:val="866"/>
        </w:trPr>
        <w:tc>
          <w:tcPr>
            <w:tcW w:w="2939"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Temizlikçi</w:t>
            </w:r>
          </w:p>
        </w:tc>
        <w:tc>
          <w:tcPr>
            <w:tcW w:w="368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pacing w:line="170" w:lineRule="atLeast"/>
              <w:jc w:val="both"/>
            </w:pPr>
            <w:r>
              <w:rPr>
                <w:sz w:val="22"/>
                <w:szCs w:val="22"/>
              </w:rPr>
              <w:t>İş gömleği</w:t>
            </w:r>
          </w:p>
          <w:p w:rsidR="006539B5" w:rsidRDefault="00E22CD4">
            <w:pPr>
              <w:widowControl w:val="0"/>
              <w:spacing w:line="170" w:lineRule="atLeast"/>
              <w:jc w:val="both"/>
            </w:pPr>
            <w:r>
              <w:rPr>
                <w:sz w:val="22"/>
                <w:szCs w:val="22"/>
              </w:rPr>
              <w:t>Penye t-</w:t>
            </w:r>
            <w:proofErr w:type="spellStart"/>
            <w:r>
              <w:rPr>
                <w:sz w:val="22"/>
                <w:szCs w:val="22"/>
              </w:rPr>
              <w:t>shirt</w:t>
            </w:r>
            <w:proofErr w:type="spellEnd"/>
          </w:p>
          <w:p w:rsidR="006539B5" w:rsidRDefault="00E22CD4">
            <w:pPr>
              <w:widowControl w:val="0"/>
              <w:spacing w:line="170" w:lineRule="atLeast"/>
              <w:jc w:val="both"/>
            </w:pPr>
            <w:r>
              <w:rPr>
                <w:sz w:val="22"/>
                <w:szCs w:val="22"/>
              </w:rPr>
              <w:t>Pantolon(Siyah)</w:t>
            </w:r>
          </w:p>
          <w:p w:rsidR="006539B5" w:rsidRDefault="00E22CD4">
            <w:pPr>
              <w:widowControl w:val="0"/>
              <w:spacing w:line="170" w:lineRule="atLeast"/>
              <w:jc w:val="both"/>
            </w:pPr>
            <w:r>
              <w:rPr>
                <w:sz w:val="22"/>
                <w:szCs w:val="22"/>
              </w:rPr>
              <w:t>Su geçirmez bulaşık önlüğü</w:t>
            </w:r>
          </w:p>
          <w:p w:rsidR="006539B5" w:rsidRDefault="00E22CD4">
            <w:pPr>
              <w:widowControl w:val="0"/>
              <w:spacing w:line="170" w:lineRule="atLeast"/>
              <w:jc w:val="both"/>
            </w:pPr>
            <w:r>
              <w:rPr>
                <w:sz w:val="22"/>
                <w:szCs w:val="22"/>
              </w:rPr>
              <w:t>Çizme(Sarı)</w:t>
            </w:r>
          </w:p>
          <w:p w:rsidR="006539B5" w:rsidRDefault="00E22CD4">
            <w:pPr>
              <w:widowControl w:val="0"/>
              <w:spacing w:line="170" w:lineRule="atLeast"/>
              <w:jc w:val="both"/>
            </w:pPr>
            <w:r>
              <w:rPr>
                <w:sz w:val="22"/>
                <w:szCs w:val="22"/>
              </w:rPr>
              <w:t>Sabo Terlik(Lacivert)</w:t>
            </w:r>
          </w:p>
        </w:tc>
        <w:tc>
          <w:tcPr>
            <w:tcW w:w="127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6</w:t>
            </w:r>
          </w:p>
          <w:p w:rsidR="006539B5" w:rsidRDefault="00E22CD4">
            <w:pPr>
              <w:widowControl w:val="0"/>
              <w:snapToGrid w:val="0"/>
              <w:spacing w:line="170" w:lineRule="atLeast"/>
              <w:jc w:val="both"/>
            </w:pPr>
            <w:r>
              <w:rPr>
                <w:sz w:val="22"/>
                <w:szCs w:val="22"/>
              </w:rPr>
              <w:t>6</w:t>
            </w:r>
          </w:p>
          <w:p w:rsidR="006539B5" w:rsidRDefault="00E22CD4">
            <w:pPr>
              <w:widowControl w:val="0"/>
              <w:snapToGrid w:val="0"/>
              <w:spacing w:line="170" w:lineRule="atLeast"/>
              <w:jc w:val="both"/>
            </w:pPr>
            <w:r>
              <w:rPr>
                <w:sz w:val="22"/>
                <w:szCs w:val="22"/>
              </w:rPr>
              <w:t>6</w:t>
            </w:r>
          </w:p>
          <w:p w:rsidR="006539B5" w:rsidRDefault="00E22CD4">
            <w:pPr>
              <w:widowControl w:val="0"/>
              <w:snapToGrid w:val="0"/>
              <w:spacing w:line="170" w:lineRule="atLeast"/>
              <w:jc w:val="both"/>
            </w:pPr>
            <w:r>
              <w:rPr>
                <w:sz w:val="22"/>
                <w:szCs w:val="22"/>
              </w:rPr>
              <w:t>4</w:t>
            </w:r>
          </w:p>
          <w:p w:rsidR="006539B5" w:rsidRDefault="00E22CD4">
            <w:pPr>
              <w:widowControl w:val="0"/>
              <w:snapToGrid w:val="0"/>
              <w:spacing w:line="170" w:lineRule="atLeast"/>
              <w:jc w:val="both"/>
            </w:pPr>
            <w:r>
              <w:rPr>
                <w:sz w:val="22"/>
                <w:szCs w:val="22"/>
              </w:rPr>
              <w:t>4</w:t>
            </w:r>
          </w:p>
          <w:p w:rsidR="006539B5" w:rsidRDefault="00E22CD4">
            <w:pPr>
              <w:widowControl w:val="0"/>
              <w:snapToGrid w:val="0"/>
              <w:spacing w:line="170" w:lineRule="atLeast"/>
              <w:jc w:val="both"/>
            </w:pPr>
            <w:r>
              <w:rPr>
                <w:sz w:val="22"/>
                <w:szCs w:val="22"/>
              </w:rPr>
              <w:t>4</w:t>
            </w:r>
          </w:p>
        </w:tc>
      </w:tr>
      <w:tr w:rsidR="006539B5">
        <w:trPr>
          <w:trHeight w:val="1695"/>
        </w:trPr>
        <w:tc>
          <w:tcPr>
            <w:tcW w:w="2939"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Garson</w:t>
            </w:r>
          </w:p>
        </w:tc>
        <w:tc>
          <w:tcPr>
            <w:tcW w:w="368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Pantolon(Lacivert)</w:t>
            </w:r>
          </w:p>
          <w:p w:rsidR="006539B5" w:rsidRDefault="00E22CD4">
            <w:pPr>
              <w:widowControl w:val="0"/>
              <w:spacing w:line="170" w:lineRule="atLeast"/>
              <w:jc w:val="both"/>
            </w:pPr>
            <w:r>
              <w:rPr>
                <w:sz w:val="22"/>
                <w:szCs w:val="22"/>
              </w:rPr>
              <w:t>İş Gömleği(Beyaz, Lacivert biyeli)</w:t>
            </w:r>
          </w:p>
          <w:p w:rsidR="006539B5" w:rsidRDefault="00E22CD4">
            <w:pPr>
              <w:widowControl w:val="0"/>
              <w:spacing w:line="170" w:lineRule="atLeast"/>
              <w:jc w:val="both"/>
            </w:pPr>
            <w:r>
              <w:rPr>
                <w:sz w:val="22"/>
                <w:szCs w:val="22"/>
              </w:rPr>
              <w:t>Bone(kumaş)</w:t>
            </w:r>
          </w:p>
          <w:p w:rsidR="006539B5" w:rsidRDefault="00E22CD4">
            <w:pPr>
              <w:widowControl w:val="0"/>
              <w:spacing w:line="170" w:lineRule="atLeast"/>
              <w:jc w:val="both"/>
            </w:pPr>
            <w:r>
              <w:rPr>
                <w:sz w:val="22"/>
                <w:szCs w:val="22"/>
              </w:rPr>
              <w:t>Askılı iş Önlüğü (Lacivert, Açık mavi) Her renk dört adet</w:t>
            </w:r>
          </w:p>
          <w:p w:rsidR="006539B5" w:rsidRDefault="00E22CD4">
            <w:pPr>
              <w:widowControl w:val="0"/>
              <w:spacing w:line="170" w:lineRule="atLeast"/>
              <w:jc w:val="both"/>
            </w:pPr>
            <w:r>
              <w:rPr>
                <w:sz w:val="22"/>
                <w:szCs w:val="22"/>
              </w:rPr>
              <w:t>Su geçirmez bulaşık önlüğü</w:t>
            </w:r>
          </w:p>
          <w:p w:rsidR="006539B5" w:rsidRDefault="00E22CD4">
            <w:pPr>
              <w:widowControl w:val="0"/>
              <w:spacing w:line="170" w:lineRule="atLeast"/>
              <w:jc w:val="both"/>
            </w:pPr>
            <w:r>
              <w:rPr>
                <w:sz w:val="22"/>
                <w:szCs w:val="22"/>
              </w:rPr>
              <w:t>Çizme(Sarı)</w:t>
            </w:r>
          </w:p>
          <w:p w:rsidR="006539B5" w:rsidRDefault="00E22CD4">
            <w:pPr>
              <w:widowControl w:val="0"/>
              <w:spacing w:line="170" w:lineRule="atLeast"/>
              <w:jc w:val="both"/>
            </w:pPr>
            <w:r>
              <w:rPr>
                <w:sz w:val="22"/>
                <w:szCs w:val="22"/>
              </w:rPr>
              <w:t>Sabo Terlik(Lacivert)</w:t>
            </w:r>
          </w:p>
        </w:tc>
        <w:tc>
          <w:tcPr>
            <w:tcW w:w="127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4</w:t>
            </w:r>
          </w:p>
          <w:p w:rsidR="006539B5" w:rsidRDefault="00E22CD4">
            <w:pPr>
              <w:widowControl w:val="0"/>
              <w:spacing w:line="170" w:lineRule="atLeast"/>
              <w:jc w:val="both"/>
            </w:pPr>
            <w:r>
              <w:rPr>
                <w:sz w:val="22"/>
                <w:szCs w:val="22"/>
              </w:rPr>
              <w:t>4</w:t>
            </w:r>
          </w:p>
          <w:p w:rsidR="006539B5" w:rsidRDefault="00E22CD4">
            <w:pPr>
              <w:widowControl w:val="0"/>
              <w:spacing w:line="170" w:lineRule="atLeast"/>
              <w:jc w:val="both"/>
            </w:pPr>
            <w:r>
              <w:rPr>
                <w:sz w:val="22"/>
                <w:szCs w:val="22"/>
              </w:rPr>
              <w:t>4</w:t>
            </w:r>
          </w:p>
          <w:p w:rsidR="006539B5" w:rsidRDefault="006539B5">
            <w:pPr>
              <w:widowControl w:val="0"/>
              <w:spacing w:line="170" w:lineRule="atLeast"/>
              <w:jc w:val="both"/>
            </w:pPr>
          </w:p>
          <w:p w:rsidR="006539B5" w:rsidRDefault="00E22CD4">
            <w:pPr>
              <w:widowControl w:val="0"/>
              <w:spacing w:line="170" w:lineRule="atLeast"/>
              <w:jc w:val="both"/>
            </w:pPr>
            <w:r>
              <w:rPr>
                <w:sz w:val="22"/>
                <w:szCs w:val="22"/>
              </w:rPr>
              <w:t>4</w:t>
            </w:r>
          </w:p>
          <w:p w:rsidR="006539B5" w:rsidRDefault="00E22CD4">
            <w:pPr>
              <w:widowControl w:val="0"/>
              <w:spacing w:line="170" w:lineRule="atLeast"/>
              <w:jc w:val="both"/>
            </w:pPr>
            <w:r>
              <w:rPr>
                <w:sz w:val="22"/>
                <w:szCs w:val="22"/>
              </w:rPr>
              <w:t>4</w:t>
            </w:r>
          </w:p>
          <w:p w:rsidR="006539B5" w:rsidRDefault="00E22CD4">
            <w:pPr>
              <w:widowControl w:val="0"/>
              <w:jc w:val="both"/>
            </w:pPr>
            <w:r>
              <w:t>4</w:t>
            </w:r>
          </w:p>
          <w:p w:rsidR="006539B5" w:rsidRDefault="00E22CD4">
            <w:pPr>
              <w:widowControl w:val="0"/>
              <w:jc w:val="both"/>
            </w:pPr>
            <w:r>
              <w:t>4</w:t>
            </w:r>
          </w:p>
        </w:tc>
      </w:tr>
      <w:tr w:rsidR="006539B5">
        <w:trPr>
          <w:trHeight w:val="284"/>
        </w:trPr>
        <w:tc>
          <w:tcPr>
            <w:tcW w:w="2939"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Depocu</w:t>
            </w:r>
          </w:p>
        </w:tc>
        <w:tc>
          <w:tcPr>
            <w:tcW w:w="368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İş önlüğü(Beyaz)</w:t>
            </w:r>
          </w:p>
        </w:tc>
        <w:tc>
          <w:tcPr>
            <w:tcW w:w="127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4</w:t>
            </w:r>
          </w:p>
        </w:tc>
      </w:tr>
      <w:tr w:rsidR="006539B5">
        <w:trPr>
          <w:trHeight w:val="284"/>
        </w:trPr>
        <w:tc>
          <w:tcPr>
            <w:tcW w:w="2939"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Kasap</w:t>
            </w:r>
          </w:p>
        </w:tc>
        <w:tc>
          <w:tcPr>
            <w:tcW w:w="368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pacing w:line="170" w:lineRule="atLeast"/>
              <w:jc w:val="both"/>
            </w:pPr>
            <w:r>
              <w:rPr>
                <w:sz w:val="22"/>
                <w:szCs w:val="22"/>
              </w:rPr>
              <w:t>İş gömleği(Beyaz)</w:t>
            </w:r>
          </w:p>
          <w:p w:rsidR="006539B5" w:rsidRDefault="00E22CD4">
            <w:pPr>
              <w:widowControl w:val="0"/>
              <w:spacing w:line="170" w:lineRule="atLeast"/>
              <w:jc w:val="both"/>
            </w:pPr>
            <w:r>
              <w:rPr>
                <w:sz w:val="22"/>
                <w:szCs w:val="22"/>
              </w:rPr>
              <w:t>Pantolon(Beyaz)</w:t>
            </w:r>
          </w:p>
          <w:p w:rsidR="006539B5" w:rsidRDefault="00E22CD4">
            <w:pPr>
              <w:widowControl w:val="0"/>
              <w:snapToGrid w:val="0"/>
              <w:spacing w:line="170" w:lineRule="atLeast"/>
              <w:jc w:val="both"/>
            </w:pPr>
            <w:r>
              <w:rPr>
                <w:sz w:val="22"/>
                <w:szCs w:val="22"/>
              </w:rPr>
              <w:t>Kep(Beyaz)</w:t>
            </w:r>
          </w:p>
          <w:p w:rsidR="006539B5" w:rsidRDefault="00E22CD4">
            <w:pPr>
              <w:widowControl w:val="0"/>
              <w:spacing w:line="170" w:lineRule="atLeast"/>
              <w:jc w:val="both"/>
            </w:pPr>
            <w:r>
              <w:rPr>
                <w:sz w:val="22"/>
                <w:szCs w:val="22"/>
              </w:rPr>
              <w:t>Askılı iş Önlüğü (</w:t>
            </w:r>
            <w:proofErr w:type="gramStart"/>
            <w:r>
              <w:rPr>
                <w:sz w:val="22"/>
                <w:szCs w:val="22"/>
              </w:rPr>
              <w:t>Kırmızı,Beyaz</w:t>
            </w:r>
            <w:proofErr w:type="gramEnd"/>
            <w:r>
              <w:rPr>
                <w:sz w:val="22"/>
                <w:szCs w:val="22"/>
              </w:rPr>
              <w:t>) Her renk dört adet</w:t>
            </w:r>
          </w:p>
          <w:p w:rsidR="006539B5" w:rsidRDefault="00E22CD4">
            <w:pPr>
              <w:widowControl w:val="0"/>
              <w:snapToGrid w:val="0"/>
              <w:spacing w:line="170" w:lineRule="atLeast"/>
              <w:jc w:val="both"/>
            </w:pPr>
            <w:r>
              <w:rPr>
                <w:sz w:val="22"/>
                <w:szCs w:val="22"/>
              </w:rPr>
              <w:t>Sabo Terlik(Lacivert)</w:t>
            </w:r>
          </w:p>
        </w:tc>
        <w:tc>
          <w:tcPr>
            <w:tcW w:w="127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4</w:t>
            </w:r>
          </w:p>
          <w:p w:rsidR="006539B5" w:rsidRDefault="00E22CD4">
            <w:pPr>
              <w:widowControl w:val="0"/>
              <w:snapToGrid w:val="0"/>
              <w:spacing w:line="170" w:lineRule="atLeast"/>
              <w:jc w:val="both"/>
            </w:pPr>
            <w:r>
              <w:t>4</w:t>
            </w:r>
          </w:p>
          <w:p w:rsidR="006539B5" w:rsidRDefault="00E22CD4">
            <w:pPr>
              <w:widowControl w:val="0"/>
              <w:snapToGrid w:val="0"/>
              <w:spacing w:line="170" w:lineRule="atLeast"/>
              <w:jc w:val="both"/>
            </w:pPr>
            <w:r>
              <w:t>4</w:t>
            </w:r>
          </w:p>
          <w:p w:rsidR="006539B5" w:rsidRDefault="006539B5">
            <w:pPr>
              <w:widowControl w:val="0"/>
              <w:snapToGrid w:val="0"/>
              <w:spacing w:line="170" w:lineRule="atLeast"/>
              <w:jc w:val="both"/>
            </w:pPr>
          </w:p>
          <w:p w:rsidR="006539B5" w:rsidRDefault="00E22CD4">
            <w:pPr>
              <w:widowControl w:val="0"/>
              <w:snapToGrid w:val="0"/>
              <w:spacing w:line="170" w:lineRule="atLeast"/>
              <w:jc w:val="both"/>
            </w:pPr>
            <w:r>
              <w:t>4</w:t>
            </w:r>
          </w:p>
          <w:p w:rsidR="006539B5" w:rsidRDefault="00E22CD4">
            <w:pPr>
              <w:widowControl w:val="0"/>
              <w:snapToGrid w:val="0"/>
              <w:spacing w:line="170" w:lineRule="atLeast"/>
              <w:jc w:val="both"/>
            </w:pPr>
            <w:r>
              <w:t>4</w:t>
            </w:r>
          </w:p>
        </w:tc>
      </w:tr>
    </w:tbl>
    <w:p w:rsidR="006539B5" w:rsidRDefault="006539B5">
      <w:pPr>
        <w:jc w:val="both"/>
        <w:rPr>
          <w:b/>
          <w:bCs/>
        </w:rPr>
      </w:pPr>
    </w:p>
    <w:p w:rsidR="006539B5" w:rsidRDefault="006539B5">
      <w:pPr>
        <w:jc w:val="both"/>
        <w:rPr>
          <w:b/>
          <w:bCs/>
        </w:rPr>
      </w:pPr>
    </w:p>
    <w:p w:rsidR="006539B5" w:rsidRDefault="006539B5">
      <w:pPr>
        <w:pStyle w:val="NormalWeb"/>
        <w:spacing w:before="0"/>
        <w:ind w:left="720"/>
        <w:jc w:val="both"/>
      </w:pPr>
    </w:p>
    <w:p w:rsidR="006539B5" w:rsidRDefault="00E22CD4">
      <w:pPr>
        <w:pStyle w:val="NormalWeb"/>
        <w:numPr>
          <w:ilvl w:val="0"/>
          <w:numId w:val="138"/>
        </w:numPr>
        <w:spacing w:before="0"/>
        <w:jc w:val="both"/>
      </w:pPr>
      <w:r>
        <w:t>Alınan terlik ve çizmeler kaymayan tipte olacaktır. Terlikler ortopedik sabo modeli olacaktır.</w:t>
      </w:r>
    </w:p>
    <w:p w:rsidR="006539B5" w:rsidRDefault="00E22CD4">
      <w:pPr>
        <w:pStyle w:val="NormalWeb"/>
        <w:numPr>
          <w:ilvl w:val="0"/>
          <w:numId w:val="138"/>
        </w:numPr>
        <w:spacing w:before="0"/>
        <w:jc w:val="both"/>
      </w:pPr>
      <w:r>
        <w:t>Kıyafetlerde kullanılan kumaşlar %65 polyester, %35 pamuklu kolay temizlenebilen alpaka kumaştan, kolay ütülenebilen, insan sağlığına zarar vermeyen kumaşlardan yapılmış olacaktır.</w:t>
      </w:r>
    </w:p>
    <w:p w:rsidR="006539B5" w:rsidRDefault="00E22CD4">
      <w:pPr>
        <w:pStyle w:val="NormalWeb"/>
        <w:numPr>
          <w:ilvl w:val="0"/>
          <w:numId w:val="138"/>
        </w:numPr>
        <w:spacing w:before="0"/>
        <w:jc w:val="both"/>
      </w:pPr>
      <w:r>
        <w:t>Su geçirmez bulaşık önlükleri PVC kaplı kalın malzemeden yapılmış olacaktır.</w:t>
      </w:r>
    </w:p>
    <w:p w:rsidR="006539B5" w:rsidRDefault="00E22CD4">
      <w:pPr>
        <w:pStyle w:val="NormalWeb"/>
        <w:numPr>
          <w:ilvl w:val="0"/>
          <w:numId w:val="138"/>
        </w:numPr>
        <w:spacing w:before="0"/>
        <w:jc w:val="both"/>
      </w:pPr>
      <w:r>
        <w:t>Askılı iş Önlüklerinden Beyaz renkte olanlar Servis ve dağıtım sırasında, Lacivert olanlar hazırlık ve pişirme aşamasında, Kırmızı renkte olanlar ise Et hazırlığı sırasında kullanılacaktır.</w:t>
      </w:r>
    </w:p>
    <w:p w:rsidR="006539B5" w:rsidRDefault="00E22CD4">
      <w:pPr>
        <w:pStyle w:val="NormalWeb"/>
        <w:numPr>
          <w:ilvl w:val="0"/>
          <w:numId w:val="138"/>
        </w:numPr>
        <w:spacing w:before="0"/>
        <w:jc w:val="both"/>
      </w:pPr>
      <w:r>
        <w:t>Personelin kullanacağı kıyafetlerin üzerinde firmanın amblemi olacaktır.</w:t>
      </w:r>
    </w:p>
    <w:p w:rsidR="006539B5" w:rsidRDefault="00E22CD4">
      <w:pPr>
        <w:pStyle w:val="NormalWeb"/>
        <w:numPr>
          <w:ilvl w:val="0"/>
          <w:numId w:val="138"/>
        </w:numPr>
        <w:spacing w:before="0"/>
        <w:jc w:val="both"/>
      </w:pPr>
      <w:r>
        <w:t>Firma tarafından tespit edilen bedenlere uymayan, hatalı kusurlu kıyafetler 5 gün içerisinde yenisi ile değiştirilecektir. Uygun olmayan kıyafetli personel çalıştırılmayacaktır.</w:t>
      </w:r>
    </w:p>
    <w:p w:rsidR="006539B5" w:rsidRDefault="006539B5">
      <w:pPr>
        <w:jc w:val="both"/>
        <w:rPr>
          <w:b/>
          <w:bCs/>
        </w:rPr>
      </w:pPr>
    </w:p>
    <w:p w:rsidR="006539B5" w:rsidRDefault="006539B5">
      <w:pPr>
        <w:jc w:val="both"/>
        <w:rPr>
          <w:b/>
          <w:bCs/>
        </w:rPr>
      </w:pPr>
    </w:p>
    <w:p w:rsidR="006539B5" w:rsidRDefault="00E22CD4">
      <w:pPr>
        <w:jc w:val="both"/>
        <w:rPr>
          <w:b/>
          <w:bCs/>
        </w:rPr>
      </w:pPr>
      <w:r>
        <w:rPr>
          <w:b/>
          <w:bCs/>
        </w:rPr>
        <w:t>12.SARF MALZEME</w:t>
      </w:r>
    </w:p>
    <w:p w:rsidR="006539B5" w:rsidRDefault="006539B5">
      <w:pPr>
        <w:jc w:val="both"/>
        <w:rPr>
          <w:b/>
          <w:bCs/>
        </w:rPr>
      </w:pPr>
    </w:p>
    <w:p w:rsidR="006539B5" w:rsidRDefault="00E22CD4">
      <w:pPr>
        <w:pStyle w:val="Varsaylan"/>
        <w:jc w:val="both"/>
        <w:rPr>
          <w:color w:val="auto"/>
        </w:rPr>
      </w:pPr>
      <w:r>
        <w:rPr>
          <w:bCs/>
          <w:color w:val="auto"/>
        </w:rPr>
        <w:t xml:space="preserve">Hastane </w:t>
      </w:r>
      <w:r>
        <w:rPr>
          <w:color w:val="auto"/>
        </w:rPr>
        <w:t xml:space="preserve">idaresi tarafından teslim edilen araç- gereç ve demirbaşların bakım, onarım giderleri yüklenici firma tarafından karşılanacak ve tüm alet ve </w:t>
      </w:r>
      <w:proofErr w:type="gramStart"/>
      <w:r>
        <w:rPr>
          <w:color w:val="auto"/>
        </w:rPr>
        <w:t>ekipmanlar</w:t>
      </w:r>
      <w:proofErr w:type="gramEnd"/>
      <w:r>
        <w:rPr>
          <w:color w:val="auto"/>
        </w:rPr>
        <w:t xml:space="preserve"> ile makine ve cihazlar çalışır durumda olacaktır. Herhangi bir arıza durumunda 48 saat içinde çalışır hale getirilecek ve bu durum İdareye yazılı olarak bildirilecektir. Hizmetlerin yürütülmesi esnasında hastane idarelerinin belirlediği kurallara uyulacaktır. Aksi takdirde meydana gelebilecek zararlar yüklenici firma tarafından karşılanacaktır.</w:t>
      </w:r>
    </w:p>
    <w:p w:rsidR="006539B5" w:rsidRDefault="006539B5">
      <w:pPr>
        <w:pStyle w:val="Varsaylan"/>
        <w:jc w:val="both"/>
        <w:rPr>
          <w:color w:val="auto"/>
        </w:rPr>
      </w:pPr>
    </w:p>
    <w:p w:rsidR="006539B5" w:rsidRDefault="006539B5">
      <w:pPr>
        <w:jc w:val="both"/>
        <w:rPr>
          <w:b/>
          <w:bCs/>
        </w:rPr>
      </w:pPr>
    </w:p>
    <w:p w:rsidR="006539B5" w:rsidRDefault="00E22CD4">
      <w:pPr>
        <w:jc w:val="both"/>
      </w:pPr>
      <w:r>
        <w:rPr>
          <w:b/>
          <w:bCs/>
        </w:rPr>
        <w:t>13.İŞ YERİNİN YÜKLENİCİYE TESLİMİ:</w:t>
      </w:r>
    </w:p>
    <w:p w:rsidR="006539B5" w:rsidRDefault="00E22CD4">
      <w:pPr>
        <w:jc w:val="both"/>
        <w:rPr>
          <w:b/>
        </w:rPr>
      </w:pPr>
      <w:r>
        <w:t xml:space="preserve">Sözleşmenin imzalanmasından sonra, sözleşmede yazılı süre içinde, Kontrol Teşkilatı ve Muayene Kabul Komisyonu tarafından her türlü demirbaş malzeme, madde vb. kontrol edilerek İşyeri Teslim Belgesi tanzim ve imza edildikten sonra işe başlanır.  Yüklenici kendisine tutanakla teslim edilen her türlü demirbaş malzemeyi ve bölümleri, işin sonuna kadar korumak ve işin bitiminde aynen teslim etmek zorundadır. Aksi halde rayiç bedel üzerinden tazminle mükelleftir. </w:t>
      </w:r>
    </w:p>
    <w:p w:rsidR="006539B5" w:rsidRDefault="006539B5">
      <w:pPr>
        <w:jc w:val="both"/>
      </w:pPr>
    </w:p>
    <w:p w:rsidR="006539B5" w:rsidRDefault="00E22CD4">
      <w:pPr>
        <w:pStyle w:val="Balk31"/>
        <w:ind w:left="0"/>
        <w:jc w:val="both"/>
      </w:pPr>
      <w:r>
        <w:t>14.İŞİN YÜRÜTÜLMESİ İÇİN GEREKLİ PERSONEL VE ARAÇLAR, HİZMETİN İFA ŞEKLİ</w:t>
      </w:r>
    </w:p>
    <w:p w:rsidR="006539B5" w:rsidRDefault="00E22CD4">
      <w:pPr>
        <w:jc w:val="both"/>
      </w:pPr>
      <w:r>
        <w:t>Sözleşmenin imzalanmasından sonra yüklenici, idarenin onayı doğrultusunda nitelikleri belirtilen personeli sağlamak zorundadır. Yüklenici, çalıştırdığı personellerin tüm haklarını yürürlükteki iş kanunu ve SGK mevzuatına göre düzenleyecektir. Bununla ilgili doğabilecek her türlü hukuki sorumluluk, yaptırım ve müeyyidelere karşı muhatap yüklenicidir.</w:t>
      </w:r>
    </w:p>
    <w:p w:rsidR="006539B5" w:rsidRDefault="00E22CD4">
      <w:pPr>
        <w:jc w:val="both"/>
      </w:pPr>
      <w:r>
        <w:rPr>
          <w:b/>
        </w:rPr>
        <w:t>14.1</w:t>
      </w:r>
      <w:r>
        <w:t xml:space="preserve">. </w:t>
      </w:r>
      <w:r>
        <w:rPr>
          <w:b/>
        </w:rPr>
        <w:t>Hizmetin ifa yeri</w:t>
      </w:r>
      <w:r>
        <w:t>:</w:t>
      </w:r>
      <w:r>
        <w:rPr>
          <w:rFonts w:eastAsiaTheme="minorHAnsi"/>
          <w:lang w:eastAsia="en-US"/>
        </w:rPr>
        <w:t xml:space="preserve"> Hizmetin ifa </w:t>
      </w:r>
      <w:proofErr w:type="gramStart"/>
      <w:r>
        <w:rPr>
          <w:rFonts w:eastAsiaTheme="minorHAnsi"/>
          <w:lang w:eastAsia="en-US"/>
        </w:rPr>
        <w:t>yeri:Aydın</w:t>
      </w:r>
      <w:proofErr w:type="gramEnd"/>
      <w:r>
        <w:rPr>
          <w:rFonts w:eastAsiaTheme="minorHAnsi"/>
          <w:lang w:eastAsia="en-US"/>
        </w:rPr>
        <w:t xml:space="preserve"> İl Sağlık Müdürlüğüne Bağlı Sağlık Tesislerinin (Aydın Devlet Hastanesi, Atatürk Devlet Hastanesi, Aydın Kadın Doğum ve Çocuk Hastalıkları Hastanesi, Nazilli Devlet Hastanesi,Çine Devlet Hastanesi, Didim Devlet Hastanesi,Kuşadası Devlet Hastanesi, Söke Fehime Faik KOCAGÖZ Devlet Hastanesi) mutfakları, yemekhaneler, tüm klinik ve yoğun bakımlar ve servis ofisleridir.</w:t>
      </w:r>
    </w:p>
    <w:p w:rsidR="006539B5" w:rsidRDefault="006539B5">
      <w:pPr>
        <w:jc w:val="both"/>
      </w:pPr>
    </w:p>
    <w:p w:rsidR="006539B5" w:rsidRDefault="00E22CD4">
      <w:pPr>
        <w:jc w:val="both"/>
        <w:rPr>
          <w:b/>
        </w:rPr>
      </w:pPr>
      <w:r>
        <w:rPr>
          <w:b/>
          <w:bCs/>
        </w:rPr>
        <w:t>14.2.</w:t>
      </w:r>
      <w:r>
        <w:rPr>
          <w:b/>
        </w:rPr>
        <w:t>Çalıştırılacak Personelin Nitelikleri ve sayıları</w:t>
      </w:r>
    </w:p>
    <w:p w:rsidR="006539B5" w:rsidRDefault="00E22CD4">
      <w:pPr>
        <w:pStyle w:val="NormalWeb"/>
        <w:spacing w:before="0"/>
        <w:jc w:val="both"/>
        <w:rPr>
          <w:b/>
        </w:rPr>
      </w:pPr>
      <w:r>
        <w:t xml:space="preserve">Yüklenici Firma sözleşme imzalanmasından sonra firmaya ait iş ve işlemleri takip ve koordine etmek adına kendi bünyesinde çalıştıracağı görevli için hastane idaresinden yazılı izin alınan </w:t>
      </w:r>
      <w:r>
        <w:lastRenderedPageBreak/>
        <w:t xml:space="preserve">kişinin mutfağa girişine izin </w:t>
      </w:r>
      <w:proofErr w:type="gramStart"/>
      <w:r>
        <w:t>verilecektir.Personel</w:t>
      </w:r>
      <w:proofErr w:type="gramEnd"/>
      <w:r>
        <w:t xml:space="preserve"> </w:t>
      </w:r>
      <w:proofErr w:type="spellStart"/>
      <w:r>
        <w:t>puantajları</w:t>
      </w:r>
      <w:proofErr w:type="spellEnd"/>
      <w:r>
        <w:t xml:space="preserve"> idari şartnamede ve birim fiyat teklif cetvelinde  belirtilen kişi sayısı üzerinden düzenlenecektir.</w:t>
      </w:r>
    </w:p>
    <w:p w:rsidR="006539B5" w:rsidRDefault="00E22CD4">
      <w:pPr>
        <w:jc w:val="both"/>
        <w:rPr>
          <w:rStyle w:val="FontStyle93"/>
          <w:sz w:val="24"/>
          <w:szCs w:val="24"/>
        </w:rPr>
      </w:pPr>
      <w:r>
        <w:t xml:space="preserve">İdare ve kontrol teşkilatı, yükleniciden, çalıştırılmasında veya işyerinde bulunmasında iş </w:t>
      </w:r>
      <w:proofErr w:type="gramStart"/>
      <w:r>
        <w:t>etiğine  ve</w:t>
      </w:r>
      <w:proofErr w:type="gramEnd"/>
      <w:r>
        <w:t xml:space="preserve"> kurallarına uygunsuz davrandığı, görevlerini yerine getirmekte yetersiz kanaatinde olduğu veya işyerinde çalıştırılmasında sakınca gördüğü her kademe ve nitelikteki elemanların iş başından veya işyerinden uzaklaştırılmasını talep etme hakkına sahiptir. </w:t>
      </w:r>
      <w:r>
        <w:rPr>
          <w:rStyle w:val="FontStyle93"/>
          <w:sz w:val="24"/>
          <w:szCs w:val="24"/>
        </w:rPr>
        <w:t>Yüklenici, bu talebi idare veya kontrol teşkilatı tarafından yapılacak tebligat üzerine ve verilen süre içinde yerine getirmek zorundadır. Yüklenicinin bu yükümlülüğü verilen süre içinde yerine getirmemesi halinde, söz konusu kişiler idare tarafından uzaklaştırılır veya uzaklaştırılmaları sağlanır. Uzaklaştırılmaları istenilenler, idarenin veya kontrol teşkilatının izni ve onayı alınmaksızın bir daha görev alamaz. Yüklenici, uzaklaştırılan kişilerin yerine 3 iş günü içerisinde uygun nitelikli personel getirmek zorundadır.</w:t>
      </w:r>
      <w:r>
        <w:t xml:space="preserve"> Yüklenici sağlık raporu alan veya hastaneye yatışı olan personelinin yerine en geç 24 saat içinde raporun süresi ve yatış süresi bitinceye kadar aynı nitelikte personel çalıştırmak zorundadır. Personelin rapor veya yatış belgesinin bir nüshası ile raporlu yerine çalışacak olan personel bilgileri kontrol teşkilatına ibraz edilmelidir. Mevcut personelden işten çıkan veya çıkarılanların yerine en geç üç iş günü içinde aynı nitelikte personel başlatılmalıdır. Kontrol teşkilatı uygun olmayan </w:t>
      </w:r>
      <w:proofErr w:type="gramStart"/>
      <w:r>
        <w:t>ekipman</w:t>
      </w:r>
      <w:proofErr w:type="gramEnd"/>
      <w:r>
        <w:t xml:space="preserve"> ve araçların işyerinde uzaklaştırılmasını talep hakkına sahiptir. </w:t>
      </w:r>
      <w:r>
        <w:rPr>
          <w:rStyle w:val="FontStyle93"/>
          <w:sz w:val="24"/>
          <w:szCs w:val="24"/>
        </w:rPr>
        <w:t xml:space="preserve">Yüklenici, söz konusu </w:t>
      </w:r>
      <w:proofErr w:type="gramStart"/>
      <w:r>
        <w:rPr>
          <w:rStyle w:val="FontStyle93"/>
          <w:sz w:val="24"/>
          <w:szCs w:val="24"/>
        </w:rPr>
        <w:t>ekipman</w:t>
      </w:r>
      <w:proofErr w:type="gramEnd"/>
      <w:r>
        <w:rPr>
          <w:rStyle w:val="FontStyle93"/>
          <w:sz w:val="24"/>
          <w:szCs w:val="24"/>
        </w:rPr>
        <w:t xml:space="preserve"> ve araçları idare veya kontrol teşkilatınca kabul edilebilir olanlarla verilen süre içerisinde değiştirecektir. Çalıştırılacak olan personellerin saatlik izinleri de </w:t>
      </w:r>
      <w:proofErr w:type="gramStart"/>
      <w:r>
        <w:rPr>
          <w:rStyle w:val="FontStyle93"/>
          <w:sz w:val="24"/>
          <w:szCs w:val="24"/>
        </w:rPr>
        <w:t>dahil</w:t>
      </w:r>
      <w:proofErr w:type="gramEnd"/>
      <w:r>
        <w:rPr>
          <w:rStyle w:val="FontStyle93"/>
          <w:sz w:val="24"/>
          <w:szCs w:val="24"/>
        </w:rPr>
        <w:t xml:space="preserve"> olmak üzere tüm izinleri, Firma yetkilisi tarafından onaylı izin belgeleri ile kullandırılacak ve Kontrol teşkilatına bildirilecektir.</w:t>
      </w:r>
    </w:p>
    <w:p w:rsidR="006539B5" w:rsidRDefault="006539B5">
      <w:pPr>
        <w:jc w:val="both"/>
        <w:rPr>
          <w:rStyle w:val="FontStyle93"/>
          <w:sz w:val="24"/>
          <w:szCs w:val="24"/>
        </w:rPr>
      </w:pPr>
    </w:p>
    <w:p w:rsidR="006539B5" w:rsidRPr="00833E82" w:rsidRDefault="00E22CD4">
      <w:pPr>
        <w:jc w:val="both"/>
        <w:rPr>
          <w:rStyle w:val="FontStyle93"/>
          <w:sz w:val="24"/>
          <w:szCs w:val="24"/>
        </w:rPr>
      </w:pPr>
      <w:r w:rsidRPr="00833E82">
        <w:rPr>
          <w:rStyle w:val="FontStyle93"/>
          <w:sz w:val="24"/>
          <w:szCs w:val="24"/>
        </w:rPr>
        <w:t>Üretim sorumlusunun görev ve sorumlulukları aşağıdaki gibidir;</w:t>
      </w:r>
    </w:p>
    <w:p w:rsidR="006539B5" w:rsidRPr="00833E82" w:rsidRDefault="006539B5">
      <w:pPr>
        <w:jc w:val="both"/>
        <w:rPr>
          <w:rStyle w:val="FontStyle93"/>
          <w:sz w:val="24"/>
          <w:szCs w:val="24"/>
        </w:rPr>
      </w:pPr>
    </w:p>
    <w:p w:rsidR="006539B5" w:rsidRPr="00833E82" w:rsidRDefault="00E22CD4">
      <w:pPr>
        <w:pStyle w:val="ListeParagraf"/>
        <w:numPr>
          <w:ilvl w:val="1"/>
          <w:numId w:val="139"/>
        </w:numPr>
        <w:ind w:left="993" w:hanging="567"/>
        <w:jc w:val="both"/>
        <w:rPr>
          <w:rStyle w:val="FontStyle93"/>
          <w:sz w:val="24"/>
          <w:szCs w:val="24"/>
        </w:rPr>
      </w:pPr>
      <w:r w:rsidRPr="00833E82">
        <w:rPr>
          <w:rStyle w:val="FontStyle93"/>
          <w:sz w:val="24"/>
          <w:szCs w:val="24"/>
        </w:rPr>
        <w:t>Mutfak yemekhane ve servislerde çalışan personelin iş bölümünü yapar çalışmalarını yönlendirir izinlerini düzenler ve hastane diyetisyeninin bu konularda onayını alır.</w:t>
      </w:r>
    </w:p>
    <w:p w:rsidR="006539B5" w:rsidRPr="00833E82" w:rsidRDefault="00E22CD4">
      <w:pPr>
        <w:pStyle w:val="ListeParagraf"/>
        <w:numPr>
          <w:ilvl w:val="1"/>
          <w:numId w:val="139"/>
        </w:numPr>
        <w:ind w:left="993" w:hanging="567"/>
        <w:jc w:val="both"/>
        <w:rPr>
          <w:rStyle w:val="FontStyle93"/>
          <w:sz w:val="24"/>
          <w:szCs w:val="24"/>
        </w:rPr>
      </w:pPr>
      <w:r w:rsidRPr="00833E82">
        <w:rPr>
          <w:rStyle w:val="FontStyle93"/>
          <w:sz w:val="24"/>
          <w:szCs w:val="24"/>
        </w:rPr>
        <w:t>Mutfakta kullanılacak olan malzemelerin siparişlerini depocuyla birlikte verir ve takibini yapar.</w:t>
      </w:r>
    </w:p>
    <w:p w:rsidR="006539B5" w:rsidRPr="00833E82" w:rsidRDefault="00E22CD4">
      <w:pPr>
        <w:pStyle w:val="ListeParagraf"/>
        <w:numPr>
          <w:ilvl w:val="1"/>
          <w:numId w:val="139"/>
        </w:numPr>
        <w:ind w:left="993" w:hanging="567"/>
        <w:jc w:val="both"/>
        <w:rPr>
          <w:rStyle w:val="FontStyle93"/>
          <w:sz w:val="24"/>
          <w:szCs w:val="24"/>
        </w:rPr>
      </w:pPr>
      <w:r w:rsidRPr="00833E82">
        <w:rPr>
          <w:rStyle w:val="FontStyle93"/>
          <w:sz w:val="24"/>
          <w:szCs w:val="24"/>
        </w:rPr>
        <w:t xml:space="preserve">Gelen malzemelerin kontrolünü teknik şartnameye uygun şekilde yapar ve </w:t>
      </w:r>
      <w:r w:rsidR="007E7E33" w:rsidRPr="00833E82">
        <w:rPr>
          <w:rStyle w:val="FontStyle93"/>
          <w:sz w:val="24"/>
          <w:szCs w:val="24"/>
        </w:rPr>
        <w:t>hastane muayene komisyonunun</w:t>
      </w:r>
      <w:r w:rsidRPr="00833E82">
        <w:rPr>
          <w:rStyle w:val="FontStyle93"/>
          <w:sz w:val="24"/>
          <w:szCs w:val="24"/>
        </w:rPr>
        <w:t xml:space="preserve"> onayladığı malzemeleri depoya alır.</w:t>
      </w:r>
    </w:p>
    <w:p w:rsidR="006539B5" w:rsidRPr="00833E82" w:rsidRDefault="00E22CD4">
      <w:pPr>
        <w:pStyle w:val="ListeParagraf"/>
        <w:numPr>
          <w:ilvl w:val="1"/>
          <w:numId w:val="139"/>
        </w:numPr>
        <w:ind w:left="993" w:hanging="567"/>
        <w:jc w:val="both"/>
        <w:rPr>
          <w:rStyle w:val="FontStyle93"/>
          <w:sz w:val="24"/>
          <w:szCs w:val="24"/>
        </w:rPr>
      </w:pPr>
      <w:r w:rsidRPr="00833E82">
        <w:rPr>
          <w:rStyle w:val="FontStyle93"/>
          <w:sz w:val="24"/>
          <w:szCs w:val="24"/>
        </w:rPr>
        <w:t xml:space="preserve">Yemeğin hazırlanması, dağıtım ve dağıtım sonrası hizmetlerin </w:t>
      </w:r>
      <w:proofErr w:type="gramStart"/>
      <w:r w:rsidRPr="00833E82">
        <w:rPr>
          <w:rStyle w:val="FontStyle93"/>
          <w:sz w:val="24"/>
          <w:szCs w:val="24"/>
        </w:rPr>
        <w:t>hijyenik</w:t>
      </w:r>
      <w:proofErr w:type="gramEnd"/>
      <w:r w:rsidRPr="00833E82">
        <w:rPr>
          <w:rStyle w:val="FontStyle93"/>
          <w:sz w:val="24"/>
          <w:szCs w:val="24"/>
        </w:rPr>
        <w:t xml:space="preserve"> ortamda ve düzenli şekilde yapılmasını sağlar, personelin maske, kep, bone, eldiven, vb. ekipmanları kullanmasını sağlar, kontrolünü yapar aksaklıkları giderir hastane diyetisyenini bilgilendirir.</w:t>
      </w:r>
    </w:p>
    <w:p w:rsidR="006539B5" w:rsidRPr="00833E82" w:rsidRDefault="00E22CD4">
      <w:pPr>
        <w:pStyle w:val="ListeParagraf"/>
        <w:numPr>
          <w:ilvl w:val="1"/>
          <w:numId w:val="139"/>
        </w:numPr>
        <w:ind w:left="993" w:hanging="567"/>
        <w:jc w:val="both"/>
        <w:rPr>
          <w:rStyle w:val="FontStyle93"/>
          <w:sz w:val="24"/>
          <w:szCs w:val="24"/>
        </w:rPr>
      </w:pPr>
      <w:r w:rsidRPr="00833E82">
        <w:rPr>
          <w:rStyle w:val="FontStyle93"/>
          <w:sz w:val="24"/>
          <w:szCs w:val="24"/>
        </w:rPr>
        <w:t>Mutfak personelinin kişisel bakımlarının takibini yapar, personelin her an temiz ve çalışmaya hazır olmasını sağlar.</w:t>
      </w:r>
    </w:p>
    <w:p w:rsidR="006539B5" w:rsidRPr="00833E82" w:rsidRDefault="00E22CD4">
      <w:pPr>
        <w:pStyle w:val="ListeParagraf"/>
        <w:numPr>
          <w:ilvl w:val="1"/>
          <w:numId w:val="139"/>
        </w:numPr>
        <w:ind w:left="993" w:hanging="567"/>
        <w:jc w:val="both"/>
        <w:rPr>
          <w:rStyle w:val="FontStyle93"/>
          <w:sz w:val="24"/>
          <w:szCs w:val="24"/>
        </w:rPr>
      </w:pPr>
      <w:r w:rsidRPr="00833E82">
        <w:rPr>
          <w:rStyle w:val="FontStyle93"/>
          <w:sz w:val="24"/>
          <w:szCs w:val="24"/>
        </w:rPr>
        <w:t>Yemek dağıtım araçları, mutfak ve yemekhane araç ve gereçlerinin bakım ve arızalarının giderilmesi için gerekli önlemleri alır ve kontrol komisyonunu bilgilendirir.</w:t>
      </w:r>
    </w:p>
    <w:p w:rsidR="006539B5" w:rsidRPr="00833E82" w:rsidRDefault="00E22CD4">
      <w:pPr>
        <w:pStyle w:val="ListeParagraf"/>
        <w:numPr>
          <w:ilvl w:val="1"/>
          <w:numId w:val="139"/>
        </w:numPr>
        <w:ind w:left="993" w:hanging="567"/>
        <w:jc w:val="both"/>
        <w:rPr>
          <w:rStyle w:val="FontStyle93"/>
          <w:sz w:val="24"/>
          <w:szCs w:val="24"/>
        </w:rPr>
      </w:pPr>
      <w:r w:rsidRPr="00833E82">
        <w:rPr>
          <w:rStyle w:val="FontStyle93"/>
          <w:sz w:val="24"/>
          <w:szCs w:val="24"/>
        </w:rPr>
        <w:t xml:space="preserve">Yeni başlayan personelin işe uyumunun sağlanmasına yardımcı olmak, uyumlu bir çalışma ortamının oluşmasını sağlamak ve çalışan bütün personelin hizmet içi eğitimlerini(iletişim, </w:t>
      </w:r>
      <w:proofErr w:type="gramStart"/>
      <w:r w:rsidRPr="00833E82">
        <w:rPr>
          <w:rStyle w:val="FontStyle93"/>
          <w:sz w:val="24"/>
          <w:szCs w:val="24"/>
        </w:rPr>
        <w:t>hijyen</w:t>
      </w:r>
      <w:proofErr w:type="gramEnd"/>
      <w:r w:rsidRPr="00833E82">
        <w:rPr>
          <w:rStyle w:val="FontStyle93"/>
          <w:sz w:val="24"/>
          <w:szCs w:val="24"/>
        </w:rPr>
        <w:t xml:space="preserve">, vb.) planlar ve hastane </w:t>
      </w:r>
      <w:r w:rsidR="007E7E33" w:rsidRPr="00833E82">
        <w:rPr>
          <w:rStyle w:val="FontStyle93"/>
          <w:sz w:val="24"/>
          <w:szCs w:val="24"/>
        </w:rPr>
        <w:t>kontrol teşkilatının</w:t>
      </w:r>
      <w:r w:rsidRPr="00833E82">
        <w:rPr>
          <w:rStyle w:val="FontStyle93"/>
          <w:sz w:val="24"/>
          <w:szCs w:val="24"/>
        </w:rPr>
        <w:t xml:space="preserve"> onayını alır.</w:t>
      </w:r>
    </w:p>
    <w:p w:rsidR="006539B5" w:rsidRPr="00833E82" w:rsidRDefault="00E22CD4">
      <w:pPr>
        <w:pStyle w:val="ListeParagraf"/>
        <w:numPr>
          <w:ilvl w:val="1"/>
          <w:numId w:val="139"/>
        </w:numPr>
        <w:ind w:left="993" w:hanging="567"/>
        <w:jc w:val="both"/>
        <w:rPr>
          <w:rStyle w:val="FontStyle93"/>
          <w:sz w:val="24"/>
          <w:szCs w:val="24"/>
        </w:rPr>
      </w:pPr>
      <w:r w:rsidRPr="00833E82">
        <w:rPr>
          <w:rStyle w:val="FontStyle93"/>
          <w:sz w:val="24"/>
          <w:szCs w:val="24"/>
        </w:rPr>
        <w:t xml:space="preserve">Hazırlanan yemeklerin numunelerine muayene komisyonundan önce bakar ve aksaklıkları komisyon onayından önce giderir. Komisyonla birlikte numune bakamaz. </w:t>
      </w:r>
    </w:p>
    <w:p w:rsidR="006539B5" w:rsidRPr="00833E82" w:rsidRDefault="00E22CD4">
      <w:pPr>
        <w:pStyle w:val="ListeParagraf"/>
        <w:numPr>
          <w:ilvl w:val="1"/>
          <w:numId w:val="139"/>
        </w:numPr>
        <w:ind w:left="993" w:hanging="567"/>
        <w:jc w:val="both"/>
        <w:rPr>
          <w:rStyle w:val="FontStyle93"/>
          <w:sz w:val="24"/>
          <w:szCs w:val="24"/>
        </w:rPr>
      </w:pPr>
      <w:r w:rsidRPr="00833E82">
        <w:rPr>
          <w:rStyle w:val="FontStyle93"/>
          <w:sz w:val="24"/>
          <w:szCs w:val="24"/>
        </w:rPr>
        <w:t>Mutfakla ilgili bütün konularda hastane diyetisyenini bilgilendirir.</w:t>
      </w:r>
    </w:p>
    <w:p w:rsidR="006539B5" w:rsidRDefault="006539B5">
      <w:pPr>
        <w:jc w:val="both"/>
        <w:rPr>
          <w:b/>
        </w:rPr>
      </w:pPr>
    </w:p>
    <w:p w:rsidR="00AF07E5" w:rsidRDefault="00AF07E5">
      <w:pPr>
        <w:jc w:val="both"/>
        <w:rPr>
          <w:b/>
          <w:bCs/>
        </w:rPr>
      </w:pPr>
    </w:p>
    <w:p w:rsidR="00833E82" w:rsidRDefault="00833E82">
      <w:pPr>
        <w:jc w:val="both"/>
        <w:rPr>
          <w:b/>
          <w:bCs/>
        </w:rPr>
      </w:pPr>
    </w:p>
    <w:p w:rsidR="00833E82" w:rsidRDefault="00833E82">
      <w:pPr>
        <w:jc w:val="both"/>
        <w:rPr>
          <w:b/>
          <w:bCs/>
        </w:rPr>
      </w:pPr>
    </w:p>
    <w:p w:rsidR="00AF07E5" w:rsidRDefault="00AF07E5">
      <w:pPr>
        <w:jc w:val="both"/>
        <w:rPr>
          <w:b/>
          <w:bCs/>
        </w:rPr>
      </w:pPr>
    </w:p>
    <w:p w:rsidR="00AF07E5" w:rsidRDefault="00AF07E5">
      <w:pPr>
        <w:jc w:val="both"/>
        <w:rPr>
          <w:b/>
          <w:bCs/>
        </w:rPr>
      </w:pPr>
    </w:p>
    <w:p w:rsidR="006539B5" w:rsidRDefault="00E22CD4">
      <w:pPr>
        <w:jc w:val="both"/>
        <w:rPr>
          <w:bCs/>
        </w:rPr>
      </w:pPr>
      <w:r>
        <w:rPr>
          <w:b/>
          <w:bCs/>
        </w:rPr>
        <w:lastRenderedPageBreak/>
        <w:t>14.3.</w:t>
      </w:r>
      <w:r>
        <w:rPr>
          <w:bCs/>
        </w:rPr>
        <w:t xml:space="preserve"> Çalıştırılacak personelin Ücretleri </w:t>
      </w:r>
    </w:p>
    <w:p w:rsidR="006539B5" w:rsidRDefault="00E22CD4">
      <w:pPr>
        <w:jc w:val="both"/>
        <w:rPr>
          <w:bCs/>
        </w:rPr>
      </w:pPr>
      <w:r>
        <w:t xml:space="preserve">İdareci ve üretim sorumlusu: </w:t>
      </w:r>
      <w:r>
        <w:rPr>
          <w:bCs/>
        </w:rPr>
        <w:t xml:space="preserve">Asgari ücret BRÜT tutarının % </w:t>
      </w:r>
      <w:r w:rsidR="008452EC">
        <w:rPr>
          <w:bCs/>
        </w:rPr>
        <w:t>70</w:t>
      </w:r>
      <w:r>
        <w:rPr>
          <w:bCs/>
        </w:rPr>
        <w:t xml:space="preserve"> fazlası,</w:t>
      </w:r>
    </w:p>
    <w:p w:rsidR="006539B5" w:rsidRDefault="00E22CD4">
      <w:pPr>
        <w:jc w:val="both"/>
        <w:rPr>
          <w:bCs/>
        </w:rPr>
      </w:pPr>
      <w:r>
        <w:rPr>
          <w:bCs/>
        </w:rPr>
        <w:t xml:space="preserve">Baş aşçı: Asgari ücret BRÜT tutarının % </w:t>
      </w:r>
      <w:r w:rsidR="008452EC">
        <w:rPr>
          <w:bCs/>
        </w:rPr>
        <w:t>70</w:t>
      </w:r>
      <w:r>
        <w:rPr>
          <w:bCs/>
        </w:rPr>
        <w:t xml:space="preserve"> fazlası,</w:t>
      </w:r>
    </w:p>
    <w:p w:rsidR="006539B5" w:rsidRDefault="00E22CD4">
      <w:pPr>
        <w:jc w:val="both"/>
        <w:rPr>
          <w:bCs/>
        </w:rPr>
      </w:pPr>
      <w:r>
        <w:rPr>
          <w:bCs/>
        </w:rPr>
        <w:t>Aşçı, Tatlıcı-Pastacı ustası: Asgari ücret BRÜT tutarının %</w:t>
      </w:r>
      <w:r w:rsidR="008452EC">
        <w:rPr>
          <w:bCs/>
        </w:rPr>
        <w:t xml:space="preserve"> 60</w:t>
      </w:r>
      <w:r>
        <w:rPr>
          <w:bCs/>
        </w:rPr>
        <w:t xml:space="preserve"> fazlası,</w:t>
      </w:r>
    </w:p>
    <w:p w:rsidR="006539B5" w:rsidRDefault="00E22CD4">
      <w:pPr>
        <w:jc w:val="both"/>
        <w:rPr>
          <w:rStyle w:val="FontStyle99"/>
          <w:b w:val="0"/>
          <w:sz w:val="24"/>
          <w:szCs w:val="24"/>
        </w:rPr>
      </w:pPr>
      <w:r>
        <w:rPr>
          <w:rStyle w:val="FontStyle99"/>
          <w:b w:val="0"/>
          <w:sz w:val="24"/>
          <w:szCs w:val="24"/>
        </w:rPr>
        <w:t xml:space="preserve">Aşçı Yardımcısı: </w:t>
      </w:r>
      <w:r>
        <w:rPr>
          <w:bCs/>
        </w:rPr>
        <w:t>Asgari ücret BRÜT tutarının %</w:t>
      </w:r>
      <w:r w:rsidR="008452EC">
        <w:rPr>
          <w:bCs/>
        </w:rPr>
        <w:t xml:space="preserve"> 5</w:t>
      </w:r>
      <w:r>
        <w:rPr>
          <w:bCs/>
        </w:rPr>
        <w:t>5 fazlası,</w:t>
      </w:r>
    </w:p>
    <w:p w:rsidR="006539B5" w:rsidRPr="00833E82" w:rsidRDefault="00E22CD4">
      <w:pPr>
        <w:jc w:val="both"/>
        <w:rPr>
          <w:bCs/>
        </w:rPr>
      </w:pPr>
      <w:r w:rsidRPr="00833E82">
        <w:rPr>
          <w:rStyle w:val="FontStyle99"/>
          <w:b w:val="0"/>
          <w:sz w:val="24"/>
          <w:szCs w:val="24"/>
        </w:rPr>
        <w:t>Kasap</w:t>
      </w:r>
      <w:r w:rsidRPr="00833E82">
        <w:rPr>
          <w:rStyle w:val="FontStyle99"/>
          <w:sz w:val="24"/>
          <w:szCs w:val="24"/>
        </w:rPr>
        <w:t>:</w:t>
      </w:r>
      <w:r w:rsidR="007F4174" w:rsidRPr="00833E82">
        <w:rPr>
          <w:bCs/>
        </w:rPr>
        <w:t xml:space="preserve"> Asgari ücret BRÜT tutarının % </w:t>
      </w:r>
      <w:r w:rsidR="008452EC">
        <w:rPr>
          <w:bCs/>
        </w:rPr>
        <w:t>6</w:t>
      </w:r>
      <w:r w:rsidRPr="00833E82">
        <w:rPr>
          <w:bCs/>
        </w:rPr>
        <w:t>0 fazlası,</w:t>
      </w:r>
    </w:p>
    <w:p w:rsidR="006539B5" w:rsidRDefault="00E22CD4">
      <w:pPr>
        <w:jc w:val="both"/>
        <w:rPr>
          <w:bCs/>
        </w:rPr>
      </w:pPr>
      <w:proofErr w:type="gramStart"/>
      <w:r>
        <w:rPr>
          <w:rStyle w:val="FontStyle99"/>
          <w:b w:val="0"/>
          <w:sz w:val="24"/>
          <w:szCs w:val="24"/>
        </w:rPr>
        <w:t>Depocu :</w:t>
      </w:r>
      <w:r>
        <w:rPr>
          <w:bCs/>
        </w:rPr>
        <w:t xml:space="preserve"> Asgari</w:t>
      </w:r>
      <w:proofErr w:type="gramEnd"/>
      <w:r>
        <w:rPr>
          <w:bCs/>
        </w:rPr>
        <w:t xml:space="preserve"> ücret BRÜT tutarının % </w:t>
      </w:r>
      <w:r w:rsidR="008452EC">
        <w:rPr>
          <w:bCs/>
        </w:rPr>
        <w:t>4</w:t>
      </w:r>
      <w:r>
        <w:rPr>
          <w:bCs/>
        </w:rPr>
        <w:t>0 fazlası,</w:t>
      </w:r>
    </w:p>
    <w:p w:rsidR="006539B5" w:rsidRDefault="00E22CD4">
      <w:pPr>
        <w:jc w:val="both"/>
        <w:rPr>
          <w:bCs/>
        </w:rPr>
      </w:pPr>
      <w:proofErr w:type="gramStart"/>
      <w:r>
        <w:rPr>
          <w:bCs/>
        </w:rPr>
        <w:t>Garson :  bulaşıkçı</w:t>
      </w:r>
      <w:proofErr w:type="gramEnd"/>
      <w:r>
        <w:rPr>
          <w:bCs/>
        </w:rPr>
        <w:t xml:space="preserve"> ve temizlik elamanlarının ise  Asgari ücret BRÜT tutarının %</w:t>
      </w:r>
      <w:r w:rsidR="008452EC">
        <w:rPr>
          <w:bCs/>
        </w:rPr>
        <w:t xml:space="preserve"> 10</w:t>
      </w:r>
      <w:r>
        <w:rPr>
          <w:bCs/>
        </w:rPr>
        <w:t xml:space="preserve"> fazlası.</w:t>
      </w:r>
    </w:p>
    <w:p w:rsidR="006539B5" w:rsidRDefault="006539B5">
      <w:pPr>
        <w:jc w:val="both"/>
        <w:rPr>
          <w:bCs/>
        </w:rPr>
      </w:pPr>
    </w:p>
    <w:p w:rsidR="006539B5" w:rsidRDefault="00E22CD4">
      <w:pPr>
        <w:jc w:val="both"/>
      </w:pPr>
      <w:r>
        <w:rPr>
          <w:rStyle w:val="FontStyle99"/>
          <w:sz w:val="24"/>
          <w:szCs w:val="24"/>
        </w:rPr>
        <w:t>14.4.</w:t>
      </w:r>
      <w:r>
        <w:t xml:space="preserve"> İşçilerin yemek ihtiyaçları yüklenici tarafından karşılanacaktır. Yükleniciye yemek ihtiyacının karşılanması noktasında bir bedel ödenmeyecek olup, bu bedelin karşılığı olarak hizmet alımı kapsamında çalıştırdığı işçilerin yemek ihtiyaçlarını karşılaması için hastanede çıkan yemekten bedelsiz olarak faydalanması imkânı verilecektir. İsteklilerde tekliflerinde işçilerin yemek ihtiyaçları için bir bedel öngörmeyeceklerdir.</w:t>
      </w:r>
    </w:p>
    <w:p w:rsidR="006539B5" w:rsidRDefault="00E22CD4">
      <w:pPr>
        <w:jc w:val="both"/>
      </w:pPr>
      <w:r>
        <w:tab/>
      </w:r>
    </w:p>
    <w:p w:rsidR="006539B5" w:rsidRDefault="00E22CD4">
      <w:pPr>
        <w:jc w:val="both"/>
        <w:rPr>
          <w:b/>
          <w:bCs/>
        </w:rPr>
      </w:pPr>
      <w:r>
        <w:rPr>
          <w:b/>
        </w:rPr>
        <w:t>14.5.İşçilerin nitelikleri</w:t>
      </w:r>
    </w:p>
    <w:p w:rsidR="006539B5" w:rsidRDefault="00E22CD4">
      <w:pPr>
        <w:shd w:val="clear" w:color="auto" w:fill="FFFFFF"/>
        <w:spacing w:after="240" w:line="276" w:lineRule="auto"/>
        <w:jc w:val="both"/>
        <w:rPr>
          <w:b/>
          <w:bCs/>
          <w:spacing w:val="-3"/>
        </w:rPr>
      </w:pPr>
      <w:r>
        <w:rPr>
          <w:spacing w:val="-3"/>
        </w:rPr>
        <w:t>İstenen belgeler</w:t>
      </w:r>
      <w:r>
        <w:rPr>
          <w:spacing w:val="-4"/>
        </w:rPr>
        <w:t xml:space="preserve"> noter tasdikli, muhtarlık tasdikli ya da kontrollük onaylı kopyalardan olacaktır. Bu belgeler</w:t>
      </w:r>
      <w:r>
        <w:rPr>
          <w:spacing w:val="-3"/>
        </w:rPr>
        <w:t xml:space="preserve"> aşağıdadır:</w:t>
      </w:r>
    </w:p>
    <w:p w:rsidR="006539B5" w:rsidRPr="00774896" w:rsidRDefault="00E22CD4">
      <w:pPr>
        <w:pStyle w:val="GvdeMetniGirintisi"/>
        <w:tabs>
          <w:tab w:val="left" w:pos="0"/>
          <w:tab w:val="left" w:pos="284"/>
          <w:tab w:val="left" w:pos="709"/>
          <w:tab w:val="left" w:pos="1418"/>
        </w:tabs>
        <w:spacing w:line="0" w:lineRule="atLeast"/>
        <w:contextualSpacing/>
        <w:rPr>
          <w:sz w:val="24"/>
        </w:rPr>
      </w:pPr>
      <w:r>
        <w:rPr>
          <w:sz w:val="24"/>
        </w:rPr>
        <w:tab/>
      </w:r>
      <w:r w:rsidRPr="00774896">
        <w:rPr>
          <w:sz w:val="24"/>
        </w:rPr>
        <w:t>a) Nüfus Cüzdanı Sureti</w:t>
      </w:r>
    </w:p>
    <w:p w:rsidR="006539B5" w:rsidRPr="00774896" w:rsidRDefault="00E22CD4">
      <w:pPr>
        <w:pStyle w:val="GvdeMetniGirintisi"/>
        <w:tabs>
          <w:tab w:val="left" w:pos="0"/>
          <w:tab w:val="left" w:pos="284"/>
          <w:tab w:val="left" w:pos="709"/>
          <w:tab w:val="left" w:pos="1418"/>
        </w:tabs>
        <w:spacing w:line="0" w:lineRule="atLeast"/>
        <w:contextualSpacing/>
        <w:rPr>
          <w:sz w:val="24"/>
        </w:rPr>
      </w:pPr>
      <w:r w:rsidRPr="00774896">
        <w:rPr>
          <w:sz w:val="24"/>
        </w:rPr>
        <w:tab/>
        <w:t>b) Adli Sicil (Sabıka) belgesi</w:t>
      </w:r>
    </w:p>
    <w:p w:rsidR="006539B5" w:rsidRPr="00774896" w:rsidRDefault="00E22CD4">
      <w:pPr>
        <w:pStyle w:val="GvdeMetniGirintisi"/>
        <w:tabs>
          <w:tab w:val="left" w:pos="0"/>
          <w:tab w:val="left" w:pos="284"/>
          <w:tab w:val="left" w:pos="709"/>
          <w:tab w:val="left" w:pos="1418"/>
        </w:tabs>
        <w:spacing w:line="0" w:lineRule="atLeast"/>
        <w:contextualSpacing/>
        <w:rPr>
          <w:sz w:val="24"/>
        </w:rPr>
      </w:pPr>
      <w:r w:rsidRPr="00774896">
        <w:rPr>
          <w:sz w:val="24"/>
        </w:rPr>
        <w:tab/>
        <w:t xml:space="preserve">c) </w:t>
      </w:r>
      <w:proofErr w:type="gramStart"/>
      <w:r w:rsidRPr="00774896">
        <w:rPr>
          <w:sz w:val="24"/>
        </w:rPr>
        <w:t>İkametgah</w:t>
      </w:r>
      <w:proofErr w:type="gramEnd"/>
      <w:r w:rsidRPr="00774896">
        <w:rPr>
          <w:sz w:val="24"/>
        </w:rPr>
        <w:t xml:space="preserve"> belgesi</w:t>
      </w:r>
    </w:p>
    <w:p w:rsidR="006539B5" w:rsidRPr="00774896" w:rsidRDefault="00E22CD4">
      <w:pPr>
        <w:pStyle w:val="GvdeMetniGirintisi"/>
        <w:tabs>
          <w:tab w:val="left" w:pos="0"/>
          <w:tab w:val="left" w:pos="284"/>
          <w:tab w:val="left" w:pos="709"/>
          <w:tab w:val="left" w:pos="1418"/>
        </w:tabs>
        <w:spacing w:line="0" w:lineRule="atLeast"/>
        <w:contextualSpacing/>
        <w:rPr>
          <w:sz w:val="24"/>
        </w:rPr>
      </w:pPr>
      <w:r w:rsidRPr="00774896">
        <w:rPr>
          <w:sz w:val="24"/>
        </w:rPr>
        <w:tab/>
        <w:t>d) Sağlık raporu (Tek Hekim Raporu)</w:t>
      </w:r>
    </w:p>
    <w:p w:rsidR="006539B5" w:rsidRPr="00774896" w:rsidRDefault="00E22CD4">
      <w:pPr>
        <w:pStyle w:val="GvdeMetniGirintisi"/>
        <w:tabs>
          <w:tab w:val="left" w:pos="0"/>
          <w:tab w:val="left" w:pos="284"/>
          <w:tab w:val="left" w:pos="709"/>
          <w:tab w:val="left" w:pos="1418"/>
        </w:tabs>
        <w:spacing w:line="0" w:lineRule="atLeast"/>
        <w:contextualSpacing/>
        <w:rPr>
          <w:sz w:val="24"/>
        </w:rPr>
      </w:pPr>
      <w:r w:rsidRPr="00774896">
        <w:rPr>
          <w:sz w:val="24"/>
        </w:rPr>
        <w:tab/>
        <w:t>e) Diploma, bonservis ve referanslar</w:t>
      </w:r>
    </w:p>
    <w:p w:rsidR="006539B5" w:rsidRPr="00774896" w:rsidRDefault="00E22CD4">
      <w:pPr>
        <w:pStyle w:val="GvdeMetniGirintisi"/>
        <w:tabs>
          <w:tab w:val="left" w:pos="0"/>
          <w:tab w:val="left" w:pos="284"/>
          <w:tab w:val="left" w:pos="709"/>
          <w:tab w:val="left" w:pos="1418"/>
        </w:tabs>
        <w:spacing w:line="0" w:lineRule="atLeast"/>
        <w:ind w:left="720" w:firstLine="0"/>
        <w:contextualSpacing/>
        <w:rPr>
          <w:sz w:val="24"/>
        </w:rPr>
      </w:pPr>
      <w:r w:rsidRPr="00774896">
        <w:rPr>
          <w:sz w:val="24"/>
        </w:rPr>
        <w:t>f) Hijyen ve Sanitasyon Eğitim Sertifikası</w:t>
      </w:r>
    </w:p>
    <w:tbl>
      <w:tblPr>
        <w:tblW w:w="5000" w:type="pct"/>
        <w:tblLayout w:type="fixed"/>
        <w:tblCellMar>
          <w:left w:w="0" w:type="dxa"/>
          <w:right w:w="0" w:type="dxa"/>
        </w:tblCellMar>
        <w:tblLook w:val="04A0"/>
      </w:tblPr>
      <w:tblGrid>
        <w:gridCol w:w="9214"/>
      </w:tblGrid>
      <w:tr w:rsidR="006539B5" w:rsidRPr="00774896">
        <w:tc>
          <w:tcPr>
            <w:tcW w:w="9214" w:type="dxa"/>
            <w:vAlign w:val="center"/>
          </w:tcPr>
          <w:p w:rsidR="006539B5" w:rsidRPr="00774896" w:rsidRDefault="006539B5">
            <w:pPr>
              <w:widowControl w:val="0"/>
              <w:jc w:val="both"/>
            </w:pPr>
            <w:bookmarkStart w:id="2" w:name="198"/>
            <w:bookmarkEnd w:id="2"/>
          </w:p>
        </w:tc>
      </w:tr>
    </w:tbl>
    <w:p w:rsidR="006539B5" w:rsidRDefault="00E22CD4">
      <w:pPr>
        <w:pStyle w:val="GvdeMetniGirintisi"/>
        <w:tabs>
          <w:tab w:val="left" w:pos="0"/>
          <w:tab w:val="left" w:pos="284"/>
          <w:tab w:val="left" w:pos="709"/>
          <w:tab w:val="left" w:pos="1418"/>
        </w:tabs>
        <w:spacing w:line="0" w:lineRule="atLeast"/>
        <w:ind w:left="0" w:firstLine="0"/>
        <w:contextualSpacing/>
        <w:rPr>
          <w:sz w:val="24"/>
        </w:rPr>
      </w:pPr>
      <w:r w:rsidRPr="00774896">
        <w:rPr>
          <w:sz w:val="24"/>
        </w:rPr>
        <w:t xml:space="preserve">            g) SGK işe giriş bildirgesi</w:t>
      </w:r>
    </w:p>
    <w:p w:rsidR="006539B5" w:rsidRDefault="006539B5">
      <w:pPr>
        <w:pStyle w:val="GvdeMetniGirintisi"/>
        <w:tabs>
          <w:tab w:val="left" w:pos="0"/>
          <w:tab w:val="left" w:pos="284"/>
          <w:tab w:val="left" w:pos="709"/>
          <w:tab w:val="left" w:pos="1418"/>
        </w:tabs>
        <w:spacing w:line="0" w:lineRule="atLeast"/>
        <w:ind w:left="0" w:firstLine="0"/>
        <w:contextualSpacing/>
        <w:rPr>
          <w:sz w:val="24"/>
        </w:rPr>
      </w:pPr>
    </w:p>
    <w:p w:rsidR="006539B5" w:rsidRDefault="00E22CD4">
      <w:pPr>
        <w:pStyle w:val="GvdeMetniGirintisi"/>
        <w:tabs>
          <w:tab w:val="left" w:pos="0"/>
          <w:tab w:val="left" w:pos="284"/>
          <w:tab w:val="left" w:pos="709"/>
          <w:tab w:val="left" w:pos="1418"/>
        </w:tabs>
        <w:spacing w:line="0" w:lineRule="atLeast"/>
        <w:ind w:left="0" w:firstLine="0"/>
        <w:contextualSpacing/>
        <w:rPr>
          <w:sz w:val="24"/>
        </w:rPr>
      </w:pPr>
      <w:r>
        <w:rPr>
          <w:sz w:val="24"/>
        </w:rPr>
        <w:t>Bu evrakların birer fotokopisi bir dosya içine konularak Sağlık Tesisi idaresine teslim edilecektir.</w:t>
      </w:r>
    </w:p>
    <w:p w:rsidR="006539B5" w:rsidRDefault="00E22CD4">
      <w:pPr>
        <w:tabs>
          <w:tab w:val="left" w:pos="0"/>
          <w:tab w:val="left" w:pos="284"/>
        </w:tabs>
        <w:spacing w:line="0" w:lineRule="atLeast"/>
        <w:contextualSpacing/>
        <w:jc w:val="both"/>
      </w:pPr>
      <w:r>
        <w:t xml:space="preserve">Yüklenici tifo, </w:t>
      </w:r>
      <w:proofErr w:type="spellStart"/>
      <w:proofErr w:type="gramStart"/>
      <w:r>
        <w:t>paratifo</w:t>
      </w:r>
      <w:proofErr w:type="spellEnd"/>
      <w:r>
        <w:t xml:space="preserve"> ,bulaşıcı</w:t>
      </w:r>
      <w:proofErr w:type="gramEnd"/>
      <w:r>
        <w:t xml:space="preserve"> bağırsak enfeksiyonları,amipli veya basilli dizanteri, bulaşıcı cilt hastalıkları, hepatit A ve mantar gibi gıda hijyeni ile ilgili bulaşıcı herhangi bir hastalık taşıyan personel çalıştıramaz. Ayrıca açık yarası veya </w:t>
      </w:r>
      <w:proofErr w:type="spellStart"/>
      <w:r>
        <w:t>kesisi</w:t>
      </w:r>
      <w:proofErr w:type="spellEnd"/>
      <w:r>
        <w:t xml:space="preserve"> olanlar imalat ve bulaşık hizmetlerinde çalıştırılmayacaktır. </w:t>
      </w:r>
    </w:p>
    <w:p w:rsidR="006539B5" w:rsidRDefault="00E22CD4">
      <w:pPr>
        <w:tabs>
          <w:tab w:val="left" w:pos="0"/>
          <w:tab w:val="left" w:pos="284"/>
        </w:tabs>
        <w:spacing w:line="0" w:lineRule="atLeast"/>
        <w:contextualSpacing/>
        <w:jc w:val="both"/>
        <w:rPr>
          <w:b/>
        </w:rPr>
      </w:pPr>
      <w:r>
        <w:t xml:space="preserve">Akciğer </w:t>
      </w:r>
      <w:proofErr w:type="spellStart"/>
      <w:r>
        <w:t>grafisi</w:t>
      </w:r>
      <w:proofErr w:type="spellEnd"/>
      <w:r>
        <w:t xml:space="preserve"> raporu, PPD kartı, Anti HIV, Anti HCV, Anti HBS, HBS </w:t>
      </w:r>
      <w:proofErr w:type="spellStart"/>
      <w:r>
        <w:t>Antijenik</w:t>
      </w:r>
      <w:proofErr w:type="spellEnd"/>
      <w:r>
        <w:t xml:space="preserve"> işe girişte kişisel dosyalarında bulunacaktır. Bu tetkiklerde herhangi birinde problem olduğunda işe başlatılmayacaktır. Anti HBS ve HBS Antijen negatif(-) olduğu durumlarda aşılaması firma tarafından yaptırılacaktır. </w:t>
      </w:r>
      <w:r w:rsidRPr="00833E82">
        <w:t xml:space="preserve">Çalışanların işe girişlerinde </w:t>
      </w:r>
      <w:r w:rsidR="00164995" w:rsidRPr="00833E82">
        <w:t>ve çalışma sürelerinde</w:t>
      </w:r>
      <w:r w:rsidR="00164995">
        <w:t xml:space="preserve"> </w:t>
      </w:r>
      <w:r>
        <w:t>yapılması gereken sağlık muayeneleri ile ilgili her türlü masraf Yükleniciye aittir.</w:t>
      </w:r>
    </w:p>
    <w:p w:rsidR="006539B5" w:rsidRDefault="006539B5">
      <w:pPr>
        <w:jc w:val="both"/>
      </w:pPr>
    </w:p>
    <w:p w:rsidR="006539B5" w:rsidRDefault="006539B5">
      <w:pPr>
        <w:jc w:val="both"/>
      </w:pPr>
    </w:p>
    <w:p w:rsidR="006539B5" w:rsidRDefault="006539B5">
      <w:pPr>
        <w:jc w:val="both"/>
      </w:pPr>
    </w:p>
    <w:p w:rsidR="006539B5" w:rsidRDefault="00E22CD4">
      <w:pPr>
        <w:jc w:val="both"/>
        <w:rPr>
          <w:b/>
          <w:bCs/>
        </w:rPr>
      </w:pPr>
      <w:r>
        <w:rPr>
          <w:b/>
          <w:bCs/>
        </w:rPr>
        <w:tab/>
      </w:r>
    </w:p>
    <w:p w:rsidR="006539B5" w:rsidRDefault="00E22CD4">
      <w:pPr>
        <w:jc w:val="both"/>
        <w:rPr>
          <w:b/>
          <w:bCs/>
        </w:rPr>
      </w:pPr>
      <w:r>
        <w:rPr>
          <w:b/>
          <w:bCs/>
        </w:rPr>
        <w:t xml:space="preserve">14.6. Sabah kahvaltısında dikkat edilecek hususlar; </w:t>
      </w:r>
    </w:p>
    <w:p w:rsidR="006539B5" w:rsidRDefault="00E22CD4">
      <w:pPr>
        <w:jc w:val="both"/>
      </w:pPr>
      <w:r>
        <w:tab/>
      </w:r>
    </w:p>
    <w:p w:rsidR="006539B5" w:rsidRDefault="00E22CD4">
      <w:pPr>
        <w:jc w:val="both"/>
      </w:pPr>
      <w:r>
        <w:t xml:space="preserve">Normal ve diyet kahvaltılarında diyetisyen tabelası/kartı esas alınacaktır. Süt tam yağlı </w:t>
      </w:r>
      <w:proofErr w:type="spellStart"/>
      <w:r>
        <w:t>tetrapak</w:t>
      </w:r>
      <w:proofErr w:type="spellEnd"/>
      <w:r>
        <w:t xml:space="preserve"> ambalajlı, UHT, 200ml.  </w:t>
      </w:r>
      <w:proofErr w:type="gramStart"/>
      <w:r>
        <w:t>olacaktır</w:t>
      </w:r>
      <w:proofErr w:type="gramEnd"/>
      <w:r>
        <w:t xml:space="preserve">. Çaylar olması gereken sıcaklıkta olacaktır. Zeytinler yıkanacak, </w:t>
      </w:r>
      <w:proofErr w:type="gramStart"/>
      <w:r>
        <w:t>zeytin yağı</w:t>
      </w:r>
      <w:proofErr w:type="gramEnd"/>
      <w:r>
        <w:t xml:space="preserve"> ile yağlanacak ve üzerine limon kesilip, servis yapılacaktır. Tetkik için aç kalan hastaların kahvaltıları daha sonra verilecektir. Kahvaltı servisi, garsonlar tarafından yapılacak ve kahvaltı tabldotları firma personeli tarafından toplanacaktır. Kahvaltı servisi sağlık tesislerinin demirbaş ve sarf malzeme talepleri doğrultusunda belirlenen nitelikteki ürünlerle yapılacaktır.</w:t>
      </w:r>
    </w:p>
    <w:p w:rsidR="006539B5" w:rsidRDefault="006539B5">
      <w:pPr>
        <w:jc w:val="both"/>
      </w:pPr>
    </w:p>
    <w:p w:rsidR="006539B5" w:rsidRDefault="00E22CD4">
      <w:pPr>
        <w:jc w:val="both"/>
        <w:rPr>
          <w:b/>
          <w:bCs/>
        </w:rPr>
      </w:pPr>
      <w:r>
        <w:rPr>
          <w:b/>
          <w:bCs/>
        </w:rPr>
        <w:t xml:space="preserve">14.7. Öğle ve akşam yemeği dağıtımında dikkat edilecek hususlar: </w:t>
      </w:r>
    </w:p>
    <w:p w:rsidR="006539B5" w:rsidRDefault="006539B5">
      <w:pPr>
        <w:jc w:val="both"/>
        <w:rPr>
          <w:b/>
          <w:bCs/>
        </w:rPr>
      </w:pPr>
    </w:p>
    <w:p w:rsidR="006539B5" w:rsidRDefault="00E22CD4">
      <w:pPr>
        <w:jc w:val="both"/>
      </w:pPr>
      <w:r>
        <w:t xml:space="preserve">Yemekler, hastane diyetisyenlerinin talimatları doğrultusunda hazırlanacak, yemeğin türüne göre yeterli ısı ve miktarda olacaktır. Her dağıtım arabası için yemeklerin hem mutfaktan çıkış hem de servis dağıtımı esnasında sıcaklık kontrolleri </w:t>
      </w:r>
      <w:proofErr w:type="spellStart"/>
      <w:r>
        <w:t>probe</w:t>
      </w:r>
      <w:proofErr w:type="spellEnd"/>
      <w:r>
        <w:t xml:space="preserve"> termometreler yardımıyla yapılacak ve bir çizelge halinde kayıt altında tutulacaktır.</w:t>
      </w:r>
    </w:p>
    <w:p w:rsidR="006539B5" w:rsidRDefault="00E22CD4">
      <w:pPr>
        <w:jc w:val="both"/>
      </w:pPr>
      <w:proofErr w:type="gramStart"/>
      <w:r>
        <w:t xml:space="preserve">Gece kahvaltısı, sabah kahvaltısı, öğle yemeği, akşam yemeği ve ara öğünlerde normal ve diyet yemeklerinin hastane mutfağında pişirilmesi, pişmiş yemeğin sipariş adedine göre hastane idaresinin belirlediği dağıtım yerlerindeki yemek ofislerine taşınması, sıhhi koşullarda muhafaza edilmesi, hasta ve hasta refakatçilerine yataklarında sağlık tesislerinin demirbaş ve sarf malzeme talepleri doğrultusunda belirlenen nitelikteki ürünlerle dağıtılması. </w:t>
      </w:r>
      <w:proofErr w:type="gramEnd"/>
      <w:r>
        <w:t xml:space="preserve">Personel öğle ve akşam yemekleri </w:t>
      </w:r>
      <w:proofErr w:type="spellStart"/>
      <w:r>
        <w:t>selform</w:t>
      </w:r>
      <w:proofErr w:type="spellEnd"/>
      <w:r>
        <w:t xml:space="preserve"> tepsilerde ve uygun porselen tabaklarda,  ayrı bir self servis masasında verilmek kaydıyla,  uygun kaplar içerisinde, kırmızı pul biber, kuru kekik, kuru nane, karabiber, kimyon, zeytinyağı, sirke, karanfil vb. verilecektir. Çorba, salata, piyaz, pilaki, </w:t>
      </w:r>
      <w:proofErr w:type="gramStart"/>
      <w:r>
        <w:t>garnitür</w:t>
      </w:r>
      <w:proofErr w:type="gramEnd"/>
      <w:r>
        <w:t xml:space="preserve"> vb. yanında ¼ limon kesilip verilecektir.</w:t>
      </w:r>
    </w:p>
    <w:p w:rsidR="006539B5" w:rsidRDefault="00E22CD4">
      <w:pPr>
        <w:jc w:val="both"/>
      </w:pPr>
      <w:r>
        <w:t xml:space="preserve">İstenilen sayıda porselen tabak, </w:t>
      </w:r>
      <w:proofErr w:type="spellStart"/>
      <w:r>
        <w:t>selform</w:t>
      </w:r>
      <w:proofErr w:type="spellEnd"/>
      <w:r>
        <w:t xml:space="preserve"> tepsi, çatal, kaşık, bıçak bulundurulacak,  aynı </w:t>
      </w:r>
      <w:r>
        <w:tab/>
        <w:t>öğünde yıkanıp tekrar aynı servis saatinde kullanılmayacaktır.</w:t>
      </w:r>
    </w:p>
    <w:p w:rsidR="006539B5" w:rsidRDefault="00E22CD4">
      <w:pPr>
        <w:spacing w:line="0" w:lineRule="atLeast"/>
        <w:contextualSpacing/>
        <w:jc w:val="both"/>
      </w:pPr>
      <w:r>
        <w:t xml:space="preserve">Hasta ve refakatçilere yemek servislerinde plastik çatal, kaşık, bıçak üçlü set halinde kapalı olarak ve personel yemeklerinde paslanmaz çelik çatal, bıçak, kaşık takımı kağıt poşetler içinde kapalı olarak sunulacaktır (kağıt poşetlerin üzerinde firmalara ait reklam, </w:t>
      </w:r>
      <w:proofErr w:type="gramStart"/>
      <w:r>
        <w:t>logo</w:t>
      </w:r>
      <w:proofErr w:type="gramEnd"/>
      <w:r>
        <w:t xml:space="preserve"> ve yazı olmayacaktır). Her hasta ve refakatçisine mutlaka peçete, ıslak mendil, kürdan(poşetli) vb. ürünler servisle birlikte üçlü set halinde sunulmalıdır. Bulaşıcı hastalığı olup izole olan hastalar için her öğünde beş gözlü </w:t>
      </w:r>
      <w:proofErr w:type="spellStart"/>
      <w:r>
        <w:t>disposible</w:t>
      </w:r>
      <w:proofErr w:type="spellEnd"/>
      <w:r>
        <w:t xml:space="preserve"> tabak veya tabldot (İdarenin onayladığı türü temin edilecek) kullanılmalıdır. Yiyeceklerin taşınması kapalı taşıma araçları ile veya </w:t>
      </w:r>
      <w:proofErr w:type="spellStart"/>
      <w:r>
        <w:t>kontaminasyonu</w:t>
      </w:r>
      <w:proofErr w:type="spellEnd"/>
      <w:r>
        <w:t xml:space="preserve"> önleyecek şekilde üzeri örtülü olarak yapılmalıdır.</w:t>
      </w:r>
    </w:p>
    <w:p w:rsidR="006539B5" w:rsidRDefault="006539B5">
      <w:pPr>
        <w:jc w:val="both"/>
      </w:pPr>
    </w:p>
    <w:p w:rsidR="006539B5" w:rsidRDefault="00E22CD4">
      <w:pPr>
        <w:jc w:val="both"/>
      </w:pPr>
      <w:r>
        <w:rPr>
          <w:b/>
          <w:bCs/>
        </w:rPr>
        <w:t>14.8.</w:t>
      </w:r>
      <w:r>
        <w:rPr>
          <w:b/>
        </w:rPr>
        <w:t>Yemeklerin kontrolü</w:t>
      </w:r>
      <w:r>
        <w:t>:</w:t>
      </w:r>
    </w:p>
    <w:p w:rsidR="006539B5" w:rsidRDefault="00E22CD4">
      <w:pPr>
        <w:jc w:val="both"/>
      </w:pPr>
      <w:r>
        <w:rPr>
          <w:b/>
        </w:rPr>
        <w:t>14.8.1.</w:t>
      </w:r>
      <w:r>
        <w:t xml:space="preserve">Yemeklerin kontrolü muayene komisyonu tarafından yapılacak, uygun görülmesi halinde servis edilecektir. Servislerde yemek ve kahvaltı dağıtımı,  servis sorumlu hemşireleri gözetiminde yapılacaktır. Hasta ve refakatçilere yemek dağıtımında servis sorumlu hemşiresinin talimatlarına uyulacaktır. Refakatçilere yemek dağıtımı </w:t>
      </w:r>
      <w:proofErr w:type="gramStart"/>
      <w:r>
        <w:t>refakatçi  kartına</w:t>
      </w:r>
      <w:proofErr w:type="gramEnd"/>
      <w:r>
        <w:t xml:space="preserve"> bakılarak yapılacaktır. Refakatçi </w:t>
      </w:r>
      <w:proofErr w:type="gramStart"/>
      <w:r>
        <w:t>kartı  olmayanlara</w:t>
      </w:r>
      <w:proofErr w:type="gramEnd"/>
      <w:r>
        <w:t xml:space="preserve"> yemek verilmeyecektir.</w:t>
      </w:r>
    </w:p>
    <w:p w:rsidR="006539B5" w:rsidRDefault="00E22CD4">
      <w:pPr>
        <w:tabs>
          <w:tab w:val="left" w:pos="567"/>
        </w:tabs>
        <w:jc w:val="both"/>
      </w:pPr>
      <w:r>
        <w:rPr>
          <w:b/>
        </w:rPr>
        <w:t xml:space="preserve">14.8.2. Yemek </w:t>
      </w:r>
      <w:proofErr w:type="gramStart"/>
      <w:r>
        <w:rPr>
          <w:b/>
        </w:rPr>
        <w:t xml:space="preserve">sayıları </w:t>
      </w:r>
      <w:r>
        <w:t xml:space="preserve"> personel</w:t>
      </w:r>
      <w:proofErr w:type="gramEnd"/>
      <w:r>
        <w:t xml:space="preserve"> Kart okuma sistemi olan hastanelerimizde işlemler HBYS entegrasyonu sağlanarak sistem üzerinden alınan rapora göre ücretlendirilecektir. Yemek yiyen kişi sayıları sistem üzerinden öğün bazında rapor alınarak belirlenecektir. Sistemlerde herhangi bir arıza olması durumunda; arıza hafta içi bir gün oldu ise hafta içi son beş günün yemek yiyen personel sayısının ortalaması, hafta sonu arıza olması durumunda ise önceki hafta sonu yemek yiyen personel ortalaması </w:t>
      </w:r>
      <w:proofErr w:type="gramStart"/>
      <w:r>
        <w:t>baz</w:t>
      </w:r>
      <w:proofErr w:type="gramEnd"/>
      <w:r>
        <w:t xml:space="preserve"> alınarak firma ve hastane yönetimi tarafından istişare edilerek tutanak altına alınacak ilgili öğüne ait yemek yiyen kişi sayısı bu doğrultuda belirlenecektir.</w:t>
      </w:r>
    </w:p>
    <w:p w:rsidR="006539B5" w:rsidRDefault="00E22CD4">
      <w:pPr>
        <w:tabs>
          <w:tab w:val="left" w:pos="567"/>
        </w:tabs>
        <w:jc w:val="both"/>
      </w:pPr>
      <w:r>
        <w:rPr>
          <w:b/>
        </w:rPr>
        <w:t>14.8.3.</w:t>
      </w:r>
      <w:r>
        <w:t xml:space="preserve">Yüklenici firma tarafından yapılan yemeğin dağıtımının sayısal kontrolü, personel sayıları için, Hastanemize ait HBYS sistemine </w:t>
      </w:r>
      <w:proofErr w:type="gramStart"/>
      <w:r>
        <w:t>entegre</w:t>
      </w:r>
      <w:proofErr w:type="gramEnd"/>
      <w:r>
        <w:t xml:space="preserve"> (personel aylık yemek takip raporu) Yemek kart okuma makineleri ve bilgisayardan çıkan listeler, hastalar için diyetisyenler veya iaşe memuru tarafından HBYS sisteminden (Yatan Hasta Diyet Hazırlama Formu) alınan listelerle yapılacaktır. Ayrıca tüm yemek yiyenlerin (personel, hasta, refakatçi ) günlük sayısal listeleri bilgisayardan çıkartılacaktır. Aylık yapılacak ödemeler gerçek yemek yiyen kişi sayısı üzerinden yapılacaktır.</w:t>
      </w:r>
    </w:p>
    <w:p w:rsidR="006539B5" w:rsidRDefault="00E22CD4">
      <w:pPr>
        <w:tabs>
          <w:tab w:val="left" w:pos="567"/>
        </w:tabs>
        <w:jc w:val="both"/>
      </w:pPr>
      <w:r>
        <w:rPr>
          <w:b/>
        </w:rPr>
        <w:t>14.8.4.</w:t>
      </w:r>
      <w:r>
        <w:t>Yemekler, yemek dağıtım saatlerinden en az 45 dakika önce servise hazır bulunacaktır.</w:t>
      </w:r>
    </w:p>
    <w:p w:rsidR="006539B5" w:rsidRDefault="00E22CD4">
      <w:pPr>
        <w:tabs>
          <w:tab w:val="left" w:pos="567"/>
        </w:tabs>
        <w:jc w:val="both"/>
      </w:pPr>
      <w:r>
        <w:rPr>
          <w:b/>
        </w:rPr>
        <w:t>14.8.5</w:t>
      </w:r>
      <w:r>
        <w:t>. Belirlenen yemek dağıtım saatleri dışında hasta yatışlarında hekimin uygun görmesi durumunda yemek dağıtım saatlerine bakılmaksızın hasta ve refakatçilerine yemek verilecektir. Mutfakta yemek hazırlama ve pişirme hizmetleri hastane diyetisyenleri ve kadrolu aşçı bulunan hastanelerde aşçıların gözetiminde yapılacaktır.</w:t>
      </w:r>
    </w:p>
    <w:p w:rsidR="006539B5" w:rsidRDefault="00E22CD4">
      <w:pPr>
        <w:tabs>
          <w:tab w:val="left" w:pos="567"/>
        </w:tabs>
        <w:jc w:val="both"/>
      </w:pPr>
      <w:r>
        <w:rPr>
          <w:b/>
        </w:rPr>
        <w:lastRenderedPageBreak/>
        <w:t>14.8.6.</w:t>
      </w:r>
      <w:r>
        <w:t xml:space="preserve"> Öğlen ve akşam menüleri farklı olacaktır.</w:t>
      </w:r>
    </w:p>
    <w:p w:rsidR="006539B5" w:rsidRDefault="006539B5">
      <w:pPr>
        <w:jc w:val="both"/>
      </w:pPr>
    </w:p>
    <w:p w:rsidR="006539B5" w:rsidRDefault="00E22CD4">
      <w:pPr>
        <w:jc w:val="both"/>
        <w:rPr>
          <w:b/>
          <w:bCs/>
        </w:rPr>
      </w:pPr>
      <w:r>
        <w:rPr>
          <w:b/>
          <w:bCs/>
        </w:rPr>
        <w:t>15. TARAFLARIN YÜKÜMLÜLÜKLERİ</w:t>
      </w:r>
    </w:p>
    <w:p w:rsidR="006539B5" w:rsidRDefault="00E22CD4">
      <w:pPr>
        <w:jc w:val="both"/>
        <w:rPr>
          <w:b/>
          <w:bCs/>
        </w:rPr>
      </w:pPr>
      <w:r>
        <w:rPr>
          <w:bCs/>
        </w:rPr>
        <w:t xml:space="preserve">Yüklenici </w:t>
      </w:r>
      <w:proofErr w:type="gramStart"/>
      <w:r>
        <w:rPr>
          <w:bCs/>
        </w:rPr>
        <w:t>firma,</w:t>
      </w:r>
      <w:r>
        <w:t>Sözleşmede</w:t>
      </w:r>
      <w:proofErr w:type="gramEnd"/>
      <w:r>
        <w:t>, bu şartnamenin diğer maddelerinde ve eklerinde yer alan yükümlülükler yanında aşağıdaki hususları da yerine getirmekle yükümlüdürler.</w:t>
      </w:r>
    </w:p>
    <w:p w:rsidR="006539B5" w:rsidRDefault="00E22CD4">
      <w:pPr>
        <w:jc w:val="both"/>
      </w:pPr>
      <w:r>
        <w:rPr>
          <w:b/>
        </w:rPr>
        <w:t>15.1</w:t>
      </w:r>
      <w:r>
        <w:t>. Haftanın 7 günü sabah kahvaltısı, öğle yemeği, akşam yemeği ve ara öğün gerektiren diyetli hasta yemeklerinin hastalara ve refakatçilere, odalarına kadar nakli firmaya ait olacaktır.</w:t>
      </w:r>
    </w:p>
    <w:p w:rsidR="006539B5" w:rsidRDefault="00E22CD4">
      <w:pPr>
        <w:jc w:val="both"/>
      </w:pPr>
      <w:r>
        <w:rPr>
          <w:b/>
        </w:rPr>
        <w:t>15.2</w:t>
      </w:r>
      <w:r>
        <w:t xml:space="preserve">.Haftanın 7 günü personele gece kahvaltısı, öğle ve akşam </w:t>
      </w:r>
      <w:proofErr w:type="gramStart"/>
      <w:r>
        <w:t>yemeğinin  yemek</w:t>
      </w:r>
      <w:proofErr w:type="gramEnd"/>
      <w:r>
        <w:t xml:space="preserve"> salonundaki self servis düzeninde dağıtımı, self servis bölümünün temizliği, idare tarafından teslim edilen malzeme veya kendisinin temin ettiği, teçhizat ve ekipmanı sağlam ve çalışır halde bulundurmak, arızaları gidermek, kalibrasyonlarını yapmak yükleniciye ait olacaktır.</w:t>
      </w:r>
    </w:p>
    <w:p w:rsidR="006539B5" w:rsidRDefault="00E22CD4">
      <w:pPr>
        <w:jc w:val="both"/>
      </w:pPr>
      <w:r>
        <w:rPr>
          <w:b/>
        </w:rPr>
        <w:t>15.3</w:t>
      </w:r>
      <w:r>
        <w:t>.Yüklenici firma yemekleri, ekteki örnek yemek listelerinde yer alan gramajları dikkate alarak yapacaktır. Hastane Diyetisyenleri tarafından hazırlanan yemek listeleri, beslenme alışkanlıkları ve beğeniler dikkate alınarak aylık olarak hazırlanıp önceden yükleniciye haber vermek kaydıyla değiştirebileceklerdir.</w:t>
      </w:r>
    </w:p>
    <w:p w:rsidR="006539B5" w:rsidRDefault="00E22CD4">
      <w:pPr>
        <w:jc w:val="both"/>
      </w:pPr>
      <w:r>
        <w:rPr>
          <w:b/>
        </w:rPr>
        <w:t>15.4</w:t>
      </w:r>
      <w:r>
        <w:t>.Personel için yemek dağıtım saatleri dışında kesinlikle servis yapılmayacaktır. Ancak Ameliyathane yoğun bakım ve acil servis ekibi için önceden haber vermek kaydı ile belirtilen sayıda yemek ayrılacak ve yine hastane personel yemekhanesinde servis edilecektir.</w:t>
      </w:r>
    </w:p>
    <w:p w:rsidR="006539B5" w:rsidRDefault="00E22CD4">
      <w:pPr>
        <w:jc w:val="both"/>
      </w:pPr>
      <w:r>
        <w:rPr>
          <w:b/>
        </w:rPr>
        <w:t>15.5</w:t>
      </w:r>
      <w:r>
        <w:t>. Hastane idaresinin teslim ettiği servis mutfağı, yemekhaneler, mutfak veya yükleniciye ait yemek salonu teçhizatı ve yemek dağıtımında kullanılan her türlü girdi malzeme, tertip, düzen, muhafaza ve kullanma yönüyle sağlık koşullarına uygun olarak icra edilip edilmediği hususu idare ve muayene komisyonu ile Kontrol teşkilatı tarafından her an denetlenebilecektir. Yemek atıkları ve çöpler; plastik büyük boy kapaklı çöp kovalarına, evsel nitelikli atıklara uygun özellik ve renkte poşeti kovanın içerisine yerleştirilecek ve mutfaktan uzaklaştırılacaktır.</w:t>
      </w:r>
    </w:p>
    <w:p w:rsidR="006539B5" w:rsidRDefault="00E22CD4">
      <w:pPr>
        <w:tabs>
          <w:tab w:val="left" w:pos="1260"/>
        </w:tabs>
        <w:jc w:val="both"/>
      </w:pPr>
      <w:r>
        <w:rPr>
          <w:b/>
        </w:rPr>
        <w:t>15.6</w:t>
      </w:r>
      <w:r>
        <w:t xml:space="preserve">. Mutfak ve yemekhanelerde ışıklandırma gün ışığına eşdeğer oranda sağlanacaktır. Yemekhaneler,       </w:t>
      </w:r>
    </w:p>
    <w:p w:rsidR="006539B5" w:rsidRDefault="00E22CD4">
      <w:pPr>
        <w:tabs>
          <w:tab w:val="left" w:pos="1260"/>
        </w:tabs>
        <w:jc w:val="both"/>
      </w:pPr>
      <w:r>
        <w:t xml:space="preserve"> Mutfak ve bağlı birimlerde kullanım esnasında meydana gelebilecek arızaların giderilmesi, gereken</w:t>
      </w:r>
    </w:p>
    <w:p w:rsidR="006539B5" w:rsidRDefault="00E22CD4">
      <w:pPr>
        <w:tabs>
          <w:tab w:val="left" w:pos="1260"/>
        </w:tabs>
        <w:jc w:val="both"/>
      </w:pPr>
      <w:proofErr w:type="gramStart"/>
      <w:r>
        <w:t>durumlarda</w:t>
      </w:r>
      <w:proofErr w:type="gramEnd"/>
      <w:r>
        <w:t xml:space="preserve"> onarım ve bakımı yüklenici tarafından idarece belirlenen süre içinde yapılacaktır.</w:t>
      </w:r>
    </w:p>
    <w:p w:rsidR="006539B5" w:rsidRDefault="00E22CD4">
      <w:pPr>
        <w:tabs>
          <w:tab w:val="left" w:pos="1260"/>
        </w:tabs>
        <w:jc w:val="both"/>
      </w:pPr>
      <w:r>
        <w:rPr>
          <w:b/>
        </w:rPr>
        <w:t>15.7</w:t>
      </w:r>
      <w:r>
        <w:t xml:space="preserve">. Diyet yemeklerinin, diyet ilkelerine göre hazırlatılması ve kontrolü hastane diyetisyenlerince yapılacaktır. Diyet hastaları için hazırlanacak özel tatlılarda Diyetisyenlerce ve mevzuata uygun görülen tatlandırıcılar kullanılacaktır. </w:t>
      </w:r>
    </w:p>
    <w:p w:rsidR="006539B5" w:rsidRDefault="00E22CD4">
      <w:pPr>
        <w:tabs>
          <w:tab w:val="left" w:pos="1260"/>
        </w:tabs>
        <w:jc w:val="both"/>
      </w:pPr>
      <w:r>
        <w:rPr>
          <w:b/>
        </w:rPr>
        <w:t>15.8.</w:t>
      </w:r>
      <w:r>
        <w:t>Bulaşık yıkamada ve temizlikte kullanılacak tüm temizlik ve dezenfektan maddeler, Sağlık Bakanlığınca ruhsatlandırılmış ve TSE veya ISO 9001 belgeli ürünler olacaktır.</w:t>
      </w:r>
    </w:p>
    <w:p w:rsidR="006539B5" w:rsidRDefault="00E22CD4">
      <w:pPr>
        <w:tabs>
          <w:tab w:val="left" w:pos="1260"/>
        </w:tabs>
        <w:jc w:val="both"/>
      </w:pPr>
      <w:r>
        <w:rPr>
          <w:b/>
        </w:rPr>
        <w:t>15.9</w:t>
      </w:r>
      <w:r>
        <w:t xml:space="preserve">.Yüklenici firma elemanları, şirket tarafından düzenlenmiş, hastane idaresi tarafından </w:t>
      </w:r>
      <w:proofErr w:type="gramStart"/>
      <w:r>
        <w:t>onaylanmış,resimli</w:t>
      </w:r>
      <w:proofErr w:type="gramEnd"/>
      <w:r>
        <w:t>, kimlik sahibinin ADI-SOYADI VE GÖREVİ ’</w:t>
      </w:r>
      <w:proofErr w:type="spellStart"/>
      <w:r>
        <w:t>nin</w:t>
      </w:r>
      <w:proofErr w:type="spellEnd"/>
      <w:r>
        <w:t xml:space="preserve"> kolayca okunabildiği yaka kartını görev süresince takacaktır.</w:t>
      </w:r>
    </w:p>
    <w:p w:rsidR="006539B5" w:rsidRDefault="00E22CD4">
      <w:pPr>
        <w:tabs>
          <w:tab w:val="left" w:pos="0"/>
        </w:tabs>
        <w:spacing w:line="0" w:lineRule="atLeast"/>
        <w:contextualSpacing/>
        <w:jc w:val="both"/>
      </w:pPr>
      <w:r>
        <w:rPr>
          <w:b/>
        </w:rPr>
        <w:t>15.10.</w:t>
      </w:r>
      <w:r>
        <w:rPr>
          <w:b/>
          <w:bCs/>
          <w:u w:val="single"/>
        </w:rPr>
        <w:t xml:space="preserve"> İlaçlama:</w:t>
      </w:r>
      <w:r>
        <w:rPr>
          <w:bCs/>
        </w:rPr>
        <w:t xml:space="preserve"> İ</w:t>
      </w:r>
      <w:r>
        <w:t>laçlama halk sağlığı alanında haşerelere karşı ilaçlama usul ve esasları hakkında yönetmeliğe uygun olarak gerçekleştirilecektir. Yüklenicinin Halk Sağlığı Alanında Haşerelere Karşı İlaç Uygulama izin Belgesi” ne sahip olması durumunda ilaçlama yüklenici tarafından; bu izin belgesine sahip olmaması durumunda ise ilaçlama anılan izin belgesine sahip olan alt yüklenicilere yaptırılabilecektir. Haşere ile mücadele için gerekli tedbirler alınıp tüm mutfak, depolar ve yemekhanelerin haşerelerden arındırılması sağlanacaktır. İlaçlama sonrası meydana gelebilecek zehirlenme vakası olursa yüklenici bundan doğacak bütün hukuki durumlardan sorumludur. İdare istediğinde ilaçlama ile ilgili belgeleri kontrol edebilecektir. İlaçlama ile ilgili dikkat edilecek hususlar:</w:t>
      </w:r>
    </w:p>
    <w:p w:rsidR="006539B5" w:rsidRDefault="00E22CD4">
      <w:pPr>
        <w:spacing w:line="0" w:lineRule="atLeast"/>
        <w:contextualSpacing/>
        <w:jc w:val="both"/>
      </w:pPr>
      <w:r>
        <w:t>1.İlaçlar Sağlık Bakanlığı tarafından halk sağlığı alanında kullanılmak üzere ruhsatlandırılmış veya ithal ürünler için izin belgesi verilmiş olmalıdır.</w:t>
      </w:r>
    </w:p>
    <w:p w:rsidR="006539B5" w:rsidRDefault="00E22CD4">
      <w:pPr>
        <w:spacing w:line="0" w:lineRule="atLeast"/>
        <w:contextualSpacing/>
        <w:jc w:val="both"/>
      </w:pPr>
      <w:r>
        <w:t>2.Kullanılan ürünlerin etken maddesi Dünya Sağlık Örgütü tarafından kabul görmüş olmalıdır.</w:t>
      </w:r>
    </w:p>
    <w:p w:rsidR="006539B5" w:rsidRDefault="00E22CD4">
      <w:pPr>
        <w:spacing w:line="0" w:lineRule="atLeast"/>
        <w:contextualSpacing/>
        <w:jc w:val="both"/>
      </w:pPr>
      <w:r>
        <w:t>3.Kullanılan ürünlerin raf ömrü uygun olmalıdır.</w:t>
      </w:r>
    </w:p>
    <w:p w:rsidR="006539B5" w:rsidRDefault="00E22CD4">
      <w:pPr>
        <w:spacing w:line="0" w:lineRule="atLeast"/>
        <w:contextualSpacing/>
        <w:jc w:val="both"/>
      </w:pPr>
      <w:r>
        <w:lastRenderedPageBreak/>
        <w:t xml:space="preserve">4.Kullanılan ilaçlar uçan ve yürüyen haşerelere (hamam böceği, kalorifer böceği, </w:t>
      </w:r>
      <w:proofErr w:type="spellStart"/>
      <w:r>
        <w:t>kakalak</w:t>
      </w:r>
      <w:proofErr w:type="spellEnd"/>
      <w:r>
        <w:t xml:space="preserve">, bit, pire, tahtakurusu, karınca, örümcek, akrep, fare vb.) karşı öldürücü etkili ve uygulanacak </w:t>
      </w:r>
      <w:proofErr w:type="gramStart"/>
      <w:r>
        <w:t>mekanlarda</w:t>
      </w:r>
      <w:proofErr w:type="gramEnd"/>
      <w:r>
        <w:t xml:space="preserve"> kalıcı etkiye sahip olmalıdır.</w:t>
      </w:r>
    </w:p>
    <w:p w:rsidR="006539B5" w:rsidRDefault="00E22CD4">
      <w:pPr>
        <w:spacing w:line="0" w:lineRule="atLeast"/>
        <w:contextualSpacing/>
        <w:jc w:val="both"/>
      </w:pPr>
      <w:r>
        <w:t>5.Kullanılan bütün ilaç ve yemlerin kesinlikle çevre ve insan sağlığına zarar vermemesi ve ilaçlamanın normal çalışma ortamını etkilemeden yapılması gerekmektedir.</w:t>
      </w:r>
    </w:p>
    <w:p w:rsidR="006539B5" w:rsidRDefault="00E22CD4">
      <w:pPr>
        <w:spacing w:line="0" w:lineRule="atLeast"/>
        <w:contextualSpacing/>
        <w:jc w:val="both"/>
      </w:pPr>
      <w:r>
        <w:t>6.İlaçlama 15(</w:t>
      </w:r>
      <w:proofErr w:type="spellStart"/>
      <w:r>
        <w:t>onbeş</w:t>
      </w:r>
      <w:proofErr w:type="spellEnd"/>
      <w:r>
        <w:t>) günlük sürelerle periyodik olarak yapılacak ve yazılan rapor Hastane idaresine sunulacaktır. Bu süre daha erken ilaçlama ihtiyacı doğması halinde kısaltılabilecek olup, bu konuda idare yetkili olacaktır.</w:t>
      </w:r>
    </w:p>
    <w:p w:rsidR="006539B5" w:rsidRDefault="00E22CD4">
      <w:pPr>
        <w:spacing w:line="0" w:lineRule="atLeast"/>
        <w:contextualSpacing/>
        <w:jc w:val="both"/>
      </w:pPr>
      <w:r>
        <w:t xml:space="preserve">7.Kullanılacak </w:t>
      </w:r>
      <w:proofErr w:type="spellStart"/>
      <w:r>
        <w:t>insektisitler</w:t>
      </w:r>
      <w:proofErr w:type="spellEnd"/>
      <w:r>
        <w:t xml:space="preserve"> (haşere öldürücü) ve </w:t>
      </w:r>
      <w:proofErr w:type="spellStart"/>
      <w:r>
        <w:t>rodentisitler</w:t>
      </w:r>
      <w:proofErr w:type="spellEnd"/>
      <w:r>
        <w:t xml:space="preserve"> (kemirgen öldürücü) Gıda Tarım ve Hayvancılık Bakanlığı ve Sağlık Bakanlığı onaylı renksiz kokusuz çevre sağlığına uygun ilaçlar olmalıdır.</w:t>
      </w:r>
    </w:p>
    <w:p w:rsidR="006539B5" w:rsidRDefault="00E22CD4">
      <w:pPr>
        <w:spacing w:line="0" w:lineRule="atLeast"/>
        <w:contextualSpacing/>
        <w:jc w:val="both"/>
      </w:pPr>
      <w:r>
        <w:t>8.İlaçlama yapacak firma temsilcisinin ilaçlama hizmetini yapmaya dair eğitim durumlarını gösterir belgeyi ilaçlama yapmadan önce Enfeksiyon Kontrol Komitesine göstermek zorundadır.</w:t>
      </w:r>
    </w:p>
    <w:p w:rsidR="006539B5" w:rsidRDefault="00E22CD4">
      <w:pPr>
        <w:pStyle w:val="gvdemetni0"/>
        <w:spacing w:beforeAutospacing="0" w:afterAutospacing="0" w:line="0" w:lineRule="atLeast"/>
        <w:contextualSpacing/>
        <w:jc w:val="both"/>
      </w:pPr>
      <w:r>
        <w:t>9.Sağlık Tesisi mutfağı, kat ofisi ve yemekhanelerinin ilaçlanması ile ilgili tüm giderler yükleniciye aittir.</w:t>
      </w:r>
    </w:p>
    <w:p w:rsidR="006539B5" w:rsidRDefault="00E22CD4">
      <w:pPr>
        <w:pStyle w:val="gvdemetni0"/>
        <w:spacing w:beforeAutospacing="0" w:afterAutospacing="0" w:line="0" w:lineRule="atLeast"/>
        <w:contextualSpacing/>
        <w:jc w:val="both"/>
      </w:pPr>
      <w:r>
        <w:t xml:space="preserve">10. Bulaşık yıkanılan ve atıkların toplandığı </w:t>
      </w:r>
      <w:proofErr w:type="gramStart"/>
      <w:r>
        <w:t>mekanlarda</w:t>
      </w:r>
      <w:proofErr w:type="gramEnd"/>
      <w:r>
        <w:t xml:space="preserve"> haşere ile mücadelede en etkin yöntemler kullanılacaktır. </w:t>
      </w:r>
    </w:p>
    <w:p w:rsidR="006539B5" w:rsidRDefault="00E22CD4">
      <w:pPr>
        <w:tabs>
          <w:tab w:val="left" w:pos="1260"/>
        </w:tabs>
        <w:jc w:val="both"/>
      </w:pPr>
      <w:r>
        <w:rPr>
          <w:b/>
        </w:rPr>
        <w:t>15.11</w:t>
      </w:r>
      <w:r>
        <w:t xml:space="preserve">. Günlük çıkan yemeklerden numune alınarak her bir yemek 250 gram Steril </w:t>
      </w:r>
      <w:proofErr w:type="spellStart"/>
      <w:r>
        <w:t>disposible</w:t>
      </w:r>
      <w:proofErr w:type="spellEnd"/>
      <w:r>
        <w:t xml:space="preserve"> kaplarda veya </w:t>
      </w:r>
      <w:proofErr w:type="gramStart"/>
      <w:r>
        <w:t>steril</w:t>
      </w:r>
      <w:proofErr w:type="gramEnd"/>
      <w:r>
        <w:t xml:space="preserve"> </w:t>
      </w:r>
      <w:proofErr w:type="spellStart"/>
      <w:r>
        <w:t>disposible</w:t>
      </w:r>
      <w:proofErr w:type="spellEnd"/>
      <w:r>
        <w:t xml:space="preserve"> numune poşetlerinde, üzerine aynı gün tarihi atılarak 72 SAAT uygun şartlarda muhafaza edilmesi sağlanacak, herhangi olası bir durumda (Besin Zehirlenmesi vb.) yetkili resmi </w:t>
      </w:r>
      <w:proofErr w:type="spellStart"/>
      <w:r>
        <w:t>laboratuvarlarda</w:t>
      </w:r>
      <w:proofErr w:type="spellEnd"/>
      <w:r>
        <w:t xml:space="preserve"> </w:t>
      </w:r>
      <w:proofErr w:type="spellStart"/>
      <w:r>
        <w:t>toksikolojik</w:t>
      </w:r>
      <w:proofErr w:type="spellEnd"/>
      <w:r>
        <w:t xml:space="preserve"> vb. analizleri yaptırılacak, analiz sonucunun uygun olmaması halinde Şartname ve Yasal Mevzuatın gerektirdiği işlemler yapılacaktır. Bu tür kontrol ve analizlerin tüm giderleri yüklenici firma tarafından karşılanacaktır. Her türlü yasal sorumluluk Yükleniciye aittir. </w:t>
      </w:r>
    </w:p>
    <w:p w:rsidR="006539B5" w:rsidRDefault="00E22CD4">
      <w:pPr>
        <w:tabs>
          <w:tab w:val="left" w:pos="1260"/>
        </w:tabs>
        <w:jc w:val="both"/>
      </w:pPr>
      <w:r>
        <w:rPr>
          <w:b/>
        </w:rPr>
        <w:t>15.12</w:t>
      </w:r>
      <w:r>
        <w:t xml:space="preserve">.Yüklenici, gıda zehirlenmelerine karşı koruyucu önlemleri almak, uygulamak ve bu konu ile ilgili olarak personelin hizmet içi eğitiminin, yetkili kişiler tarafından verilmesini temin etmek zorundadır. </w:t>
      </w:r>
    </w:p>
    <w:p w:rsidR="006539B5" w:rsidRDefault="00E22CD4">
      <w:pPr>
        <w:tabs>
          <w:tab w:val="left" w:pos="1260"/>
        </w:tabs>
        <w:jc w:val="both"/>
      </w:pPr>
      <w:r>
        <w:rPr>
          <w:b/>
        </w:rPr>
        <w:t>15.13.</w:t>
      </w:r>
      <w:r>
        <w:t>Mutfak personeli iş başında ve görev yerinde kesinlikle sigara içmeyeceklerdir. Çalışma esnasında cep telefonu bulundurulmayacak, takı, saat vb. takmayacaklardır. Mutfak içerisinde personel İş Kıyafetleri dışında herhangi bir kıyafet giymeyecektir. Çalışma saatleri içerisinde işyerinde ziyaretçi kabul edilmeyecektir.</w:t>
      </w:r>
    </w:p>
    <w:p w:rsidR="006539B5" w:rsidRDefault="00E22CD4">
      <w:pPr>
        <w:tabs>
          <w:tab w:val="left" w:pos="1260"/>
        </w:tabs>
        <w:jc w:val="both"/>
      </w:pPr>
      <w:r>
        <w:rPr>
          <w:b/>
        </w:rPr>
        <w:t>15.14</w:t>
      </w:r>
      <w:r>
        <w:t xml:space="preserve">.Yüklenici firma, diyetisyen tarafından yazılan yemek listesine uygun üretim yapacaktır. Ancak zorunlu sebeplerden dolayı Muayene </w:t>
      </w:r>
      <w:proofErr w:type="gramStart"/>
      <w:r>
        <w:t>kabul  komisyonunun</w:t>
      </w:r>
      <w:proofErr w:type="gramEnd"/>
      <w:r>
        <w:t xml:space="preserve"> onayını almak koşulu ile ayda en fazla 4 (dört) defa değişiklik yapılabilir (Her bir kap yemeğin değiştirilmesi bir değişim sayılır). </w:t>
      </w:r>
    </w:p>
    <w:p w:rsidR="006539B5" w:rsidRDefault="00E22CD4">
      <w:pPr>
        <w:tabs>
          <w:tab w:val="left" w:pos="1260"/>
        </w:tabs>
        <w:jc w:val="both"/>
      </w:pPr>
      <w:r>
        <w:rPr>
          <w:b/>
        </w:rPr>
        <w:t>15.15</w:t>
      </w:r>
      <w:r>
        <w:t>.</w:t>
      </w:r>
      <w:r>
        <w:rPr>
          <w:rStyle w:val="FontStyle93"/>
          <w:sz w:val="24"/>
          <w:szCs w:val="24"/>
        </w:rPr>
        <w:t xml:space="preserve">Yemekhaneler, mutfak ve bağlı birimlerde kullanılan gaz </w:t>
      </w:r>
      <w:r>
        <w:rPr>
          <w:rStyle w:val="FontStyle93"/>
          <w:b/>
          <w:i/>
          <w:sz w:val="24"/>
          <w:szCs w:val="24"/>
        </w:rPr>
        <w:t xml:space="preserve">(doğal </w:t>
      </w:r>
      <w:r>
        <w:rPr>
          <w:rStyle w:val="FontStyle98"/>
          <w:sz w:val="24"/>
          <w:szCs w:val="24"/>
        </w:rPr>
        <w:t xml:space="preserve">gaz </w:t>
      </w:r>
      <w:proofErr w:type="spellStart"/>
      <w:r>
        <w:rPr>
          <w:rStyle w:val="FontStyle98"/>
          <w:sz w:val="24"/>
          <w:szCs w:val="24"/>
        </w:rPr>
        <w:t>lpg</w:t>
      </w:r>
      <w:proofErr w:type="spellEnd"/>
      <w:r>
        <w:rPr>
          <w:rStyle w:val="FontStyle98"/>
          <w:sz w:val="24"/>
          <w:szCs w:val="24"/>
        </w:rPr>
        <w:t xml:space="preserve"> veya </w:t>
      </w:r>
      <w:proofErr w:type="spellStart"/>
      <w:r>
        <w:rPr>
          <w:rStyle w:val="FontStyle98"/>
          <w:sz w:val="24"/>
          <w:szCs w:val="24"/>
        </w:rPr>
        <w:t>npg</w:t>
      </w:r>
      <w:proofErr w:type="spellEnd"/>
      <w:r>
        <w:rPr>
          <w:rStyle w:val="FontStyle98"/>
          <w:sz w:val="24"/>
          <w:szCs w:val="24"/>
        </w:rPr>
        <w:t xml:space="preserve">), su ve elektrik </w:t>
      </w:r>
      <w:r>
        <w:rPr>
          <w:rStyle w:val="FontStyle93"/>
          <w:sz w:val="24"/>
          <w:szCs w:val="24"/>
        </w:rPr>
        <w:t xml:space="preserve">giderleri yükleniciye </w:t>
      </w:r>
      <w:r>
        <w:t xml:space="preserve">aittir. </w:t>
      </w:r>
    </w:p>
    <w:p w:rsidR="006539B5" w:rsidRDefault="00E22CD4">
      <w:pPr>
        <w:tabs>
          <w:tab w:val="left" w:pos="1260"/>
        </w:tabs>
        <w:jc w:val="both"/>
      </w:pPr>
      <w:r>
        <w:rPr>
          <w:b/>
        </w:rPr>
        <w:t>15.16</w:t>
      </w:r>
      <w:r>
        <w:t xml:space="preserve">.Yemek yapımında kullanılan tüm gıda ve gıda katkı maddeleri ile mevzuatlarda geçen </w:t>
      </w:r>
      <w:proofErr w:type="gramStart"/>
      <w:r>
        <w:t>diğer  yardımcı</w:t>
      </w:r>
      <w:proofErr w:type="gramEnd"/>
      <w:r>
        <w:t xml:space="preserve"> maddeler Türk Gıda Kodeksi Mikrobiyolojik Kriterler tebliğindeki hükümlere uygun olacaktır.</w:t>
      </w:r>
    </w:p>
    <w:p w:rsidR="006539B5" w:rsidRDefault="00E22CD4">
      <w:pPr>
        <w:tabs>
          <w:tab w:val="left" w:pos="1260"/>
        </w:tabs>
        <w:jc w:val="both"/>
      </w:pPr>
      <w:r>
        <w:rPr>
          <w:b/>
        </w:rPr>
        <w:t>15.17</w:t>
      </w:r>
      <w:r>
        <w:t>. Yemek hizmetinin üretimi için kullanılan çalışma alanlarında ve mutfak içerisinde uygun yerlere yeterli sayıda jel el dezenfektanları ve sıvı el yıkama sabunları konulacak ve el dezenfektanı kullanım kurallarına uygun şekilde çalışanlar tarafından kullanımı sağlanacaktır.</w:t>
      </w:r>
    </w:p>
    <w:p w:rsidR="006539B5" w:rsidRDefault="00E22CD4">
      <w:pPr>
        <w:tabs>
          <w:tab w:val="left" w:pos="1260"/>
        </w:tabs>
        <w:jc w:val="both"/>
      </w:pPr>
      <w:r>
        <w:rPr>
          <w:b/>
        </w:rPr>
        <w:t>15.18</w:t>
      </w:r>
      <w:r>
        <w:t xml:space="preserve">.Çalışan personel, çalışmaya kendileri için ayrılan bölümde (hastane bünyesinde uygun alan bulunmak koşuluyla), duş alarak başlayacaktır. </w:t>
      </w:r>
    </w:p>
    <w:p w:rsidR="006539B5" w:rsidRDefault="00E22CD4">
      <w:pPr>
        <w:tabs>
          <w:tab w:val="left" w:pos="1260"/>
        </w:tabs>
        <w:jc w:val="both"/>
      </w:pPr>
      <w:r>
        <w:rPr>
          <w:b/>
        </w:rPr>
        <w:t>15.19</w:t>
      </w:r>
      <w:r>
        <w:t xml:space="preserve">.Çalışma esnasında tüm mutfak ve yemekhane personelinin kullanacağı, koruyucu malzemeleri </w:t>
      </w:r>
      <w:proofErr w:type="gramStart"/>
      <w:r>
        <w:t>lateks</w:t>
      </w:r>
      <w:proofErr w:type="gramEnd"/>
      <w:r>
        <w:t xml:space="preserve"> eldiven bone, kolluk, </w:t>
      </w:r>
      <w:proofErr w:type="spellStart"/>
      <w:r>
        <w:t>disposible</w:t>
      </w:r>
      <w:proofErr w:type="spellEnd"/>
      <w:r>
        <w:t xml:space="preserve"> önlük, kep, maske vb. Yüklenici tarafından temin edilecektir. Hastane mutfağına mutfak personeli dışında personel girmeyecektir. Hastane mutfağına yüklenici firma personeli dışında akraba, tanıdık, arkadaş vs. kimselerin giriş çıkışı olmayacaktır. Zorunlu hallerde </w:t>
      </w:r>
      <w:proofErr w:type="spellStart"/>
      <w:r>
        <w:t>disposible</w:t>
      </w:r>
      <w:proofErr w:type="spellEnd"/>
      <w:r>
        <w:t xml:space="preserve"> önlük, galoş, bone kullanımı zorunludur.</w:t>
      </w:r>
    </w:p>
    <w:p w:rsidR="006539B5" w:rsidRDefault="00E22CD4">
      <w:pPr>
        <w:tabs>
          <w:tab w:val="left" w:pos="1260"/>
        </w:tabs>
        <w:jc w:val="both"/>
      </w:pPr>
      <w:r>
        <w:rPr>
          <w:b/>
        </w:rPr>
        <w:lastRenderedPageBreak/>
        <w:t>15.20</w:t>
      </w:r>
      <w:r>
        <w:t xml:space="preserve">.Hastaneye ait olan ve tutanakla yükleniciye sağlam ve çalışır olarak teslim edilen araç-gereçler ile alet ve </w:t>
      </w:r>
      <w:proofErr w:type="gramStart"/>
      <w:r>
        <w:t>ekipmanlar</w:t>
      </w:r>
      <w:proofErr w:type="gramEnd"/>
      <w:r>
        <w:t xml:space="preserve"> iş bitiminde kontrol teşkilatlarınca yapılacak kontroller sonucu yine tutanakla sağlam ve çalışır halde teslim alınacaktır. Yüklenici firma meydana gelecek hasar ve zararları idarenin belirleyeceği süre içinde gidermekle yükümlüdür. Aksi hallerde Hak edişinden veya kesin teminatından kesinti yoluna gidilerek tazmin edilecektir. Gerektiğinde arızalı </w:t>
      </w:r>
      <w:proofErr w:type="gramStart"/>
      <w:r>
        <w:t>ekipmanın</w:t>
      </w:r>
      <w:proofErr w:type="gramEnd"/>
      <w:r>
        <w:t xml:space="preserve"> yenisi hastane idaresi tarafından yükleniciden istenebilecektir.</w:t>
      </w:r>
    </w:p>
    <w:p w:rsidR="006539B5" w:rsidRDefault="00E22CD4">
      <w:pPr>
        <w:tabs>
          <w:tab w:val="left" w:pos="1260"/>
        </w:tabs>
        <w:jc w:val="both"/>
      </w:pPr>
      <w:r>
        <w:rPr>
          <w:b/>
        </w:rPr>
        <w:t>15.21</w:t>
      </w:r>
      <w:r>
        <w:t xml:space="preserve">.Mutfak ve yemekhanelerde kullanılması istenen tüm alet ekipman, makine ve cihazlar paslanmaz krom çelik malzemeden (krom/nikel oranı 18/10 olacak olup her malzemenin üzerinde yazılı olacaktır) üretilmiş olacaktır, yemek pişirme, dağıtım, </w:t>
      </w:r>
      <w:proofErr w:type="gramStart"/>
      <w:r>
        <w:t>nakliye ,bulaşık</w:t>
      </w:r>
      <w:proofErr w:type="gramEnd"/>
      <w:r>
        <w:t xml:space="preserve"> yıkama ve temizlik hizmetlerinde kullanılacak tüm sarf malzemeleri yüklenici tarafından temin edilecektir. Yemek yapımında kullanılan tüm sebzeler yıkama işleminden sonra usulüne ve tekniğine uygun </w:t>
      </w:r>
      <w:proofErr w:type="gramStart"/>
      <w:r>
        <w:t xml:space="preserve">olarak </w:t>
      </w:r>
      <w:r>
        <w:rPr>
          <w:b/>
        </w:rPr>
        <w:t xml:space="preserve"> dezenfeksiyon</w:t>
      </w:r>
      <w:proofErr w:type="gramEnd"/>
      <w:r>
        <w:rPr>
          <w:b/>
        </w:rPr>
        <w:t xml:space="preserve"> işlemine</w:t>
      </w:r>
      <w:r>
        <w:t xml:space="preserve"> tabi tutulacaktır. Bu amaçla </w:t>
      </w:r>
      <w:proofErr w:type="gramStart"/>
      <w:r>
        <w:t>mutfaklarda  sebze</w:t>
      </w:r>
      <w:proofErr w:type="gramEnd"/>
      <w:r>
        <w:t xml:space="preserve"> dezenfektanları sürekli bulundurulacak ve kullanımı sağlanacaktır.</w:t>
      </w:r>
    </w:p>
    <w:p w:rsidR="006539B5" w:rsidRDefault="00E22CD4">
      <w:pPr>
        <w:tabs>
          <w:tab w:val="left" w:pos="1260"/>
        </w:tabs>
        <w:jc w:val="both"/>
      </w:pPr>
      <w:r>
        <w:rPr>
          <w:b/>
        </w:rPr>
        <w:t>15.22</w:t>
      </w:r>
      <w:r>
        <w:t xml:space="preserve">.İstenilen araç ve gereçlerin sayıları ve nitelikleri bölümünde belirtilen sayılardaki malzemeler eksiksiz olarak bulundurulacaktır. Eksilen, kırılan ve tamiri mümkün olmayanların yerine yüklenici yapılacak tebligata istinaden en geç 48 saat içerisinde yenileri konulacaktır. Aksi </w:t>
      </w:r>
      <w:proofErr w:type="gramStart"/>
      <w:r>
        <w:t>taktirde</w:t>
      </w:r>
      <w:proofErr w:type="gramEnd"/>
      <w:r>
        <w:t xml:space="preserve"> cezai işlem uygulanacaktır.</w:t>
      </w:r>
    </w:p>
    <w:p w:rsidR="006539B5" w:rsidRDefault="00E22CD4">
      <w:pPr>
        <w:pStyle w:val="Style2"/>
        <w:widowControl/>
        <w:spacing w:before="48" w:line="274" w:lineRule="exact"/>
        <w:rPr>
          <w:rStyle w:val="FontStyle93"/>
          <w:sz w:val="24"/>
          <w:szCs w:val="24"/>
        </w:rPr>
      </w:pPr>
      <w:r>
        <w:rPr>
          <w:b/>
          <w:bCs/>
        </w:rPr>
        <w:t>15.23</w:t>
      </w:r>
      <w:r>
        <w:rPr>
          <w:bCs/>
        </w:rPr>
        <w:t>.</w:t>
      </w:r>
      <w:r>
        <w:rPr>
          <w:rStyle w:val="FontStyle93"/>
          <w:sz w:val="24"/>
          <w:szCs w:val="24"/>
        </w:rPr>
        <w:t>Yüklenici kendisine teslim edilen mutfak, bağlı birimler ile yemekhaneler, servis kat ofislerini 5996 sayılı kanuna dayanılarak çıkarılan "Gıda Hijyeni Yönetmeliği" hükümlerine uygun olarak kullanılacaktır. İlgili kamu kurum ve kuruluşlarınca yapılacak kontrol ve denetimlerde söz konusu yönetmelik hükümlerine aykırı faaliyet göstermesinden doğacak tüm yasal sorumluluklar yükleniciye ait olacaktır. Ayrıca kendisine teslim edilen bölümlerde ilgili mevzuat uyarınca yapılması istenecek tüm düzenlemeler ve ilaveler ile bu düzenlemelerden ve ilavelerden kaynaklanacak tüm giderler yüklenici tarafından karşılanacaktır.</w:t>
      </w:r>
    </w:p>
    <w:p w:rsidR="006539B5" w:rsidRDefault="00E22CD4">
      <w:pPr>
        <w:pStyle w:val="NormalWeb"/>
        <w:spacing w:before="0" w:line="270" w:lineRule="atLeast"/>
        <w:jc w:val="both"/>
      </w:pPr>
      <w:r>
        <w:rPr>
          <w:b/>
          <w:bCs/>
        </w:rPr>
        <w:t>14.24</w:t>
      </w:r>
      <w:r>
        <w:rPr>
          <w:bCs/>
        </w:rPr>
        <w:t>. Mutfak ve bağlı birimlerinde, Sağlık Bakanlığı Hizmet Kalite Standartları (HKS) çerçevesinde, kurumlara gönderilen genelgeler doğrultusunda ve Hastane Enfeksiyon Komitesince yapılacak kontrollerde tespit edilecek eksiklikler belirlenen süreler içerisinde Yüklenici tarafından giderilecektir.</w:t>
      </w:r>
    </w:p>
    <w:p w:rsidR="006539B5" w:rsidRDefault="00E22CD4">
      <w:pPr>
        <w:pStyle w:val="NormalWeb"/>
        <w:spacing w:before="0" w:line="270" w:lineRule="atLeast"/>
        <w:jc w:val="both"/>
      </w:pPr>
      <w:r>
        <w:rPr>
          <w:b/>
          <w:bCs/>
        </w:rPr>
        <w:t>15.25</w:t>
      </w:r>
      <w:r>
        <w:rPr>
          <w:bCs/>
        </w:rPr>
        <w:t>.Yüklenici tarafından, Mutfak atıklarının geçici depolanması amacıyla yapılacak depolama ünitesi Tıbbi Atıkların Kontrolü Yönetmeliğinin, Atıkların Depolanması başlıklı 4.</w:t>
      </w:r>
      <w:proofErr w:type="spellStart"/>
      <w:r>
        <w:rPr>
          <w:bCs/>
        </w:rPr>
        <w:t>cü</w:t>
      </w:r>
      <w:proofErr w:type="spellEnd"/>
      <w:r>
        <w:rPr>
          <w:bCs/>
        </w:rPr>
        <w:t xml:space="preserve"> bölüm madde 19. da belirtilen özelliklere uygun olacaktır. Kullanılacak çöp poşetleri yırtılmayan, sağlam özellikte ve siyah renk olacaktır. Mutfaktan toplanan Bitkisel yağ atıkları ise uygun büyüklükte ve özellikte kaplarda toplanacak ve bu yağlar ‘’Bitkisel Atık Yağ taşıma Lisansına‘’ haiz araçlara sahip firma veya kişilere verilecektir. Bu amaçla ilgili kişi </w:t>
      </w:r>
      <w:proofErr w:type="gramStart"/>
      <w:r>
        <w:rPr>
          <w:bCs/>
        </w:rPr>
        <w:t>yada</w:t>
      </w:r>
      <w:proofErr w:type="gramEnd"/>
      <w:r>
        <w:rPr>
          <w:bCs/>
        </w:rPr>
        <w:t xml:space="preserve"> firmalarla yapılacak Bitkisel Atık Yağ sözleşmesi ile Bitkisel atık yağların teslim edildiğine dair belgelerin bir nüshası idareye verilecektir.</w:t>
      </w:r>
    </w:p>
    <w:p w:rsidR="006539B5" w:rsidRDefault="00E22CD4">
      <w:pPr>
        <w:pStyle w:val="NormalWeb"/>
        <w:spacing w:before="0" w:line="270" w:lineRule="atLeast"/>
        <w:jc w:val="both"/>
      </w:pPr>
      <w:r>
        <w:rPr>
          <w:b/>
          <w:bCs/>
        </w:rPr>
        <w:t>15.26</w:t>
      </w:r>
      <w:r>
        <w:rPr>
          <w:bCs/>
        </w:rPr>
        <w:t xml:space="preserve">.Ana giderlere ve rögarlara atık yağ </w:t>
      </w:r>
      <w:proofErr w:type="spellStart"/>
      <w:r>
        <w:rPr>
          <w:bCs/>
        </w:rPr>
        <w:t>vb.’nin</w:t>
      </w:r>
      <w:proofErr w:type="spellEnd"/>
      <w:r>
        <w:rPr>
          <w:bCs/>
        </w:rPr>
        <w:t xml:space="preserve"> gitmesinin engellenmesi amacıyla yüklenici tarafından yağ tutucular kullanılacak olup, periyodik temizlikleri zamanında yapılacaktır. Bu sebeple meydana gelecek tıkanma, taşma vb. durumlarda yapılacak çalışmalar ve ücretleri yüklenici tarafından karşılanacaktır.</w:t>
      </w:r>
    </w:p>
    <w:p w:rsidR="006539B5" w:rsidRDefault="00E22CD4">
      <w:pPr>
        <w:pStyle w:val="gvdemetni0"/>
        <w:tabs>
          <w:tab w:val="left" w:pos="284"/>
        </w:tabs>
        <w:spacing w:beforeAutospacing="0" w:afterAutospacing="0" w:line="0" w:lineRule="atLeast"/>
        <w:ind w:right="40"/>
        <w:contextualSpacing/>
        <w:jc w:val="both"/>
      </w:pPr>
      <w:r>
        <w:rPr>
          <w:b/>
        </w:rPr>
        <w:t>15.27.</w:t>
      </w:r>
      <w:proofErr w:type="gramStart"/>
      <w:r>
        <w:t>Yüklenici ,6331</w:t>
      </w:r>
      <w:proofErr w:type="gramEnd"/>
      <w:r>
        <w:t xml:space="preserve"> sayılı İş Sağlığı ve Güvenliği Kanunu ve ilgili mevzuat hükümlerine göre gerekli tedbirleri alarak kanunun ve mevzuatın gerektirdiği iş ve işlemleri yerine getirmekle yükümlüdür. </w:t>
      </w:r>
    </w:p>
    <w:p w:rsidR="006539B5" w:rsidRDefault="00E22CD4">
      <w:pPr>
        <w:jc w:val="both"/>
      </w:pPr>
      <w:r>
        <w:rPr>
          <w:b/>
        </w:rPr>
        <w:t>15.28</w:t>
      </w:r>
      <w:r>
        <w:t>. Yüklenici firma yangın, iş kazası, gıda zehirlenmelerine karşı koruyucu önlem alacak ve personeline gerekli eğitim verecektir. Yüklenici firmanın sebep olabileceği; iş kazası (çalıştırdığı personelin), yangın, su basması, gıda ve besin zehirlenmesine karşı hastaların, refakatçi kartı olup yemek yiyen hasta yakınları ve personel için çıkacak olan zararların tamamını yüklenici firma karşılayacaktır.</w:t>
      </w:r>
    </w:p>
    <w:p w:rsidR="006539B5" w:rsidRDefault="00E22CD4">
      <w:pPr>
        <w:jc w:val="both"/>
      </w:pPr>
      <w:r>
        <w:rPr>
          <w:b/>
        </w:rPr>
        <w:t>15.29.</w:t>
      </w:r>
      <w:r>
        <w:t xml:space="preserve"> Yüklenici firma hastanelerin mutfağında vereceği hizmetin, sağlık, </w:t>
      </w:r>
      <w:proofErr w:type="gramStart"/>
      <w:r>
        <w:t>hijyen</w:t>
      </w:r>
      <w:proofErr w:type="gramEnd"/>
      <w:r>
        <w:t>, kalite bakımından düzenli olarak yürütülmesinden sorumludur.</w:t>
      </w:r>
    </w:p>
    <w:p w:rsidR="006539B5" w:rsidRDefault="00E22CD4">
      <w:pPr>
        <w:jc w:val="both"/>
      </w:pPr>
      <w:r>
        <w:rPr>
          <w:b/>
        </w:rPr>
        <w:t>15.30.</w:t>
      </w:r>
      <w:r>
        <w:t xml:space="preserve"> Yemekler kalite nefaset ve gramaj yönünden doyurucu olacak ve gramajlar Teknik Şartnamede belirtilen gramajdan az olmayacaktır.</w:t>
      </w:r>
    </w:p>
    <w:p w:rsidR="006539B5" w:rsidRDefault="00E22CD4">
      <w:pPr>
        <w:jc w:val="both"/>
      </w:pPr>
      <w:r>
        <w:rPr>
          <w:b/>
        </w:rPr>
        <w:lastRenderedPageBreak/>
        <w:t xml:space="preserve">15.31. </w:t>
      </w:r>
      <w:r>
        <w:t>Yüklenici firma hastanelere getireceği her türlü malzemeyi mesai saatlerinde (</w:t>
      </w:r>
      <w:proofErr w:type="gramStart"/>
      <w:r>
        <w:t>09:00</w:t>
      </w:r>
      <w:proofErr w:type="gramEnd"/>
      <w:r>
        <w:t xml:space="preserve">-15:00 arasında) getirecektir. Bu saatler dışında (acil ihtiyaçlar hariç) getirilen malzemeler hastaneye alınmayacaktır. Muayene komisyonunun uygun görmediği malzemeler kabul edilmeyip, yenisiyle aynı gün mesai saatleri içinde değiştirilecektir. Et, balık ve tavuk en geç saat </w:t>
      </w:r>
      <w:proofErr w:type="gramStart"/>
      <w:r>
        <w:t>11:30</w:t>
      </w:r>
      <w:proofErr w:type="gramEnd"/>
      <w:r>
        <w:t xml:space="preserve"> a kadar getirilecektir. Muayenesi yapılarak depoya alınan malzeme idarenin haberi olmadan her ne sebeple olursa olsun hastane dışına çıkarılmayacaktır.</w:t>
      </w:r>
    </w:p>
    <w:p w:rsidR="006539B5" w:rsidRDefault="00E22CD4">
      <w:pPr>
        <w:jc w:val="both"/>
      </w:pPr>
      <w:r>
        <w:rPr>
          <w:b/>
        </w:rPr>
        <w:t>15.32.</w:t>
      </w:r>
      <w:r>
        <w:t xml:space="preserve"> Yüklenici firma gerekli depo kontrolünü kendi bünyesinde yapacaktır. Muayene komisyonu veya kontrol teşkilatı istediğinde haber vermeksizin depoları denetleyebilecektir.</w:t>
      </w:r>
    </w:p>
    <w:p w:rsidR="006539B5" w:rsidRDefault="00E22CD4">
      <w:pPr>
        <w:jc w:val="both"/>
      </w:pPr>
      <w:r>
        <w:rPr>
          <w:b/>
        </w:rPr>
        <w:t xml:space="preserve">15.33. </w:t>
      </w:r>
      <w:r>
        <w:t xml:space="preserve">Yüklenici firma hizmet esnasında kullandığı </w:t>
      </w:r>
      <w:proofErr w:type="gramStart"/>
      <w:r>
        <w:t>kalibrasyonu</w:t>
      </w:r>
      <w:proofErr w:type="gramEnd"/>
      <w:r>
        <w:t xml:space="preserve"> gereken tüm alet ve edevatlarına kalibrasyonunu düzenli olarak yaptıracak ve yaptırdığına dair belgelerini idareye teslim edecektir. Yüklenici mutfakta depolarının ve numune dolabının ısı ve nem oranını ölçmek için istenilen kriterlere uygun nemölçer ve derece bulundurmak ve depoların günlük ısı ve nem takip çizelgesini kontrol </w:t>
      </w:r>
      <w:proofErr w:type="gramStart"/>
      <w:r>
        <w:t>teşkilatının  onayına</w:t>
      </w:r>
      <w:proofErr w:type="gramEnd"/>
      <w:r>
        <w:t xml:space="preserve"> sunmak zorundadır.</w:t>
      </w:r>
    </w:p>
    <w:p w:rsidR="006539B5" w:rsidRDefault="00E22CD4">
      <w:pPr>
        <w:jc w:val="both"/>
      </w:pPr>
      <w:r>
        <w:rPr>
          <w:b/>
        </w:rPr>
        <w:t>15.34.</w:t>
      </w:r>
      <w:r>
        <w:t>Hastane mutfağında pişirilen yemekler hazırlandığı öğün dışında başka bir öğünde kullanılmayacaktır.</w:t>
      </w:r>
    </w:p>
    <w:p w:rsidR="006539B5" w:rsidRDefault="006539B5">
      <w:pPr>
        <w:ind w:left="-426"/>
        <w:jc w:val="both"/>
      </w:pPr>
    </w:p>
    <w:p w:rsidR="006539B5" w:rsidRDefault="006539B5">
      <w:pPr>
        <w:ind w:left="-426"/>
        <w:jc w:val="both"/>
      </w:pPr>
    </w:p>
    <w:p w:rsidR="006539B5" w:rsidRDefault="00E22CD4">
      <w:pPr>
        <w:ind w:left="-426"/>
        <w:jc w:val="both"/>
      </w:pPr>
      <w:r>
        <w:rPr>
          <w:b/>
          <w:bCs/>
        </w:rPr>
        <w:t xml:space="preserve">       16. VERİLECEK YEMEK, KAHVALTI VE DİYET YEMEKLERİNİN ÇEŞİTLERİ:</w:t>
      </w:r>
    </w:p>
    <w:p w:rsidR="006539B5" w:rsidRDefault="00E22CD4">
      <w:pPr>
        <w:jc w:val="both"/>
      </w:pPr>
      <w:r>
        <w:rPr>
          <w:b/>
        </w:rPr>
        <w:t>16.1.HASTA - REFAKATÇİLER VE HASTANE PERSONELİ İÇİN NORMAL 3 KAP YEMEK:</w:t>
      </w:r>
    </w:p>
    <w:p w:rsidR="006539B5" w:rsidRDefault="00E22CD4">
      <w:pPr>
        <w:jc w:val="both"/>
      </w:pPr>
      <w:r>
        <w:rPr>
          <w:b/>
        </w:rPr>
        <w:t>Birinci Kap</w:t>
      </w:r>
      <w:r>
        <w:t>:  Et yemeği, Etli sebze yemekleri, etli bakliyat yemekleri, tavuk eti yemekleri, balık, vb.</w:t>
      </w:r>
    </w:p>
    <w:p w:rsidR="006539B5" w:rsidRDefault="00E22CD4">
      <w:pPr>
        <w:jc w:val="both"/>
      </w:pPr>
      <w:r>
        <w:rPr>
          <w:b/>
        </w:rPr>
        <w:t>İkinci Kap</w:t>
      </w:r>
      <w:r>
        <w:t>:  Zeytinyağlı yemekler, pilav, makarna, börek, çorba, kızartma vb.</w:t>
      </w:r>
    </w:p>
    <w:p w:rsidR="006539B5" w:rsidRDefault="00E22CD4">
      <w:pPr>
        <w:jc w:val="both"/>
      </w:pPr>
      <w:r>
        <w:rPr>
          <w:b/>
        </w:rPr>
        <w:t>Üçüncü Kap</w:t>
      </w:r>
      <w:r>
        <w:t>:  Yoğurt, her türlü salata, sütlü tatlılar, hamur tatlıları, meyve tatlıları, meyve, puding, komposto, hoşaf,  cacık, ayran, tahin helva, irmik helva vb.</w:t>
      </w:r>
    </w:p>
    <w:p w:rsidR="006539B5" w:rsidRDefault="00E22CD4">
      <w:pPr>
        <w:jc w:val="both"/>
      </w:pPr>
      <w:r>
        <w:rPr>
          <w:b/>
        </w:rPr>
        <w:t>16.2.HASTALAR İÇİN DİYET YEMEĞİ:</w:t>
      </w:r>
      <w:r>
        <w:t xml:space="preserve"> Hastane diyetisyenlerinin talimatına uygun miktarlarda 6 çeşit verilecektir. </w:t>
      </w:r>
    </w:p>
    <w:p w:rsidR="006539B5" w:rsidRPr="00AF7898" w:rsidRDefault="00E22CD4">
      <w:pPr>
        <w:jc w:val="both"/>
        <w:rPr>
          <w:sz w:val="23"/>
          <w:szCs w:val="23"/>
        </w:rPr>
      </w:pPr>
      <w:r>
        <w:rPr>
          <w:b/>
          <w:bCs/>
          <w:sz w:val="23"/>
          <w:szCs w:val="23"/>
        </w:rPr>
        <w:t xml:space="preserve">16.3.DİYET VE NORMAL KAHVALTI: </w:t>
      </w:r>
      <w:r w:rsidRPr="00AF7898">
        <w:rPr>
          <w:sz w:val="23"/>
          <w:szCs w:val="23"/>
        </w:rPr>
        <w:t>Diyet ve Normal kahvaltı alan hastalara her gün çay</w:t>
      </w:r>
      <w:r w:rsidR="004F11CE" w:rsidRPr="00AF7898">
        <w:rPr>
          <w:sz w:val="23"/>
          <w:szCs w:val="23"/>
        </w:rPr>
        <w:t>,</w:t>
      </w:r>
      <w:r w:rsidRPr="00AF7898">
        <w:rPr>
          <w:sz w:val="23"/>
          <w:szCs w:val="23"/>
        </w:rPr>
        <w:t xml:space="preserve"> (karton bardak v</w:t>
      </w:r>
      <w:r w:rsidR="003D6944" w:rsidRPr="00AF7898">
        <w:rPr>
          <w:sz w:val="23"/>
          <w:szCs w:val="23"/>
        </w:rPr>
        <w:t>e tahta</w:t>
      </w:r>
      <w:r w:rsidR="009069AF" w:rsidRPr="00AF7898">
        <w:rPr>
          <w:sz w:val="23"/>
          <w:szCs w:val="23"/>
        </w:rPr>
        <w:t xml:space="preserve"> karıştırıcı</w:t>
      </w:r>
      <w:r w:rsidR="003D6944" w:rsidRPr="00AF7898">
        <w:rPr>
          <w:sz w:val="23"/>
          <w:szCs w:val="23"/>
        </w:rPr>
        <w:t xml:space="preserve"> ile birlikte)</w:t>
      </w:r>
      <w:r w:rsidRPr="00AF7898">
        <w:rPr>
          <w:sz w:val="23"/>
          <w:szCs w:val="23"/>
        </w:rPr>
        <w:t xml:space="preserve"> süt, şeker</w:t>
      </w:r>
      <w:r w:rsidR="004B7204" w:rsidRPr="00AF7898">
        <w:rPr>
          <w:sz w:val="23"/>
          <w:szCs w:val="23"/>
        </w:rPr>
        <w:t xml:space="preserve"> </w:t>
      </w:r>
      <w:r w:rsidR="004F11CE" w:rsidRPr="00AF7898">
        <w:rPr>
          <w:sz w:val="23"/>
          <w:szCs w:val="23"/>
        </w:rPr>
        <w:t xml:space="preserve">(sargılı </w:t>
      </w:r>
      <w:r w:rsidR="00774896" w:rsidRPr="00AF7898">
        <w:rPr>
          <w:sz w:val="23"/>
          <w:szCs w:val="23"/>
        </w:rPr>
        <w:t xml:space="preserve">küp </w:t>
      </w:r>
      <w:r w:rsidR="004B7204" w:rsidRPr="00AF7898">
        <w:rPr>
          <w:sz w:val="23"/>
          <w:szCs w:val="23"/>
        </w:rPr>
        <w:t>2 adet</w:t>
      </w:r>
      <w:r w:rsidR="004F11CE" w:rsidRPr="00AF7898">
        <w:rPr>
          <w:sz w:val="23"/>
          <w:szCs w:val="23"/>
        </w:rPr>
        <w:t>)</w:t>
      </w:r>
      <w:r w:rsidRPr="00AF7898">
        <w:rPr>
          <w:sz w:val="23"/>
          <w:szCs w:val="23"/>
        </w:rPr>
        <w:t xml:space="preserve">, ekmek çeşidi (ekmek, simit veya poğaça) </w:t>
      </w:r>
      <w:r w:rsidR="003D6944" w:rsidRPr="00AF7898">
        <w:rPr>
          <w:sz w:val="23"/>
          <w:szCs w:val="23"/>
        </w:rPr>
        <w:t xml:space="preserve">dışında </w:t>
      </w:r>
      <w:r w:rsidR="009069AF" w:rsidRPr="00AF7898">
        <w:rPr>
          <w:sz w:val="23"/>
          <w:szCs w:val="23"/>
        </w:rPr>
        <w:t xml:space="preserve">aşağıdakilerden 3 çeşit </w:t>
      </w:r>
      <w:r w:rsidRPr="00AF7898">
        <w:rPr>
          <w:sz w:val="23"/>
          <w:szCs w:val="23"/>
        </w:rPr>
        <w:t>ile birlikte sunulur. Mayıs, haziran, temmuz, ağustos, eylül, ekim aylarında kahvaltılarda Domates, salatalık verilecektir.  Mayıs, haziran, temmuz, ağustos, eylül, ekim aylarında kahvaltılarda verilen domates ve salatalık çeşit sayılmayacaktır.</w:t>
      </w:r>
    </w:p>
    <w:p w:rsidR="006539B5" w:rsidRDefault="006539B5">
      <w:pPr>
        <w:jc w:val="both"/>
      </w:pPr>
    </w:p>
    <w:p w:rsidR="006539B5" w:rsidRDefault="00E22CD4">
      <w:pPr>
        <w:jc w:val="both"/>
      </w:pPr>
      <w:r>
        <w:t xml:space="preserve">Tuzsuz Peynir   </w:t>
      </w:r>
      <w:r>
        <w:tab/>
      </w:r>
      <w:r>
        <w:tab/>
      </w:r>
      <w:r>
        <w:tab/>
      </w:r>
      <w:r>
        <w:tab/>
      </w:r>
      <w:r>
        <w:tab/>
      </w:r>
      <w:r>
        <w:tab/>
      </w:r>
      <w:r>
        <w:tab/>
        <w:t>40 gr.</w:t>
      </w:r>
    </w:p>
    <w:p w:rsidR="006539B5" w:rsidRDefault="00E22CD4">
      <w:pPr>
        <w:jc w:val="both"/>
      </w:pPr>
      <w:r>
        <w:t>Tatlı Lor Peynir</w:t>
      </w:r>
      <w:r>
        <w:tab/>
      </w:r>
      <w:r>
        <w:tab/>
      </w:r>
      <w:r>
        <w:tab/>
      </w:r>
      <w:r>
        <w:tab/>
      </w:r>
      <w:r>
        <w:tab/>
      </w:r>
      <w:r>
        <w:tab/>
      </w:r>
      <w:r>
        <w:tab/>
        <w:t>40 gr.</w:t>
      </w:r>
    </w:p>
    <w:p w:rsidR="006539B5" w:rsidRDefault="00E22CD4">
      <w:pPr>
        <w:jc w:val="both"/>
      </w:pPr>
      <w:r>
        <w:t xml:space="preserve">Sterilize UHT Süt        </w:t>
      </w:r>
      <w:r>
        <w:tab/>
      </w:r>
      <w:r>
        <w:tab/>
      </w:r>
      <w:r>
        <w:tab/>
      </w:r>
      <w:r>
        <w:tab/>
      </w:r>
      <w:r>
        <w:tab/>
      </w:r>
      <w:r>
        <w:tab/>
        <w:t>200 ml.</w:t>
      </w:r>
    </w:p>
    <w:p w:rsidR="006539B5" w:rsidRDefault="00E22CD4">
      <w:pPr>
        <w:jc w:val="both"/>
      </w:pPr>
      <w:r>
        <w:t>Siyah- yeşil zeytin-</w:t>
      </w:r>
      <w:proofErr w:type="gramStart"/>
      <w:r>
        <w:t>Kırmızı biber</w:t>
      </w:r>
      <w:proofErr w:type="gramEnd"/>
      <w:r>
        <w:t xml:space="preserve"> dolgulu yeşil zeytin </w:t>
      </w:r>
      <w:r>
        <w:tab/>
      </w:r>
      <w:r>
        <w:tab/>
        <w:t xml:space="preserve">25 gr </w:t>
      </w:r>
    </w:p>
    <w:p w:rsidR="006539B5" w:rsidRDefault="00E22CD4">
      <w:pPr>
        <w:jc w:val="both"/>
      </w:pPr>
      <w:r>
        <w:t xml:space="preserve">261-290 dane/kg. iriliğinde </w:t>
      </w:r>
      <w:proofErr w:type="gramStart"/>
      <w:r>
        <w:t>)</w:t>
      </w:r>
      <w:proofErr w:type="gramEnd"/>
    </w:p>
    <w:p w:rsidR="006539B5" w:rsidRPr="00AF7898" w:rsidRDefault="00E22CD4">
      <w:pPr>
        <w:jc w:val="both"/>
      </w:pPr>
      <w:r w:rsidRPr="00AF7898">
        <w:t>Diyet Zeytin</w:t>
      </w:r>
      <w:r w:rsidRPr="00AF7898">
        <w:tab/>
      </w:r>
      <w:r w:rsidRPr="00AF7898">
        <w:tab/>
      </w:r>
      <w:r w:rsidRPr="00AF7898">
        <w:tab/>
      </w:r>
      <w:r w:rsidRPr="00AF7898">
        <w:tab/>
      </w:r>
      <w:r w:rsidRPr="00AF7898">
        <w:tab/>
      </w:r>
      <w:r w:rsidRPr="00AF7898">
        <w:tab/>
      </w:r>
      <w:r w:rsidRPr="00AF7898">
        <w:tab/>
      </w:r>
      <w:r w:rsidRPr="00AF7898">
        <w:tab/>
        <w:t>25 gr.</w:t>
      </w:r>
    </w:p>
    <w:p w:rsidR="006539B5" w:rsidRPr="00AF7898" w:rsidRDefault="007F4174">
      <w:pPr>
        <w:jc w:val="both"/>
      </w:pPr>
      <w:r w:rsidRPr="00AF7898">
        <w:t>Beyaz Peynir(Küvette)</w:t>
      </w:r>
      <w:r w:rsidRPr="00AF7898">
        <w:tab/>
      </w:r>
      <w:r w:rsidR="00E22CD4" w:rsidRPr="00AF7898">
        <w:tab/>
      </w:r>
      <w:r w:rsidR="00E22CD4" w:rsidRPr="00AF7898">
        <w:tab/>
      </w:r>
      <w:r w:rsidR="00E22CD4" w:rsidRPr="00AF7898">
        <w:tab/>
      </w:r>
      <w:r w:rsidR="00E22CD4" w:rsidRPr="00AF7898">
        <w:tab/>
      </w:r>
      <w:r w:rsidR="00E22CD4" w:rsidRPr="00AF7898">
        <w:tab/>
        <w:t>20 gr.</w:t>
      </w:r>
    </w:p>
    <w:p w:rsidR="006539B5" w:rsidRPr="00AF7898" w:rsidRDefault="00E22CD4">
      <w:pPr>
        <w:jc w:val="both"/>
      </w:pPr>
      <w:proofErr w:type="spellStart"/>
      <w:r w:rsidRPr="00AF7898">
        <w:t>Labne</w:t>
      </w:r>
      <w:proofErr w:type="spellEnd"/>
      <w:r w:rsidRPr="00AF7898">
        <w:t xml:space="preserve"> peynir(Küvette) </w:t>
      </w:r>
      <w:r w:rsidRPr="00AF7898">
        <w:tab/>
      </w:r>
      <w:r w:rsidRPr="00AF7898">
        <w:tab/>
      </w:r>
      <w:r w:rsidRPr="00AF7898">
        <w:tab/>
      </w:r>
      <w:r w:rsidRPr="00AF7898">
        <w:tab/>
      </w:r>
      <w:r w:rsidRPr="00AF7898">
        <w:tab/>
      </w:r>
      <w:r w:rsidRPr="00AF7898">
        <w:tab/>
        <w:t>20 gr.</w:t>
      </w:r>
    </w:p>
    <w:p w:rsidR="006539B5" w:rsidRDefault="00E22CD4">
      <w:pPr>
        <w:jc w:val="both"/>
      </w:pPr>
      <w:r>
        <w:t xml:space="preserve">Beyaz peynir .(Tam Yağlı) </w:t>
      </w:r>
      <w:r>
        <w:tab/>
      </w:r>
      <w:r>
        <w:tab/>
      </w:r>
      <w:r>
        <w:tab/>
      </w:r>
      <w:r>
        <w:tab/>
      </w:r>
      <w:r>
        <w:tab/>
      </w:r>
      <w:r>
        <w:tab/>
        <w:t>40 gr.</w:t>
      </w:r>
    </w:p>
    <w:p w:rsidR="006539B5" w:rsidRDefault="00E22CD4">
      <w:pPr>
        <w:jc w:val="both"/>
      </w:pPr>
      <w:r>
        <w:t xml:space="preserve">Beyaz peynir .( Yarım yağlı, tuzsuz) </w:t>
      </w:r>
      <w:r>
        <w:tab/>
      </w:r>
      <w:r>
        <w:tab/>
      </w:r>
      <w:r>
        <w:tab/>
      </w:r>
      <w:r>
        <w:tab/>
        <w:t>40 gr.</w:t>
      </w:r>
    </w:p>
    <w:p w:rsidR="006539B5" w:rsidRDefault="00E22CD4">
      <w:pPr>
        <w:jc w:val="both"/>
      </w:pPr>
      <w:r>
        <w:t xml:space="preserve">Kaşar </w:t>
      </w:r>
      <w:proofErr w:type="gramStart"/>
      <w:r>
        <w:t>peynir .</w:t>
      </w:r>
      <w:proofErr w:type="gramEnd"/>
      <w:r>
        <w:tab/>
      </w:r>
      <w:r>
        <w:tab/>
      </w:r>
      <w:r>
        <w:tab/>
      </w:r>
      <w:r>
        <w:tab/>
      </w:r>
      <w:r>
        <w:tab/>
      </w:r>
      <w:r>
        <w:tab/>
      </w:r>
      <w:r>
        <w:tab/>
      </w:r>
      <w:r>
        <w:tab/>
        <w:t>20 gr.</w:t>
      </w:r>
    </w:p>
    <w:p w:rsidR="006539B5" w:rsidRDefault="00E22CD4">
      <w:pPr>
        <w:jc w:val="both"/>
      </w:pPr>
      <w:r>
        <w:t xml:space="preserve">Dil peyniri       </w:t>
      </w:r>
      <w:r>
        <w:tab/>
      </w:r>
      <w:r>
        <w:tab/>
      </w:r>
      <w:r>
        <w:tab/>
      </w:r>
      <w:r>
        <w:tab/>
      </w:r>
      <w:r>
        <w:tab/>
      </w:r>
      <w:r>
        <w:tab/>
      </w:r>
      <w:r>
        <w:tab/>
        <w:t>40 gr.</w:t>
      </w:r>
    </w:p>
    <w:p w:rsidR="006539B5" w:rsidRDefault="00E22CD4">
      <w:pPr>
        <w:jc w:val="both"/>
      </w:pPr>
      <w:r>
        <w:t xml:space="preserve">Tulum peyniri </w:t>
      </w:r>
      <w:r>
        <w:tab/>
      </w:r>
      <w:r>
        <w:tab/>
      </w:r>
      <w:r>
        <w:tab/>
      </w:r>
      <w:r>
        <w:tab/>
      </w:r>
      <w:r>
        <w:tab/>
      </w:r>
      <w:r>
        <w:tab/>
      </w:r>
      <w:r>
        <w:tab/>
        <w:t>40 gr.</w:t>
      </w:r>
    </w:p>
    <w:p w:rsidR="006539B5" w:rsidRDefault="00E22CD4">
      <w:pPr>
        <w:jc w:val="both"/>
      </w:pPr>
      <w:r>
        <w:t xml:space="preserve">Tereyağı (Kahvaltılık) (küvette)  </w:t>
      </w:r>
      <w:r>
        <w:tab/>
      </w:r>
      <w:r>
        <w:tab/>
      </w:r>
      <w:r>
        <w:tab/>
      </w:r>
      <w:r>
        <w:tab/>
      </w:r>
      <w:r>
        <w:tab/>
        <w:t>10 gr</w:t>
      </w:r>
    </w:p>
    <w:p w:rsidR="006539B5" w:rsidRDefault="00E22CD4">
      <w:pPr>
        <w:jc w:val="both"/>
      </w:pPr>
      <w:r>
        <w:t xml:space="preserve">Reçel      (küvette)                     </w:t>
      </w:r>
      <w:r>
        <w:tab/>
      </w:r>
      <w:r>
        <w:tab/>
      </w:r>
      <w:r>
        <w:tab/>
      </w:r>
      <w:r>
        <w:tab/>
      </w:r>
      <w:r>
        <w:tab/>
        <w:t>30 gr.</w:t>
      </w:r>
    </w:p>
    <w:p w:rsidR="006539B5" w:rsidRDefault="00E22CD4">
      <w:pPr>
        <w:jc w:val="both"/>
      </w:pPr>
      <w:proofErr w:type="spellStart"/>
      <w:r>
        <w:t>Diabetik</w:t>
      </w:r>
      <w:proofErr w:type="spellEnd"/>
      <w:r>
        <w:t xml:space="preserve"> Reçel (Küvette)</w:t>
      </w:r>
      <w:r>
        <w:tab/>
      </w:r>
      <w:r>
        <w:tab/>
      </w:r>
      <w:r>
        <w:tab/>
      </w:r>
      <w:r>
        <w:tab/>
      </w:r>
      <w:r>
        <w:tab/>
      </w:r>
      <w:r>
        <w:tab/>
        <w:t>30 gr.</w:t>
      </w:r>
    </w:p>
    <w:p w:rsidR="006539B5" w:rsidRDefault="00E22CD4">
      <w:pPr>
        <w:jc w:val="both"/>
      </w:pPr>
      <w:r>
        <w:t xml:space="preserve">Bal          (küvette)                      </w:t>
      </w:r>
      <w:r>
        <w:tab/>
      </w:r>
      <w:r>
        <w:tab/>
      </w:r>
      <w:r>
        <w:tab/>
      </w:r>
      <w:r>
        <w:tab/>
      </w:r>
      <w:r>
        <w:tab/>
        <w:t>30 gr.</w:t>
      </w:r>
    </w:p>
    <w:p w:rsidR="006539B5" w:rsidRDefault="00E22CD4">
      <w:pPr>
        <w:jc w:val="both"/>
      </w:pPr>
      <w:r>
        <w:t>Kakaolu Fındık Ezmesi(Küvette)</w:t>
      </w:r>
      <w:r>
        <w:tab/>
      </w:r>
      <w:r>
        <w:tab/>
      </w:r>
      <w:r>
        <w:tab/>
      </w:r>
      <w:r>
        <w:tab/>
      </w:r>
      <w:r>
        <w:tab/>
        <w:t>20 gr.</w:t>
      </w:r>
    </w:p>
    <w:p w:rsidR="006539B5" w:rsidRDefault="00E22CD4">
      <w:pPr>
        <w:jc w:val="both"/>
      </w:pPr>
      <w:r>
        <w:t xml:space="preserve">Tahin-pekmez              (Küvette) </w:t>
      </w:r>
      <w:r>
        <w:tab/>
      </w:r>
      <w:r>
        <w:tab/>
      </w:r>
      <w:r>
        <w:tab/>
      </w:r>
      <w:r>
        <w:tab/>
      </w:r>
      <w:r>
        <w:tab/>
        <w:t>20 gr.</w:t>
      </w:r>
    </w:p>
    <w:p w:rsidR="006539B5" w:rsidRDefault="00E22CD4">
      <w:pPr>
        <w:jc w:val="both"/>
      </w:pPr>
      <w:r>
        <w:lastRenderedPageBreak/>
        <w:t xml:space="preserve">Yumurta                                     </w:t>
      </w:r>
      <w:r>
        <w:tab/>
      </w:r>
      <w:r>
        <w:tab/>
      </w:r>
      <w:r>
        <w:tab/>
      </w:r>
      <w:r>
        <w:tab/>
      </w:r>
      <w:r>
        <w:tab/>
        <w:t>63gr.-72 gr.( L )</w:t>
      </w:r>
    </w:p>
    <w:p w:rsidR="006539B5" w:rsidRDefault="00E22CD4">
      <w:pPr>
        <w:jc w:val="both"/>
      </w:pPr>
      <w:r>
        <w:t xml:space="preserve">Çay (bardak poşet)                        </w:t>
      </w:r>
      <w:r>
        <w:tab/>
      </w:r>
      <w:r>
        <w:tab/>
      </w:r>
      <w:r>
        <w:tab/>
      </w:r>
      <w:r>
        <w:tab/>
      </w:r>
      <w:r>
        <w:tab/>
        <w:t>2 gr.</w:t>
      </w:r>
    </w:p>
    <w:p w:rsidR="003A3D02" w:rsidRPr="00AF7898" w:rsidRDefault="003A3D02">
      <w:pPr>
        <w:jc w:val="both"/>
      </w:pPr>
      <w:r w:rsidRPr="00AF7898">
        <w:t>Küp Şeker (Sargılı)</w:t>
      </w:r>
      <w:r w:rsidRPr="00AF7898">
        <w:tab/>
      </w:r>
      <w:r w:rsidRPr="00AF7898">
        <w:tab/>
      </w:r>
      <w:r w:rsidRPr="00AF7898">
        <w:tab/>
      </w:r>
      <w:r w:rsidRPr="00AF7898">
        <w:tab/>
      </w:r>
      <w:r w:rsidRPr="00AF7898">
        <w:tab/>
      </w:r>
      <w:r w:rsidRPr="00AF7898">
        <w:tab/>
      </w:r>
      <w:r w:rsidRPr="00AF7898">
        <w:tab/>
        <w:t>10 gr.</w:t>
      </w:r>
    </w:p>
    <w:p w:rsidR="006539B5" w:rsidRPr="00AF7898" w:rsidRDefault="00E22CD4">
      <w:pPr>
        <w:jc w:val="both"/>
      </w:pPr>
      <w:r w:rsidRPr="00AF7898">
        <w:t xml:space="preserve">Bitki çayı çeşitleri (bardak poşet)               </w:t>
      </w:r>
      <w:r w:rsidRPr="00AF7898">
        <w:tab/>
      </w:r>
      <w:r w:rsidRPr="00AF7898">
        <w:tab/>
      </w:r>
      <w:r w:rsidRPr="00AF7898">
        <w:tab/>
      </w:r>
      <w:r w:rsidRPr="00AF7898">
        <w:tab/>
        <w:t>2 gr.</w:t>
      </w:r>
    </w:p>
    <w:p w:rsidR="006539B5" w:rsidRDefault="00E22CD4">
      <w:pPr>
        <w:jc w:val="both"/>
      </w:pPr>
      <w:r>
        <w:t xml:space="preserve">Bisküvi(tatlı-tuzlu)                     </w:t>
      </w:r>
      <w:r>
        <w:tab/>
      </w:r>
      <w:r>
        <w:tab/>
      </w:r>
      <w:r>
        <w:tab/>
      </w:r>
      <w:r>
        <w:tab/>
      </w:r>
      <w:r>
        <w:tab/>
        <w:t>25-50 gr.</w:t>
      </w:r>
    </w:p>
    <w:p w:rsidR="006539B5" w:rsidRDefault="00E22CD4">
      <w:pPr>
        <w:jc w:val="both"/>
      </w:pPr>
      <w:r>
        <w:t xml:space="preserve">Domates                                     </w:t>
      </w:r>
      <w:r>
        <w:tab/>
      </w:r>
      <w:r>
        <w:tab/>
      </w:r>
      <w:r>
        <w:tab/>
      </w:r>
      <w:r>
        <w:tab/>
      </w:r>
      <w:r>
        <w:tab/>
        <w:t>50 gr.</w:t>
      </w:r>
    </w:p>
    <w:p w:rsidR="006539B5" w:rsidRDefault="00E22CD4">
      <w:pPr>
        <w:jc w:val="both"/>
      </w:pPr>
      <w:r>
        <w:t xml:space="preserve">Salatalık                                       </w:t>
      </w:r>
      <w:r>
        <w:tab/>
      </w:r>
      <w:r>
        <w:tab/>
      </w:r>
      <w:r>
        <w:tab/>
      </w:r>
      <w:r>
        <w:tab/>
      </w:r>
      <w:r>
        <w:tab/>
        <w:t>50 gr.</w:t>
      </w:r>
    </w:p>
    <w:p w:rsidR="006539B5" w:rsidRDefault="00E22CD4">
      <w:pPr>
        <w:jc w:val="both"/>
      </w:pPr>
      <w:r>
        <w:t xml:space="preserve">Simit (çıtır)                                          </w:t>
      </w:r>
      <w:r>
        <w:tab/>
      </w:r>
      <w:r>
        <w:tab/>
      </w:r>
      <w:r>
        <w:tab/>
      </w:r>
      <w:r>
        <w:tab/>
        <w:t>100 gr.</w:t>
      </w:r>
    </w:p>
    <w:p w:rsidR="006539B5" w:rsidRDefault="00E22CD4">
      <w:pPr>
        <w:jc w:val="both"/>
      </w:pPr>
      <w:r>
        <w:t xml:space="preserve">Peynirli veya Patatesli Poğaça    </w:t>
      </w:r>
      <w:r>
        <w:tab/>
      </w:r>
      <w:r>
        <w:tab/>
      </w:r>
      <w:r>
        <w:tab/>
      </w:r>
      <w:r>
        <w:tab/>
      </w:r>
      <w:r>
        <w:tab/>
        <w:t>100 gr.</w:t>
      </w:r>
    </w:p>
    <w:p w:rsidR="006539B5" w:rsidRDefault="00E22CD4">
      <w:pPr>
        <w:jc w:val="both"/>
      </w:pPr>
      <w:r>
        <w:t xml:space="preserve">Peynirli Sandviç                         </w:t>
      </w:r>
      <w:r>
        <w:tab/>
      </w:r>
      <w:r>
        <w:tab/>
      </w:r>
      <w:r>
        <w:tab/>
      </w:r>
      <w:r>
        <w:tab/>
      </w:r>
      <w:r>
        <w:tab/>
        <w:t>100 gr.</w:t>
      </w:r>
    </w:p>
    <w:p w:rsidR="006539B5" w:rsidRDefault="00E22CD4">
      <w:pPr>
        <w:jc w:val="both"/>
      </w:pPr>
      <w:r>
        <w:t xml:space="preserve">Açma                                         </w:t>
      </w:r>
      <w:r>
        <w:tab/>
      </w:r>
      <w:r>
        <w:tab/>
      </w:r>
      <w:r>
        <w:tab/>
      </w:r>
      <w:r>
        <w:tab/>
      </w:r>
      <w:r>
        <w:tab/>
        <w:t>100 gr.</w:t>
      </w:r>
      <w:r>
        <w:tab/>
      </w:r>
    </w:p>
    <w:p w:rsidR="006539B5" w:rsidRDefault="006539B5">
      <w:pPr>
        <w:jc w:val="both"/>
      </w:pPr>
    </w:p>
    <w:p w:rsidR="006539B5" w:rsidRDefault="00E22CD4">
      <w:pPr>
        <w:jc w:val="both"/>
      </w:pPr>
      <w:proofErr w:type="gramStart"/>
      <w:r>
        <w:t xml:space="preserve">NOT : </w:t>
      </w:r>
      <w:proofErr w:type="spellStart"/>
      <w:r>
        <w:t>Terayağ</w:t>
      </w:r>
      <w:proofErr w:type="spellEnd"/>
      <w:proofErr w:type="gramEnd"/>
      <w:r>
        <w:t xml:space="preserve">-Bal ve </w:t>
      </w:r>
      <w:proofErr w:type="spellStart"/>
      <w:r>
        <w:t>Teryağı</w:t>
      </w:r>
      <w:proofErr w:type="spellEnd"/>
      <w:r>
        <w:t>-Reçel tek çeşit sayılacaktır.</w:t>
      </w:r>
    </w:p>
    <w:p w:rsidR="006539B5" w:rsidRDefault="006539B5">
      <w:pPr>
        <w:jc w:val="both"/>
        <w:rPr>
          <w:b/>
        </w:rPr>
      </w:pPr>
    </w:p>
    <w:p w:rsidR="006539B5" w:rsidRPr="00AF7898" w:rsidRDefault="00E22CD4">
      <w:pPr>
        <w:jc w:val="both"/>
      </w:pPr>
      <w:r w:rsidRPr="00AF7898">
        <w:rPr>
          <w:b/>
        </w:rPr>
        <w:t xml:space="preserve">16.4.DİYET ARA ÖĞÜN: </w:t>
      </w:r>
      <w:r w:rsidRPr="00AF7898">
        <w:rPr>
          <w:b/>
          <w:u w:val="single"/>
        </w:rPr>
        <w:t>Miktarı ve</w:t>
      </w:r>
      <w:r w:rsidRPr="00AF7898">
        <w:t xml:space="preserve"> çeşitleri Hastane diyetisyenlerince belirlenmek kaydıyla diyet hastalarına örnek tablodaki üzere ara öğün verilir. Diyet ara öğün iki ayrı çeşit olarak verilecektir. </w:t>
      </w:r>
    </w:p>
    <w:p w:rsidR="006539B5" w:rsidRPr="00AF7898" w:rsidRDefault="006539B5">
      <w:pPr>
        <w:jc w:val="both"/>
      </w:pPr>
    </w:p>
    <w:p w:rsidR="006539B5" w:rsidRPr="00AF7898" w:rsidRDefault="006539B5">
      <w:pPr>
        <w:jc w:val="both"/>
      </w:pPr>
    </w:p>
    <w:p w:rsidR="006539B5" w:rsidRPr="00AF7898" w:rsidRDefault="00E22CD4">
      <w:pPr>
        <w:jc w:val="both"/>
        <w:rPr>
          <w:u w:val="single"/>
        </w:rPr>
      </w:pPr>
      <w:r w:rsidRPr="00AF7898">
        <w:rPr>
          <w:u w:val="single"/>
        </w:rPr>
        <w:t>ARA ÖĞÜN ÇEŞİTLERİ</w:t>
      </w:r>
    </w:p>
    <w:p w:rsidR="006539B5" w:rsidRPr="00AF7898" w:rsidRDefault="00E22CD4">
      <w:pPr>
        <w:jc w:val="both"/>
      </w:pPr>
      <w:r w:rsidRPr="00AF7898">
        <w:t>-meyve(200 gr)</w:t>
      </w:r>
    </w:p>
    <w:p w:rsidR="006539B5" w:rsidRPr="00AF7898" w:rsidRDefault="00E22CD4">
      <w:pPr>
        <w:jc w:val="both"/>
      </w:pPr>
      <w:r w:rsidRPr="00AF7898">
        <w:t>-süt(200 ml)</w:t>
      </w:r>
    </w:p>
    <w:p w:rsidR="006539B5" w:rsidRPr="00AF7898" w:rsidRDefault="00E22CD4">
      <w:pPr>
        <w:jc w:val="both"/>
      </w:pPr>
      <w:r w:rsidRPr="00AF7898">
        <w:t>-ayran(200 ml)</w:t>
      </w:r>
    </w:p>
    <w:p w:rsidR="006539B5" w:rsidRPr="00AF7898" w:rsidRDefault="009364B5">
      <w:pPr>
        <w:jc w:val="both"/>
      </w:pPr>
      <w:r w:rsidRPr="00AF7898">
        <w:t>-yoğurt(20</w:t>
      </w:r>
      <w:r w:rsidR="00E22CD4" w:rsidRPr="00AF7898">
        <w:t>0 gr)</w:t>
      </w:r>
    </w:p>
    <w:p w:rsidR="006539B5" w:rsidRPr="00AF7898" w:rsidRDefault="00E22CD4">
      <w:pPr>
        <w:jc w:val="both"/>
        <w:rPr>
          <w:b/>
          <w:u w:val="single"/>
        </w:rPr>
      </w:pPr>
      <w:r w:rsidRPr="00AF7898">
        <w:rPr>
          <w:b/>
          <w:u w:val="single"/>
        </w:rPr>
        <w:t>-muhallebi(şekerli-tatlandırıcılı) (200 ml)</w:t>
      </w:r>
    </w:p>
    <w:p w:rsidR="006539B5" w:rsidRPr="00AF7898" w:rsidRDefault="00E22CD4">
      <w:pPr>
        <w:jc w:val="both"/>
      </w:pPr>
      <w:r w:rsidRPr="00AF7898">
        <w:rPr>
          <w:b/>
          <w:u w:val="single"/>
        </w:rPr>
        <w:t>-nişasta Peltesi(200 ml)</w:t>
      </w:r>
    </w:p>
    <w:p w:rsidR="006539B5" w:rsidRPr="00AF7898" w:rsidRDefault="00E22CD4">
      <w:pPr>
        <w:jc w:val="both"/>
      </w:pPr>
      <w:r w:rsidRPr="00AF7898">
        <w:t>-meyve suyu(200 ml)</w:t>
      </w:r>
    </w:p>
    <w:p w:rsidR="006539B5" w:rsidRPr="00AF7898" w:rsidRDefault="00E22CD4">
      <w:pPr>
        <w:jc w:val="both"/>
      </w:pPr>
      <w:r w:rsidRPr="00AF7898">
        <w:t>-bisküvi(tatlı/tuzlu)</w:t>
      </w:r>
    </w:p>
    <w:p w:rsidR="006539B5" w:rsidRPr="00AF7898" w:rsidRDefault="00E22CD4">
      <w:pPr>
        <w:jc w:val="both"/>
      </w:pPr>
      <w:r w:rsidRPr="00AF7898">
        <w:t>-haşlanmış patates</w:t>
      </w:r>
    </w:p>
    <w:p w:rsidR="006539B5" w:rsidRPr="00AF7898" w:rsidRDefault="00E22CD4">
      <w:pPr>
        <w:jc w:val="both"/>
      </w:pPr>
      <w:r w:rsidRPr="00AF7898">
        <w:t>-nişasta kurabiyesi</w:t>
      </w:r>
    </w:p>
    <w:p w:rsidR="006539B5" w:rsidRPr="00AF7898" w:rsidRDefault="00E22CD4">
      <w:pPr>
        <w:jc w:val="both"/>
      </w:pPr>
      <w:r w:rsidRPr="00AF7898">
        <w:t>-kefir(200 ml)</w:t>
      </w:r>
    </w:p>
    <w:p w:rsidR="006539B5" w:rsidRPr="00AF7898" w:rsidRDefault="009364B5">
      <w:pPr>
        <w:jc w:val="both"/>
      </w:pPr>
      <w:r w:rsidRPr="00AF7898">
        <w:t>-siyah çay(2</w:t>
      </w:r>
      <w:r w:rsidR="00E22CD4" w:rsidRPr="00AF7898">
        <w:t xml:space="preserve"> gr)</w:t>
      </w:r>
    </w:p>
    <w:p w:rsidR="006539B5" w:rsidRPr="00AF7898" w:rsidRDefault="00E22CD4">
      <w:pPr>
        <w:jc w:val="both"/>
        <w:rPr>
          <w:b/>
          <w:u w:val="single"/>
        </w:rPr>
      </w:pPr>
      <w:r w:rsidRPr="00AF7898">
        <w:rPr>
          <w:b/>
          <w:u w:val="single"/>
        </w:rPr>
        <w:t>-komposto(200 ml)</w:t>
      </w:r>
    </w:p>
    <w:p w:rsidR="006539B5" w:rsidRPr="00AF7898" w:rsidRDefault="00E22CD4">
      <w:pPr>
        <w:jc w:val="both"/>
        <w:rPr>
          <w:b/>
          <w:u w:val="single"/>
        </w:rPr>
      </w:pPr>
      <w:r w:rsidRPr="00AF7898">
        <w:rPr>
          <w:b/>
          <w:u w:val="single"/>
        </w:rPr>
        <w:t>-limonata(200 ml)</w:t>
      </w:r>
    </w:p>
    <w:p w:rsidR="006539B5" w:rsidRPr="00AF7898" w:rsidRDefault="00E22CD4">
      <w:pPr>
        <w:jc w:val="both"/>
      </w:pPr>
      <w:r w:rsidRPr="00AF7898">
        <w:t>-beyaz peynir(40 gr)</w:t>
      </w:r>
    </w:p>
    <w:p w:rsidR="006539B5" w:rsidRPr="00AF7898" w:rsidRDefault="00E22CD4">
      <w:pPr>
        <w:jc w:val="both"/>
      </w:pPr>
      <w:r w:rsidRPr="00AF7898">
        <w:t>-kaşar peyniri(20 gr)</w:t>
      </w:r>
    </w:p>
    <w:p w:rsidR="006539B5" w:rsidRPr="00AF7898" w:rsidRDefault="009364B5">
      <w:pPr>
        <w:jc w:val="both"/>
      </w:pPr>
      <w:r w:rsidRPr="00AF7898">
        <w:t>-simit(100</w:t>
      </w:r>
      <w:r w:rsidR="00E22CD4" w:rsidRPr="00AF7898">
        <w:t xml:space="preserve"> gr)</w:t>
      </w:r>
    </w:p>
    <w:p w:rsidR="006539B5" w:rsidRPr="00AF7898" w:rsidRDefault="00E22CD4">
      <w:pPr>
        <w:jc w:val="both"/>
      </w:pPr>
      <w:r w:rsidRPr="00AF7898">
        <w:t>-poğaça(100 gr)</w:t>
      </w:r>
    </w:p>
    <w:p w:rsidR="006539B5" w:rsidRDefault="006539B5">
      <w:pPr>
        <w:jc w:val="both"/>
      </w:pPr>
    </w:p>
    <w:p w:rsidR="006539B5" w:rsidRDefault="006539B5">
      <w:pPr>
        <w:jc w:val="both"/>
      </w:pPr>
    </w:p>
    <w:p w:rsidR="006539B5" w:rsidRDefault="006539B5">
      <w:pPr>
        <w:tabs>
          <w:tab w:val="left" w:pos="5955"/>
        </w:tabs>
        <w:jc w:val="both"/>
      </w:pPr>
    </w:p>
    <w:p w:rsidR="006539B5" w:rsidRPr="00AF7898" w:rsidRDefault="00E22CD4">
      <w:pPr>
        <w:tabs>
          <w:tab w:val="left" w:pos="5955"/>
        </w:tabs>
        <w:jc w:val="both"/>
      </w:pPr>
      <w:r w:rsidRPr="00AF7898">
        <w:t>SIK KARŞILAŞTIĞIMIZ BAZI DİYETLERİN ARA ÖĞÜN TABLOSU</w:t>
      </w:r>
    </w:p>
    <w:tbl>
      <w:tblPr>
        <w:tblStyle w:val="TabloKlavuzu"/>
        <w:tblpPr w:leftFromText="141" w:rightFromText="141" w:vertAnchor="text" w:horzAnchor="margin" w:tblpY="486"/>
        <w:tblW w:w="9322" w:type="dxa"/>
        <w:tblLayout w:type="fixed"/>
        <w:tblLook w:val="04A0"/>
      </w:tblPr>
      <w:tblGrid>
        <w:gridCol w:w="1809"/>
        <w:gridCol w:w="1234"/>
        <w:gridCol w:w="1562"/>
        <w:gridCol w:w="1597"/>
        <w:gridCol w:w="3120"/>
      </w:tblGrid>
      <w:tr w:rsidR="009364B5" w:rsidRPr="00AF7898">
        <w:tc>
          <w:tcPr>
            <w:tcW w:w="1809" w:type="dxa"/>
          </w:tcPr>
          <w:p w:rsidR="006539B5" w:rsidRPr="00AF7898" w:rsidRDefault="00E22CD4">
            <w:pPr>
              <w:widowControl w:val="0"/>
              <w:tabs>
                <w:tab w:val="left" w:pos="5955"/>
              </w:tabs>
              <w:jc w:val="both"/>
              <w:rPr>
                <w:b/>
              </w:rPr>
            </w:pPr>
            <w:r w:rsidRPr="00AF7898">
              <w:rPr>
                <w:b/>
                <w:sz w:val="20"/>
              </w:rPr>
              <w:t>Diyet adı</w:t>
            </w:r>
          </w:p>
        </w:tc>
        <w:tc>
          <w:tcPr>
            <w:tcW w:w="1234" w:type="dxa"/>
          </w:tcPr>
          <w:p w:rsidR="006539B5" w:rsidRPr="00AF7898" w:rsidRDefault="00E22CD4">
            <w:pPr>
              <w:widowControl w:val="0"/>
              <w:tabs>
                <w:tab w:val="left" w:pos="5955"/>
              </w:tabs>
              <w:jc w:val="both"/>
              <w:rPr>
                <w:b/>
              </w:rPr>
            </w:pPr>
            <w:r w:rsidRPr="00AF7898">
              <w:rPr>
                <w:b/>
                <w:sz w:val="20"/>
              </w:rPr>
              <w:t>Kuşluk (9.00-9.30)</w:t>
            </w:r>
          </w:p>
        </w:tc>
        <w:tc>
          <w:tcPr>
            <w:tcW w:w="1562" w:type="dxa"/>
          </w:tcPr>
          <w:p w:rsidR="006539B5" w:rsidRPr="00AF7898" w:rsidRDefault="00E22CD4">
            <w:pPr>
              <w:widowControl w:val="0"/>
              <w:tabs>
                <w:tab w:val="left" w:pos="5955"/>
              </w:tabs>
              <w:jc w:val="both"/>
              <w:rPr>
                <w:b/>
              </w:rPr>
            </w:pPr>
            <w:r w:rsidRPr="00AF7898">
              <w:rPr>
                <w:b/>
                <w:sz w:val="20"/>
              </w:rPr>
              <w:t>İkindi    (14.30-15.00)</w:t>
            </w:r>
          </w:p>
        </w:tc>
        <w:tc>
          <w:tcPr>
            <w:tcW w:w="1597" w:type="dxa"/>
          </w:tcPr>
          <w:p w:rsidR="006539B5" w:rsidRPr="00AF7898" w:rsidRDefault="00E22CD4">
            <w:pPr>
              <w:widowControl w:val="0"/>
              <w:tabs>
                <w:tab w:val="left" w:pos="5955"/>
              </w:tabs>
              <w:jc w:val="both"/>
              <w:rPr>
                <w:b/>
              </w:rPr>
            </w:pPr>
            <w:r w:rsidRPr="00AF7898">
              <w:rPr>
                <w:b/>
                <w:sz w:val="20"/>
              </w:rPr>
              <w:t>Gece      (20.30-21.00)</w:t>
            </w:r>
          </w:p>
        </w:tc>
        <w:tc>
          <w:tcPr>
            <w:tcW w:w="3120" w:type="dxa"/>
          </w:tcPr>
          <w:p w:rsidR="006539B5" w:rsidRPr="00AF7898" w:rsidRDefault="00E22CD4">
            <w:pPr>
              <w:widowControl w:val="0"/>
              <w:tabs>
                <w:tab w:val="left" w:pos="5955"/>
              </w:tabs>
              <w:jc w:val="both"/>
              <w:rPr>
                <w:b/>
              </w:rPr>
            </w:pPr>
            <w:r w:rsidRPr="00AF7898">
              <w:rPr>
                <w:b/>
                <w:sz w:val="20"/>
              </w:rPr>
              <w:t>Açıklamalar</w:t>
            </w:r>
          </w:p>
        </w:tc>
      </w:tr>
      <w:tr w:rsidR="009364B5" w:rsidRPr="00AF7898">
        <w:tc>
          <w:tcPr>
            <w:tcW w:w="1809" w:type="dxa"/>
          </w:tcPr>
          <w:p w:rsidR="006539B5" w:rsidRPr="00AF7898" w:rsidRDefault="00E22CD4">
            <w:pPr>
              <w:widowControl w:val="0"/>
              <w:tabs>
                <w:tab w:val="left" w:pos="5955"/>
              </w:tabs>
              <w:jc w:val="both"/>
              <w:rPr>
                <w:sz w:val="20"/>
              </w:rPr>
            </w:pPr>
            <w:r w:rsidRPr="00AF7898">
              <w:rPr>
                <w:sz w:val="20"/>
              </w:rPr>
              <w:t>Diyabet Diyeti</w:t>
            </w:r>
          </w:p>
        </w:tc>
        <w:tc>
          <w:tcPr>
            <w:tcW w:w="1234" w:type="dxa"/>
          </w:tcPr>
          <w:p w:rsidR="006539B5" w:rsidRPr="00AF7898" w:rsidRDefault="00E22CD4">
            <w:pPr>
              <w:widowControl w:val="0"/>
              <w:tabs>
                <w:tab w:val="left" w:pos="5955"/>
              </w:tabs>
              <w:jc w:val="both"/>
              <w:rPr>
                <w:sz w:val="20"/>
              </w:rPr>
            </w:pPr>
            <w:r w:rsidRPr="00AF7898">
              <w:rPr>
                <w:sz w:val="20"/>
              </w:rPr>
              <w:t>Yoğurt, meyve</w:t>
            </w:r>
          </w:p>
        </w:tc>
        <w:tc>
          <w:tcPr>
            <w:tcW w:w="1562" w:type="dxa"/>
          </w:tcPr>
          <w:p w:rsidR="006539B5" w:rsidRPr="00AF7898" w:rsidRDefault="00E22CD4">
            <w:pPr>
              <w:widowControl w:val="0"/>
              <w:tabs>
                <w:tab w:val="left" w:pos="5955"/>
              </w:tabs>
              <w:jc w:val="both"/>
              <w:rPr>
                <w:sz w:val="20"/>
              </w:rPr>
            </w:pPr>
            <w:r w:rsidRPr="00AF7898">
              <w:rPr>
                <w:sz w:val="20"/>
              </w:rPr>
              <w:t>Yoğurt, meyve</w:t>
            </w:r>
          </w:p>
        </w:tc>
        <w:tc>
          <w:tcPr>
            <w:tcW w:w="1597" w:type="dxa"/>
          </w:tcPr>
          <w:p w:rsidR="006539B5" w:rsidRPr="00AF7898" w:rsidRDefault="00E22CD4">
            <w:pPr>
              <w:widowControl w:val="0"/>
              <w:tabs>
                <w:tab w:val="left" w:pos="5955"/>
              </w:tabs>
              <w:jc w:val="both"/>
              <w:rPr>
                <w:sz w:val="20"/>
              </w:rPr>
            </w:pPr>
            <w:r w:rsidRPr="00AF7898">
              <w:rPr>
                <w:sz w:val="20"/>
              </w:rPr>
              <w:t>Süt, meyve</w:t>
            </w:r>
          </w:p>
        </w:tc>
        <w:tc>
          <w:tcPr>
            <w:tcW w:w="3120" w:type="dxa"/>
          </w:tcPr>
          <w:p w:rsidR="006539B5" w:rsidRPr="00AF7898" w:rsidRDefault="00E22CD4" w:rsidP="002D0CE4">
            <w:pPr>
              <w:widowControl w:val="0"/>
              <w:tabs>
                <w:tab w:val="left" w:pos="5955"/>
              </w:tabs>
              <w:jc w:val="both"/>
              <w:rPr>
                <w:sz w:val="20"/>
              </w:rPr>
            </w:pPr>
            <w:r w:rsidRPr="00AF7898">
              <w:rPr>
                <w:sz w:val="20"/>
              </w:rPr>
              <w:t xml:space="preserve">Meyve, gramajına ve mevsimine göre çeşitlendirilebilir. </w:t>
            </w:r>
          </w:p>
        </w:tc>
      </w:tr>
      <w:tr w:rsidR="009364B5" w:rsidRPr="00AF7898">
        <w:tc>
          <w:tcPr>
            <w:tcW w:w="1809" w:type="dxa"/>
          </w:tcPr>
          <w:p w:rsidR="006539B5" w:rsidRPr="00AF7898" w:rsidRDefault="00E22CD4">
            <w:pPr>
              <w:widowControl w:val="0"/>
              <w:tabs>
                <w:tab w:val="left" w:pos="5955"/>
              </w:tabs>
              <w:jc w:val="both"/>
              <w:rPr>
                <w:sz w:val="20"/>
              </w:rPr>
            </w:pPr>
            <w:r w:rsidRPr="00AF7898">
              <w:rPr>
                <w:sz w:val="20"/>
              </w:rPr>
              <w:t>Tuzsuz Diyet</w:t>
            </w:r>
          </w:p>
        </w:tc>
        <w:tc>
          <w:tcPr>
            <w:tcW w:w="1234" w:type="dxa"/>
          </w:tcPr>
          <w:p w:rsidR="006539B5" w:rsidRPr="00AF7898" w:rsidRDefault="00E22CD4">
            <w:pPr>
              <w:widowControl w:val="0"/>
              <w:tabs>
                <w:tab w:val="left" w:pos="5955"/>
              </w:tabs>
              <w:jc w:val="both"/>
              <w:rPr>
                <w:sz w:val="20"/>
              </w:rPr>
            </w:pPr>
            <w:r w:rsidRPr="00AF7898">
              <w:rPr>
                <w:sz w:val="20"/>
              </w:rPr>
              <w:t>-</w:t>
            </w:r>
          </w:p>
        </w:tc>
        <w:tc>
          <w:tcPr>
            <w:tcW w:w="1562" w:type="dxa"/>
          </w:tcPr>
          <w:p w:rsidR="006539B5" w:rsidRPr="00AF7898" w:rsidRDefault="00E22CD4">
            <w:pPr>
              <w:widowControl w:val="0"/>
              <w:tabs>
                <w:tab w:val="left" w:pos="5955"/>
              </w:tabs>
              <w:jc w:val="both"/>
              <w:rPr>
                <w:sz w:val="20"/>
              </w:rPr>
            </w:pPr>
            <w:r w:rsidRPr="00AF7898">
              <w:rPr>
                <w:sz w:val="20"/>
              </w:rPr>
              <w:t>Ayran, meyve</w:t>
            </w:r>
          </w:p>
        </w:tc>
        <w:tc>
          <w:tcPr>
            <w:tcW w:w="1597" w:type="dxa"/>
          </w:tcPr>
          <w:p w:rsidR="006539B5" w:rsidRPr="00AF7898" w:rsidRDefault="00E22CD4">
            <w:pPr>
              <w:widowControl w:val="0"/>
              <w:tabs>
                <w:tab w:val="left" w:pos="5955"/>
              </w:tabs>
              <w:jc w:val="both"/>
              <w:rPr>
                <w:sz w:val="20"/>
              </w:rPr>
            </w:pPr>
            <w:r w:rsidRPr="00AF7898">
              <w:rPr>
                <w:sz w:val="20"/>
              </w:rPr>
              <w:t>-</w:t>
            </w:r>
          </w:p>
        </w:tc>
        <w:tc>
          <w:tcPr>
            <w:tcW w:w="3120" w:type="dxa"/>
          </w:tcPr>
          <w:p w:rsidR="006539B5" w:rsidRPr="00AF7898" w:rsidRDefault="00E22CD4">
            <w:pPr>
              <w:widowControl w:val="0"/>
              <w:tabs>
                <w:tab w:val="left" w:pos="5955"/>
              </w:tabs>
              <w:jc w:val="both"/>
              <w:rPr>
                <w:sz w:val="20"/>
              </w:rPr>
            </w:pPr>
            <w:r w:rsidRPr="00AF7898">
              <w:rPr>
                <w:sz w:val="20"/>
              </w:rPr>
              <w:t>Meyve, gramajına ve mevsimine göre çeşitlendirilebilir.</w:t>
            </w:r>
          </w:p>
        </w:tc>
      </w:tr>
      <w:tr w:rsidR="009364B5" w:rsidRPr="00AF7898">
        <w:tc>
          <w:tcPr>
            <w:tcW w:w="1809" w:type="dxa"/>
          </w:tcPr>
          <w:p w:rsidR="006539B5" w:rsidRPr="00AF7898" w:rsidRDefault="00E22CD4">
            <w:pPr>
              <w:widowControl w:val="0"/>
              <w:tabs>
                <w:tab w:val="left" w:pos="5955"/>
              </w:tabs>
              <w:jc w:val="both"/>
              <w:rPr>
                <w:sz w:val="20"/>
              </w:rPr>
            </w:pPr>
            <w:r w:rsidRPr="00AF7898">
              <w:rPr>
                <w:sz w:val="20"/>
              </w:rPr>
              <w:t>Kronik Böbrek Yetmezliği</w:t>
            </w:r>
          </w:p>
        </w:tc>
        <w:tc>
          <w:tcPr>
            <w:tcW w:w="1234" w:type="dxa"/>
          </w:tcPr>
          <w:p w:rsidR="006539B5" w:rsidRPr="00AF7898" w:rsidRDefault="00E22CD4">
            <w:pPr>
              <w:widowControl w:val="0"/>
              <w:tabs>
                <w:tab w:val="left" w:pos="5955"/>
              </w:tabs>
              <w:jc w:val="both"/>
              <w:rPr>
                <w:sz w:val="20"/>
              </w:rPr>
            </w:pPr>
            <w:r w:rsidRPr="00AF7898">
              <w:rPr>
                <w:sz w:val="20"/>
              </w:rPr>
              <w:t>-</w:t>
            </w:r>
          </w:p>
        </w:tc>
        <w:tc>
          <w:tcPr>
            <w:tcW w:w="1562" w:type="dxa"/>
          </w:tcPr>
          <w:p w:rsidR="006539B5" w:rsidRPr="00AF7898" w:rsidRDefault="00E22CD4">
            <w:pPr>
              <w:widowControl w:val="0"/>
              <w:tabs>
                <w:tab w:val="left" w:pos="5955"/>
              </w:tabs>
              <w:jc w:val="both"/>
              <w:rPr>
                <w:sz w:val="20"/>
              </w:rPr>
            </w:pPr>
            <w:r w:rsidRPr="00AF7898">
              <w:rPr>
                <w:sz w:val="20"/>
              </w:rPr>
              <w:t>Nişasta peltesi, meyve</w:t>
            </w:r>
          </w:p>
        </w:tc>
        <w:tc>
          <w:tcPr>
            <w:tcW w:w="1597" w:type="dxa"/>
          </w:tcPr>
          <w:p w:rsidR="006539B5" w:rsidRPr="00AF7898" w:rsidRDefault="00E22CD4">
            <w:pPr>
              <w:widowControl w:val="0"/>
              <w:tabs>
                <w:tab w:val="left" w:pos="5955"/>
              </w:tabs>
              <w:jc w:val="both"/>
              <w:rPr>
                <w:sz w:val="20"/>
              </w:rPr>
            </w:pPr>
            <w:r w:rsidRPr="00AF7898">
              <w:rPr>
                <w:sz w:val="20"/>
              </w:rPr>
              <w:t>Nişasta peltesi, meyve</w:t>
            </w:r>
          </w:p>
        </w:tc>
        <w:tc>
          <w:tcPr>
            <w:tcW w:w="3120" w:type="dxa"/>
          </w:tcPr>
          <w:p w:rsidR="006539B5" w:rsidRPr="00AF7898" w:rsidRDefault="00E22CD4">
            <w:pPr>
              <w:widowControl w:val="0"/>
              <w:tabs>
                <w:tab w:val="left" w:pos="5955"/>
              </w:tabs>
              <w:jc w:val="both"/>
              <w:rPr>
                <w:sz w:val="20"/>
              </w:rPr>
            </w:pPr>
            <w:r w:rsidRPr="00AF7898">
              <w:rPr>
                <w:sz w:val="20"/>
              </w:rPr>
              <w:t>Pelte yerine nişasta kurabiyesi verilebilir.</w:t>
            </w:r>
          </w:p>
        </w:tc>
      </w:tr>
      <w:tr w:rsidR="009364B5" w:rsidRPr="00AF7898">
        <w:tc>
          <w:tcPr>
            <w:tcW w:w="1809" w:type="dxa"/>
          </w:tcPr>
          <w:p w:rsidR="006539B5" w:rsidRPr="00AF7898" w:rsidRDefault="00E22CD4">
            <w:pPr>
              <w:widowControl w:val="0"/>
              <w:tabs>
                <w:tab w:val="left" w:pos="5955"/>
              </w:tabs>
              <w:jc w:val="both"/>
              <w:rPr>
                <w:sz w:val="20"/>
              </w:rPr>
            </w:pPr>
            <w:r w:rsidRPr="00AF7898">
              <w:rPr>
                <w:sz w:val="20"/>
              </w:rPr>
              <w:t>Ülser Diyeti</w:t>
            </w:r>
          </w:p>
        </w:tc>
        <w:tc>
          <w:tcPr>
            <w:tcW w:w="1234" w:type="dxa"/>
          </w:tcPr>
          <w:p w:rsidR="006539B5" w:rsidRPr="00AF7898" w:rsidRDefault="00E22CD4">
            <w:pPr>
              <w:widowControl w:val="0"/>
              <w:tabs>
                <w:tab w:val="left" w:pos="5955"/>
              </w:tabs>
              <w:jc w:val="both"/>
              <w:rPr>
                <w:sz w:val="20"/>
              </w:rPr>
            </w:pPr>
            <w:r w:rsidRPr="00AF7898">
              <w:rPr>
                <w:sz w:val="20"/>
              </w:rPr>
              <w:t>-</w:t>
            </w:r>
          </w:p>
        </w:tc>
        <w:tc>
          <w:tcPr>
            <w:tcW w:w="1562" w:type="dxa"/>
          </w:tcPr>
          <w:p w:rsidR="006539B5" w:rsidRPr="00AF7898" w:rsidRDefault="00E22CD4">
            <w:pPr>
              <w:widowControl w:val="0"/>
              <w:tabs>
                <w:tab w:val="left" w:pos="5955"/>
              </w:tabs>
              <w:jc w:val="both"/>
              <w:rPr>
                <w:sz w:val="20"/>
              </w:rPr>
            </w:pPr>
            <w:r w:rsidRPr="00AF7898">
              <w:rPr>
                <w:sz w:val="20"/>
              </w:rPr>
              <w:t>Süt, muz</w:t>
            </w:r>
          </w:p>
        </w:tc>
        <w:tc>
          <w:tcPr>
            <w:tcW w:w="1597" w:type="dxa"/>
          </w:tcPr>
          <w:p w:rsidR="006539B5" w:rsidRPr="00AF7898" w:rsidRDefault="00E22CD4">
            <w:pPr>
              <w:widowControl w:val="0"/>
              <w:tabs>
                <w:tab w:val="left" w:pos="5955"/>
              </w:tabs>
              <w:jc w:val="both"/>
              <w:rPr>
                <w:sz w:val="20"/>
              </w:rPr>
            </w:pPr>
            <w:r w:rsidRPr="00AF7898">
              <w:rPr>
                <w:sz w:val="20"/>
              </w:rPr>
              <w:t>Süt, tatlı bisküvi</w:t>
            </w:r>
          </w:p>
        </w:tc>
        <w:tc>
          <w:tcPr>
            <w:tcW w:w="3120" w:type="dxa"/>
          </w:tcPr>
          <w:p w:rsidR="006539B5" w:rsidRPr="00AF7898" w:rsidRDefault="006539B5">
            <w:pPr>
              <w:widowControl w:val="0"/>
              <w:tabs>
                <w:tab w:val="left" w:pos="5955"/>
              </w:tabs>
              <w:jc w:val="both"/>
              <w:rPr>
                <w:sz w:val="20"/>
              </w:rPr>
            </w:pPr>
          </w:p>
        </w:tc>
      </w:tr>
      <w:tr w:rsidR="009364B5" w:rsidRPr="00AF7898">
        <w:tc>
          <w:tcPr>
            <w:tcW w:w="1809" w:type="dxa"/>
          </w:tcPr>
          <w:p w:rsidR="006539B5" w:rsidRPr="00AF7898" w:rsidRDefault="00E22CD4">
            <w:pPr>
              <w:widowControl w:val="0"/>
              <w:tabs>
                <w:tab w:val="left" w:pos="5955"/>
              </w:tabs>
              <w:jc w:val="both"/>
              <w:rPr>
                <w:sz w:val="20"/>
              </w:rPr>
            </w:pPr>
            <w:r w:rsidRPr="00AF7898">
              <w:rPr>
                <w:sz w:val="20"/>
              </w:rPr>
              <w:t>Sulu Gıda (R2)</w:t>
            </w:r>
          </w:p>
        </w:tc>
        <w:tc>
          <w:tcPr>
            <w:tcW w:w="1234" w:type="dxa"/>
          </w:tcPr>
          <w:p w:rsidR="006539B5" w:rsidRPr="00AF7898" w:rsidRDefault="00E22CD4">
            <w:pPr>
              <w:widowControl w:val="0"/>
              <w:tabs>
                <w:tab w:val="left" w:pos="5955"/>
              </w:tabs>
              <w:jc w:val="both"/>
              <w:rPr>
                <w:sz w:val="20"/>
              </w:rPr>
            </w:pPr>
            <w:r w:rsidRPr="00AF7898">
              <w:rPr>
                <w:sz w:val="20"/>
              </w:rPr>
              <w:t>-</w:t>
            </w:r>
          </w:p>
        </w:tc>
        <w:tc>
          <w:tcPr>
            <w:tcW w:w="1562" w:type="dxa"/>
          </w:tcPr>
          <w:p w:rsidR="006539B5" w:rsidRPr="00AF7898" w:rsidRDefault="00E22CD4">
            <w:pPr>
              <w:widowControl w:val="0"/>
              <w:tabs>
                <w:tab w:val="left" w:pos="5955"/>
              </w:tabs>
              <w:jc w:val="both"/>
              <w:rPr>
                <w:sz w:val="20"/>
              </w:rPr>
            </w:pPr>
            <w:r w:rsidRPr="00AF7898">
              <w:rPr>
                <w:sz w:val="20"/>
              </w:rPr>
              <w:t xml:space="preserve">Meyve suyu, </w:t>
            </w:r>
            <w:r w:rsidRPr="00AF7898">
              <w:rPr>
                <w:sz w:val="20"/>
              </w:rPr>
              <w:lastRenderedPageBreak/>
              <w:t>bisküvi</w:t>
            </w:r>
          </w:p>
        </w:tc>
        <w:tc>
          <w:tcPr>
            <w:tcW w:w="1597" w:type="dxa"/>
          </w:tcPr>
          <w:p w:rsidR="006539B5" w:rsidRPr="00AF7898" w:rsidRDefault="00E22CD4">
            <w:pPr>
              <w:widowControl w:val="0"/>
              <w:tabs>
                <w:tab w:val="left" w:pos="5955"/>
              </w:tabs>
              <w:jc w:val="both"/>
              <w:rPr>
                <w:sz w:val="20"/>
              </w:rPr>
            </w:pPr>
            <w:r w:rsidRPr="00AF7898">
              <w:rPr>
                <w:sz w:val="20"/>
              </w:rPr>
              <w:lastRenderedPageBreak/>
              <w:t>Süt, bisküvi</w:t>
            </w:r>
          </w:p>
        </w:tc>
        <w:tc>
          <w:tcPr>
            <w:tcW w:w="3120" w:type="dxa"/>
          </w:tcPr>
          <w:p w:rsidR="006539B5" w:rsidRPr="00AF7898" w:rsidRDefault="006539B5">
            <w:pPr>
              <w:widowControl w:val="0"/>
              <w:tabs>
                <w:tab w:val="left" w:pos="5955"/>
              </w:tabs>
              <w:jc w:val="both"/>
              <w:rPr>
                <w:sz w:val="20"/>
              </w:rPr>
            </w:pPr>
          </w:p>
        </w:tc>
      </w:tr>
      <w:tr w:rsidR="009364B5" w:rsidRPr="00AF7898">
        <w:tc>
          <w:tcPr>
            <w:tcW w:w="1809" w:type="dxa"/>
          </w:tcPr>
          <w:p w:rsidR="006539B5" w:rsidRPr="00AF7898" w:rsidRDefault="00E22CD4">
            <w:pPr>
              <w:widowControl w:val="0"/>
              <w:tabs>
                <w:tab w:val="left" w:pos="5955"/>
              </w:tabs>
              <w:jc w:val="both"/>
              <w:rPr>
                <w:sz w:val="20"/>
              </w:rPr>
            </w:pPr>
            <w:r w:rsidRPr="00AF7898">
              <w:rPr>
                <w:sz w:val="20"/>
              </w:rPr>
              <w:lastRenderedPageBreak/>
              <w:t>İshal Diyeti</w:t>
            </w:r>
          </w:p>
        </w:tc>
        <w:tc>
          <w:tcPr>
            <w:tcW w:w="1234" w:type="dxa"/>
          </w:tcPr>
          <w:p w:rsidR="006539B5" w:rsidRPr="00AF7898" w:rsidRDefault="00E22CD4">
            <w:pPr>
              <w:widowControl w:val="0"/>
              <w:tabs>
                <w:tab w:val="left" w:pos="5955"/>
              </w:tabs>
              <w:jc w:val="both"/>
              <w:rPr>
                <w:sz w:val="20"/>
              </w:rPr>
            </w:pPr>
            <w:r w:rsidRPr="00AF7898">
              <w:rPr>
                <w:sz w:val="20"/>
              </w:rPr>
              <w:t>-</w:t>
            </w:r>
          </w:p>
        </w:tc>
        <w:tc>
          <w:tcPr>
            <w:tcW w:w="1562" w:type="dxa"/>
          </w:tcPr>
          <w:p w:rsidR="006539B5" w:rsidRPr="00AF7898" w:rsidRDefault="00E22CD4">
            <w:pPr>
              <w:widowControl w:val="0"/>
              <w:tabs>
                <w:tab w:val="left" w:pos="5955"/>
              </w:tabs>
              <w:jc w:val="both"/>
              <w:rPr>
                <w:sz w:val="20"/>
              </w:rPr>
            </w:pPr>
            <w:r w:rsidRPr="00AF7898">
              <w:rPr>
                <w:sz w:val="20"/>
              </w:rPr>
              <w:t>Ayran, muz</w:t>
            </w:r>
          </w:p>
        </w:tc>
        <w:tc>
          <w:tcPr>
            <w:tcW w:w="1597" w:type="dxa"/>
          </w:tcPr>
          <w:p w:rsidR="006539B5" w:rsidRPr="00AF7898" w:rsidRDefault="00E22CD4">
            <w:pPr>
              <w:widowControl w:val="0"/>
              <w:tabs>
                <w:tab w:val="left" w:pos="5955"/>
              </w:tabs>
              <w:jc w:val="both"/>
              <w:rPr>
                <w:sz w:val="20"/>
              </w:rPr>
            </w:pPr>
            <w:r w:rsidRPr="00AF7898">
              <w:rPr>
                <w:sz w:val="20"/>
              </w:rPr>
              <w:t>Patates Haşlama, ayran</w:t>
            </w:r>
          </w:p>
        </w:tc>
        <w:tc>
          <w:tcPr>
            <w:tcW w:w="3120" w:type="dxa"/>
          </w:tcPr>
          <w:p w:rsidR="006539B5" w:rsidRPr="00AF7898" w:rsidRDefault="006539B5">
            <w:pPr>
              <w:widowControl w:val="0"/>
              <w:tabs>
                <w:tab w:val="left" w:pos="5955"/>
              </w:tabs>
              <w:jc w:val="both"/>
              <w:rPr>
                <w:sz w:val="20"/>
              </w:rPr>
            </w:pPr>
          </w:p>
        </w:tc>
      </w:tr>
      <w:tr w:rsidR="009364B5" w:rsidRPr="00AF7898">
        <w:tc>
          <w:tcPr>
            <w:tcW w:w="1809" w:type="dxa"/>
          </w:tcPr>
          <w:p w:rsidR="006539B5" w:rsidRPr="00AF7898" w:rsidRDefault="00E22CD4">
            <w:pPr>
              <w:widowControl w:val="0"/>
              <w:tabs>
                <w:tab w:val="left" w:pos="5955"/>
              </w:tabs>
              <w:jc w:val="both"/>
              <w:rPr>
                <w:sz w:val="20"/>
              </w:rPr>
            </w:pPr>
            <w:proofErr w:type="spellStart"/>
            <w:r w:rsidRPr="00AF7898">
              <w:rPr>
                <w:sz w:val="20"/>
              </w:rPr>
              <w:t>Nötropenik</w:t>
            </w:r>
            <w:proofErr w:type="spellEnd"/>
            <w:r w:rsidRPr="00AF7898">
              <w:rPr>
                <w:sz w:val="20"/>
              </w:rPr>
              <w:t xml:space="preserve"> Diyet</w:t>
            </w:r>
          </w:p>
        </w:tc>
        <w:tc>
          <w:tcPr>
            <w:tcW w:w="1234" w:type="dxa"/>
          </w:tcPr>
          <w:p w:rsidR="006539B5" w:rsidRPr="00AF7898" w:rsidRDefault="00E22CD4">
            <w:pPr>
              <w:widowControl w:val="0"/>
              <w:tabs>
                <w:tab w:val="left" w:pos="5955"/>
              </w:tabs>
              <w:jc w:val="both"/>
              <w:rPr>
                <w:sz w:val="20"/>
              </w:rPr>
            </w:pPr>
            <w:r w:rsidRPr="00AF7898">
              <w:rPr>
                <w:sz w:val="20"/>
              </w:rPr>
              <w:t>-</w:t>
            </w:r>
          </w:p>
        </w:tc>
        <w:tc>
          <w:tcPr>
            <w:tcW w:w="1562" w:type="dxa"/>
          </w:tcPr>
          <w:p w:rsidR="006539B5" w:rsidRPr="00AF7898" w:rsidRDefault="00E22CD4">
            <w:pPr>
              <w:widowControl w:val="0"/>
              <w:tabs>
                <w:tab w:val="left" w:pos="5955"/>
              </w:tabs>
              <w:jc w:val="both"/>
              <w:rPr>
                <w:sz w:val="20"/>
              </w:rPr>
            </w:pPr>
            <w:r w:rsidRPr="00AF7898">
              <w:rPr>
                <w:sz w:val="20"/>
              </w:rPr>
              <w:t>Meyve suyu, ayran</w:t>
            </w:r>
          </w:p>
        </w:tc>
        <w:tc>
          <w:tcPr>
            <w:tcW w:w="1597" w:type="dxa"/>
          </w:tcPr>
          <w:p w:rsidR="006539B5" w:rsidRPr="00AF7898" w:rsidRDefault="00E22CD4">
            <w:pPr>
              <w:widowControl w:val="0"/>
              <w:tabs>
                <w:tab w:val="left" w:pos="5955"/>
              </w:tabs>
              <w:jc w:val="both"/>
              <w:rPr>
                <w:sz w:val="20"/>
              </w:rPr>
            </w:pPr>
            <w:r w:rsidRPr="00AF7898">
              <w:rPr>
                <w:sz w:val="20"/>
              </w:rPr>
              <w:t>Süt, tatlı bisküvi</w:t>
            </w:r>
          </w:p>
        </w:tc>
        <w:tc>
          <w:tcPr>
            <w:tcW w:w="3120" w:type="dxa"/>
          </w:tcPr>
          <w:p w:rsidR="006539B5" w:rsidRPr="00AF7898" w:rsidRDefault="006539B5">
            <w:pPr>
              <w:widowControl w:val="0"/>
              <w:tabs>
                <w:tab w:val="left" w:pos="5955"/>
              </w:tabs>
              <w:jc w:val="both"/>
              <w:rPr>
                <w:sz w:val="20"/>
              </w:rPr>
            </w:pPr>
          </w:p>
        </w:tc>
      </w:tr>
      <w:tr w:rsidR="009364B5" w:rsidRPr="00AF7898">
        <w:tc>
          <w:tcPr>
            <w:tcW w:w="1809" w:type="dxa"/>
          </w:tcPr>
          <w:p w:rsidR="006539B5" w:rsidRPr="00AF7898" w:rsidRDefault="00E22CD4">
            <w:pPr>
              <w:widowControl w:val="0"/>
              <w:tabs>
                <w:tab w:val="left" w:pos="5955"/>
              </w:tabs>
              <w:jc w:val="both"/>
              <w:rPr>
                <w:sz w:val="20"/>
              </w:rPr>
            </w:pPr>
            <w:r w:rsidRPr="00AF7898">
              <w:rPr>
                <w:sz w:val="20"/>
              </w:rPr>
              <w:t>Bol Proteinli Diyet</w:t>
            </w:r>
          </w:p>
        </w:tc>
        <w:tc>
          <w:tcPr>
            <w:tcW w:w="1234" w:type="dxa"/>
          </w:tcPr>
          <w:p w:rsidR="006539B5" w:rsidRPr="00AF7898" w:rsidRDefault="00E22CD4">
            <w:pPr>
              <w:widowControl w:val="0"/>
              <w:tabs>
                <w:tab w:val="left" w:pos="5955"/>
              </w:tabs>
              <w:jc w:val="both"/>
            </w:pPr>
            <w:r w:rsidRPr="00AF7898">
              <w:rPr>
                <w:sz w:val="20"/>
              </w:rPr>
              <w:t>Beyaz peynir, meyve</w:t>
            </w:r>
          </w:p>
        </w:tc>
        <w:tc>
          <w:tcPr>
            <w:tcW w:w="1562" w:type="dxa"/>
          </w:tcPr>
          <w:p w:rsidR="006539B5" w:rsidRPr="00AF7898" w:rsidRDefault="00E22CD4">
            <w:pPr>
              <w:widowControl w:val="0"/>
              <w:tabs>
                <w:tab w:val="left" w:pos="5955"/>
              </w:tabs>
              <w:jc w:val="both"/>
            </w:pPr>
            <w:r w:rsidRPr="00AF7898">
              <w:rPr>
                <w:sz w:val="20"/>
              </w:rPr>
              <w:t>Yoğurt, meyve</w:t>
            </w:r>
          </w:p>
        </w:tc>
        <w:tc>
          <w:tcPr>
            <w:tcW w:w="1597" w:type="dxa"/>
          </w:tcPr>
          <w:p w:rsidR="006539B5" w:rsidRPr="00AF7898" w:rsidRDefault="00E22CD4">
            <w:pPr>
              <w:widowControl w:val="0"/>
              <w:tabs>
                <w:tab w:val="left" w:pos="5955"/>
              </w:tabs>
              <w:jc w:val="both"/>
            </w:pPr>
            <w:r w:rsidRPr="00AF7898">
              <w:rPr>
                <w:sz w:val="20"/>
              </w:rPr>
              <w:t>Süt, meyve</w:t>
            </w:r>
          </w:p>
        </w:tc>
        <w:tc>
          <w:tcPr>
            <w:tcW w:w="3120" w:type="dxa"/>
          </w:tcPr>
          <w:p w:rsidR="006539B5" w:rsidRPr="00AF7898" w:rsidRDefault="006539B5">
            <w:pPr>
              <w:widowControl w:val="0"/>
              <w:tabs>
                <w:tab w:val="left" w:pos="5955"/>
              </w:tabs>
              <w:jc w:val="both"/>
              <w:rPr>
                <w:sz w:val="20"/>
              </w:rPr>
            </w:pPr>
          </w:p>
        </w:tc>
      </w:tr>
      <w:tr w:rsidR="009364B5" w:rsidRPr="00AF7898">
        <w:tc>
          <w:tcPr>
            <w:tcW w:w="1809" w:type="dxa"/>
          </w:tcPr>
          <w:p w:rsidR="006539B5" w:rsidRPr="00AF7898" w:rsidRDefault="00E22CD4">
            <w:pPr>
              <w:widowControl w:val="0"/>
              <w:tabs>
                <w:tab w:val="left" w:pos="5955"/>
              </w:tabs>
              <w:jc w:val="both"/>
              <w:rPr>
                <w:sz w:val="20"/>
              </w:rPr>
            </w:pPr>
            <w:r w:rsidRPr="00AF7898">
              <w:rPr>
                <w:sz w:val="20"/>
              </w:rPr>
              <w:t>Gebelikte doğum öncesi</w:t>
            </w:r>
          </w:p>
        </w:tc>
        <w:tc>
          <w:tcPr>
            <w:tcW w:w="1234" w:type="dxa"/>
          </w:tcPr>
          <w:p w:rsidR="006539B5" w:rsidRPr="00AF7898" w:rsidRDefault="00E22CD4">
            <w:pPr>
              <w:widowControl w:val="0"/>
              <w:tabs>
                <w:tab w:val="left" w:pos="5955"/>
              </w:tabs>
              <w:jc w:val="both"/>
              <w:rPr>
                <w:sz w:val="20"/>
              </w:rPr>
            </w:pPr>
            <w:r w:rsidRPr="00AF7898">
              <w:rPr>
                <w:sz w:val="20"/>
              </w:rPr>
              <w:t>Meyve suyu, bisküvi</w:t>
            </w:r>
          </w:p>
        </w:tc>
        <w:tc>
          <w:tcPr>
            <w:tcW w:w="1562" w:type="dxa"/>
          </w:tcPr>
          <w:p w:rsidR="006539B5" w:rsidRPr="00AF7898" w:rsidRDefault="00E22CD4">
            <w:pPr>
              <w:widowControl w:val="0"/>
              <w:tabs>
                <w:tab w:val="left" w:pos="5955"/>
              </w:tabs>
              <w:jc w:val="both"/>
              <w:rPr>
                <w:sz w:val="20"/>
              </w:rPr>
            </w:pPr>
            <w:r w:rsidRPr="00AF7898">
              <w:rPr>
                <w:sz w:val="20"/>
              </w:rPr>
              <w:t>Meyve suyu, bisküvi</w:t>
            </w:r>
          </w:p>
        </w:tc>
        <w:tc>
          <w:tcPr>
            <w:tcW w:w="1597" w:type="dxa"/>
          </w:tcPr>
          <w:p w:rsidR="006539B5" w:rsidRPr="00AF7898" w:rsidRDefault="006539B5">
            <w:pPr>
              <w:widowControl w:val="0"/>
              <w:tabs>
                <w:tab w:val="left" w:pos="5955"/>
              </w:tabs>
              <w:jc w:val="both"/>
              <w:rPr>
                <w:sz w:val="20"/>
              </w:rPr>
            </w:pPr>
          </w:p>
        </w:tc>
        <w:tc>
          <w:tcPr>
            <w:tcW w:w="3120" w:type="dxa"/>
          </w:tcPr>
          <w:p w:rsidR="006539B5" w:rsidRPr="00AF7898" w:rsidRDefault="00E22CD4">
            <w:pPr>
              <w:widowControl w:val="0"/>
              <w:tabs>
                <w:tab w:val="left" w:pos="5955"/>
              </w:tabs>
              <w:jc w:val="both"/>
              <w:rPr>
                <w:sz w:val="20"/>
              </w:rPr>
            </w:pPr>
            <w:r w:rsidRPr="00AF7898">
              <w:rPr>
                <w:sz w:val="20"/>
              </w:rPr>
              <w:t>Gebelikte doğum öncesi</w:t>
            </w:r>
          </w:p>
        </w:tc>
      </w:tr>
      <w:tr w:rsidR="009364B5" w:rsidRPr="00AF7898">
        <w:tc>
          <w:tcPr>
            <w:tcW w:w="1809" w:type="dxa"/>
          </w:tcPr>
          <w:p w:rsidR="006539B5" w:rsidRPr="00AF7898" w:rsidRDefault="00E22CD4">
            <w:pPr>
              <w:widowControl w:val="0"/>
              <w:tabs>
                <w:tab w:val="left" w:pos="5955"/>
              </w:tabs>
              <w:jc w:val="both"/>
              <w:rPr>
                <w:sz w:val="20"/>
              </w:rPr>
            </w:pPr>
            <w:r w:rsidRPr="00AF7898">
              <w:rPr>
                <w:sz w:val="20"/>
              </w:rPr>
              <w:t>Gebe ve Emziklilik Diyeti</w:t>
            </w:r>
          </w:p>
        </w:tc>
        <w:tc>
          <w:tcPr>
            <w:tcW w:w="1234" w:type="dxa"/>
          </w:tcPr>
          <w:p w:rsidR="006539B5" w:rsidRPr="00AF7898" w:rsidRDefault="00E22CD4">
            <w:pPr>
              <w:widowControl w:val="0"/>
              <w:tabs>
                <w:tab w:val="left" w:pos="5955"/>
              </w:tabs>
              <w:jc w:val="both"/>
            </w:pPr>
            <w:r w:rsidRPr="00AF7898">
              <w:rPr>
                <w:sz w:val="20"/>
              </w:rPr>
              <w:t>Meyve, yoğurt</w:t>
            </w:r>
          </w:p>
        </w:tc>
        <w:tc>
          <w:tcPr>
            <w:tcW w:w="1562" w:type="dxa"/>
          </w:tcPr>
          <w:p w:rsidR="006539B5" w:rsidRPr="00AF7898" w:rsidRDefault="00E22CD4">
            <w:pPr>
              <w:widowControl w:val="0"/>
              <w:tabs>
                <w:tab w:val="left" w:pos="5955"/>
              </w:tabs>
              <w:jc w:val="both"/>
            </w:pPr>
            <w:r w:rsidRPr="00AF7898">
              <w:rPr>
                <w:sz w:val="20"/>
              </w:rPr>
              <w:t>Meyve, yoğurt</w:t>
            </w:r>
          </w:p>
        </w:tc>
        <w:tc>
          <w:tcPr>
            <w:tcW w:w="1597" w:type="dxa"/>
          </w:tcPr>
          <w:p w:rsidR="006539B5" w:rsidRPr="00AF7898" w:rsidRDefault="006539B5">
            <w:pPr>
              <w:widowControl w:val="0"/>
              <w:tabs>
                <w:tab w:val="left" w:pos="5955"/>
              </w:tabs>
              <w:jc w:val="both"/>
              <w:rPr>
                <w:sz w:val="20"/>
              </w:rPr>
            </w:pPr>
          </w:p>
        </w:tc>
        <w:tc>
          <w:tcPr>
            <w:tcW w:w="3120" w:type="dxa"/>
          </w:tcPr>
          <w:p w:rsidR="006539B5" w:rsidRPr="00AF7898" w:rsidRDefault="006539B5">
            <w:pPr>
              <w:widowControl w:val="0"/>
              <w:tabs>
                <w:tab w:val="left" w:pos="5955"/>
              </w:tabs>
              <w:jc w:val="both"/>
              <w:rPr>
                <w:sz w:val="20"/>
              </w:rPr>
            </w:pPr>
          </w:p>
        </w:tc>
      </w:tr>
      <w:tr w:rsidR="009364B5" w:rsidRPr="00AF7898">
        <w:tc>
          <w:tcPr>
            <w:tcW w:w="1809" w:type="dxa"/>
          </w:tcPr>
          <w:p w:rsidR="006539B5" w:rsidRPr="00AF7898" w:rsidRDefault="00E22CD4">
            <w:pPr>
              <w:widowControl w:val="0"/>
              <w:tabs>
                <w:tab w:val="left" w:pos="5955"/>
              </w:tabs>
              <w:jc w:val="both"/>
              <w:rPr>
                <w:sz w:val="20"/>
              </w:rPr>
            </w:pPr>
            <w:r w:rsidRPr="00AF7898">
              <w:rPr>
                <w:sz w:val="20"/>
              </w:rPr>
              <w:t>Palyatif Hastası</w:t>
            </w:r>
          </w:p>
        </w:tc>
        <w:tc>
          <w:tcPr>
            <w:tcW w:w="1234" w:type="dxa"/>
          </w:tcPr>
          <w:p w:rsidR="006539B5" w:rsidRPr="00AF7898" w:rsidRDefault="00E22CD4">
            <w:pPr>
              <w:widowControl w:val="0"/>
              <w:tabs>
                <w:tab w:val="left" w:pos="5955"/>
              </w:tabs>
              <w:jc w:val="both"/>
            </w:pPr>
            <w:r w:rsidRPr="00AF7898">
              <w:rPr>
                <w:sz w:val="20"/>
              </w:rPr>
              <w:t>Meyve, Süt</w:t>
            </w:r>
          </w:p>
        </w:tc>
        <w:tc>
          <w:tcPr>
            <w:tcW w:w="1562" w:type="dxa"/>
          </w:tcPr>
          <w:p w:rsidR="006539B5" w:rsidRPr="00AF7898" w:rsidRDefault="00E22CD4">
            <w:pPr>
              <w:widowControl w:val="0"/>
              <w:tabs>
                <w:tab w:val="left" w:pos="5955"/>
              </w:tabs>
              <w:jc w:val="both"/>
            </w:pPr>
            <w:r w:rsidRPr="00AF7898">
              <w:rPr>
                <w:sz w:val="20"/>
              </w:rPr>
              <w:t>Meyve, Süt</w:t>
            </w:r>
          </w:p>
        </w:tc>
        <w:tc>
          <w:tcPr>
            <w:tcW w:w="1597" w:type="dxa"/>
          </w:tcPr>
          <w:p w:rsidR="006539B5" w:rsidRPr="00AF7898" w:rsidRDefault="006539B5">
            <w:pPr>
              <w:widowControl w:val="0"/>
              <w:tabs>
                <w:tab w:val="left" w:pos="5955"/>
              </w:tabs>
              <w:jc w:val="both"/>
              <w:rPr>
                <w:sz w:val="20"/>
              </w:rPr>
            </w:pPr>
          </w:p>
        </w:tc>
        <w:tc>
          <w:tcPr>
            <w:tcW w:w="3120" w:type="dxa"/>
          </w:tcPr>
          <w:p w:rsidR="006539B5" w:rsidRPr="00AF7898" w:rsidRDefault="006539B5">
            <w:pPr>
              <w:widowControl w:val="0"/>
              <w:tabs>
                <w:tab w:val="left" w:pos="5955"/>
              </w:tabs>
              <w:jc w:val="both"/>
              <w:rPr>
                <w:sz w:val="20"/>
              </w:rPr>
            </w:pPr>
          </w:p>
        </w:tc>
      </w:tr>
      <w:tr w:rsidR="009364B5" w:rsidRPr="00AF7898">
        <w:tc>
          <w:tcPr>
            <w:tcW w:w="1809" w:type="dxa"/>
          </w:tcPr>
          <w:p w:rsidR="006539B5" w:rsidRPr="00AF7898" w:rsidRDefault="00E22CD4">
            <w:pPr>
              <w:widowControl w:val="0"/>
              <w:tabs>
                <w:tab w:val="left" w:pos="5955"/>
              </w:tabs>
              <w:jc w:val="both"/>
              <w:rPr>
                <w:sz w:val="20"/>
              </w:rPr>
            </w:pPr>
            <w:r w:rsidRPr="00AF7898">
              <w:rPr>
                <w:sz w:val="20"/>
              </w:rPr>
              <w:t>Rejim 1</w:t>
            </w:r>
          </w:p>
        </w:tc>
        <w:tc>
          <w:tcPr>
            <w:tcW w:w="1234" w:type="dxa"/>
          </w:tcPr>
          <w:p w:rsidR="006539B5" w:rsidRPr="00AF7898" w:rsidRDefault="00E22CD4">
            <w:pPr>
              <w:widowControl w:val="0"/>
              <w:tabs>
                <w:tab w:val="left" w:pos="5955"/>
              </w:tabs>
              <w:jc w:val="both"/>
            </w:pPr>
            <w:r w:rsidRPr="00AF7898">
              <w:rPr>
                <w:sz w:val="20"/>
              </w:rPr>
              <w:t>Çay, bisküvi</w:t>
            </w:r>
          </w:p>
        </w:tc>
        <w:tc>
          <w:tcPr>
            <w:tcW w:w="1562" w:type="dxa"/>
          </w:tcPr>
          <w:p w:rsidR="006539B5" w:rsidRPr="00AF7898" w:rsidRDefault="00E22CD4">
            <w:pPr>
              <w:widowControl w:val="0"/>
              <w:tabs>
                <w:tab w:val="left" w:pos="5955"/>
              </w:tabs>
              <w:jc w:val="both"/>
            </w:pPr>
            <w:proofErr w:type="gramStart"/>
            <w:r w:rsidRPr="00AF7898">
              <w:rPr>
                <w:sz w:val="20"/>
              </w:rPr>
              <w:t>Süt ,bisküvi</w:t>
            </w:r>
            <w:proofErr w:type="gramEnd"/>
          </w:p>
        </w:tc>
        <w:tc>
          <w:tcPr>
            <w:tcW w:w="1597" w:type="dxa"/>
          </w:tcPr>
          <w:p w:rsidR="006539B5" w:rsidRPr="00AF7898" w:rsidRDefault="00E22CD4">
            <w:pPr>
              <w:widowControl w:val="0"/>
              <w:tabs>
                <w:tab w:val="left" w:pos="5955"/>
              </w:tabs>
              <w:jc w:val="both"/>
            </w:pPr>
            <w:r w:rsidRPr="00AF7898">
              <w:rPr>
                <w:sz w:val="20"/>
              </w:rPr>
              <w:t>Komposto, bisküvi</w:t>
            </w:r>
          </w:p>
        </w:tc>
        <w:tc>
          <w:tcPr>
            <w:tcW w:w="3120" w:type="dxa"/>
          </w:tcPr>
          <w:p w:rsidR="006539B5" w:rsidRPr="00AF7898" w:rsidRDefault="006539B5">
            <w:pPr>
              <w:widowControl w:val="0"/>
              <w:tabs>
                <w:tab w:val="left" w:pos="5955"/>
              </w:tabs>
              <w:jc w:val="both"/>
              <w:rPr>
                <w:sz w:val="20"/>
              </w:rPr>
            </w:pPr>
          </w:p>
        </w:tc>
      </w:tr>
    </w:tbl>
    <w:p w:rsidR="006539B5" w:rsidRDefault="006539B5">
      <w:pPr>
        <w:jc w:val="both"/>
      </w:pPr>
    </w:p>
    <w:p w:rsidR="009364B5" w:rsidRDefault="009364B5">
      <w:pPr>
        <w:jc w:val="both"/>
        <w:rPr>
          <w:b/>
          <w:color w:val="00B050"/>
          <w:u w:val="single"/>
        </w:rPr>
      </w:pPr>
    </w:p>
    <w:p w:rsidR="009364B5" w:rsidRPr="00AF7898" w:rsidRDefault="009364B5" w:rsidP="009364B5">
      <w:pPr>
        <w:jc w:val="both"/>
        <w:rPr>
          <w:b/>
          <w:bCs/>
        </w:rPr>
      </w:pPr>
      <w:r w:rsidRPr="00AF7898">
        <w:rPr>
          <w:b/>
          <w:bCs/>
        </w:rPr>
        <w:t>ÖRNEK ARA ÖĞÜN MENÜSÜ</w:t>
      </w:r>
    </w:p>
    <w:p w:rsidR="009364B5" w:rsidRPr="00AF7898" w:rsidRDefault="009364B5" w:rsidP="009364B5">
      <w:pPr>
        <w:jc w:val="both"/>
        <w:rPr>
          <w:b/>
          <w:bCs/>
        </w:rPr>
      </w:pPr>
    </w:p>
    <w:tbl>
      <w:tblPr>
        <w:tblStyle w:val="TabloKlavuzu"/>
        <w:tblpPr w:leftFromText="141" w:rightFromText="141" w:vertAnchor="text" w:horzAnchor="margin" w:tblpY="486"/>
        <w:tblW w:w="9322" w:type="dxa"/>
        <w:tblLayout w:type="fixed"/>
        <w:tblLook w:val="04A0"/>
      </w:tblPr>
      <w:tblGrid>
        <w:gridCol w:w="2618"/>
        <w:gridCol w:w="3315"/>
        <w:gridCol w:w="3389"/>
      </w:tblGrid>
      <w:tr w:rsidR="009364B5" w:rsidRPr="00AF7898" w:rsidTr="005B240F">
        <w:tc>
          <w:tcPr>
            <w:tcW w:w="2618" w:type="dxa"/>
          </w:tcPr>
          <w:p w:rsidR="009364B5" w:rsidRPr="00AF7898" w:rsidRDefault="009364B5" w:rsidP="005B240F">
            <w:pPr>
              <w:widowControl w:val="0"/>
              <w:tabs>
                <w:tab w:val="left" w:pos="5955"/>
              </w:tabs>
              <w:jc w:val="center"/>
              <w:rPr>
                <w:b/>
                <w:u w:val="single"/>
              </w:rPr>
            </w:pPr>
            <w:r w:rsidRPr="00AF7898">
              <w:rPr>
                <w:b/>
                <w:sz w:val="20"/>
                <w:u w:val="single"/>
              </w:rPr>
              <w:t>Kuşluk (9.00-9.30)</w:t>
            </w:r>
          </w:p>
        </w:tc>
        <w:tc>
          <w:tcPr>
            <w:tcW w:w="3315" w:type="dxa"/>
          </w:tcPr>
          <w:p w:rsidR="009364B5" w:rsidRPr="00AF7898" w:rsidRDefault="009364B5" w:rsidP="005B240F">
            <w:pPr>
              <w:widowControl w:val="0"/>
              <w:tabs>
                <w:tab w:val="left" w:pos="5955"/>
              </w:tabs>
              <w:jc w:val="center"/>
              <w:rPr>
                <w:b/>
                <w:u w:val="single"/>
              </w:rPr>
            </w:pPr>
            <w:r w:rsidRPr="00AF7898">
              <w:rPr>
                <w:b/>
                <w:sz w:val="20"/>
                <w:u w:val="single"/>
              </w:rPr>
              <w:t>İkindi    (14.30-15.00)</w:t>
            </w:r>
          </w:p>
        </w:tc>
        <w:tc>
          <w:tcPr>
            <w:tcW w:w="3389" w:type="dxa"/>
          </w:tcPr>
          <w:p w:rsidR="009364B5" w:rsidRPr="00AF7898" w:rsidRDefault="009364B5" w:rsidP="005B240F">
            <w:pPr>
              <w:widowControl w:val="0"/>
              <w:tabs>
                <w:tab w:val="left" w:pos="5955"/>
              </w:tabs>
              <w:jc w:val="center"/>
              <w:rPr>
                <w:b/>
                <w:u w:val="single"/>
              </w:rPr>
            </w:pPr>
            <w:r w:rsidRPr="00AF7898">
              <w:rPr>
                <w:b/>
                <w:sz w:val="20"/>
                <w:u w:val="single"/>
              </w:rPr>
              <w:t>Gece      (20.30-21.00)</w:t>
            </w:r>
          </w:p>
        </w:tc>
      </w:tr>
      <w:tr w:rsidR="009364B5" w:rsidRPr="00AF7898" w:rsidTr="005B240F">
        <w:tc>
          <w:tcPr>
            <w:tcW w:w="2618" w:type="dxa"/>
          </w:tcPr>
          <w:p w:rsidR="009364B5" w:rsidRPr="00AF7898" w:rsidRDefault="009364B5" w:rsidP="005B240F">
            <w:pPr>
              <w:widowControl w:val="0"/>
              <w:tabs>
                <w:tab w:val="left" w:pos="5955"/>
              </w:tabs>
              <w:jc w:val="both"/>
              <w:rPr>
                <w:sz w:val="20"/>
              </w:rPr>
            </w:pPr>
            <w:r w:rsidRPr="00AF7898">
              <w:rPr>
                <w:sz w:val="20"/>
              </w:rPr>
              <w:t>Çay - Simit</w:t>
            </w:r>
          </w:p>
        </w:tc>
        <w:tc>
          <w:tcPr>
            <w:tcW w:w="3315" w:type="dxa"/>
          </w:tcPr>
          <w:p w:rsidR="009364B5" w:rsidRPr="00AF7898" w:rsidRDefault="009364B5" w:rsidP="005B240F">
            <w:pPr>
              <w:widowControl w:val="0"/>
              <w:tabs>
                <w:tab w:val="left" w:pos="5955"/>
              </w:tabs>
              <w:jc w:val="both"/>
              <w:rPr>
                <w:sz w:val="20"/>
              </w:rPr>
            </w:pPr>
            <w:r w:rsidRPr="00AF7898">
              <w:rPr>
                <w:sz w:val="20"/>
              </w:rPr>
              <w:t>Meyve Suyu - Bisküvi</w:t>
            </w:r>
          </w:p>
        </w:tc>
        <w:tc>
          <w:tcPr>
            <w:tcW w:w="3389" w:type="dxa"/>
          </w:tcPr>
          <w:p w:rsidR="009364B5" w:rsidRPr="00AF7898" w:rsidRDefault="009364B5" w:rsidP="005B240F">
            <w:r w:rsidRPr="00AF7898">
              <w:rPr>
                <w:sz w:val="20"/>
              </w:rPr>
              <w:t>Süt - Elma</w:t>
            </w:r>
          </w:p>
        </w:tc>
      </w:tr>
      <w:tr w:rsidR="009364B5" w:rsidRPr="00AF7898" w:rsidTr="005B240F">
        <w:tc>
          <w:tcPr>
            <w:tcW w:w="2618" w:type="dxa"/>
          </w:tcPr>
          <w:p w:rsidR="009364B5" w:rsidRPr="00AF7898" w:rsidRDefault="009364B5" w:rsidP="005B240F">
            <w:r w:rsidRPr="00AF7898">
              <w:rPr>
                <w:sz w:val="20"/>
              </w:rPr>
              <w:t>Çay - Poğaça</w:t>
            </w:r>
          </w:p>
        </w:tc>
        <w:tc>
          <w:tcPr>
            <w:tcW w:w="3315" w:type="dxa"/>
          </w:tcPr>
          <w:p w:rsidR="009364B5" w:rsidRPr="00AF7898" w:rsidRDefault="009364B5" w:rsidP="005B240F">
            <w:r w:rsidRPr="00AF7898">
              <w:rPr>
                <w:sz w:val="20"/>
              </w:rPr>
              <w:t>Meyve Suyu - Bisküvi</w:t>
            </w:r>
          </w:p>
        </w:tc>
        <w:tc>
          <w:tcPr>
            <w:tcW w:w="3389" w:type="dxa"/>
          </w:tcPr>
          <w:p w:rsidR="009364B5" w:rsidRPr="00AF7898" w:rsidRDefault="009364B5" w:rsidP="005B240F">
            <w:r w:rsidRPr="00AF7898">
              <w:rPr>
                <w:sz w:val="20"/>
              </w:rPr>
              <w:t>Süt - Armut</w:t>
            </w:r>
          </w:p>
        </w:tc>
      </w:tr>
      <w:tr w:rsidR="009364B5" w:rsidRPr="00AF7898" w:rsidTr="005B240F">
        <w:tc>
          <w:tcPr>
            <w:tcW w:w="2618" w:type="dxa"/>
          </w:tcPr>
          <w:p w:rsidR="009364B5" w:rsidRPr="00AF7898" w:rsidRDefault="009364B5" w:rsidP="005B240F">
            <w:pPr>
              <w:widowControl w:val="0"/>
              <w:tabs>
                <w:tab w:val="left" w:pos="5955"/>
              </w:tabs>
              <w:jc w:val="both"/>
              <w:rPr>
                <w:sz w:val="20"/>
              </w:rPr>
            </w:pPr>
            <w:r w:rsidRPr="00AF7898">
              <w:rPr>
                <w:sz w:val="20"/>
              </w:rPr>
              <w:t>Çay - Simit</w:t>
            </w:r>
          </w:p>
        </w:tc>
        <w:tc>
          <w:tcPr>
            <w:tcW w:w="3315" w:type="dxa"/>
          </w:tcPr>
          <w:p w:rsidR="009364B5" w:rsidRPr="00AF7898" w:rsidRDefault="009364B5" w:rsidP="005B240F">
            <w:r w:rsidRPr="00AF7898">
              <w:rPr>
                <w:sz w:val="20"/>
              </w:rPr>
              <w:t>Meyve Suyu - Bisküvi</w:t>
            </w:r>
          </w:p>
        </w:tc>
        <w:tc>
          <w:tcPr>
            <w:tcW w:w="3389" w:type="dxa"/>
          </w:tcPr>
          <w:p w:rsidR="009364B5" w:rsidRPr="00AF7898" w:rsidRDefault="009364B5" w:rsidP="005B240F">
            <w:r w:rsidRPr="00AF7898">
              <w:rPr>
                <w:sz w:val="20"/>
              </w:rPr>
              <w:t>Süt – Şeftali</w:t>
            </w:r>
          </w:p>
        </w:tc>
      </w:tr>
      <w:tr w:rsidR="009364B5" w:rsidRPr="00AF7898" w:rsidTr="005B240F">
        <w:tc>
          <w:tcPr>
            <w:tcW w:w="2618" w:type="dxa"/>
          </w:tcPr>
          <w:p w:rsidR="009364B5" w:rsidRPr="00AF7898" w:rsidRDefault="009364B5" w:rsidP="005B240F">
            <w:r w:rsidRPr="00AF7898">
              <w:rPr>
                <w:sz w:val="20"/>
              </w:rPr>
              <w:t>Çay - Poğaça</w:t>
            </w:r>
          </w:p>
        </w:tc>
        <w:tc>
          <w:tcPr>
            <w:tcW w:w="3315" w:type="dxa"/>
          </w:tcPr>
          <w:p w:rsidR="009364B5" w:rsidRPr="00AF7898" w:rsidRDefault="009364B5" w:rsidP="005B240F">
            <w:r w:rsidRPr="00AF7898">
              <w:rPr>
                <w:sz w:val="20"/>
              </w:rPr>
              <w:t>Meyve Suyu - Bisküvi</w:t>
            </w:r>
          </w:p>
        </w:tc>
        <w:tc>
          <w:tcPr>
            <w:tcW w:w="3389" w:type="dxa"/>
          </w:tcPr>
          <w:p w:rsidR="009364B5" w:rsidRPr="00AF7898" w:rsidRDefault="009364B5" w:rsidP="005B240F">
            <w:r w:rsidRPr="00AF7898">
              <w:rPr>
                <w:sz w:val="20"/>
              </w:rPr>
              <w:t>Süt - Muz</w:t>
            </w:r>
          </w:p>
        </w:tc>
      </w:tr>
      <w:tr w:rsidR="009364B5" w:rsidRPr="00AF7898" w:rsidTr="005B240F">
        <w:tc>
          <w:tcPr>
            <w:tcW w:w="2618" w:type="dxa"/>
          </w:tcPr>
          <w:p w:rsidR="009364B5" w:rsidRPr="00AF7898" w:rsidRDefault="009364B5" w:rsidP="005B240F">
            <w:pPr>
              <w:widowControl w:val="0"/>
              <w:tabs>
                <w:tab w:val="left" w:pos="5955"/>
              </w:tabs>
              <w:jc w:val="both"/>
              <w:rPr>
                <w:sz w:val="20"/>
              </w:rPr>
            </w:pPr>
            <w:r w:rsidRPr="00AF7898">
              <w:rPr>
                <w:sz w:val="20"/>
              </w:rPr>
              <w:t>Çay - Simit</w:t>
            </w:r>
          </w:p>
        </w:tc>
        <w:tc>
          <w:tcPr>
            <w:tcW w:w="3315" w:type="dxa"/>
          </w:tcPr>
          <w:p w:rsidR="009364B5" w:rsidRPr="00AF7898" w:rsidRDefault="009364B5" w:rsidP="005B240F">
            <w:r w:rsidRPr="00AF7898">
              <w:rPr>
                <w:sz w:val="20"/>
              </w:rPr>
              <w:t>Meyve Suyu - Bisküvi</w:t>
            </w:r>
          </w:p>
        </w:tc>
        <w:tc>
          <w:tcPr>
            <w:tcW w:w="3389" w:type="dxa"/>
          </w:tcPr>
          <w:p w:rsidR="009364B5" w:rsidRPr="00AF7898" w:rsidRDefault="009364B5" w:rsidP="005B240F">
            <w:r w:rsidRPr="00AF7898">
              <w:rPr>
                <w:sz w:val="20"/>
              </w:rPr>
              <w:t>Süt - Mandalina</w:t>
            </w:r>
          </w:p>
        </w:tc>
      </w:tr>
      <w:tr w:rsidR="009364B5" w:rsidRPr="00AF7898" w:rsidTr="005B240F">
        <w:tc>
          <w:tcPr>
            <w:tcW w:w="2618" w:type="dxa"/>
          </w:tcPr>
          <w:p w:rsidR="009364B5" w:rsidRPr="00AF7898" w:rsidRDefault="009364B5" w:rsidP="005B240F">
            <w:r w:rsidRPr="00AF7898">
              <w:rPr>
                <w:sz w:val="20"/>
              </w:rPr>
              <w:t>Çay - Poğaça</w:t>
            </w:r>
          </w:p>
        </w:tc>
        <w:tc>
          <w:tcPr>
            <w:tcW w:w="3315" w:type="dxa"/>
          </w:tcPr>
          <w:p w:rsidR="009364B5" w:rsidRPr="00AF7898" w:rsidRDefault="009364B5" w:rsidP="005B240F">
            <w:r w:rsidRPr="00AF7898">
              <w:rPr>
                <w:sz w:val="20"/>
              </w:rPr>
              <w:t>Meyve Suyu - Bisküvi</w:t>
            </w:r>
          </w:p>
        </w:tc>
        <w:tc>
          <w:tcPr>
            <w:tcW w:w="3389" w:type="dxa"/>
          </w:tcPr>
          <w:p w:rsidR="009364B5" w:rsidRPr="00AF7898" w:rsidRDefault="009364B5" w:rsidP="005B240F">
            <w:r w:rsidRPr="00AF7898">
              <w:rPr>
                <w:sz w:val="20"/>
              </w:rPr>
              <w:t>Süt - Portakal</w:t>
            </w:r>
          </w:p>
        </w:tc>
      </w:tr>
      <w:tr w:rsidR="009364B5" w:rsidRPr="00AF7898" w:rsidTr="005B240F">
        <w:tc>
          <w:tcPr>
            <w:tcW w:w="2618" w:type="dxa"/>
          </w:tcPr>
          <w:p w:rsidR="009364B5" w:rsidRPr="00AF7898" w:rsidRDefault="009364B5" w:rsidP="005B240F">
            <w:pPr>
              <w:widowControl w:val="0"/>
              <w:tabs>
                <w:tab w:val="left" w:pos="5955"/>
              </w:tabs>
              <w:jc w:val="both"/>
              <w:rPr>
                <w:sz w:val="20"/>
              </w:rPr>
            </w:pPr>
            <w:r w:rsidRPr="00AF7898">
              <w:rPr>
                <w:sz w:val="20"/>
              </w:rPr>
              <w:t>Çay - Simit</w:t>
            </w:r>
          </w:p>
        </w:tc>
        <w:tc>
          <w:tcPr>
            <w:tcW w:w="3315" w:type="dxa"/>
          </w:tcPr>
          <w:p w:rsidR="009364B5" w:rsidRPr="00AF7898" w:rsidRDefault="009364B5" w:rsidP="005B240F">
            <w:r w:rsidRPr="00AF7898">
              <w:rPr>
                <w:sz w:val="20"/>
              </w:rPr>
              <w:t>Meyve Suyu - Bisküvi</w:t>
            </w:r>
          </w:p>
        </w:tc>
        <w:tc>
          <w:tcPr>
            <w:tcW w:w="3389" w:type="dxa"/>
          </w:tcPr>
          <w:p w:rsidR="009364B5" w:rsidRPr="00AF7898" w:rsidRDefault="009364B5" w:rsidP="005B240F">
            <w:r w:rsidRPr="00AF7898">
              <w:rPr>
                <w:sz w:val="20"/>
              </w:rPr>
              <w:t>Süt - Erik</w:t>
            </w:r>
          </w:p>
        </w:tc>
      </w:tr>
      <w:tr w:rsidR="009364B5" w:rsidRPr="00AF7898" w:rsidTr="005B240F">
        <w:tc>
          <w:tcPr>
            <w:tcW w:w="2618" w:type="dxa"/>
          </w:tcPr>
          <w:p w:rsidR="009364B5" w:rsidRPr="00AF7898" w:rsidRDefault="009364B5" w:rsidP="005B240F">
            <w:r w:rsidRPr="00AF7898">
              <w:rPr>
                <w:sz w:val="20"/>
              </w:rPr>
              <w:t>Çay - Poğaça</w:t>
            </w:r>
          </w:p>
        </w:tc>
        <w:tc>
          <w:tcPr>
            <w:tcW w:w="3315" w:type="dxa"/>
          </w:tcPr>
          <w:p w:rsidR="009364B5" w:rsidRPr="00AF7898" w:rsidRDefault="009364B5" w:rsidP="005B240F">
            <w:r w:rsidRPr="00AF7898">
              <w:rPr>
                <w:sz w:val="20"/>
              </w:rPr>
              <w:t>Meyve Suyu - Bisküvi</w:t>
            </w:r>
          </w:p>
        </w:tc>
        <w:tc>
          <w:tcPr>
            <w:tcW w:w="3389" w:type="dxa"/>
          </w:tcPr>
          <w:p w:rsidR="009364B5" w:rsidRPr="00AF7898" w:rsidRDefault="009364B5" w:rsidP="005B240F">
            <w:r w:rsidRPr="00AF7898">
              <w:rPr>
                <w:sz w:val="20"/>
              </w:rPr>
              <w:t>Süt - Elma</w:t>
            </w:r>
          </w:p>
        </w:tc>
      </w:tr>
      <w:tr w:rsidR="009364B5" w:rsidRPr="00AF7898" w:rsidTr="005B240F">
        <w:tc>
          <w:tcPr>
            <w:tcW w:w="2618" w:type="dxa"/>
          </w:tcPr>
          <w:p w:rsidR="009364B5" w:rsidRPr="00AF7898" w:rsidRDefault="009364B5" w:rsidP="005B240F">
            <w:pPr>
              <w:widowControl w:val="0"/>
              <w:tabs>
                <w:tab w:val="left" w:pos="5955"/>
              </w:tabs>
              <w:jc w:val="both"/>
              <w:rPr>
                <w:sz w:val="20"/>
              </w:rPr>
            </w:pPr>
            <w:r w:rsidRPr="00AF7898">
              <w:rPr>
                <w:sz w:val="20"/>
              </w:rPr>
              <w:t>Çay - Simit</w:t>
            </w:r>
          </w:p>
        </w:tc>
        <w:tc>
          <w:tcPr>
            <w:tcW w:w="3315" w:type="dxa"/>
          </w:tcPr>
          <w:p w:rsidR="009364B5" w:rsidRPr="00AF7898" w:rsidRDefault="009364B5" w:rsidP="005B240F">
            <w:r w:rsidRPr="00AF7898">
              <w:rPr>
                <w:sz w:val="20"/>
              </w:rPr>
              <w:t>Meyve Suyu - Bisküvi</w:t>
            </w:r>
          </w:p>
        </w:tc>
        <w:tc>
          <w:tcPr>
            <w:tcW w:w="3389" w:type="dxa"/>
          </w:tcPr>
          <w:p w:rsidR="009364B5" w:rsidRPr="00AF7898" w:rsidRDefault="009364B5" w:rsidP="005B240F">
            <w:r w:rsidRPr="00AF7898">
              <w:rPr>
                <w:sz w:val="20"/>
              </w:rPr>
              <w:t>Süt - Armut</w:t>
            </w:r>
          </w:p>
        </w:tc>
      </w:tr>
      <w:tr w:rsidR="009364B5" w:rsidRPr="00AF7898" w:rsidTr="005B240F">
        <w:tc>
          <w:tcPr>
            <w:tcW w:w="2618" w:type="dxa"/>
          </w:tcPr>
          <w:p w:rsidR="009364B5" w:rsidRPr="00AF7898" w:rsidRDefault="009364B5" w:rsidP="005B240F">
            <w:r w:rsidRPr="00AF7898">
              <w:rPr>
                <w:sz w:val="20"/>
              </w:rPr>
              <w:t>Çay - Poğaça</w:t>
            </w:r>
          </w:p>
        </w:tc>
        <w:tc>
          <w:tcPr>
            <w:tcW w:w="3315" w:type="dxa"/>
          </w:tcPr>
          <w:p w:rsidR="009364B5" w:rsidRPr="00AF7898" w:rsidRDefault="009364B5" w:rsidP="005B240F">
            <w:r w:rsidRPr="00AF7898">
              <w:rPr>
                <w:sz w:val="20"/>
              </w:rPr>
              <w:t>Meyve Suyu - Bisküvi</w:t>
            </w:r>
          </w:p>
        </w:tc>
        <w:tc>
          <w:tcPr>
            <w:tcW w:w="3389" w:type="dxa"/>
          </w:tcPr>
          <w:p w:rsidR="009364B5" w:rsidRPr="00AF7898" w:rsidRDefault="009364B5" w:rsidP="005B240F">
            <w:r w:rsidRPr="00AF7898">
              <w:rPr>
                <w:sz w:val="20"/>
              </w:rPr>
              <w:t>Süt – Şeftali</w:t>
            </w:r>
          </w:p>
        </w:tc>
      </w:tr>
      <w:tr w:rsidR="009364B5" w:rsidRPr="00AF7898" w:rsidTr="005B240F">
        <w:tc>
          <w:tcPr>
            <w:tcW w:w="2618" w:type="dxa"/>
          </w:tcPr>
          <w:p w:rsidR="009364B5" w:rsidRPr="00AF7898" w:rsidRDefault="009364B5" w:rsidP="005B240F">
            <w:pPr>
              <w:widowControl w:val="0"/>
              <w:tabs>
                <w:tab w:val="left" w:pos="5955"/>
              </w:tabs>
              <w:jc w:val="both"/>
              <w:rPr>
                <w:sz w:val="20"/>
              </w:rPr>
            </w:pPr>
            <w:r w:rsidRPr="00AF7898">
              <w:rPr>
                <w:sz w:val="20"/>
              </w:rPr>
              <w:t>Çay - Simit</w:t>
            </w:r>
          </w:p>
        </w:tc>
        <w:tc>
          <w:tcPr>
            <w:tcW w:w="3315" w:type="dxa"/>
          </w:tcPr>
          <w:p w:rsidR="009364B5" w:rsidRPr="00AF7898" w:rsidRDefault="009364B5" w:rsidP="005B240F">
            <w:r w:rsidRPr="00AF7898">
              <w:rPr>
                <w:sz w:val="20"/>
              </w:rPr>
              <w:t>Meyve Suyu - Bisküvi</w:t>
            </w:r>
          </w:p>
        </w:tc>
        <w:tc>
          <w:tcPr>
            <w:tcW w:w="3389" w:type="dxa"/>
          </w:tcPr>
          <w:p w:rsidR="009364B5" w:rsidRPr="00AF7898" w:rsidRDefault="009364B5" w:rsidP="005B240F">
            <w:r w:rsidRPr="00AF7898">
              <w:rPr>
                <w:sz w:val="20"/>
              </w:rPr>
              <w:t>Süt - Muz</w:t>
            </w:r>
          </w:p>
        </w:tc>
      </w:tr>
      <w:tr w:rsidR="009364B5" w:rsidRPr="00AF7898" w:rsidTr="005B240F">
        <w:tc>
          <w:tcPr>
            <w:tcW w:w="2618" w:type="dxa"/>
          </w:tcPr>
          <w:p w:rsidR="009364B5" w:rsidRPr="00AF7898" w:rsidRDefault="009364B5" w:rsidP="005B240F">
            <w:r w:rsidRPr="00AF7898">
              <w:rPr>
                <w:sz w:val="20"/>
              </w:rPr>
              <w:t>Çay - Poğaça</w:t>
            </w:r>
          </w:p>
        </w:tc>
        <w:tc>
          <w:tcPr>
            <w:tcW w:w="3315" w:type="dxa"/>
          </w:tcPr>
          <w:p w:rsidR="009364B5" w:rsidRPr="00AF7898" w:rsidRDefault="009364B5" w:rsidP="005B240F">
            <w:r w:rsidRPr="00AF7898">
              <w:rPr>
                <w:sz w:val="20"/>
              </w:rPr>
              <w:t>Meyve Suyu - Bisküvi</w:t>
            </w:r>
          </w:p>
        </w:tc>
        <w:tc>
          <w:tcPr>
            <w:tcW w:w="3389" w:type="dxa"/>
          </w:tcPr>
          <w:p w:rsidR="009364B5" w:rsidRPr="00AF7898" w:rsidRDefault="009364B5" w:rsidP="005B240F">
            <w:r w:rsidRPr="00AF7898">
              <w:rPr>
                <w:sz w:val="20"/>
              </w:rPr>
              <w:t>Süt - Mandalina</w:t>
            </w:r>
          </w:p>
        </w:tc>
      </w:tr>
      <w:tr w:rsidR="009364B5" w:rsidRPr="00AF7898" w:rsidTr="005B240F">
        <w:tc>
          <w:tcPr>
            <w:tcW w:w="2618" w:type="dxa"/>
          </w:tcPr>
          <w:p w:rsidR="009364B5" w:rsidRPr="00AF7898" w:rsidRDefault="009364B5" w:rsidP="005B240F">
            <w:pPr>
              <w:widowControl w:val="0"/>
              <w:tabs>
                <w:tab w:val="left" w:pos="5955"/>
              </w:tabs>
              <w:jc w:val="both"/>
              <w:rPr>
                <w:sz w:val="20"/>
              </w:rPr>
            </w:pPr>
            <w:r w:rsidRPr="00AF7898">
              <w:rPr>
                <w:sz w:val="20"/>
              </w:rPr>
              <w:t>Çay - Simit</w:t>
            </w:r>
          </w:p>
        </w:tc>
        <w:tc>
          <w:tcPr>
            <w:tcW w:w="3315" w:type="dxa"/>
          </w:tcPr>
          <w:p w:rsidR="009364B5" w:rsidRPr="00AF7898" w:rsidRDefault="009364B5" w:rsidP="005B240F">
            <w:r w:rsidRPr="00AF7898">
              <w:rPr>
                <w:sz w:val="20"/>
              </w:rPr>
              <w:t>Meyve Suyu - Bisküvi</w:t>
            </w:r>
          </w:p>
        </w:tc>
        <w:tc>
          <w:tcPr>
            <w:tcW w:w="3389" w:type="dxa"/>
          </w:tcPr>
          <w:p w:rsidR="009364B5" w:rsidRPr="00AF7898" w:rsidRDefault="009364B5" w:rsidP="005B240F">
            <w:r w:rsidRPr="00AF7898">
              <w:rPr>
                <w:sz w:val="20"/>
              </w:rPr>
              <w:t>Süt - Portakal</w:t>
            </w:r>
          </w:p>
        </w:tc>
      </w:tr>
      <w:tr w:rsidR="009364B5" w:rsidRPr="00AF7898" w:rsidTr="005B240F">
        <w:tc>
          <w:tcPr>
            <w:tcW w:w="2618" w:type="dxa"/>
          </w:tcPr>
          <w:p w:rsidR="009364B5" w:rsidRPr="00AF7898" w:rsidRDefault="009364B5" w:rsidP="005B240F">
            <w:r w:rsidRPr="00AF7898">
              <w:rPr>
                <w:sz w:val="20"/>
              </w:rPr>
              <w:t>Çay - Poğaça</w:t>
            </w:r>
          </w:p>
        </w:tc>
        <w:tc>
          <w:tcPr>
            <w:tcW w:w="3315" w:type="dxa"/>
          </w:tcPr>
          <w:p w:rsidR="009364B5" w:rsidRPr="00AF7898" w:rsidRDefault="009364B5" w:rsidP="005B240F">
            <w:r w:rsidRPr="00AF7898">
              <w:rPr>
                <w:sz w:val="20"/>
              </w:rPr>
              <w:t>Meyve Suyu - Bisküvi</w:t>
            </w:r>
          </w:p>
        </w:tc>
        <w:tc>
          <w:tcPr>
            <w:tcW w:w="3389" w:type="dxa"/>
          </w:tcPr>
          <w:p w:rsidR="009364B5" w:rsidRPr="00AF7898" w:rsidRDefault="009364B5" w:rsidP="005B240F">
            <w:r w:rsidRPr="00AF7898">
              <w:rPr>
                <w:sz w:val="20"/>
              </w:rPr>
              <w:t>Süt - Erik</w:t>
            </w:r>
          </w:p>
        </w:tc>
      </w:tr>
    </w:tbl>
    <w:p w:rsidR="009364B5" w:rsidRDefault="009364B5" w:rsidP="009364B5">
      <w:pPr>
        <w:jc w:val="both"/>
        <w:rPr>
          <w:b/>
          <w:bCs/>
        </w:rPr>
      </w:pPr>
    </w:p>
    <w:p w:rsidR="009364B5" w:rsidRDefault="009364B5">
      <w:pPr>
        <w:jc w:val="both"/>
        <w:rPr>
          <w:b/>
          <w:color w:val="00B050"/>
          <w:u w:val="single"/>
        </w:rPr>
      </w:pPr>
    </w:p>
    <w:p w:rsidR="009364B5" w:rsidRPr="009364B5" w:rsidRDefault="009364B5">
      <w:pPr>
        <w:jc w:val="both"/>
        <w:rPr>
          <w:b/>
          <w:color w:val="00B050"/>
          <w:u w:val="single"/>
        </w:rPr>
      </w:pPr>
    </w:p>
    <w:p w:rsidR="006539B5" w:rsidRDefault="006539B5">
      <w:pPr>
        <w:pStyle w:val="NormalWeb"/>
        <w:spacing w:before="0"/>
        <w:jc w:val="both"/>
      </w:pPr>
    </w:p>
    <w:p w:rsidR="006539B5" w:rsidRDefault="00E22CD4">
      <w:pPr>
        <w:jc w:val="both"/>
      </w:pPr>
      <w:r>
        <w:rPr>
          <w:b/>
          <w:bCs/>
        </w:rPr>
        <w:t>16.5.</w:t>
      </w:r>
      <w:r>
        <w:t xml:space="preserve"> Nöbetçi Personele bir öğün gece kahvaltısı, hasta ve refakatçisine her sabah bir öğün kahvaltı verilir.  Firma tarafından hazırlanacak diyet yemeklerinin Hastane diyetisyenlerinin verdiği genel diyet talimatlarına uygun olması zorunludur. Diyet tedavisi uygulanan hastaların tedavilerine uygun çeşit kadar diyet kahvaltı ve diyet yemeği listeleri günlük olarak bildirilecektir. Örnek Normal yemek ve normal kahvaltı listesi şartname ekinde verilmiştir.  Hastane diyetisyenince, yemek listeleri aylık olarak düzenlenecek ve yükleniciye bildirilecektir. İdare tarafından, bir gün sonraki kahvaltı ve yemek yiyecek personel, hasta ve refakatçi sayısını en geç 15.30’a kadar firma yetkilisine bildirecektir. Bildirim yapılmadığında ya da geç bildirimlerde bir önceki günün sayıları esas alınarak hazırlık </w:t>
      </w:r>
      <w:proofErr w:type="gramStart"/>
      <w:r>
        <w:t>yapılacaktır.Kahvaltı</w:t>
      </w:r>
      <w:proofErr w:type="gramEnd"/>
      <w:r>
        <w:t>, normal yemek ve diyet yemeklerinde uygulanacak gramajlar ekteki teknik şartnameye ve talimatlara uygun olacaktır. Öğle yemeği ve akşam yemeği farklı olacaktır.</w:t>
      </w:r>
    </w:p>
    <w:p w:rsidR="006539B5" w:rsidRDefault="006539B5">
      <w:pPr>
        <w:pStyle w:val="GvdeMetni3"/>
        <w:spacing w:line="360" w:lineRule="auto"/>
        <w:ind w:left="15"/>
        <w:jc w:val="both"/>
        <w:rPr>
          <w:b/>
          <w:szCs w:val="24"/>
        </w:rPr>
      </w:pPr>
    </w:p>
    <w:p w:rsidR="00AF7898" w:rsidRDefault="00AF7898">
      <w:pPr>
        <w:pStyle w:val="GvdeMetni3"/>
        <w:spacing w:line="360" w:lineRule="auto"/>
        <w:ind w:left="15"/>
        <w:jc w:val="both"/>
        <w:rPr>
          <w:b/>
          <w:szCs w:val="24"/>
        </w:rPr>
      </w:pPr>
    </w:p>
    <w:p w:rsidR="00AF7898" w:rsidRDefault="00AF7898">
      <w:pPr>
        <w:pStyle w:val="GvdeMetni3"/>
        <w:spacing w:line="360" w:lineRule="auto"/>
        <w:ind w:left="15"/>
        <w:jc w:val="both"/>
        <w:rPr>
          <w:b/>
          <w:szCs w:val="24"/>
        </w:rPr>
      </w:pPr>
    </w:p>
    <w:p w:rsidR="005B240F" w:rsidRDefault="005B240F">
      <w:pPr>
        <w:pStyle w:val="GvdeMetni3"/>
        <w:spacing w:line="360" w:lineRule="auto"/>
        <w:ind w:left="15"/>
        <w:jc w:val="both"/>
        <w:rPr>
          <w:b/>
          <w:szCs w:val="24"/>
        </w:rPr>
      </w:pPr>
    </w:p>
    <w:p w:rsidR="005B240F" w:rsidRDefault="005B240F">
      <w:pPr>
        <w:pStyle w:val="GvdeMetni3"/>
        <w:spacing w:line="360" w:lineRule="auto"/>
        <w:ind w:left="15"/>
        <w:jc w:val="both"/>
        <w:rPr>
          <w:b/>
          <w:szCs w:val="24"/>
        </w:rPr>
      </w:pPr>
    </w:p>
    <w:p w:rsidR="006539B5" w:rsidRDefault="00E22CD4">
      <w:pPr>
        <w:pStyle w:val="GvdeMetni3"/>
        <w:spacing w:line="360" w:lineRule="auto"/>
        <w:ind w:left="15"/>
        <w:jc w:val="both"/>
        <w:rPr>
          <w:b/>
          <w:szCs w:val="24"/>
        </w:rPr>
      </w:pPr>
      <w:r>
        <w:rPr>
          <w:b/>
          <w:szCs w:val="24"/>
        </w:rPr>
        <w:t>17.EKMEK</w:t>
      </w:r>
    </w:p>
    <w:p w:rsidR="006539B5" w:rsidRDefault="00E22CD4">
      <w:pPr>
        <w:pStyle w:val="GvdeMetni3"/>
        <w:spacing w:line="360" w:lineRule="auto"/>
        <w:ind w:left="15"/>
        <w:jc w:val="both"/>
        <w:rPr>
          <w:b/>
          <w:szCs w:val="24"/>
        </w:rPr>
      </w:pPr>
      <w:r w:rsidRPr="00910C02">
        <w:rPr>
          <w:b/>
          <w:szCs w:val="24"/>
        </w:rPr>
        <w:t xml:space="preserve">Bütün normal </w:t>
      </w:r>
      <w:r w:rsidRPr="00910C02">
        <w:rPr>
          <w:b/>
          <w:szCs w:val="24"/>
          <w:shd w:val="clear" w:color="auto" w:fill="729FCF"/>
        </w:rPr>
        <w:t>ve diyet</w:t>
      </w:r>
      <w:r w:rsidRPr="00910C02">
        <w:rPr>
          <w:b/>
          <w:szCs w:val="24"/>
        </w:rPr>
        <w:t xml:space="preserve"> yemek ve kahvaltılarda hastaya ve personele öğün için 150 gr ekmek verilecektir. İstenilen oranda kepekli veya tam buğday unu ekmek temin edilecektir.</w:t>
      </w:r>
    </w:p>
    <w:p w:rsidR="006539B5" w:rsidRDefault="006539B5">
      <w:pPr>
        <w:jc w:val="both"/>
        <w:rPr>
          <w:b/>
          <w:u w:val="single"/>
        </w:rPr>
      </w:pPr>
    </w:p>
    <w:p w:rsidR="006539B5" w:rsidRDefault="00E22CD4">
      <w:pPr>
        <w:jc w:val="both"/>
        <w:rPr>
          <w:b/>
        </w:rPr>
      </w:pPr>
      <w:r>
        <w:rPr>
          <w:b/>
          <w:u w:val="single"/>
        </w:rPr>
        <w:t>Ekmek ve Ekmek çeşitleri</w:t>
      </w:r>
      <w:r>
        <w:t xml:space="preserve">: Normal ekmek yanında, Tam buğday ekmeği, tuzsuz ekmek, kepekli, kepekli tuzsuz ekmek, mısır ekmeği, </w:t>
      </w:r>
      <w:proofErr w:type="spellStart"/>
      <w:r>
        <w:t>glutensiz</w:t>
      </w:r>
      <w:proofErr w:type="spellEnd"/>
      <w:r>
        <w:t xml:space="preserve"> ekmek, zenginleştirilmiş katkılı diğer ekmekler istenebilecektir. Bunun yanı sıra yemeğin çeşidine bağlı olarak lavaş veya pide ekmek olarak da verilecektir. Her öğünde kişi başı </w:t>
      </w:r>
      <w:r>
        <w:rPr>
          <w:b/>
        </w:rPr>
        <w:t>150 gr.</w:t>
      </w:r>
      <w:r>
        <w:t xml:space="preserve"> ekmek verilecektir. Ekmekler </w:t>
      </w:r>
      <w:proofErr w:type="spellStart"/>
      <w:r>
        <w:t>Roll</w:t>
      </w:r>
      <w:proofErr w:type="spellEnd"/>
      <w:r>
        <w:t xml:space="preserve"> Ekmek olacak şekilde poşet içerisinde </w:t>
      </w:r>
      <w:r>
        <w:rPr>
          <w:b/>
        </w:rPr>
        <w:t>(50gr)</w:t>
      </w:r>
      <w:r>
        <w:t xml:space="preserve">  yine her biri ayrı </w:t>
      </w:r>
      <w:proofErr w:type="spellStart"/>
      <w:r>
        <w:t>ayrı</w:t>
      </w:r>
      <w:proofErr w:type="spellEnd"/>
      <w:r>
        <w:t xml:space="preserve"> ambalajlanmış, üretim ve son tüketim tarihleri okunur şekilde ve mevzuata uygun etiket bilgilerine haiz olarak kuruma getirilecektir. Ekmekler günlük olacak, kalan ekmekler ertesi gün </w:t>
      </w:r>
      <w:r>
        <w:rPr>
          <w:b/>
        </w:rPr>
        <w:t>kullanılmayacaktır.</w:t>
      </w:r>
    </w:p>
    <w:p w:rsidR="006539B5" w:rsidRDefault="00E22CD4">
      <w:pPr>
        <w:jc w:val="both"/>
      </w:pPr>
      <w:r>
        <w:tab/>
      </w:r>
    </w:p>
    <w:p w:rsidR="006539B5" w:rsidRDefault="006539B5">
      <w:pPr>
        <w:jc w:val="both"/>
      </w:pPr>
    </w:p>
    <w:tbl>
      <w:tblPr>
        <w:tblpPr w:leftFromText="141" w:rightFromText="141" w:vertAnchor="text" w:horzAnchor="margin" w:tblpY="338"/>
        <w:tblW w:w="9536" w:type="dxa"/>
        <w:tblLayout w:type="fixed"/>
        <w:tblCellMar>
          <w:left w:w="70" w:type="dxa"/>
          <w:right w:w="70" w:type="dxa"/>
        </w:tblCellMar>
        <w:tblLook w:val="0000"/>
      </w:tblPr>
      <w:tblGrid>
        <w:gridCol w:w="1418"/>
        <w:gridCol w:w="1334"/>
        <w:gridCol w:w="1376"/>
        <w:gridCol w:w="1360"/>
        <w:gridCol w:w="1377"/>
        <w:gridCol w:w="1372"/>
        <w:gridCol w:w="1299"/>
      </w:tblGrid>
      <w:tr w:rsidR="006539B5">
        <w:tc>
          <w:tcPr>
            <w:tcW w:w="1417" w:type="dxa"/>
            <w:tcBorders>
              <w:top w:val="single" w:sz="4" w:space="0" w:color="000000"/>
              <w:left w:val="single" w:sz="4" w:space="0" w:color="000000"/>
              <w:bottom w:val="single" w:sz="4" w:space="0" w:color="000000"/>
              <w:right w:val="single" w:sz="4" w:space="0" w:color="000000"/>
            </w:tcBorders>
            <w:vAlign w:val="center"/>
          </w:tcPr>
          <w:p w:rsidR="006539B5" w:rsidRDefault="00E22CD4">
            <w:pPr>
              <w:widowControl w:val="0"/>
              <w:jc w:val="both"/>
              <w:rPr>
                <w:b/>
              </w:rPr>
            </w:pPr>
            <w:r>
              <w:rPr>
                <w:b/>
              </w:rPr>
              <w:t>Sabah Kahvaltısı</w:t>
            </w:r>
          </w:p>
        </w:tc>
        <w:tc>
          <w:tcPr>
            <w:tcW w:w="1334" w:type="dxa"/>
            <w:tcBorders>
              <w:top w:val="single" w:sz="4" w:space="0" w:color="000000"/>
              <w:left w:val="single" w:sz="4" w:space="0" w:color="000000"/>
              <w:bottom w:val="single" w:sz="4" w:space="0" w:color="000000"/>
              <w:right w:val="single" w:sz="4" w:space="0" w:color="000000"/>
            </w:tcBorders>
            <w:vAlign w:val="center"/>
          </w:tcPr>
          <w:p w:rsidR="006539B5" w:rsidRDefault="00E22CD4">
            <w:pPr>
              <w:widowControl w:val="0"/>
              <w:jc w:val="both"/>
              <w:rPr>
                <w:b/>
              </w:rPr>
            </w:pPr>
            <w:r>
              <w:rPr>
                <w:b/>
              </w:rPr>
              <w:t>Sabah Ara</w:t>
            </w:r>
          </w:p>
          <w:p w:rsidR="006539B5" w:rsidRDefault="00E22CD4">
            <w:pPr>
              <w:widowControl w:val="0"/>
              <w:jc w:val="both"/>
              <w:rPr>
                <w:b/>
              </w:rPr>
            </w:pPr>
            <w:r>
              <w:rPr>
                <w:b/>
              </w:rPr>
              <w:t xml:space="preserve"> Öğün</w:t>
            </w:r>
          </w:p>
        </w:tc>
        <w:tc>
          <w:tcPr>
            <w:tcW w:w="1376" w:type="dxa"/>
            <w:tcBorders>
              <w:top w:val="single" w:sz="4" w:space="0" w:color="000000"/>
              <w:left w:val="single" w:sz="4" w:space="0" w:color="000000"/>
              <w:bottom w:val="single" w:sz="4" w:space="0" w:color="000000"/>
              <w:right w:val="single" w:sz="4" w:space="0" w:color="000000"/>
            </w:tcBorders>
            <w:vAlign w:val="center"/>
          </w:tcPr>
          <w:p w:rsidR="006539B5" w:rsidRDefault="00E22CD4">
            <w:pPr>
              <w:widowControl w:val="0"/>
              <w:jc w:val="both"/>
              <w:rPr>
                <w:b/>
              </w:rPr>
            </w:pPr>
            <w:r>
              <w:rPr>
                <w:b/>
              </w:rPr>
              <w:t>Öğle Yemeği</w:t>
            </w:r>
          </w:p>
        </w:tc>
        <w:tc>
          <w:tcPr>
            <w:tcW w:w="1360" w:type="dxa"/>
            <w:tcBorders>
              <w:top w:val="single" w:sz="4" w:space="0" w:color="000000"/>
              <w:left w:val="single" w:sz="4" w:space="0" w:color="000000"/>
              <w:bottom w:val="single" w:sz="4" w:space="0" w:color="000000"/>
              <w:right w:val="single" w:sz="4" w:space="0" w:color="000000"/>
            </w:tcBorders>
            <w:vAlign w:val="center"/>
          </w:tcPr>
          <w:p w:rsidR="006539B5" w:rsidRDefault="00E22CD4">
            <w:pPr>
              <w:widowControl w:val="0"/>
              <w:jc w:val="both"/>
              <w:rPr>
                <w:b/>
              </w:rPr>
            </w:pPr>
            <w:r>
              <w:rPr>
                <w:b/>
              </w:rPr>
              <w:t>Öğle Ara</w:t>
            </w:r>
          </w:p>
          <w:p w:rsidR="006539B5" w:rsidRDefault="00E22CD4">
            <w:pPr>
              <w:widowControl w:val="0"/>
              <w:jc w:val="both"/>
              <w:rPr>
                <w:b/>
              </w:rPr>
            </w:pPr>
            <w:r>
              <w:rPr>
                <w:b/>
              </w:rPr>
              <w:t>Öğün</w:t>
            </w:r>
          </w:p>
        </w:tc>
        <w:tc>
          <w:tcPr>
            <w:tcW w:w="1377" w:type="dxa"/>
            <w:tcBorders>
              <w:top w:val="single" w:sz="4" w:space="0" w:color="000000"/>
              <w:left w:val="single" w:sz="4" w:space="0" w:color="000000"/>
              <w:bottom w:val="single" w:sz="4" w:space="0" w:color="000000"/>
              <w:right w:val="single" w:sz="4" w:space="0" w:color="000000"/>
            </w:tcBorders>
            <w:vAlign w:val="center"/>
          </w:tcPr>
          <w:p w:rsidR="006539B5" w:rsidRDefault="00E22CD4">
            <w:pPr>
              <w:widowControl w:val="0"/>
              <w:jc w:val="both"/>
              <w:rPr>
                <w:b/>
              </w:rPr>
            </w:pPr>
            <w:r>
              <w:rPr>
                <w:b/>
              </w:rPr>
              <w:t>Akşam Yemeği</w:t>
            </w:r>
          </w:p>
        </w:tc>
        <w:tc>
          <w:tcPr>
            <w:tcW w:w="1372" w:type="dxa"/>
            <w:tcBorders>
              <w:top w:val="single" w:sz="4" w:space="0" w:color="000000"/>
              <w:left w:val="single" w:sz="4" w:space="0" w:color="000000"/>
              <w:bottom w:val="single" w:sz="4" w:space="0" w:color="000000"/>
              <w:right w:val="single" w:sz="4" w:space="0" w:color="000000"/>
            </w:tcBorders>
            <w:vAlign w:val="center"/>
          </w:tcPr>
          <w:p w:rsidR="006539B5" w:rsidRDefault="00E22CD4">
            <w:pPr>
              <w:widowControl w:val="0"/>
              <w:jc w:val="both"/>
              <w:rPr>
                <w:b/>
              </w:rPr>
            </w:pPr>
            <w:r>
              <w:rPr>
                <w:b/>
              </w:rPr>
              <w:t>Akşam Ara</w:t>
            </w:r>
          </w:p>
          <w:p w:rsidR="006539B5" w:rsidRDefault="00E22CD4">
            <w:pPr>
              <w:widowControl w:val="0"/>
              <w:jc w:val="both"/>
              <w:rPr>
                <w:b/>
              </w:rPr>
            </w:pPr>
            <w:r>
              <w:rPr>
                <w:b/>
              </w:rPr>
              <w:t>Öğün</w:t>
            </w:r>
          </w:p>
        </w:tc>
        <w:tc>
          <w:tcPr>
            <w:tcW w:w="1299" w:type="dxa"/>
            <w:tcBorders>
              <w:top w:val="single" w:sz="4" w:space="0" w:color="000000"/>
              <w:left w:val="single" w:sz="4" w:space="0" w:color="000000"/>
              <w:bottom w:val="single" w:sz="4" w:space="0" w:color="000000"/>
              <w:right w:val="single" w:sz="4" w:space="0" w:color="000000"/>
            </w:tcBorders>
          </w:tcPr>
          <w:p w:rsidR="006539B5" w:rsidRDefault="00E22CD4">
            <w:pPr>
              <w:widowControl w:val="0"/>
              <w:jc w:val="both"/>
              <w:rPr>
                <w:b/>
              </w:rPr>
            </w:pPr>
            <w:r>
              <w:rPr>
                <w:b/>
              </w:rPr>
              <w:t>Gece kahvaltısı</w:t>
            </w:r>
          </w:p>
        </w:tc>
      </w:tr>
      <w:tr w:rsidR="006539B5">
        <w:trPr>
          <w:trHeight w:val="336"/>
        </w:trPr>
        <w:tc>
          <w:tcPr>
            <w:tcW w:w="1417" w:type="dxa"/>
            <w:tcBorders>
              <w:top w:val="single" w:sz="4" w:space="0" w:color="000000"/>
              <w:left w:val="single" w:sz="4" w:space="0" w:color="000000"/>
              <w:bottom w:val="single" w:sz="4" w:space="0" w:color="000000"/>
              <w:right w:val="single" w:sz="4" w:space="0" w:color="000000"/>
            </w:tcBorders>
            <w:vAlign w:val="center"/>
          </w:tcPr>
          <w:p w:rsidR="006539B5" w:rsidRDefault="00E22CD4">
            <w:pPr>
              <w:widowControl w:val="0"/>
              <w:jc w:val="both"/>
              <w:rPr>
                <w:b/>
              </w:rPr>
            </w:pPr>
            <w:r>
              <w:rPr>
                <w:b/>
              </w:rPr>
              <w:t>06.00-07.30</w:t>
            </w:r>
          </w:p>
        </w:tc>
        <w:tc>
          <w:tcPr>
            <w:tcW w:w="1334" w:type="dxa"/>
            <w:tcBorders>
              <w:top w:val="single" w:sz="4" w:space="0" w:color="000000"/>
              <w:left w:val="single" w:sz="4" w:space="0" w:color="000000"/>
              <w:bottom w:val="single" w:sz="4" w:space="0" w:color="000000"/>
              <w:right w:val="single" w:sz="4" w:space="0" w:color="000000"/>
            </w:tcBorders>
            <w:vAlign w:val="center"/>
          </w:tcPr>
          <w:p w:rsidR="006539B5" w:rsidRDefault="00E22CD4">
            <w:pPr>
              <w:widowControl w:val="0"/>
              <w:jc w:val="both"/>
              <w:rPr>
                <w:b/>
              </w:rPr>
            </w:pPr>
            <w:r>
              <w:rPr>
                <w:b/>
              </w:rPr>
              <w:t>09.00-09.30</w:t>
            </w:r>
          </w:p>
        </w:tc>
        <w:tc>
          <w:tcPr>
            <w:tcW w:w="1376" w:type="dxa"/>
            <w:tcBorders>
              <w:top w:val="single" w:sz="4" w:space="0" w:color="000000"/>
              <w:left w:val="single" w:sz="4" w:space="0" w:color="000000"/>
              <w:bottom w:val="single" w:sz="4" w:space="0" w:color="000000"/>
              <w:right w:val="single" w:sz="4" w:space="0" w:color="000000"/>
            </w:tcBorders>
            <w:vAlign w:val="center"/>
          </w:tcPr>
          <w:p w:rsidR="006539B5" w:rsidRDefault="00E22CD4">
            <w:pPr>
              <w:widowControl w:val="0"/>
              <w:jc w:val="both"/>
              <w:rPr>
                <w:b/>
              </w:rPr>
            </w:pPr>
            <w:r>
              <w:rPr>
                <w:b/>
              </w:rPr>
              <w:t>11.45 -13.30</w:t>
            </w:r>
          </w:p>
        </w:tc>
        <w:tc>
          <w:tcPr>
            <w:tcW w:w="1360" w:type="dxa"/>
            <w:tcBorders>
              <w:top w:val="single" w:sz="4" w:space="0" w:color="000000"/>
              <w:left w:val="single" w:sz="4" w:space="0" w:color="000000"/>
              <w:bottom w:val="single" w:sz="4" w:space="0" w:color="000000"/>
              <w:right w:val="single" w:sz="4" w:space="0" w:color="000000"/>
            </w:tcBorders>
            <w:vAlign w:val="center"/>
          </w:tcPr>
          <w:p w:rsidR="006539B5" w:rsidRDefault="00E22CD4">
            <w:pPr>
              <w:widowControl w:val="0"/>
              <w:jc w:val="both"/>
              <w:rPr>
                <w:b/>
              </w:rPr>
            </w:pPr>
            <w:r>
              <w:rPr>
                <w:b/>
              </w:rPr>
              <w:t>14.30-15.00</w:t>
            </w:r>
          </w:p>
        </w:tc>
        <w:tc>
          <w:tcPr>
            <w:tcW w:w="1377" w:type="dxa"/>
            <w:tcBorders>
              <w:top w:val="single" w:sz="4" w:space="0" w:color="000000"/>
              <w:left w:val="single" w:sz="4" w:space="0" w:color="000000"/>
              <w:bottom w:val="single" w:sz="4" w:space="0" w:color="000000"/>
              <w:right w:val="single" w:sz="4" w:space="0" w:color="000000"/>
            </w:tcBorders>
            <w:vAlign w:val="center"/>
          </w:tcPr>
          <w:p w:rsidR="006539B5" w:rsidRDefault="00E22CD4">
            <w:pPr>
              <w:widowControl w:val="0"/>
              <w:jc w:val="both"/>
              <w:rPr>
                <w:b/>
              </w:rPr>
            </w:pPr>
            <w:r>
              <w:rPr>
                <w:b/>
              </w:rPr>
              <w:t>17.30-19.00</w:t>
            </w:r>
          </w:p>
        </w:tc>
        <w:tc>
          <w:tcPr>
            <w:tcW w:w="1372" w:type="dxa"/>
            <w:tcBorders>
              <w:top w:val="single" w:sz="4" w:space="0" w:color="000000"/>
              <w:left w:val="single" w:sz="4" w:space="0" w:color="000000"/>
              <w:bottom w:val="single" w:sz="4" w:space="0" w:color="000000"/>
              <w:right w:val="single" w:sz="4" w:space="0" w:color="000000"/>
            </w:tcBorders>
            <w:vAlign w:val="center"/>
          </w:tcPr>
          <w:p w:rsidR="006539B5" w:rsidRDefault="00E22CD4">
            <w:pPr>
              <w:widowControl w:val="0"/>
              <w:jc w:val="both"/>
              <w:rPr>
                <w:b/>
              </w:rPr>
            </w:pPr>
            <w:r>
              <w:rPr>
                <w:b/>
              </w:rPr>
              <w:t>20.30-21.00</w:t>
            </w:r>
          </w:p>
        </w:tc>
        <w:tc>
          <w:tcPr>
            <w:tcW w:w="1299" w:type="dxa"/>
            <w:tcBorders>
              <w:top w:val="single" w:sz="4" w:space="0" w:color="000000"/>
              <w:left w:val="single" w:sz="4" w:space="0" w:color="000000"/>
              <w:bottom w:val="single" w:sz="4" w:space="0" w:color="000000"/>
              <w:right w:val="single" w:sz="4" w:space="0" w:color="000000"/>
            </w:tcBorders>
          </w:tcPr>
          <w:p w:rsidR="006539B5" w:rsidRDefault="00E22CD4">
            <w:pPr>
              <w:widowControl w:val="0"/>
              <w:jc w:val="both"/>
              <w:rPr>
                <w:b/>
              </w:rPr>
            </w:pPr>
            <w:r>
              <w:rPr>
                <w:b/>
              </w:rPr>
              <w:t>24.00-01.00</w:t>
            </w:r>
          </w:p>
        </w:tc>
      </w:tr>
    </w:tbl>
    <w:p w:rsidR="006539B5" w:rsidRDefault="00E22CD4">
      <w:pPr>
        <w:jc w:val="both"/>
        <w:rPr>
          <w:b/>
        </w:rPr>
      </w:pPr>
      <w:r>
        <w:rPr>
          <w:b/>
        </w:rPr>
        <w:t>SERVİS SAATLERİ</w:t>
      </w:r>
    </w:p>
    <w:p w:rsidR="006539B5" w:rsidRDefault="006539B5">
      <w:pPr>
        <w:pStyle w:val="GvdeMetniGirintisi3"/>
        <w:ind w:firstLine="0"/>
        <w:jc w:val="both"/>
      </w:pPr>
    </w:p>
    <w:p w:rsidR="006539B5" w:rsidRDefault="00E22CD4">
      <w:pPr>
        <w:pStyle w:val="GvdeMetniGirintisi3"/>
        <w:jc w:val="both"/>
      </w:pPr>
      <w:r>
        <w:t xml:space="preserve">Öğle yemeği saat 11:00; akşam yemeği saat 16:00; hasta ve personel için çıkarılacak olan gece ve sabah kahvaltıları saat 16:00 da servis edilmek </w:t>
      </w:r>
      <w:proofErr w:type="gramStart"/>
      <w:r>
        <w:t>üzere  kontrol</w:t>
      </w:r>
      <w:proofErr w:type="gramEnd"/>
      <w:r>
        <w:t xml:space="preserve"> edilecektir. Muayene komisyonu tarafından gerekli kontrol yapıldıktan ve “servise uygundur” onayı alındıktan sonra öğle yemeği saat </w:t>
      </w:r>
      <w:proofErr w:type="gramStart"/>
      <w:r>
        <w:t>11:45’de</w:t>
      </w:r>
      <w:proofErr w:type="gramEnd"/>
      <w:r>
        <w:t xml:space="preserve"> servise başlanıp saat 13:30’da sona ermek üzere, (ancak ameliyathane yoğun bakım ve acil servis personeli için yemekhane açık tutulup saat 14:00’a kadar hizmet vermeye devam edilecektir); akşam yemeği saat 17:30’da servise başlanıp saat 19:00’da sona ermek üzere düzenlenecektir. Nöbetçi personele gece kahvaltısı saat </w:t>
      </w:r>
      <w:proofErr w:type="gramStart"/>
      <w:r>
        <w:t>24:00’dan</w:t>
      </w:r>
      <w:proofErr w:type="gramEnd"/>
      <w:r>
        <w:t xml:space="preserve"> sonra verilecektir. Hasta ve hasta refakatçisine dağıtılacak olan kahvaltılar saat </w:t>
      </w:r>
      <w:proofErr w:type="gramStart"/>
      <w:r>
        <w:t>06:00’da</w:t>
      </w:r>
      <w:proofErr w:type="gramEnd"/>
      <w:r>
        <w:t xml:space="preserve"> hazır olup servise başlanacak, saat 07:30 da kahvaltı sona erecektir. Yemekhaneler saat </w:t>
      </w:r>
      <w:proofErr w:type="gramStart"/>
      <w:r>
        <w:t>08:00’de</w:t>
      </w:r>
      <w:proofErr w:type="gramEnd"/>
      <w:r>
        <w:t xml:space="preserve"> bulaşıklar yıkanmış ve gerekli temizlik yapılmış olarak teslim edilecektir. Yemekler mutfaktan servislere kapalı kaplarla sevk edilecektir. Açık bir şekilde sevkiyat cezai müeyyide kapsamındadır. Yemek servis saatleri iş akışına göre idare tarafından değiştirilebilir. Ayrıca, Ramazan ayında oruç tutan personel ve hasta refakatçilerinin akşam yemeği ve kahvaltı öğünleri </w:t>
      </w:r>
      <w:proofErr w:type="gramStart"/>
      <w:r>
        <w:t>için  iftar</w:t>
      </w:r>
      <w:proofErr w:type="gramEnd"/>
      <w:r>
        <w:t xml:space="preserve"> ve sahur saatlerinde yemek hizmeti almaları sağlanacaktır.</w:t>
      </w:r>
    </w:p>
    <w:p w:rsidR="006539B5" w:rsidRDefault="00E22CD4">
      <w:pPr>
        <w:pStyle w:val="GvdeMetniGirintisi3"/>
        <w:ind w:firstLine="0"/>
        <w:jc w:val="both"/>
      </w:pPr>
      <w:r>
        <w:tab/>
        <w:t xml:space="preserve">Yaz ve kış aylarında kahvaltı, yemek ve ara öğün dağıtım saatlerinde daha önceden bildirmek suretiyle İdare tarafından değişiklik yapılabilecektir. </w:t>
      </w:r>
    </w:p>
    <w:p w:rsidR="006539B5" w:rsidRDefault="006539B5">
      <w:pPr>
        <w:jc w:val="both"/>
      </w:pPr>
    </w:p>
    <w:p w:rsidR="006539B5" w:rsidRDefault="00E22CD4">
      <w:pPr>
        <w:jc w:val="both"/>
        <w:rPr>
          <w:b/>
          <w:bCs/>
        </w:rPr>
      </w:pPr>
      <w:r>
        <w:rPr>
          <w:b/>
          <w:bCs/>
        </w:rPr>
        <w:t>18.İŞİN KONTROLÜ</w:t>
      </w:r>
    </w:p>
    <w:p w:rsidR="006539B5" w:rsidRDefault="00E22CD4">
      <w:pPr>
        <w:jc w:val="both"/>
        <w:rPr>
          <w:b/>
          <w:bCs/>
        </w:rPr>
      </w:pPr>
      <w:r>
        <w:rPr>
          <w:b/>
          <w:bCs/>
        </w:rPr>
        <w:t xml:space="preserve"> </w:t>
      </w:r>
    </w:p>
    <w:p w:rsidR="006539B5" w:rsidRDefault="00E22CD4">
      <w:pPr>
        <w:jc w:val="both"/>
        <w:rPr>
          <w:b/>
          <w:bCs/>
        </w:rPr>
      </w:pPr>
      <w:r>
        <w:rPr>
          <w:b/>
          <w:bCs/>
        </w:rPr>
        <w:t>İşyeri, İşçiler ve Yapılan işin Kontrolü:</w:t>
      </w:r>
    </w:p>
    <w:p w:rsidR="006539B5" w:rsidRDefault="006539B5">
      <w:pPr>
        <w:jc w:val="both"/>
        <w:rPr>
          <w:b/>
          <w:bCs/>
        </w:rPr>
      </w:pPr>
    </w:p>
    <w:p w:rsidR="006539B5" w:rsidRDefault="00E22CD4">
      <w:pPr>
        <w:jc w:val="both"/>
      </w:pPr>
      <w:r>
        <w:rPr>
          <w:b/>
        </w:rPr>
        <w:t>18.1.</w:t>
      </w:r>
      <w:r>
        <w:t>İşyeri, İşçiler ve yapılan işin kontrolü, 4735 sayılı Kamu İhale Sözleşmeleri Kanununa göre sözleşmeye bağlanan hizmet işlerinin yürütülmesinde uygulanacak genel usul ve esaslar çerçevesinde yapılacaktır. Bu amaçla 4734 sayılı Kamu İhale kanununun 53.</w:t>
      </w:r>
      <w:proofErr w:type="spellStart"/>
      <w:r>
        <w:t>cü</w:t>
      </w:r>
      <w:proofErr w:type="spellEnd"/>
      <w:r>
        <w:t xml:space="preserve"> maddesinin b</w:t>
      </w:r>
      <w:proofErr w:type="gramStart"/>
      <w:r>
        <w:t>)</w:t>
      </w:r>
      <w:proofErr w:type="gramEnd"/>
      <w:r>
        <w:t xml:space="preserve"> fıkrasının 2.</w:t>
      </w:r>
      <w:proofErr w:type="spellStart"/>
      <w:r>
        <w:t>ci</w:t>
      </w:r>
      <w:proofErr w:type="spellEnd"/>
      <w:r>
        <w:t xml:space="preserve"> bendine dayandırılarak hazırlanan Hizmet işleri genel şartnamesinin ilgili maddelerine göre oluşturulacak Kontrol teşkilatı ve Muayene Kabul komisyonu, yine Hizmet işleri genel şartnamesinin ilgili hükümleri doğrultusunda kontrol ve denetim hizmetlerini yürüteceklerdir.</w:t>
      </w:r>
    </w:p>
    <w:p w:rsidR="00C84CAB" w:rsidRDefault="00C84CAB">
      <w:pPr>
        <w:jc w:val="both"/>
        <w:rPr>
          <w:b/>
        </w:rPr>
      </w:pPr>
    </w:p>
    <w:p w:rsidR="006539B5" w:rsidRDefault="00E22CD4">
      <w:pPr>
        <w:jc w:val="both"/>
      </w:pPr>
      <w:r>
        <w:rPr>
          <w:b/>
        </w:rPr>
        <w:lastRenderedPageBreak/>
        <w:t>18.2</w:t>
      </w:r>
      <w:r>
        <w:t xml:space="preserve">.Malzemeler muayene komisyonunca, Şartnameye ve ilgili mevzuatlara uygunluk kontrolleri yapıldıktan sonra mutfaklara alınacaktır. Muayene komisyonunca, kontrol edilmeyen bir malzemenin alınmasının tespit edilmesi durumunda cezai işlem uygulanacak ve söz konusu malzeme </w:t>
      </w:r>
      <w:proofErr w:type="gramStart"/>
      <w:r>
        <w:t>kullandırılmayacaktır.Hastane</w:t>
      </w:r>
      <w:proofErr w:type="gramEnd"/>
      <w:r>
        <w:t xml:space="preserve"> mutfaklarına erzak ve malzeme, mesai saatleri içinde gelecek, hafta sonları ve tatil günlerinde kesinlikle malzeme girişi yapılmayacaktır. Ancak uzun tatillerde (dini-resmi bayramlarda) Hastane idaresince görevlendirilecek personel tarafından gerekli kontroller yapıldıktan sonra mutfaklara alınabilecektir.</w:t>
      </w:r>
    </w:p>
    <w:p w:rsidR="006539B5" w:rsidRDefault="00E22CD4">
      <w:pPr>
        <w:jc w:val="both"/>
      </w:pPr>
      <w:r>
        <w:rPr>
          <w:b/>
        </w:rPr>
        <w:t>18.3.</w:t>
      </w:r>
      <w:r>
        <w:t>İşçilerin Kontrolü; çalıştırılan personelin sayısı, kılık kıyafetleri, mesai devam çizelgeleri gibi hususlar Kontrol teşkilatınca kontrol edilecektir.</w:t>
      </w:r>
    </w:p>
    <w:p w:rsidR="006539B5" w:rsidRDefault="00E22CD4">
      <w:pPr>
        <w:jc w:val="both"/>
      </w:pPr>
      <w:r>
        <w:rPr>
          <w:b/>
        </w:rPr>
        <w:t>18.4.</w:t>
      </w:r>
      <w:r>
        <w:t xml:space="preserve">Hasta, Hasta refakatçisi, Hastane personeli ve hastanede görevli diğer hizmet </w:t>
      </w:r>
      <w:proofErr w:type="gramStart"/>
      <w:r>
        <w:t>personeli  stajyerler</w:t>
      </w:r>
      <w:proofErr w:type="gramEnd"/>
      <w:r>
        <w:t xml:space="preserve"> ve idarenin onay verdiği diğer resmi görevliler dışındaki kişilere yemek verilmeyecektir. </w:t>
      </w:r>
    </w:p>
    <w:p w:rsidR="006539B5" w:rsidRDefault="00E22CD4">
      <w:pPr>
        <w:jc w:val="both"/>
      </w:pPr>
      <w:r>
        <w:rPr>
          <w:b/>
        </w:rPr>
        <w:t>18.5.</w:t>
      </w:r>
      <w:r>
        <w:t>Firma personeli aşağıdaki kurallara uymak zorundadır.</w:t>
      </w:r>
    </w:p>
    <w:p w:rsidR="006539B5" w:rsidRDefault="00E22CD4">
      <w:pPr>
        <w:jc w:val="both"/>
      </w:pPr>
      <w:r>
        <w:rPr>
          <w:b/>
        </w:rPr>
        <w:t>18.5.1</w:t>
      </w:r>
      <w:r>
        <w:t>.Çalışma saatleri dışında hastane içinde dolaşmamak, umumi yerler, yemekhane ve bürolarda oturmamak.</w:t>
      </w:r>
    </w:p>
    <w:p w:rsidR="006539B5" w:rsidRDefault="00E22CD4">
      <w:pPr>
        <w:jc w:val="both"/>
      </w:pPr>
      <w:r>
        <w:rPr>
          <w:b/>
        </w:rPr>
        <w:t>18.5.2</w:t>
      </w:r>
      <w:r>
        <w:t>.Hastane koridorlarında yüksek sesle konuşmamak ve hastaları rahatsız edecek davranışlardan</w:t>
      </w:r>
    </w:p>
    <w:p w:rsidR="006539B5" w:rsidRDefault="00E22CD4">
      <w:pPr>
        <w:jc w:val="both"/>
      </w:pPr>
      <w:proofErr w:type="gramStart"/>
      <w:r>
        <w:t>kaçınmak</w:t>
      </w:r>
      <w:proofErr w:type="gramEnd"/>
      <w:r>
        <w:t>.</w:t>
      </w:r>
    </w:p>
    <w:p w:rsidR="006539B5" w:rsidRDefault="00E22CD4">
      <w:pPr>
        <w:jc w:val="both"/>
      </w:pPr>
      <w:r>
        <w:rPr>
          <w:b/>
        </w:rPr>
        <w:t>18.5.3</w:t>
      </w:r>
      <w:r>
        <w:t>.Çalışma saatleri içinde misafir kabul etmemek.</w:t>
      </w:r>
    </w:p>
    <w:p w:rsidR="006539B5" w:rsidRDefault="00E22CD4">
      <w:pPr>
        <w:jc w:val="both"/>
      </w:pPr>
      <w:r>
        <w:rPr>
          <w:b/>
        </w:rPr>
        <w:t>18.5.4</w:t>
      </w:r>
      <w:r>
        <w:t xml:space="preserve">.Hiçbir koşulda hastane </w:t>
      </w:r>
      <w:proofErr w:type="gramStart"/>
      <w:r>
        <w:t>dahilinde</w:t>
      </w:r>
      <w:proofErr w:type="gramEnd"/>
      <w:r>
        <w:t xml:space="preserve"> iş takibi yapmamak.</w:t>
      </w:r>
    </w:p>
    <w:p w:rsidR="006539B5" w:rsidRDefault="00E22CD4">
      <w:pPr>
        <w:jc w:val="both"/>
      </w:pPr>
      <w:r>
        <w:rPr>
          <w:b/>
        </w:rPr>
        <w:t>18.5.5</w:t>
      </w:r>
      <w:r>
        <w:t>.Kendilerine gösterilecek olan yer ve saatler dışında mutfak ve yemekhanenin herhangi bir bölümünde bir şeyler yiyip içmemek.</w:t>
      </w:r>
    </w:p>
    <w:p w:rsidR="006539B5" w:rsidRDefault="00E22CD4">
      <w:pPr>
        <w:jc w:val="both"/>
      </w:pPr>
      <w:r>
        <w:rPr>
          <w:b/>
        </w:rPr>
        <w:t>18.5.6</w:t>
      </w:r>
      <w:r>
        <w:t>. Çalışma esnasında firmaca verilen kıyafetler dışında kıyafet giymemek, iş önlükleriyle çalışma yerleri dışında gezinmemek, günlük sakal (erkek personel için) tıraşını olmak, bütün personel için alyans dışında takı kullanmamak,</w:t>
      </w:r>
    </w:p>
    <w:p w:rsidR="006539B5" w:rsidRDefault="00E22CD4">
      <w:pPr>
        <w:jc w:val="both"/>
      </w:pPr>
      <w:r>
        <w:rPr>
          <w:b/>
        </w:rPr>
        <w:t>18.5.7</w:t>
      </w:r>
      <w:r>
        <w:t xml:space="preserve">.Çalışırken, koruyucu malzemeleri </w:t>
      </w:r>
      <w:proofErr w:type="gramStart"/>
      <w:r>
        <w:t>lateks</w:t>
      </w:r>
      <w:proofErr w:type="gramEnd"/>
      <w:r>
        <w:t xml:space="preserve"> eldiven</w:t>
      </w:r>
      <w:r w:rsidRPr="00910C02">
        <w:t>,</w:t>
      </w:r>
      <w:r>
        <w:t xml:space="preserve"> bone, kolluk, </w:t>
      </w:r>
      <w:proofErr w:type="spellStart"/>
      <w:r>
        <w:t>disposible</w:t>
      </w:r>
      <w:proofErr w:type="spellEnd"/>
      <w:r>
        <w:t xml:space="preserve"> önlük, kep, maske vb.) kullanmak.</w:t>
      </w:r>
    </w:p>
    <w:p w:rsidR="006539B5" w:rsidRDefault="00E22CD4">
      <w:pPr>
        <w:jc w:val="both"/>
      </w:pPr>
      <w:r>
        <w:rPr>
          <w:b/>
        </w:rPr>
        <w:t>18.5.8</w:t>
      </w:r>
      <w:r>
        <w:t>.İdarenin verdiği ihale konusu iş ile ilgili görevleri yerine getirmek.</w:t>
      </w:r>
    </w:p>
    <w:p w:rsidR="006539B5" w:rsidRDefault="00E22CD4">
      <w:pPr>
        <w:jc w:val="both"/>
      </w:pPr>
      <w:r>
        <w:rPr>
          <w:b/>
        </w:rPr>
        <w:t>18.5.9</w:t>
      </w:r>
      <w:r>
        <w:t>.Çalışma ve iş huzurunu bozucu davranışlardan kaçınmak,</w:t>
      </w:r>
    </w:p>
    <w:p w:rsidR="006539B5" w:rsidRDefault="00E22CD4">
      <w:pPr>
        <w:jc w:val="both"/>
      </w:pPr>
      <w:r>
        <w:rPr>
          <w:b/>
        </w:rPr>
        <w:t>18.5.10.</w:t>
      </w:r>
      <w:r>
        <w:t>Hastane ve hastalarla ilgili mahremiyete hastane dışında da özen göstermek,</w:t>
      </w:r>
    </w:p>
    <w:p w:rsidR="006539B5" w:rsidRDefault="00E22CD4">
      <w:pPr>
        <w:jc w:val="both"/>
      </w:pPr>
      <w:r>
        <w:rPr>
          <w:b/>
        </w:rPr>
        <w:t>18.5.11</w:t>
      </w:r>
      <w:r>
        <w:t xml:space="preserve">. Hastane ve yüklenici </w:t>
      </w:r>
      <w:proofErr w:type="gramStart"/>
      <w:r>
        <w:t>firma  tarafından</w:t>
      </w:r>
      <w:proofErr w:type="gramEnd"/>
      <w:r>
        <w:t xml:space="preserve"> yapılan işle ilgili olarak kendilerine teslim edilen yer, alet ekipman, makine ve cihaz ile diğer sarf malzemeleri itina ile kullanmak,</w:t>
      </w:r>
    </w:p>
    <w:p w:rsidR="006539B5" w:rsidRDefault="00E22CD4">
      <w:pPr>
        <w:jc w:val="both"/>
      </w:pPr>
      <w:r>
        <w:rPr>
          <w:b/>
        </w:rPr>
        <w:t>18.5.12</w:t>
      </w:r>
      <w:r>
        <w:t>.Verilen görevleri eksiksiz ve zamanında yapmak.</w:t>
      </w:r>
    </w:p>
    <w:p w:rsidR="006539B5" w:rsidRDefault="00E22CD4">
      <w:pPr>
        <w:jc w:val="both"/>
      </w:pPr>
      <w:r>
        <w:rPr>
          <w:b/>
        </w:rPr>
        <w:t>18</w:t>
      </w:r>
      <w:r>
        <w:t>.</w:t>
      </w:r>
      <w:r>
        <w:rPr>
          <w:b/>
        </w:rPr>
        <w:t>5.13.</w:t>
      </w:r>
      <w:r>
        <w:t>Hastalara, refakatçilere ve hastane çalışanlarına karşı güler yüzlü ve nezaket kurallarına uygun davranmak.</w:t>
      </w:r>
    </w:p>
    <w:p w:rsidR="006539B5" w:rsidRDefault="00E22CD4">
      <w:pPr>
        <w:pStyle w:val="GvdeMetni1"/>
        <w:spacing w:line="240" w:lineRule="auto"/>
        <w:jc w:val="both"/>
        <w:rPr>
          <w:b/>
          <w:bCs/>
          <w:iCs/>
          <w:szCs w:val="24"/>
        </w:rPr>
      </w:pPr>
      <w:r>
        <w:rPr>
          <w:b/>
          <w:szCs w:val="24"/>
        </w:rPr>
        <w:tab/>
      </w:r>
    </w:p>
    <w:p w:rsidR="006539B5" w:rsidRDefault="00E22CD4">
      <w:pPr>
        <w:pStyle w:val="GvdeMetni1"/>
        <w:spacing w:line="240" w:lineRule="auto"/>
        <w:jc w:val="both"/>
        <w:rPr>
          <w:b/>
          <w:szCs w:val="24"/>
        </w:rPr>
      </w:pPr>
      <w:r>
        <w:rPr>
          <w:b/>
          <w:bCs/>
          <w:iCs/>
          <w:szCs w:val="24"/>
        </w:rPr>
        <w:t xml:space="preserve">19. </w:t>
      </w:r>
      <w:r>
        <w:rPr>
          <w:b/>
          <w:szCs w:val="24"/>
        </w:rPr>
        <w:t xml:space="preserve">YEMEKLERDE KULLANILACAK GIDA VE GIDA KATKI MADDELERİNE    </w:t>
      </w:r>
    </w:p>
    <w:p w:rsidR="006539B5" w:rsidRDefault="00E22CD4">
      <w:pPr>
        <w:pStyle w:val="GvdeMetni1"/>
        <w:spacing w:line="240" w:lineRule="auto"/>
        <w:jc w:val="both"/>
        <w:rPr>
          <w:b/>
          <w:szCs w:val="24"/>
        </w:rPr>
      </w:pPr>
      <w:r>
        <w:rPr>
          <w:b/>
          <w:szCs w:val="24"/>
        </w:rPr>
        <w:t xml:space="preserve"> AİT GENEL ŞARTLAR</w:t>
      </w:r>
    </w:p>
    <w:p w:rsidR="006539B5" w:rsidRDefault="006539B5">
      <w:pPr>
        <w:jc w:val="both"/>
      </w:pPr>
    </w:p>
    <w:p w:rsidR="006539B5" w:rsidRDefault="00E22CD4">
      <w:pPr>
        <w:spacing w:line="270" w:lineRule="atLeast"/>
        <w:jc w:val="both"/>
      </w:pPr>
      <w:r>
        <w:t xml:space="preserve">1-Yemek yapımında kullanılacak tüm gıda maddeleri ile gıda katkı maddeleri, gıda kapları ve ambalajları, Türk Gıda Kodeksi Etiketleme Yönetmeliği, Türk Gıda Kodeksi Gıda ile temas eden madde ve malzemeler yönetmeliği uyarınca yayınlanan tebliğlere, Türk Gıda kodeksi mikrobiyolojik </w:t>
      </w:r>
      <w:proofErr w:type="gramStart"/>
      <w:r>
        <w:t>kriterler</w:t>
      </w:r>
      <w:proofErr w:type="gramEnd"/>
      <w:r>
        <w:t xml:space="preserve"> tebliğine, Gıda maddeleri için mevcut yürürlükteki diğer yönetmelik ve tebliğlere uygun olacaktır. Muayene komisyonu tarafından uygun görülmeyen hiçbir ürün kabul edilmeyecektir.</w:t>
      </w:r>
    </w:p>
    <w:p w:rsidR="006539B5" w:rsidRDefault="00E22CD4">
      <w:pPr>
        <w:jc w:val="both"/>
      </w:pPr>
      <w:r>
        <w:t xml:space="preserve">2- Son kullanma tarihinden önce bozulan </w:t>
      </w:r>
      <w:proofErr w:type="gramStart"/>
      <w:r>
        <w:t>yada</w:t>
      </w:r>
      <w:proofErr w:type="gramEnd"/>
      <w:r>
        <w:t xml:space="preserve"> bozulmaya yüz tutan, evsafını yitirmiş olan tüm ürünler tespiti halinde yenileri ile değiştirilecektir.</w:t>
      </w:r>
    </w:p>
    <w:p w:rsidR="006539B5" w:rsidRDefault="00E22CD4">
      <w:pPr>
        <w:jc w:val="both"/>
      </w:pPr>
      <w:r>
        <w:t>3-Tüm Kuru Bakliyat ve kuru tahıllar 1.sınıf üretildiği yeni yılın ürünü ve yerli ürün olacaktır.</w:t>
      </w:r>
    </w:p>
    <w:p w:rsidR="00C84CAB" w:rsidRDefault="00C84CAB">
      <w:pPr>
        <w:jc w:val="both"/>
      </w:pPr>
    </w:p>
    <w:p w:rsidR="00C84CAB" w:rsidRDefault="00C84CAB">
      <w:pPr>
        <w:jc w:val="both"/>
      </w:pPr>
    </w:p>
    <w:p w:rsidR="006539B5" w:rsidRDefault="00E22CD4">
      <w:pPr>
        <w:jc w:val="both"/>
      </w:pPr>
      <w:r>
        <w:lastRenderedPageBreak/>
        <w:t xml:space="preserve">4-Tüm gıda maddelerinin TSE, Türk Gıda Kodeksine uygunluğunu kontrol amacıyla, her parti için tahlilleri istenildiği </w:t>
      </w:r>
      <w:proofErr w:type="gramStart"/>
      <w:r>
        <w:t>taktirde</w:t>
      </w:r>
      <w:proofErr w:type="gramEnd"/>
      <w:r>
        <w:t xml:space="preserve">, akredite olmuş (resmi veya özel) ruhsatlı yetkili </w:t>
      </w:r>
      <w:proofErr w:type="spellStart"/>
      <w:r>
        <w:t>laboratuvarlarda</w:t>
      </w:r>
      <w:proofErr w:type="spellEnd"/>
      <w:r>
        <w:t xml:space="preserve"> gerekli analizleri yaptırılacak, analiz sonuçları uygun olmayan gıda ve gıda katkı maddeleri ile diğer yardımcı malzemeler hastane mutfaklarına alınmayacak ve kullandırılmayacaktır. Bununla ilgili tüm analiz giderleri yüklenici tarafından karşılanacaktır.</w:t>
      </w:r>
    </w:p>
    <w:p w:rsidR="006539B5" w:rsidRDefault="00E22CD4">
      <w:pPr>
        <w:pStyle w:val="GvdeMetni1"/>
        <w:tabs>
          <w:tab w:val="left" w:pos="720"/>
        </w:tabs>
        <w:spacing w:line="240" w:lineRule="auto"/>
        <w:jc w:val="both"/>
        <w:rPr>
          <w:szCs w:val="24"/>
        </w:rPr>
      </w:pPr>
      <w:r>
        <w:rPr>
          <w:szCs w:val="24"/>
        </w:rPr>
        <w:t>5-Açıkta, ambalajsız, ambalajı bozulmuş, yırtılmış, üzerinde etiket olmayan veya yeterli etiket bilgileri bulunmayan, hiçbir gıda, gıda katkı maddesi ile gıda ambalaj vb. kabul edilmeyecektir.</w:t>
      </w:r>
    </w:p>
    <w:p w:rsidR="006539B5" w:rsidRDefault="00E22CD4">
      <w:pPr>
        <w:pStyle w:val="GvdeMetni1"/>
        <w:tabs>
          <w:tab w:val="left" w:pos="720"/>
        </w:tabs>
        <w:spacing w:line="240" w:lineRule="auto"/>
        <w:jc w:val="both"/>
        <w:rPr>
          <w:szCs w:val="24"/>
        </w:rPr>
      </w:pPr>
      <w:r>
        <w:rPr>
          <w:szCs w:val="24"/>
        </w:rPr>
        <w:t>6-Soğuk hava depoları ile kuru erzak depolarının teknik olarak sağlanması gereken nem- sıcaklık değerleri sürekli kontrol edilecek, herhangi bir arıza durumunda 24 saat içerisinde giderilmesi yüklenici tarafından sağlanacaktır.</w:t>
      </w:r>
    </w:p>
    <w:p w:rsidR="006539B5" w:rsidRDefault="00E22CD4">
      <w:pPr>
        <w:pStyle w:val="GvdeMetni1"/>
        <w:tabs>
          <w:tab w:val="left" w:pos="720"/>
        </w:tabs>
        <w:spacing w:line="240" w:lineRule="auto"/>
        <w:jc w:val="both"/>
        <w:rPr>
          <w:szCs w:val="24"/>
        </w:rPr>
      </w:pPr>
      <w:r>
        <w:rPr>
          <w:szCs w:val="24"/>
        </w:rPr>
        <w:t>7-Kullanılacak tüm gıda, gıda katkı maddeleri ile diğer sarf ve ambalaj maddelerinin üretildiği yerlere ait İşletme Kayıt belgesi, İşletme Onay Belgesi,  bulunacaktır. Yüklenici, istenildiği takdirde bu ve benzeri belgeleri temin etmek ve Hastane idaresine sunmak zorundadır. Kullanılacak olan tüm gıda maddelerinin etiket bilgileri orijinal baskı şeklinde olmalıdır. Tenekede gelen ürünlerde etiket bilgileri orijinal baskı şeklinde olacaktır.</w:t>
      </w:r>
    </w:p>
    <w:p w:rsidR="006539B5" w:rsidRDefault="00E22CD4">
      <w:pPr>
        <w:pStyle w:val="GvdeMetni1"/>
        <w:tabs>
          <w:tab w:val="left" w:pos="720"/>
        </w:tabs>
        <w:spacing w:line="240" w:lineRule="auto"/>
        <w:jc w:val="both"/>
        <w:rPr>
          <w:szCs w:val="24"/>
        </w:rPr>
      </w:pPr>
      <w:r>
        <w:rPr>
          <w:szCs w:val="24"/>
        </w:rPr>
        <w:t>8-Günlük taze olarak tüketilecek gıda maddeleri ( örnek: Çilek, kiraz, şeftali, erik vb.) dağıtılacak günün sabahında veya 1 gün öncesinde mutfak da olacak şekilde tedarik edilecektir.</w:t>
      </w:r>
    </w:p>
    <w:p w:rsidR="006539B5" w:rsidRDefault="00E22CD4">
      <w:pPr>
        <w:pStyle w:val="GvdeMetni1"/>
        <w:tabs>
          <w:tab w:val="left" w:pos="720"/>
        </w:tabs>
        <w:spacing w:line="240" w:lineRule="auto"/>
        <w:jc w:val="both"/>
        <w:rPr>
          <w:szCs w:val="24"/>
        </w:rPr>
      </w:pPr>
      <w:r>
        <w:rPr>
          <w:rStyle w:val="FontStyle93"/>
          <w:sz w:val="24"/>
          <w:szCs w:val="24"/>
        </w:rPr>
        <w:t>9-Yükleniciye verilecek aylık yemek listeleri esas alınarak en az 1 haftalık erzak, depolarda bulundurulacak şekilde gerekli tedbirler alınacaktır</w:t>
      </w:r>
      <w:r>
        <w:rPr>
          <w:szCs w:val="24"/>
        </w:rPr>
        <w:t xml:space="preserve">. </w:t>
      </w:r>
    </w:p>
    <w:p w:rsidR="006539B5" w:rsidRDefault="00E22CD4">
      <w:pPr>
        <w:pStyle w:val="GvdeMetni1"/>
        <w:tabs>
          <w:tab w:val="left" w:pos="720"/>
        </w:tabs>
        <w:spacing w:line="240" w:lineRule="auto"/>
        <w:jc w:val="both"/>
        <w:rPr>
          <w:szCs w:val="24"/>
        </w:rPr>
      </w:pPr>
      <w:r>
        <w:rPr>
          <w:szCs w:val="24"/>
        </w:rPr>
        <w:t>10- Kullanılan tüm kahvaltılık ürünlerde glikoz şurubu içeren ürünler kabul edilmeyecektir.</w:t>
      </w:r>
    </w:p>
    <w:p w:rsidR="006539B5" w:rsidRDefault="00E22CD4">
      <w:pPr>
        <w:pStyle w:val="GvdeMetni1"/>
        <w:tabs>
          <w:tab w:val="left" w:pos="720"/>
        </w:tabs>
        <w:spacing w:line="240" w:lineRule="auto"/>
        <w:jc w:val="both"/>
        <w:rPr>
          <w:szCs w:val="24"/>
        </w:rPr>
      </w:pPr>
      <w:r>
        <w:rPr>
          <w:szCs w:val="24"/>
        </w:rPr>
        <w:t>11- Teknik şartnamede özellikleri belirtilmemiş olan gıdaların istenmesi halinde benzer ürünlerde aranan niteliklere sahip olması gerekecektir.</w:t>
      </w:r>
    </w:p>
    <w:p w:rsidR="006539B5" w:rsidRDefault="006539B5">
      <w:pPr>
        <w:pStyle w:val="GvdeMetni1"/>
        <w:tabs>
          <w:tab w:val="left" w:pos="720"/>
        </w:tabs>
        <w:spacing w:line="240" w:lineRule="auto"/>
        <w:jc w:val="both"/>
        <w:rPr>
          <w:szCs w:val="24"/>
        </w:rPr>
      </w:pPr>
    </w:p>
    <w:p w:rsidR="006539B5" w:rsidRDefault="00E22CD4">
      <w:pPr>
        <w:pStyle w:val="GvdeMetni1"/>
        <w:spacing w:line="360" w:lineRule="auto"/>
        <w:jc w:val="both"/>
        <w:rPr>
          <w:b/>
          <w:szCs w:val="24"/>
          <w:u w:val="single"/>
        </w:rPr>
      </w:pPr>
      <w:r>
        <w:rPr>
          <w:b/>
          <w:szCs w:val="24"/>
        </w:rPr>
        <w:t xml:space="preserve">19.1 </w:t>
      </w:r>
      <w:r>
        <w:rPr>
          <w:b/>
          <w:szCs w:val="24"/>
          <w:u w:val="single"/>
        </w:rPr>
        <w:t>YAŞ SEBZE, MEYVE, DONUK ÜRÜNLER, KONSERVE İLE İLGİLİ HÜKÜMLER.</w:t>
      </w:r>
    </w:p>
    <w:p w:rsidR="006539B5" w:rsidRDefault="00E22CD4">
      <w:pPr>
        <w:pStyle w:val="VarsaylanParagrafYazTi"/>
        <w:tabs>
          <w:tab w:val="left" w:pos="900"/>
        </w:tabs>
        <w:jc w:val="both"/>
        <w:rPr>
          <w:sz w:val="24"/>
          <w:szCs w:val="24"/>
        </w:rPr>
      </w:pPr>
      <w:r>
        <w:rPr>
          <w:sz w:val="24"/>
          <w:szCs w:val="24"/>
        </w:rPr>
        <w:t xml:space="preserve">Yemek yapımında kullanılacak </w:t>
      </w:r>
      <w:proofErr w:type="gramStart"/>
      <w:r>
        <w:rPr>
          <w:sz w:val="24"/>
          <w:szCs w:val="24"/>
        </w:rPr>
        <w:t>sebzeler,mevsiminde</w:t>
      </w:r>
      <w:proofErr w:type="gramEnd"/>
      <w:r>
        <w:rPr>
          <w:sz w:val="24"/>
          <w:szCs w:val="24"/>
        </w:rPr>
        <w:t xml:space="preserve"> taze olarak,mevsim dışı ise donuk ürün veya kurutulmuş olarak istenecektir. Donuk ürünler, (milföy hamuru, mantı vb) gibi ürünler orijinal etiket baskılı ve çözülmemiş olacaktır.  Sebzeler </w:t>
      </w:r>
      <w:proofErr w:type="gramStart"/>
      <w:r>
        <w:rPr>
          <w:sz w:val="24"/>
          <w:szCs w:val="24"/>
        </w:rPr>
        <w:t>taze,yabancı</w:t>
      </w:r>
      <w:proofErr w:type="gramEnd"/>
      <w:r>
        <w:rPr>
          <w:sz w:val="24"/>
          <w:szCs w:val="24"/>
        </w:rPr>
        <w:t xml:space="preserve"> maddelerden ayrılmış, temizlenmiş,çürük olmayacak şekilde getirilecektir. Kabul edilmeyen ürünler aynı gün yenisi ile değiştirilecektir.</w:t>
      </w:r>
    </w:p>
    <w:p w:rsidR="006539B5" w:rsidRDefault="00E22CD4">
      <w:pPr>
        <w:pStyle w:val="VarsaylanParagrafYazTi"/>
        <w:tabs>
          <w:tab w:val="left" w:pos="900"/>
        </w:tabs>
        <w:jc w:val="both"/>
        <w:rPr>
          <w:sz w:val="24"/>
          <w:szCs w:val="24"/>
        </w:rPr>
      </w:pPr>
      <w:r>
        <w:rPr>
          <w:sz w:val="24"/>
          <w:szCs w:val="24"/>
        </w:rPr>
        <w:t xml:space="preserve">Meyveler mevsiminde, yeterli olgunlukta taze </w:t>
      </w:r>
      <w:proofErr w:type="gramStart"/>
      <w:r>
        <w:rPr>
          <w:sz w:val="24"/>
          <w:szCs w:val="24"/>
        </w:rPr>
        <w:t>olarak,lekesiz</w:t>
      </w:r>
      <w:proofErr w:type="gramEnd"/>
      <w:r>
        <w:rPr>
          <w:sz w:val="24"/>
          <w:szCs w:val="24"/>
        </w:rPr>
        <w:t xml:space="preserve">,kurtlanmamış, böceklenmemiş ve yabancı maddelerden arındırılmış olarak getirilecektir. Hoşaf yapımında kullanılacak kuru </w:t>
      </w:r>
      <w:proofErr w:type="gramStart"/>
      <w:r>
        <w:rPr>
          <w:sz w:val="24"/>
          <w:szCs w:val="24"/>
        </w:rPr>
        <w:t>meyveler  1</w:t>
      </w:r>
      <w:proofErr w:type="gramEnd"/>
      <w:r>
        <w:rPr>
          <w:sz w:val="24"/>
          <w:szCs w:val="24"/>
        </w:rPr>
        <w:t>.</w:t>
      </w:r>
      <w:proofErr w:type="spellStart"/>
      <w:r>
        <w:rPr>
          <w:sz w:val="24"/>
          <w:szCs w:val="24"/>
        </w:rPr>
        <w:t>ci</w:t>
      </w:r>
      <w:proofErr w:type="spellEnd"/>
      <w:r>
        <w:rPr>
          <w:sz w:val="24"/>
          <w:szCs w:val="24"/>
        </w:rPr>
        <w:t xml:space="preserve"> sınıf ve  etiket bilgileri tam olacaktır.</w:t>
      </w:r>
    </w:p>
    <w:p w:rsidR="006539B5" w:rsidRDefault="006539B5">
      <w:pPr>
        <w:pStyle w:val="VarsaylanParagrafYazTi"/>
        <w:tabs>
          <w:tab w:val="left" w:pos="720"/>
        </w:tabs>
        <w:jc w:val="both"/>
        <w:rPr>
          <w:sz w:val="24"/>
          <w:szCs w:val="24"/>
        </w:rPr>
      </w:pPr>
    </w:p>
    <w:p w:rsidR="009069AF" w:rsidRDefault="009069AF">
      <w:pPr>
        <w:pStyle w:val="Balk21"/>
        <w:spacing w:before="0" w:after="0"/>
        <w:jc w:val="both"/>
        <w:rPr>
          <w:rFonts w:ascii="Times New Roman" w:hAnsi="Times New Roman" w:cs="Times New Roman"/>
          <w:sz w:val="24"/>
          <w:szCs w:val="24"/>
          <w:u w:val="single"/>
        </w:rPr>
      </w:pP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1.ARMUT</w:t>
      </w:r>
    </w:p>
    <w:p w:rsidR="006539B5" w:rsidRDefault="00E22CD4">
      <w:pPr>
        <w:numPr>
          <w:ilvl w:val="0"/>
          <w:numId w:val="5"/>
        </w:numPr>
        <w:overflowPunct w:val="0"/>
        <w:jc w:val="both"/>
        <w:textAlignment w:val="baseline"/>
        <w:rPr>
          <w:bCs/>
        </w:rPr>
      </w:pPr>
      <w:r>
        <w:rPr>
          <w:bCs/>
        </w:rPr>
        <w:t xml:space="preserve">Piyasada satılan olgunlaşmış iyi cins ve lezzetli armutlardan olacak, Armutlar, sulu ve tatlı olacaktır. </w:t>
      </w:r>
    </w:p>
    <w:p w:rsidR="006539B5" w:rsidRDefault="00E22CD4">
      <w:pPr>
        <w:numPr>
          <w:ilvl w:val="0"/>
          <w:numId w:val="5"/>
        </w:numPr>
        <w:overflowPunct w:val="0"/>
        <w:jc w:val="both"/>
        <w:textAlignment w:val="baseline"/>
        <w:rPr>
          <w:bCs/>
        </w:rPr>
      </w:pPr>
      <w:r>
        <w:rPr>
          <w:bCs/>
        </w:rPr>
        <w:t xml:space="preserve">Buruk lezzette ve kuru olmayacaktır. </w:t>
      </w:r>
    </w:p>
    <w:p w:rsidR="006539B5" w:rsidRDefault="00E22CD4">
      <w:pPr>
        <w:numPr>
          <w:ilvl w:val="0"/>
          <w:numId w:val="5"/>
        </w:numPr>
        <w:overflowPunct w:val="0"/>
        <w:jc w:val="both"/>
        <w:textAlignment w:val="baseline"/>
        <w:rPr>
          <w:bCs/>
        </w:rPr>
      </w:pPr>
      <w:r>
        <w:rPr>
          <w:bCs/>
        </w:rPr>
        <w:t>Çürük, kurtlu, kurt yenikli, ekşi, ezik, çok yumuşak ve çok sert, kirli ve çamurlu olmayacaktır.</w:t>
      </w:r>
    </w:p>
    <w:p w:rsidR="006539B5" w:rsidRDefault="00E22CD4">
      <w:pPr>
        <w:numPr>
          <w:ilvl w:val="0"/>
          <w:numId w:val="5"/>
        </w:numPr>
        <w:tabs>
          <w:tab w:val="left" w:pos="0"/>
        </w:tabs>
        <w:overflowPunct w:val="0"/>
        <w:ind w:right="57"/>
        <w:jc w:val="both"/>
        <w:textAlignment w:val="baseline"/>
      </w:pPr>
      <w:r>
        <w:t xml:space="preserve">Armutların adet ağırlığı en az 200 gr olmalıdır.  </w:t>
      </w:r>
    </w:p>
    <w:p w:rsidR="006539B5" w:rsidRDefault="00E22CD4">
      <w:pPr>
        <w:numPr>
          <w:ilvl w:val="0"/>
          <w:numId w:val="5"/>
        </w:numPr>
        <w:overflowPunct w:val="0"/>
        <w:jc w:val="both"/>
        <w:textAlignment w:val="baseline"/>
        <w:rPr>
          <w:bCs/>
        </w:rPr>
      </w:pPr>
      <w:r>
        <w:rPr>
          <w:bCs/>
        </w:rPr>
        <w:t xml:space="preserve">Kış aylarında 2’li veya 3’lü kasalarda teslim edilir.  </w:t>
      </w:r>
    </w:p>
    <w:p w:rsidR="006539B5" w:rsidRDefault="00E22CD4">
      <w:pPr>
        <w:numPr>
          <w:ilvl w:val="0"/>
          <w:numId w:val="5"/>
        </w:numPr>
        <w:overflowPunct w:val="0"/>
        <w:jc w:val="both"/>
        <w:textAlignment w:val="baseline"/>
        <w:rPr>
          <w:bCs/>
        </w:rPr>
      </w:pPr>
      <w:r>
        <w:rPr>
          <w:bCs/>
        </w:rPr>
        <w:t>Armutlar yaz aylarında tekli kasalarda getirilecektir.</w:t>
      </w:r>
    </w:p>
    <w:p w:rsidR="006539B5" w:rsidRDefault="00E22CD4">
      <w:pPr>
        <w:numPr>
          <w:ilvl w:val="0"/>
          <w:numId w:val="5"/>
        </w:numPr>
        <w:tabs>
          <w:tab w:val="left" w:pos="0"/>
        </w:tabs>
        <w:overflowPunct w:val="0"/>
        <w:ind w:right="57"/>
        <w:jc w:val="both"/>
        <w:textAlignment w:val="baseline"/>
      </w:pPr>
      <w:r>
        <w:t>Bu şartnamede belirtilmeyen hususlarda TSE 184 esas alınacaktır.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2.AYVA</w:t>
      </w:r>
    </w:p>
    <w:p w:rsidR="006539B5" w:rsidRDefault="00E22CD4">
      <w:pPr>
        <w:numPr>
          <w:ilvl w:val="0"/>
          <w:numId w:val="6"/>
        </w:numPr>
        <w:overflowPunct w:val="0"/>
        <w:jc w:val="both"/>
        <w:textAlignment w:val="baseline"/>
        <w:rPr>
          <w:bCs/>
        </w:rPr>
      </w:pPr>
      <w:r>
        <w:rPr>
          <w:bCs/>
        </w:rPr>
        <w:t xml:space="preserve">Ayvalar; bütün, sağlam, temiz olmalı bunlarda gözle görülebilir yabancı madde ve ilaç artıkları, anormal dış nem, yabancı koku ve tat bulunmamalıdır. </w:t>
      </w:r>
    </w:p>
    <w:p w:rsidR="006539B5" w:rsidRDefault="00E22CD4">
      <w:pPr>
        <w:numPr>
          <w:ilvl w:val="0"/>
          <w:numId w:val="6"/>
        </w:numPr>
        <w:overflowPunct w:val="0"/>
        <w:jc w:val="both"/>
        <w:textAlignment w:val="baseline"/>
        <w:rPr>
          <w:bCs/>
        </w:rPr>
      </w:pPr>
      <w:r>
        <w:rPr>
          <w:bCs/>
        </w:rPr>
        <w:t xml:space="preserve">Kurtlu, ezik, yaralı, küflü, çürüklük belirtilerine sahip olmamalıdır. </w:t>
      </w:r>
    </w:p>
    <w:p w:rsidR="006539B5" w:rsidRDefault="00E22CD4">
      <w:pPr>
        <w:numPr>
          <w:ilvl w:val="0"/>
          <w:numId w:val="6"/>
        </w:numPr>
        <w:overflowPunct w:val="0"/>
        <w:jc w:val="both"/>
        <w:textAlignment w:val="baseline"/>
        <w:rPr>
          <w:bCs/>
        </w:rPr>
      </w:pPr>
      <w:r>
        <w:rPr>
          <w:bCs/>
        </w:rPr>
        <w:t xml:space="preserve">Ayvalar en az birinci sınıf niteliklerine sahip olmalı. </w:t>
      </w:r>
    </w:p>
    <w:p w:rsidR="006539B5" w:rsidRDefault="00E22CD4">
      <w:pPr>
        <w:numPr>
          <w:ilvl w:val="0"/>
          <w:numId w:val="6"/>
        </w:numPr>
        <w:overflowPunct w:val="0"/>
        <w:jc w:val="both"/>
        <w:textAlignment w:val="baseline"/>
        <w:rPr>
          <w:bCs/>
        </w:rPr>
      </w:pPr>
      <w:r>
        <w:rPr>
          <w:bCs/>
        </w:rPr>
        <w:t xml:space="preserve">Renkleri açık sarıdan, koyu sarıya kadar değişkenlik gösterebilir. </w:t>
      </w:r>
    </w:p>
    <w:p w:rsidR="006539B5" w:rsidRDefault="00E22CD4">
      <w:pPr>
        <w:numPr>
          <w:ilvl w:val="0"/>
          <w:numId w:val="6"/>
        </w:numPr>
        <w:overflowPunct w:val="0"/>
        <w:jc w:val="both"/>
        <w:textAlignment w:val="baseline"/>
        <w:rPr>
          <w:bCs/>
        </w:rPr>
      </w:pPr>
      <w:r>
        <w:rPr>
          <w:bCs/>
        </w:rPr>
        <w:lastRenderedPageBreak/>
        <w:t>Ayvalar yeterli olgunlukta ve sulu olmalıdır.</w:t>
      </w:r>
    </w:p>
    <w:p w:rsidR="006539B5" w:rsidRDefault="00E22CD4">
      <w:pPr>
        <w:numPr>
          <w:ilvl w:val="0"/>
          <w:numId w:val="6"/>
        </w:numPr>
        <w:overflowPunct w:val="0"/>
        <w:jc w:val="both"/>
        <w:textAlignment w:val="baseline"/>
        <w:rPr>
          <w:bCs/>
        </w:rPr>
      </w:pPr>
      <w:r>
        <w:rPr>
          <w:bCs/>
        </w:rPr>
        <w:t xml:space="preserve">Ayvalar; ambalajlı olarak dizilmiş veya dökme olarak teslim edilebilir. </w:t>
      </w:r>
    </w:p>
    <w:p w:rsidR="006539B5" w:rsidRDefault="00E22CD4">
      <w:pPr>
        <w:numPr>
          <w:ilvl w:val="0"/>
          <w:numId w:val="6"/>
        </w:numPr>
        <w:overflowPunct w:val="0"/>
        <w:jc w:val="both"/>
        <w:textAlignment w:val="baseline"/>
        <w:rPr>
          <w:bCs/>
        </w:rPr>
      </w:pPr>
      <w:r>
        <w:rPr>
          <w:bCs/>
        </w:rPr>
        <w:t xml:space="preserve">Teslim edilen ayvalar çeşit, sınıf, olgunluk, renk ve orijin bakımından bir örnek olmalıdır. </w:t>
      </w:r>
    </w:p>
    <w:p w:rsidR="006539B5" w:rsidRPr="007867BF" w:rsidRDefault="00C84CAB">
      <w:pPr>
        <w:numPr>
          <w:ilvl w:val="0"/>
          <w:numId w:val="6"/>
        </w:numPr>
        <w:overflowPunct w:val="0"/>
        <w:jc w:val="both"/>
        <w:textAlignment w:val="baseline"/>
        <w:rPr>
          <w:bCs/>
        </w:rPr>
      </w:pPr>
      <w:r w:rsidRPr="007867BF">
        <w:rPr>
          <w:bCs/>
        </w:rPr>
        <w:t>Adetlerin ağırlığı en az 200 gr olacaktır.</w:t>
      </w:r>
    </w:p>
    <w:p w:rsidR="006539B5" w:rsidRDefault="00E22CD4">
      <w:pPr>
        <w:numPr>
          <w:ilvl w:val="0"/>
          <w:numId w:val="6"/>
        </w:numPr>
        <w:overflowPunct w:val="0"/>
        <w:jc w:val="both"/>
        <w:textAlignment w:val="baseline"/>
        <w:rPr>
          <w:bCs/>
        </w:rPr>
      </w:pPr>
      <w:r>
        <w:rPr>
          <w:bCs/>
        </w:rPr>
        <w:t xml:space="preserve">Ambalajlamada kullanılan malzeme, insan sağlığına zarar vermeyecek nitelikte yeni, temiz, kuru, kokusuz, mukavva veya diğer uygun malzemelerden yapılmış olmalıdır. </w:t>
      </w:r>
    </w:p>
    <w:p w:rsidR="006539B5" w:rsidRDefault="00E22CD4">
      <w:pPr>
        <w:numPr>
          <w:ilvl w:val="0"/>
          <w:numId w:val="6"/>
        </w:numPr>
        <w:overflowPunct w:val="0"/>
        <w:jc w:val="both"/>
        <w:textAlignment w:val="baseline"/>
        <w:rPr>
          <w:bCs/>
        </w:rPr>
      </w:pPr>
      <w:r>
        <w:rPr>
          <w:bCs/>
        </w:rPr>
        <w:t>Ürüne zarar verebilecek hiçbir yabancı madde bulunmamalıdır</w:t>
      </w:r>
    </w:p>
    <w:p w:rsidR="006539B5" w:rsidRDefault="00E22CD4">
      <w:pPr>
        <w:numPr>
          <w:ilvl w:val="0"/>
          <w:numId w:val="6"/>
        </w:numPr>
        <w:overflowPunct w:val="0"/>
        <w:ind w:left="142" w:firstLine="218"/>
        <w:jc w:val="both"/>
        <w:textAlignment w:val="baseline"/>
        <w:rPr>
          <w:bCs/>
        </w:rPr>
      </w:pPr>
      <w:r>
        <w:rPr>
          <w:bCs/>
        </w:rPr>
        <w:t>Bu şartnamede yer almayan hususlarda TS 1817 esas alınacaktır.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3. BAL KABAĞI</w:t>
      </w:r>
    </w:p>
    <w:p w:rsidR="006539B5" w:rsidRDefault="00E22CD4">
      <w:pPr>
        <w:numPr>
          <w:ilvl w:val="0"/>
          <w:numId w:val="7"/>
        </w:numPr>
        <w:overflowPunct w:val="0"/>
        <w:jc w:val="both"/>
        <w:textAlignment w:val="baseline"/>
        <w:rPr>
          <w:bCs/>
        </w:rPr>
      </w:pPr>
      <w:r>
        <w:rPr>
          <w:bCs/>
          <w:u w:val="single"/>
        </w:rPr>
        <w:t xml:space="preserve">Bal kabağı; bütün, sağlam, temiz, taze görünüşlü, olgun, kabuk rengi kurşuni beyaz, et rengi sarıdan koyu turuncuya kadar değişen tonlarda olmalı, yabancı </w:t>
      </w:r>
      <w:proofErr w:type="spellStart"/>
      <w:r>
        <w:rPr>
          <w:bCs/>
          <w:u w:val="single"/>
        </w:rPr>
        <w:t>tad</w:t>
      </w:r>
      <w:proofErr w:type="spellEnd"/>
      <w:r>
        <w:rPr>
          <w:bCs/>
          <w:u w:val="single"/>
        </w:rPr>
        <w:t xml:space="preserve"> ve koku</w:t>
      </w:r>
      <w:r>
        <w:rPr>
          <w:bCs/>
        </w:rPr>
        <w:t xml:space="preserve"> içermemeli, şekil bozuklukları ve üzerinde hiçbir yabancı madde bulunmamalıdır. </w:t>
      </w:r>
    </w:p>
    <w:p w:rsidR="006539B5" w:rsidRDefault="00E22CD4">
      <w:pPr>
        <w:numPr>
          <w:ilvl w:val="0"/>
          <w:numId w:val="7"/>
        </w:numPr>
        <w:overflowPunct w:val="0"/>
        <w:jc w:val="both"/>
        <w:textAlignment w:val="baseline"/>
        <w:rPr>
          <w:bCs/>
        </w:rPr>
      </w:pPr>
      <w:r>
        <w:rPr>
          <w:bCs/>
        </w:rPr>
        <w:t xml:space="preserve">Bal kabakları dökme olarak teslim edilebilirler. </w:t>
      </w:r>
    </w:p>
    <w:p w:rsidR="006539B5" w:rsidRDefault="00E22CD4">
      <w:pPr>
        <w:numPr>
          <w:ilvl w:val="0"/>
          <w:numId w:val="7"/>
        </w:numPr>
        <w:overflowPunct w:val="0"/>
        <w:jc w:val="both"/>
        <w:textAlignment w:val="baseline"/>
        <w:rPr>
          <w:bCs/>
        </w:rPr>
      </w:pPr>
      <w:r>
        <w:rPr>
          <w:bCs/>
        </w:rPr>
        <w:t xml:space="preserve">Ürün çeşit ve sınıf bakımından bir örnek olmalıdır. </w:t>
      </w:r>
    </w:p>
    <w:p w:rsidR="006539B5" w:rsidRDefault="00E22CD4">
      <w:pPr>
        <w:numPr>
          <w:ilvl w:val="0"/>
          <w:numId w:val="7"/>
        </w:numPr>
        <w:overflowPunct w:val="0"/>
        <w:jc w:val="both"/>
        <w:textAlignment w:val="baseline"/>
        <w:rPr>
          <w:bCs/>
        </w:rPr>
      </w:pPr>
      <w:r>
        <w:rPr>
          <w:bCs/>
        </w:rPr>
        <w:t xml:space="preserve">Bir parti içindeki en küçük ve en büyük bal kabakları arasındaki fark 5 kg.ı geçmemelidir. </w:t>
      </w:r>
    </w:p>
    <w:p w:rsidR="006539B5" w:rsidRDefault="00E22CD4">
      <w:pPr>
        <w:numPr>
          <w:ilvl w:val="0"/>
          <w:numId w:val="7"/>
        </w:numPr>
        <w:overflowPunct w:val="0"/>
        <w:jc w:val="both"/>
        <w:textAlignment w:val="baseline"/>
        <w:rPr>
          <w:bCs/>
        </w:rPr>
      </w:pPr>
      <w:r>
        <w:rPr>
          <w:bCs/>
        </w:rPr>
        <w:t xml:space="preserve">Bu şartnamede yer almayan hususlarda TS 1897 ve bu standarda atıf yapılan </w:t>
      </w:r>
      <w:proofErr w:type="spellStart"/>
      <w:r>
        <w:rPr>
          <w:bCs/>
        </w:rPr>
        <w:t>TS’ları</w:t>
      </w:r>
      <w:proofErr w:type="spellEnd"/>
      <w:r>
        <w:rPr>
          <w:bCs/>
        </w:rPr>
        <w:t xml:space="preserve"> esas alınacaktır.</w:t>
      </w: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4.BAMYA (DONDURULMUŞ)</w:t>
      </w:r>
    </w:p>
    <w:p w:rsidR="006539B5" w:rsidRDefault="00E22CD4">
      <w:pPr>
        <w:numPr>
          <w:ilvl w:val="0"/>
          <w:numId w:val="44"/>
        </w:numPr>
        <w:overflowPunct w:val="0"/>
        <w:jc w:val="both"/>
        <w:textAlignment w:val="baseline"/>
        <w:rPr>
          <w:bCs/>
        </w:rPr>
      </w:pPr>
      <w:r>
        <w:rPr>
          <w:bCs/>
        </w:rPr>
        <w:t>Dondurulmuş bamya küçük boy (tombul veya sivri bamya) olmalı; taneleri sağlam, bütün, beresiz, temiz, çeşidine özgü renk, tat ve kokuda olmalı; muhteviyatında herhangi bir katkı malzemesi veya yabancı madde bulunmamalıdır.</w:t>
      </w:r>
    </w:p>
    <w:p w:rsidR="006539B5" w:rsidRDefault="00E22CD4">
      <w:pPr>
        <w:numPr>
          <w:ilvl w:val="0"/>
          <w:numId w:val="44"/>
        </w:numPr>
        <w:overflowPunct w:val="0"/>
        <w:jc w:val="both"/>
        <w:textAlignment w:val="baseline"/>
        <w:rPr>
          <w:bCs/>
        </w:rPr>
      </w:pPr>
      <w:r>
        <w:rPr>
          <w:bCs/>
        </w:rPr>
        <w:t>Tanelerin uzunlukları 30-60 mm arasında olmalıdır.</w:t>
      </w:r>
    </w:p>
    <w:p w:rsidR="006539B5" w:rsidRDefault="00E22CD4">
      <w:pPr>
        <w:numPr>
          <w:ilvl w:val="0"/>
          <w:numId w:val="44"/>
        </w:numPr>
        <w:overflowPunct w:val="0"/>
        <w:jc w:val="both"/>
        <w:textAlignment w:val="baseline"/>
        <w:rPr>
          <w:bCs/>
        </w:rPr>
      </w:pPr>
      <w:r>
        <w:rPr>
          <w:bCs/>
        </w:rPr>
        <w:t>Parti içindeki evsafa uymayan tane miktarı (don yanıklı, lekeli, parçalanmış) %5’i geçmemelidir.</w:t>
      </w:r>
    </w:p>
    <w:p w:rsidR="006539B5" w:rsidRDefault="00E22CD4">
      <w:pPr>
        <w:numPr>
          <w:ilvl w:val="0"/>
          <w:numId w:val="44"/>
        </w:numPr>
        <w:overflowPunct w:val="0"/>
        <w:jc w:val="both"/>
        <w:textAlignment w:val="baseline"/>
        <w:rPr>
          <w:bCs/>
        </w:rPr>
      </w:pPr>
      <w:r>
        <w:rPr>
          <w:bCs/>
        </w:rPr>
        <w:t xml:space="preserve">Ürünler </w:t>
      </w:r>
      <w:proofErr w:type="spellStart"/>
      <w:r>
        <w:rPr>
          <w:bCs/>
        </w:rPr>
        <w:t>max</w:t>
      </w:r>
      <w:proofErr w:type="spellEnd"/>
      <w:r>
        <w:rPr>
          <w:bCs/>
        </w:rPr>
        <w:t xml:space="preserve"> -18°</w:t>
      </w:r>
      <w:proofErr w:type="spellStart"/>
      <w:r>
        <w:rPr>
          <w:bCs/>
        </w:rPr>
        <w:t>C’de</w:t>
      </w:r>
      <w:proofErr w:type="spellEnd"/>
      <w:r>
        <w:rPr>
          <w:bCs/>
        </w:rPr>
        <w:t xml:space="preserve"> </w:t>
      </w:r>
      <w:proofErr w:type="spellStart"/>
      <w:r>
        <w:rPr>
          <w:bCs/>
        </w:rPr>
        <w:t>frigorik</w:t>
      </w:r>
      <w:proofErr w:type="spellEnd"/>
      <w:r>
        <w:rPr>
          <w:bCs/>
        </w:rPr>
        <w:t xml:space="preserve"> araçla teslim edilecek. Gelen ürünler çözünmemiş olacaktır.</w:t>
      </w:r>
    </w:p>
    <w:p w:rsidR="006539B5" w:rsidRDefault="00E22CD4">
      <w:pPr>
        <w:overflowPunct w:val="0"/>
        <w:jc w:val="both"/>
        <w:textAlignment w:val="baseline"/>
        <w:rPr>
          <w:bCs/>
        </w:rPr>
      </w:pPr>
      <w:r>
        <w:rPr>
          <w:bCs/>
        </w:rPr>
        <w:t xml:space="preserve">Dondurulmuş Ürünler insan sağlığına zararsız, içindeki malın duyusal özelliklerini bozmayacak nitelikte en fazla 2,5-5–10 </w:t>
      </w:r>
      <w:proofErr w:type="spellStart"/>
      <w:r>
        <w:rPr>
          <w:bCs/>
        </w:rPr>
        <w:t>kg’lık</w:t>
      </w:r>
      <w:proofErr w:type="spellEnd"/>
      <w:r>
        <w:rPr>
          <w:bCs/>
        </w:rPr>
        <w:t xml:space="preserve"> ambalajlar içinde olmalı.</w:t>
      </w:r>
    </w:p>
    <w:p w:rsidR="006539B5" w:rsidRDefault="00E22CD4">
      <w:pPr>
        <w:overflowPunct w:val="0"/>
        <w:jc w:val="both"/>
        <w:textAlignment w:val="baseline"/>
        <w:rPr>
          <w:bCs/>
        </w:rPr>
      </w:pPr>
      <w:r>
        <w:rPr>
          <w:b/>
          <w:u w:val="single"/>
        </w:rPr>
        <w:t>5.BEYAZ LAHANA</w:t>
      </w:r>
    </w:p>
    <w:p w:rsidR="006539B5" w:rsidRDefault="00E22CD4">
      <w:pPr>
        <w:tabs>
          <w:tab w:val="left" w:pos="567"/>
        </w:tabs>
        <w:ind w:right="57"/>
        <w:jc w:val="both"/>
      </w:pPr>
      <w:r>
        <w:tab/>
        <w:t>1.Lahanalar; bütün, temiz, gözle görülebilir yabancı madde içermeyen, sağlam (çürüme ve bozulma görülmeyen) taze görünüşlü, yaprakları gevşemiş, açılmamış ve çiçeklenmemiş olmalıdır.</w:t>
      </w:r>
    </w:p>
    <w:p w:rsidR="006539B5" w:rsidRDefault="00E22CD4">
      <w:pPr>
        <w:tabs>
          <w:tab w:val="left" w:pos="567"/>
        </w:tabs>
        <w:ind w:right="57"/>
        <w:jc w:val="both"/>
      </w:pPr>
      <w:r>
        <w:tab/>
        <w:t xml:space="preserve">2.Lahanalarda berelenmeler, böcek ve hastalıkların sebep olduğu zararlar, don vurukları, anormal dış nem, yabancı </w:t>
      </w:r>
      <w:proofErr w:type="spellStart"/>
      <w:r>
        <w:t>tad</w:t>
      </w:r>
      <w:proofErr w:type="spellEnd"/>
      <w:r>
        <w:t xml:space="preserve"> ve koku bulunmamalıdır. Sap en alt yaprağın biraz altından düzgün şekilde kesilmiş olmalıdır.</w:t>
      </w:r>
    </w:p>
    <w:p w:rsidR="006539B5" w:rsidRDefault="00E22CD4">
      <w:pPr>
        <w:tabs>
          <w:tab w:val="left" w:pos="567"/>
        </w:tabs>
        <w:ind w:right="57"/>
        <w:jc w:val="both"/>
      </w:pPr>
      <w:r>
        <w:tab/>
        <w:t>3.Lahanalar 1.sınıf niteliklerine sahip olmalı, ağırlık boylamasında orta sınıf özelliklerini taşımalı, 2000-3000 gr arasında olmalıdır.</w:t>
      </w:r>
    </w:p>
    <w:p w:rsidR="006539B5" w:rsidRDefault="00E22CD4">
      <w:pPr>
        <w:tabs>
          <w:tab w:val="left" w:pos="567"/>
        </w:tabs>
        <w:ind w:right="57"/>
        <w:jc w:val="both"/>
      </w:pPr>
      <w:r>
        <w:tab/>
        <w:t>4.Lahanalar dökme olarak teslim edilebilir. Teslim edilen parti, çeşit, sınıf, orijin, şekil ve renk bakımından bir örnek olmalıdır.</w:t>
      </w:r>
    </w:p>
    <w:p w:rsidR="006539B5" w:rsidRDefault="00E22CD4">
      <w:pPr>
        <w:tabs>
          <w:tab w:val="left" w:pos="567"/>
        </w:tabs>
        <w:ind w:right="57"/>
        <w:jc w:val="both"/>
      </w:pPr>
      <w:r>
        <w:tab/>
        <w:t xml:space="preserve">5.Bu şartnamede yer almayan hususlarda TS 1075 ve bu standartlara atıf yapılan </w:t>
      </w:r>
      <w:proofErr w:type="spellStart"/>
      <w:r>
        <w:t>TS’ları</w:t>
      </w:r>
      <w:proofErr w:type="spellEnd"/>
      <w:r>
        <w:t xml:space="preserve"> esas alınacaktır.</w:t>
      </w: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6.BEZELYE (DONDURULMUŞ)</w:t>
      </w:r>
    </w:p>
    <w:p w:rsidR="006539B5" w:rsidRDefault="00E22CD4">
      <w:pPr>
        <w:numPr>
          <w:ilvl w:val="0"/>
          <w:numId w:val="45"/>
        </w:numPr>
        <w:overflowPunct w:val="0"/>
        <w:jc w:val="both"/>
        <w:textAlignment w:val="baseline"/>
        <w:rPr>
          <w:bCs/>
        </w:rPr>
      </w:pPr>
      <w:r>
        <w:rPr>
          <w:bCs/>
        </w:rPr>
        <w:t xml:space="preserve">Dondurulmuş bezelyeler iri boy (9-12mm) olmalı; taneleri sağlam, bütün, </w:t>
      </w:r>
      <w:proofErr w:type="spellStart"/>
      <w:r>
        <w:rPr>
          <w:bCs/>
        </w:rPr>
        <w:t>zedesiz</w:t>
      </w:r>
      <w:proofErr w:type="spellEnd"/>
      <w:r>
        <w:rPr>
          <w:bCs/>
        </w:rPr>
        <w:t>, temiz, çeşidine özgü renk, tat ve kokuda olmalı; muhteviyatında herhangi bir katkı malzemesi veya yabancı madde bulunmamalıdır.</w:t>
      </w:r>
    </w:p>
    <w:p w:rsidR="006539B5" w:rsidRDefault="00E22CD4">
      <w:pPr>
        <w:numPr>
          <w:ilvl w:val="0"/>
          <w:numId w:val="45"/>
        </w:numPr>
        <w:overflowPunct w:val="0"/>
        <w:jc w:val="both"/>
        <w:textAlignment w:val="baseline"/>
        <w:rPr>
          <w:bCs/>
        </w:rPr>
      </w:pPr>
      <w:r>
        <w:rPr>
          <w:bCs/>
        </w:rPr>
        <w:t>Parti içindeki evsafa uymayan tane miktarı (don yanıklı, lekeli, parçalanmış) %5’i geçmemelidir.</w:t>
      </w:r>
    </w:p>
    <w:p w:rsidR="006539B5" w:rsidRDefault="00E22CD4">
      <w:pPr>
        <w:numPr>
          <w:ilvl w:val="0"/>
          <w:numId w:val="45"/>
        </w:numPr>
        <w:overflowPunct w:val="0"/>
        <w:jc w:val="both"/>
        <w:textAlignment w:val="baseline"/>
      </w:pPr>
      <w:r>
        <w:t xml:space="preserve">Ürünler </w:t>
      </w:r>
      <w:proofErr w:type="spellStart"/>
      <w:r>
        <w:t>max</w:t>
      </w:r>
      <w:proofErr w:type="spellEnd"/>
      <w:r>
        <w:t xml:space="preserve"> -18°</w:t>
      </w:r>
      <w:proofErr w:type="spellStart"/>
      <w:r>
        <w:t>C’de</w:t>
      </w:r>
      <w:proofErr w:type="spellEnd"/>
      <w:r>
        <w:t xml:space="preserve"> </w:t>
      </w:r>
      <w:proofErr w:type="spellStart"/>
      <w:r>
        <w:t>frigorik</w:t>
      </w:r>
      <w:proofErr w:type="spellEnd"/>
      <w:r>
        <w:t xml:space="preserve"> araçla teslim edilecek. Gelen ürünler çözünmemiş olacaktır.</w:t>
      </w:r>
    </w:p>
    <w:p w:rsidR="006539B5" w:rsidRDefault="00E22CD4">
      <w:pPr>
        <w:tabs>
          <w:tab w:val="left" w:pos="567"/>
        </w:tabs>
        <w:ind w:right="57"/>
        <w:jc w:val="both"/>
      </w:pPr>
      <w:r>
        <w:rPr>
          <w:bCs/>
        </w:rPr>
        <w:lastRenderedPageBreak/>
        <w:t xml:space="preserve">Dondurulmuş Ürünler insan sağlığına zararsız, içindeki malın duyusal özelliklerini bozmayacak nitelikte en fazla 5–10 </w:t>
      </w:r>
      <w:proofErr w:type="spellStart"/>
      <w:r>
        <w:rPr>
          <w:bCs/>
        </w:rPr>
        <w:t>kg’lık</w:t>
      </w:r>
      <w:proofErr w:type="spellEnd"/>
      <w:r>
        <w:rPr>
          <w:bCs/>
        </w:rPr>
        <w:t xml:space="preserve"> ambalajlar içinde olmalı.</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7.BİBER</w:t>
      </w:r>
    </w:p>
    <w:p w:rsidR="006539B5" w:rsidRDefault="00E22CD4">
      <w:pPr>
        <w:numPr>
          <w:ilvl w:val="0"/>
          <w:numId w:val="8"/>
        </w:numPr>
        <w:overflowPunct w:val="0"/>
        <w:jc w:val="both"/>
        <w:textAlignment w:val="baseline"/>
        <w:rPr>
          <w:bCs/>
        </w:rPr>
      </w:pPr>
      <w:r>
        <w:rPr>
          <w:bCs/>
        </w:rPr>
        <w:t>Biberler; bütün, sağlam, temiz, iyi gelişmiş, taze görünüşlü olmalı, bunlarda yabancı koku, tat, anor</w:t>
      </w:r>
      <w:r>
        <w:rPr>
          <w:bCs/>
        </w:rPr>
        <w:softHyphen/>
        <w:t>mal dış nem, don zararı, iyileşmemiş yararlar güneş yanıkları bulunmamalıdır. Sapları 1 cm’ den kısa olmalıdır.</w:t>
      </w:r>
    </w:p>
    <w:p w:rsidR="006539B5" w:rsidRDefault="00E22CD4">
      <w:pPr>
        <w:numPr>
          <w:ilvl w:val="0"/>
          <w:numId w:val="8"/>
        </w:numPr>
        <w:overflowPunct w:val="0"/>
        <w:jc w:val="both"/>
        <w:textAlignment w:val="baseline"/>
        <w:rPr>
          <w:bCs/>
        </w:rPr>
      </w:pPr>
      <w:r>
        <w:rPr>
          <w:bCs/>
        </w:rPr>
        <w:t>Teslim edilen partideki dolmalık ve taze biberler çeşit, sınıf ve boy bakımından bir örnek olmalıdır.</w:t>
      </w:r>
    </w:p>
    <w:p w:rsidR="006539B5" w:rsidRDefault="00E22CD4">
      <w:pPr>
        <w:numPr>
          <w:ilvl w:val="0"/>
          <w:numId w:val="8"/>
        </w:numPr>
        <w:overflowPunct w:val="0"/>
        <w:jc w:val="both"/>
        <w:textAlignment w:val="baseline"/>
        <w:rPr>
          <w:bCs/>
        </w:rPr>
      </w:pPr>
      <w:r>
        <w:rPr>
          <w:bCs/>
        </w:rPr>
        <w:t xml:space="preserve"> Boylara ayrılmış uzun biberler uzunluk yönünden mümkün mertebe bir örnek olmalıdır. Dolmalık ve taze biberlerde yeşil, sarı, kırmızı gibi renk karışımı olmamalıdır. </w:t>
      </w:r>
    </w:p>
    <w:p w:rsidR="006539B5" w:rsidRDefault="00E22CD4">
      <w:pPr>
        <w:numPr>
          <w:ilvl w:val="0"/>
          <w:numId w:val="8"/>
        </w:numPr>
        <w:overflowPunct w:val="0"/>
        <w:jc w:val="both"/>
        <w:textAlignment w:val="baseline"/>
        <w:rPr>
          <w:bCs/>
        </w:rPr>
      </w:pPr>
      <w:r>
        <w:rPr>
          <w:bCs/>
        </w:rPr>
        <w:t>Biberler 1.sınıf niteliklerine sahip olmalıdır. Taze biberler 20-30 gr olmalıdır</w:t>
      </w:r>
    </w:p>
    <w:p w:rsidR="006539B5" w:rsidRDefault="00E22CD4">
      <w:pPr>
        <w:numPr>
          <w:ilvl w:val="0"/>
          <w:numId w:val="8"/>
        </w:numPr>
        <w:overflowPunct w:val="0"/>
        <w:jc w:val="both"/>
        <w:textAlignment w:val="baseline"/>
        <w:rPr>
          <w:bCs/>
        </w:rPr>
      </w:pPr>
      <w:r>
        <w:rPr>
          <w:bCs/>
        </w:rPr>
        <w:t>Ambalajlara dökme olarak konulabilir. Ambalajlamada kullanılan malzeme sağlığa zarar vermeyen, ürünün niteliğini koruyabilecek nitelikte olmalıdır.</w:t>
      </w:r>
    </w:p>
    <w:p w:rsidR="006539B5" w:rsidRDefault="00E22CD4">
      <w:pPr>
        <w:numPr>
          <w:ilvl w:val="0"/>
          <w:numId w:val="8"/>
        </w:numPr>
        <w:overflowPunct w:val="0"/>
        <w:jc w:val="both"/>
        <w:textAlignment w:val="baseline"/>
        <w:rPr>
          <w:bCs/>
        </w:rPr>
      </w:pPr>
      <w:r>
        <w:rPr>
          <w:bCs/>
        </w:rPr>
        <w:t>Bu şartnamede yer almayan hususlarda TS 1205 esas alınacaktır</w:t>
      </w:r>
    </w:p>
    <w:p w:rsidR="006539B5" w:rsidRDefault="006539B5">
      <w:pPr>
        <w:overflowPunct w:val="0"/>
        <w:jc w:val="both"/>
        <w:textAlignment w:val="baseline"/>
        <w:rPr>
          <w:bCs/>
        </w:rPr>
      </w:pPr>
    </w:p>
    <w:p w:rsidR="006539B5" w:rsidRDefault="00E22CD4">
      <w:pPr>
        <w:tabs>
          <w:tab w:val="left" w:pos="0"/>
        </w:tabs>
        <w:ind w:right="57"/>
        <w:jc w:val="both"/>
        <w:rPr>
          <w:b/>
          <w:u w:val="single"/>
        </w:rPr>
      </w:pPr>
      <w:r>
        <w:rPr>
          <w:b/>
          <w:u w:val="single"/>
        </w:rPr>
        <w:t>8.BROKOLİ</w:t>
      </w:r>
    </w:p>
    <w:p w:rsidR="006539B5" w:rsidRDefault="00E22CD4">
      <w:pPr>
        <w:tabs>
          <w:tab w:val="left" w:pos="0"/>
        </w:tabs>
        <w:ind w:right="57"/>
        <w:jc w:val="both"/>
      </w:pPr>
      <w:r>
        <w:tab/>
        <w:t>1.Kendine has tazelikte ve temizlikte olacak.</w:t>
      </w:r>
    </w:p>
    <w:p w:rsidR="006539B5" w:rsidRDefault="00E22CD4">
      <w:pPr>
        <w:tabs>
          <w:tab w:val="left" w:pos="0"/>
        </w:tabs>
        <w:ind w:right="57"/>
        <w:jc w:val="both"/>
      </w:pPr>
      <w:r>
        <w:tab/>
        <w:t xml:space="preserve">2.TS esaslarına uygun olacaktır. Ambalaj, sağlığa ve ürüne zarar vermeyen malzemelerde taşınacaktır. </w:t>
      </w:r>
    </w:p>
    <w:p w:rsidR="006539B5" w:rsidRDefault="00E22CD4">
      <w:pPr>
        <w:tabs>
          <w:tab w:val="left" w:pos="0"/>
        </w:tabs>
        <w:ind w:right="57"/>
        <w:jc w:val="both"/>
      </w:pPr>
      <w:r>
        <w:tab/>
        <w:t>3.Ürün tesliminde dış koruyucu yaprakların hepsi tamamen temizlenmiş şekilde olacaktır.</w:t>
      </w:r>
    </w:p>
    <w:p w:rsidR="006539B5" w:rsidRDefault="00E22CD4">
      <w:pPr>
        <w:tabs>
          <w:tab w:val="left" w:pos="0"/>
        </w:tabs>
        <w:ind w:right="57"/>
        <w:jc w:val="both"/>
      </w:pPr>
      <w:r>
        <w:tab/>
        <w:t>4. Yapraksız tartısı yapılacak ve taze çiçeklenmemiş ürün olacaktır.</w:t>
      </w:r>
    </w:p>
    <w:p w:rsidR="006539B5" w:rsidRDefault="00E22CD4">
      <w:pPr>
        <w:tabs>
          <w:tab w:val="left" w:pos="0"/>
        </w:tabs>
        <w:ind w:right="57"/>
        <w:jc w:val="both"/>
      </w:pPr>
      <w:r>
        <w:tab/>
        <w:t>5.TS 13191 e uygun olmalıdır.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9. ÇİLEK</w:t>
      </w:r>
    </w:p>
    <w:p w:rsidR="006539B5" w:rsidRDefault="00E22CD4">
      <w:pPr>
        <w:numPr>
          <w:ilvl w:val="0"/>
          <w:numId w:val="9"/>
        </w:numPr>
        <w:overflowPunct w:val="0"/>
        <w:jc w:val="both"/>
        <w:textAlignment w:val="baseline"/>
        <w:rPr>
          <w:bCs/>
        </w:rPr>
      </w:pPr>
      <w:r>
        <w:rPr>
          <w:bCs/>
        </w:rPr>
        <w:t xml:space="preserve">Çilekler; bütün sağlam, temiz, böcek ve hastalıklardan zarar görmemiş, yıkanmamış olmalı bunlarda gözle görülebilen yabancı madde ilaç artıkları, anormal dış nem, yabancı koku ve tat bulunmamalı. </w:t>
      </w:r>
    </w:p>
    <w:p w:rsidR="006539B5" w:rsidRDefault="00E22CD4">
      <w:pPr>
        <w:numPr>
          <w:ilvl w:val="0"/>
          <w:numId w:val="9"/>
        </w:numPr>
        <w:overflowPunct w:val="0"/>
        <w:jc w:val="both"/>
        <w:textAlignment w:val="baseline"/>
        <w:rPr>
          <w:bCs/>
        </w:rPr>
      </w:pPr>
      <w:r>
        <w:rPr>
          <w:bCs/>
        </w:rPr>
        <w:t xml:space="preserve">Çanak yaprakları ile kısa, yeşil sapları üzerinde olmalıdır. </w:t>
      </w:r>
    </w:p>
    <w:p w:rsidR="006539B5" w:rsidRDefault="00E22CD4">
      <w:pPr>
        <w:numPr>
          <w:ilvl w:val="0"/>
          <w:numId w:val="9"/>
        </w:numPr>
        <w:overflowPunct w:val="0"/>
        <w:jc w:val="both"/>
        <w:textAlignment w:val="baseline"/>
        <w:rPr>
          <w:bCs/>
        </w:rPr>
      </w:pPr>
      <w:r>
        <w:rPr>
          <w:bCs/>
        </w:rPr>
        <w:t>Çilekler tam gelişmiş olmalı. Taşımaya ve elden geçirmelere dayanacak ve servis edilebi</w:t>
      </w:r>
      <w:r>
        <w:rPr>
          <w:bCs/>
        </w:rPr>
        <w:softHyphen/>
        <w:t>lecek olgunlukta bulunmalıdır.</w:t>
      </w:r>
    </w:p>
    <w:p w:rsidR="006539B5" w:rsidRDefault="00E22CD4">
      <w:pPr>
        <w:numPr>
          <w:ilvl w:val="0"/>
          <w:numId w:val="9"/>
        </w:numPr>
        <w:overflowPunct w:val="0"/>
        <w:jc w:val="both"/>
        <w:textAlignment w:val="baseline"/>
        <w:rPr>
          <w:bCs/>
        </w:rPr>
      </w:pPr>
      <w:r>
        <w:rPr>
          <w:bCs/>
        </w:rPr>
        <w:t>Çilekler, ekstra sınıfın niteliklerini taşımalı, üstün nitelikte olmalı, şekil ve renk bakımından çeşidi tipik özellik</w:t>
      </w:r>
      <w:r>
        <w:rPr>
          <w:bCs/>
        </w:rPr>
        <w:softHyphen/>
        <w:t xml:space="preserve">lerini göstermeli. </w:t>
      </w:r>
    </w:p>
    <w:p w:rsidR="006539B5" w:rsidRDefault="00E22CD4">
      <w:pPr>
        <w:numPr>
          <w:ilvl w:val="0"/>
          <w:numId w:val="9"/>
        </w:numPr>
        <w:overflowPunct w:val="0"/>
        <w:jc w:val="both"/>
        <w:textAlignment w:val="baseline"/>
        <w:rPr>
          <w:bCs/>
        </w:rPr>
      </w:pPr>
      <w:r>
        <w:rPr>
          <w:bCs/>
        </w:rPr>
        <w:t>Olgunluk ve renk ve irilikçe bir örnek ve görünüşleri ve parlak olmalı, üzerlerinde toz, toprak bulunma</w:t>
      </w:r>
      <w:r>
        <w:rPr>
          <w:bCs/>
        </w:rPr>
        <w:softHyphen/>
        <w:t xml:space="preserve">malıdır. </w:t>
      </w:r>
    </w:p>
    <w:p w:rsidR="006539B5" w:rsidRDefault="00E22CD4">
      <w:pPr>
        <w:numPr>
          <w:ilvl w:val="0"/>
          <w:numId w:val="9"/>
        </w:numPr>
        <w:overflowPunct w:val="0"/>
        <w:jc w:val="both"/>
        <w:textAlignment w:val="baseline"/>
        <w:rPr>
          <w:bCs/>
        </w:rPr>
      </w:pPr>
      <w:r>
        <w:rPr>
          <w:bCs/>
        </w:rPr>
        <w:t>Teslim edilen partideki çilekler çeşit, sınıf, boy, olgunluk ve üretim yeri bakımından bir örnek olmalıdır.</w:t>
      </w:r>
    </w:p>
    <w:p w:rsidR="006539B5" w:rsidRDefault="00E22CD4">
      <w:pPr>
        <w:numPr>
          <w:ilvl w:val="0"/>
          <w:numId w:val="9"/>
        </w:numPr>
        <w:overflowPunct w:val="0"/>
        <w:jc w:val="both"/>
        <w:textAlignment w:val="baseline"/>
        <w:rPr>
          <w:bCs/>
        </w:rPr>
      </w:pPr>
      <w:r>
        <w:rPr>
          <w:bCs/>
        </w:rPr>
        <w:t xml:space="preserve">Ambalajda kullanılan malzemeler mukavva, plastik vb. maddeler olabilir. </w:t>
      </w:r>
    </w:p>
    <w:p w:rsidR="006539B5" w:rsidRDefault="00E22CD4">
      <w:pPr>
        <w:numPr>
          <w:ilvl w:val="0"/>
          <w:numId w:val="9"/>
        </w:numPr>
        <w:overflowPunct w:val="0"/>
        <w:jc w:val="both"/>
        <w:textAlignment w:val="baseline"/>
        <w:rPr>
          <w:bCs/>
        </w:rPr>
      </w:pPr>
      <w:r>
        <w:rPr>
          <w:bCs/>
        </w:rPr>
        <w:t xml:space="preserve">Her çeşit ambalaj malzemesi ile ambalajlarda döşenecek kâğıtlar yeni, temiz, insan sağlığına ve ürüne zararsız olmalıdır. </w:t>
      </w:r>
    </w:p>
    <w:p w:rsidR="006539B5" w:rsidRDefault="00E22CD4">
      <w:pPr>
        <w:numPr>
          <w:ilvl w:val="0"/>
          <w:numId w:val="9"/>
        </w:numPr>
        <w:overflowPunct w:val="0"/>
        <w:jc w:val="both"/>
        <w:textAlignment w:val="baseline"/>
        <w:rPr>
          <w:bCs/>
        </w:rPr>
      </w:pPr>
      <w:r>
        <w:rPr>
          <w:bCs/>
        </w:rPr>
        <w:t xml:space="preserve">Ambalajlarda taş, toprak vb. yabancı maddeler bulunmamalıdır. </w:t>
      </w:r>
    </w:p>
    <w:p w:rsidR="006539B5" w:rsidRDefault="00E22CD4">
      <w:pPr>
        <w:numPr>
          <w:ilvl w:val="0"/>
          <w:numId w:val="9"/>
        </w:numPr>
        <w:overflowPunct w:val="0"/>
        <w:jc w:val="both"/>
        <w:textAlignment w:val="baseline"/>
        <w:rPr>
          <w:bCs/>
        </w:rPr>
      </w:pPr>
      <w:r>
        <w:rPr>
          <w:bCs/>
        </w:rPr>
        <w:t>Çilekler ambalaja herhangi bir sıralama yapılmadan olduğu gibi silme doldurulabilir.</w:t>
      </w:r>
    </w:p>
    <w:p w:rsidR="006539B5" w:rsidRDefault="00E22CD4">
      <w:pPr>
        <w:numPr>
          <w:ilvl w:val="0"/>
          <w:numId w:val="9"/>
        </w:numPr>
        <w:overflowPunct w:val="0"/>
        <w:jc w:val="both"/>
        <w:textAlignment w:val="baseline"/>
        <w:rPr>
          <w:bCs/>
        </w:rPr>
      </w:pPr>
      <w:r>
        <w:rPr>
          <w:bCs/>
        </w:rPr>
        <w:t>Bu şartnamede belirtilmeyen hususlarda TS 185 esas alınacaktır.</w:t>
      </w:r>
    </w:p>
    <w:p w:rsidR="006539B5" w:rsidRDefault="006539B5">
      <w:pPr>
        <w:overflowPunct w:val="0"/>
        <w:jc w:val="both"/>
        <w:textAlignment w:val="baseline"/>
        <w:rPr>
          <w:bCs/>
        </w:rPr>
      </w:pPr>
    </w:p>
    <w:p w:rsidR="006539B5" w:rsidRDefault="00E22CD4">
      <w:pPr>
        <w:tabs>
          <w:tab w:val="left" w:pos="0"/>
        </w:tabs>
        <w:ind w:right="57"/>
        <w:jc w:val="both"/>
        <w:rPr>
          <w:b/>
          <w:u w:val="single"/>
        </w:rPr>
      </w:pPr>
      <w:r>
        <w:rPr>
          <w:b/>
          <w:bCs/>
          <w:u w:val="single"/>
        </w:rPr>
        <w:t>10.</w:t>
      </w:r>
      <w:proofErr w:type="gramStart"/>
      <w:r>
        <w:rPr>
          <w:b/>
          <w:u w:val="single"/>
        </w:rPr>
        <w:t>DERE OTU</w:t>
      </w:r>
      <w:proofErr w:type="gramEnd"/>
    </w:p>
    <w:p w:rsidR="006539B5" w:rsidRDefault="00E22CD4">
      <w:pPr>
        <w:numPr>
          <w:ilvl w:val="0"/>
          <w:numId w:val="10"/>
        </w:numPr>
        <w:tabs>
          <w:tab w:val="left" w:pos="0"/>
        </w:tabs>
        <w:overflowPunct w:val="0"/>
        <w:ind w:right="57"/>
        <w:jc w:val="both"/>
        <w:textAlignment w:val="baseline"/>
      </w:pPr>
      <w:r>
        <w:t xml:space="preserve">Piyasadaki en iyi cins dereotundan, demetler halinde bağlanmış olacaktır. İçinde yabancı otlar bulunmayacaktır. Sararmış, donmuş, topraklı olmayacaktır. Demetlerin tamamı aynı cins olacaktır. Demetlerin deste kalınlığı normal olacak, adet </w:t>
      </w:r>
      <w:proofErr w:type="gramStart"/>
      <w:r>
        <w:t>ağırlığı  en</w:t>
      </w:r>
      <w:proofErr w:type="gramEnd"/>
      <w:r>
        <w:t xml:space="preserve"> az 100g olacaktır.</w:t>
      </w:r>
    </w:p>
    <w:p w:rsidR="006539B5" w:rsidRDefault="00E22CD4">
      <w:pPr>
        <w:numPr>
          <w:ilvl w:val="0"/>
          <w:numId w:val="10"/>
        </w:numPr>
        <w:tabs>
          <w:tab w:val="left" w:pos="0"/>
        </w:tabs>
        <w:overflowPunct w:val="0"/>
        <w:ind w:right="57"/>
        <w:jc w:val="both"/>
        <w:textAlignment w:val="baseline"/>
      </w:pPr>
      <w:r>
        <w:t>TSE 1814’e uygun olacaktır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lastRenderedPageBreak/>
        <w:t>11. DOLMALIK BİBER</w:t>
      </w:r>
    </w:p>
    <w:p w:rsidR="006539B5" w:rsidRDefault="00E22CD4">
      <w:pPr>
        <w:numPr>
          <w:ilvl w:val="0"/>
          <w:numId w:val="11"/>
        </w:numPr>
        <w:overflowPunct w:val="0"/>
        <w:jc w:val="both"/>
        <w:textAlignment w:val="baseline"/>
        <w:rPr>
          <w:bCs/>
        </w:rPr>
      </w:pPr>
      <w:r>
        <w:rPr>
          <w:bCs/>
        </w:rPr>
        <w:t>Biberler; bütün, sağlam, temiz, iyi gelişmiş, taze görünüşlü olmalı, bunlarda yabancı koku, tat, anor</w:t>
      </w:r>
      <w:r>
        <w:rPr>
          <w:bCs/>
        </w:rPr>
        <w:softHyphen/>
        <w:t>mal dış nem, don zararı, iyileşmemiş yararlar güneş yanıkları bulunmamalıdır. Sapları 1 cm’ den kısa olmalıdır.</w:t>
      </w:r>
    </w:p>
    <w:p w:rsidR="006539B5" w:rsidRDefault="00E22CD4">
      <w:pPr>
        <w:numPr>
          <w:ilvl w:val="0"/>
          <w:numId w:val="11"/>
        </w:numPr>
        <w:overflowPunct w:val="0"/>
        <w:jc w:val="both"/>
        <w:textAlignment w:val="baseline"/>
        <w:rPr>
          <w:bCs/>
        </w:rPr>
      </w:pPr>
      <w:r>
        <w:rPr>
          <w:bCs/>
        </w:rPr>
        <w:t>Teslim edilen partideki dolmalık ve taze biberler çeşit, sınıf ve boy bakımından bir örnek olmalıdır.</w:t>
      </w:r>
    </w:p>
    <w:p w:rsidR="006539B5" w:rsidRDefault="00E22CD4">
      <w:pPr>
        <w:numPr>
          <w:ilvl w:val="0"/>
          <w:numId w:val="11"/>
        </w:numPr>
        <w:overflowPunct w:val="0"/>
        <w:jc w:val="both"/>
        <w:textAlignment w:val="baseline"/>
        <w:rPr>
          <w:bCs/>
        </w:rPr>
      </w:pPr>
      <w:r>
        <w:rPr>
          <w:bCs/>
        </w:rPr>
        <w:t xml:space="preserve"> Boylara ayrılmış uzun biberler uzunluk yönünden mümkün mertebe bir örnek olmalıdır. Dolmalık ve taze biberlerde yeşil, sarı, kırmızı gibi renk karışımı olmamalıdır. </w:t>
      </w:r>
    </w:p>
    <w:p w:rsidR="006539B5" w:rsidRDefault="00E22CD4">
      <w:pPr>
        <w:numPr>
          <w:ilvl w:val="0"/>
          <w:numId w:val="11"/>
        </w:numPr>
        <w:overflowPunct w:val="0"/>
        <w:jc w:val="both"/>
        <w:textAlignment w:val="baseline"/>
        <w:rPr>
          <w:bCs/>
        </w:rPr>
      </w:pPr>
      <w:r>
        <w:rPr>
          <w:bCs/>
        </w:rPr>
        <w:t xml:space="preserve">Biberler 1.sınıf niteliklerine sahip olmalıdır. </w:t>
      </w:r>
      <w:proofErr w:type="gramStart"/>
      <w:r>
        <w:rPr>
          <w:bCs/>
        </w:rPr>
        <w:t>taze</w:t>
      </w:r>
      <w:proofErr w:type="gramEnd"/>
      <w:r>
        <w:rPr>
          <w:bCs/>
        </w:rPr>
        <w:t xml:space="preserve"> dolmalık biber 60-100 gr arasında olmalıdır.</w:t>
      </w:r>
    </w:p>
    <w:p w:rsidR="006539B5" w:rsidRDefault="00E22CD4">
      <w:pPr>
        <w:numPr>
          <w:ilvl w:val="0"/>
          <w:numId w:val="11"/>
        </w:numPr>
        <w:overflowPunct w:val="0"/>
        <w:jc w:val="both"/>
        <w:textAlignment w:val="baseline"/>
        <w:rPr>
          <w:bCs/>
        </w:rPr>
      </w:pPr>
      <w:r>
        <w:rPr>
          <w:bCs/>
        </w:rPr>
        <w:t>Ambalajlara dökme olarak konulabilir. Ambalajlamada kullanılan malzeme sağlığa zarar vermeyen, ürünün niteliğini koruyabilecek nitelikte olmalıdır.</w:t>
      </w:r>
    </w:p>
    <w:p w:rsidR="006539B5" w:rsidRDefault="00E22CD4">
      <w:pPr>
        <w:numPr>
          <w:ilvl w:val="0"/>
          <w:numId w:val="11"/>
        </w:numPr>
        <w:overflowPunct w:val="0"/>
        <w:jc w:val="both"/>
        <w:textAlignment w:val="baseline"/>
        <w:rPr>
          <w:bCs/>
        </w:rPr>
      </w:pPr>
      <w:r>
        <w:rPr>
          <w:bCs/>
        </w:rPr>
        <w:t>Bu şartnamede yer almayan hususlarda TS 1205 esas alınacaktır.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12. DOMATES</w:t>
      </w:r>
    </w:p>
    <w:p w:rsidR="006539B5" w:rsidRDefault="00E22CD4">
      <w:pPr>
        <w:numPr>
          <w:ilvl w:val="0"/>
          <w:numId w:val="12"/>
        </w:numPr>
        <w:overflowPunct w:val="0"/>
        <w:jc w:val="both"/>
        <w:textAlignment w:val="baseline"/>
        <w:rPr>
          <w:bCs/>
        </w:rPr>
      </w:pPr>
      <w:r>
        <w:rPr>
          <w:bCs/>
        </w:rPr>
        <w:t>Domatesler; bütün, sağlam, taze görünüşlü temiz olmalı, bunlar tüketimi engelleyecek bozukluk, gözle görülebilir yabancı madde, anormal dış nem, yabancı koku ve tat bulunmamalıdır.</w:t>
      </w:r>
    </w:p>
    <w:p w:rsidR="006539B5" w:rsidRDefault="00E22CD4">
      <w:pPr>
        <w:numPr>
          <w:ilvl w:val="0"/>
          <w:numId w:val="12"/>
        </w:numPr>
        <w:overflowPunct w:val="0"/>
        <w:jc w:val="both"/>
        <w:textAlignment w:val="baseline"/>
        <w:rPr>
          <w:bCs/>
        </w:rPr>
      </w:pPr>
      <w:r>
        <w:rPr>
          <w:bCs/>
        </w:rPr>
        <w:t xml:space="preserve">Domatesler ekstra ve 1. sınıf niteliklere sahip olmalıdır. </w:t>
      </w:r>
    </w:p>
    <w:p w:rsidR="006539B5" w:rsidRDefault="00E22CD4">
      <w:pPr>
        <w:numPr>
          <w:ilvl w:val="0"/>
          <w:numId w:val="12"/>
        </w:numPr>
        <w:overflowPunct w:val="0"/>
        <w:jc w:val="both"/>
        <w:textAlignment w:val="baseline"/>
        <w:rPr>
          <w:bCs/>
        </w:rPr>
      </w:pPr>
      <w:r>
        <w:rPr>
          <w:bCs/>
        </w:rPr>
        <w:t xml:space="preserve">Tanesi en az 100 gr olmalıdır. </w:t>
      </w:r>
    </w:p>
    <w:p w:rsidR="006539B5" w:rsidRDefault="00E22CD4">
      <w:pPr>
        <w:numPr>
          <w:ilvl w:val="0"/>
          <w:numId w:val="12"/>
        </w:numPr>
        <w:overflowPunct w:val="0"/>
        <w:jc w:val="both"/>
        <w:textAlignment w:val="baseline"/>
        <w:rPr>
          <w:bCs/>
        </w:rPr>
      </w:pPr>
      <w:r>
        <w:rPr>
          <w:bCs/>
        </w:rPr>
        <w:t xml:space="preserve">Kahvaltılık domatesler 100 </w:t>
      </w:r>
      <w:proofErr w:type="spellStart"/>
      <w:r>
        <w:rPr>
          <w:bCs/>
        </w:rPr>
        <w:t>gr’ın</w:t>
      </w:r>
      <w:proofErr w:type="spellEnd"/>
      <w:r>
        <w:rPr>
          <w:bCs/>
        </w:rPr>
        <w:t xml:space="preserve"> altında olacaktır.</w:t>
      </w:r>
    </w:p>
    <w:p w:rsidR="006539B5" w:rsidRDefault="00E22CD4">
      <w:pPr>
        <w:numPr>
          <w:ilvl w:val="0"/>
          <w:numId w:val="12"/>
        </w:numPr>
        <w:overflowPunct w:val="0"/>
        <w:jc w:val="both"/>
        <w:textAlignment w:val="baseline"/>
        <w:rPr>
          <w:bCs/>
        </w:rPr>
      </w:pPr>
      <w:r>
        <w:rPr>
          <w:bCs/>
        </w:rPr>
        <w:t>Domatesler yeterli olgunluğa erişmiş ve renk oluşumunu kırmızı veya turuncu diye adlandırılan ren niteliğine erişmiş olmalıdır.</w:t>
      </w:r>
    </w:p>
    <w:p w:rsidR="006539B5" w:rsidRDefault="00E22CD4">
      <w:pPr>
        <w:numPr>
          <w:ilvl w:val="0"/>
          <w:numId w:val="12"/>
        </w:numPr>
        <w:overflowPunct w:val="0"/>
        <w:jc w:val="both"/>
        <w:textAlignment w:val="baseline"/>
        <w:rPr>
          <w:bCs/>
        </w:rPr>
      </w:pPr>
      <w:r>
        <w:rPr>
          <w:bCs/>
        </w:rPr>
        <w:t>Teslim edilen partideki domatesler çeşit, tip, sınıf, boy ve orijin bakımından bir örnek olmalıdır.</w:t>
      </w:r>
    </w:p>
    <w:p w:rsidR="006539B5" w:rsidRDefault="00E22CD4">
      <w:pPr>
        <w:numPr>
          <w:ilvl w:val="0"/>
          <w:numId w:val="12"/>
        </w:numPr>
        <w:overflowPunct w:val="0"/>
        <w:jc w:val="both"/>
        <w:textAlignment w:val="baseline"/>
        <w:rPr>
          <w:bCs/>
        </w:rPr>
      </w:pPr>
      <w:r>
        <w:rPr>
          <w:bCs/>
        </w:rPr>
        <w:t xml:space="preserve">Ambalajlama, kullanılacak malzeme insan sağlığına zarar vermeyecek nitelikte yeni, temiz, kuru, kokusuz, mukavva vb. malzemelerden yapılmış kasa, kutu veya sandıklar olabilir. </w:t>
      </w:r>
    </w:p>
    <w:p w:rsidR="006539B5" w:rsidRDefault="00E22CD4">
      <w:pPr>
        <w:numPr>
          <w:ilvl w:val="0"/>
          <w:numId w:val="12"/>
        </w:numPr>
        <w:overflowPunct w:val="0"/>
        <w:jc w:val="both"/>
        <w:textAlignment w:val="baseline"/>
        <w:rPr>
          <w:bCs/>
        </w:rPr>
      </w:pPr>
      <w:r>
        <w:rPr>
          <w:bCs/>
        </w:rPr>
        <w:t>Domatesler amba</w:t>
      </w:r>
      <w:r>
        <w:rPr>
          <w:bCs/>
        </w:rPr>
        <w:softHyphen/>
        <w:t xml:space="preserve">lajlar içerisine kat </w:t>
      </w:r>
      <w:proofErr w:type="spellStart"/>
      <w:r>
        <w:rPr>
          <w:bCs/>
        </w:rPr>
        <w:t>kat</w:t>
      </w:r>
      <w:proofErr w:type="spellEnd"/>
      <w:r>
        <w:rPr>
          <w:bCs/>
        </w:rPr>
        <w:t xml:space="preserve"> ve diyagonal şekilde istif edilmiş olmalıdır.</w:t>
      </w:r>
    </w:p>
    <w:p w:rsidR="006539B5" w:rsidRDefault="00E22CD4">
      <w:pPr>
        <w:numPr>
          <w:ilvl w:val="0"/>
          <w:numId w:val="12"/>
        </w:numPr>
        <w:overflowPunct w:val="0"/>
        <w:jc w:val="both"/>
        <w:textAlignment w:val="baseline"/>
        <w:rPr>
          <w:bCs/>
        </w:rPr>
      </w:pPr>
      <w:r>
        <w:rPr>
          <w:bCs/>
        </w:rPr>
        <w:t>Bu şartnamede yer almayan hususlarda TS 794 esas alınacaktır.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13. ELMA</w:t>
      </w:r>
    </w:p>
    <w:p w:rsidR="006539B5" w:rsidRDefault="00E22CD4">
      <w:pPr>
        <w:numPr>
          <w:ilvl w:val="0"/>
          <w:numId w:val="13"/>
        </w:numPr>
        <w:overflowPunct w:val="0"/>
        <w:ind w:hanging="294"/>
        <w:jc w:val="both"/>
        <w:textAlignment w:val="baseline"/>
        <w:rPr>
          <w:bCs/>
        </w:rPr>
      </w:pPr>
      <w:r>
        <w:rPr>
          <w:bCs/>
        </w:rPr>
        <w:t xml:space="preserve">Elmalar; bütün, sağlam, temiz olmalı bunlarda gözle görülebilir yabancı madde ve ilaç artıkları, normal dış nem, yabancı koku ve tat bulunmamalıdır. </w:t>
      </w:r>
    </w:p>
    <w:p w:rsidR="006539B5" w:rsidRDefault="00E22CD4">
      <w:pPr>
        <w:numPr>
          <w:ilvl w:val="0"/>
          <w:numId w:val="13"/>
        </w:numPr>
        <w:overflowPunct w:val="0"/>
        <w:ind w:hanging="294"/>
        <w:jc w:val="both"/>
        <w:textAlignment w:val="baseline"/>
        <w:rPr>
          <w:bCs/>
        </w:rPr>
      </w:pPr>
      <w:r>
        <w:rPr>
          <w:bCs/>
        </w:rPr>
        <w:t xml:space="preserve">Kurtlu, ezik, yaralı, küflü, çürüklük belirtilerine sahip olmamalıdır. </w:t>
      </w:r>
    </w:p>
    <w:p w:rsidR="006539B5" w:rsidRDefault="00E22CD4">
      <w:pPr>
        <w:numPr>
          <w:ilvl w:val="0"/>
          <w:numId w:val="13"/>
        </w:numPr>
        <w:overflowPunct w:val="0"/>
        <w:ind w:hanging="294"/>
        <w:jc w:val="both"/>
        <w:textAlignment w:val="baseline"/>
        <w:rPr>
          <w:bCs/>
        </w:rPr>
      </w:pPr>
      <w:r>
        <w:rPr>
          <w:bCs/>
        </w:rPr>
        <w:t>Elmalar yetiştikleri bölgeye göre çeşidin tipik özelliklerini göstermeli ve meyve eti sağlam olmalıdır</w:t>
      </w:r>
    </w:p>
    <w:p w:rsidR="006539B5" w:rsidRPr="007867BF" w:rsidRDefault="00C84CAB">
      <w:pPr>
        <w:numPr>
          <w:ilvl w:val="0"/>
          <w:numId w:val="13"/>
        </w:numPr>
        <w:overflowPunct w:val="0"/>
        <w:ind w:hanging="294"/>
        <w:jc w:val="both"/>
        <w:textAlignment w:val="baseline"/>
        <w:rPr>
          <w:bCs/>
        </w:rPr>
      </w:pPr>
      <w:r w:rsidRPr="007867BF">
        <w:rPr>
          <w:bCs/>
        </w:rPr>
        <w:t>Ağırlıkları en az 200 gr olmalıdır.</w:t>
      </w:r>
    </w:p>
    <w:p w:rsidR="006539B5" w:rsidRDefault="00E22CD4">
      <w:pPr>
        <w:numPr>
          <w:ilvl w:val="0"/>
          <w:numId w:val="13"/>
        </w:numPr>
        <w:overflowPunct w:val="0"/>
        <w:ind w:hanging="294"/>
        <w:jc w:val="both"/>
        <w:textAlignment w:val="baseline"/>
        <w:rPr>
          <w:bCs/>
        </w:rPr>
      </w:pPr>
      <w:r>
        <w:rPr>
          <w:bCs/>
        </w:rPr>
        <w:t>Ambalajlamada kullanılan malzeme insan sağlığına zarar vermeyecek nitelikte yeni, temiz, kuru, kokusuz, mukavva veya diğer uygun malzemelerden yapılmış olmalıdır.</w:t>
      </w:r>
    </w:p>
    <w:p w:rsidR="006539B5" w:rsidRDefault="00E22CD4">
      <w:pPr>
        <w:numPr>
          <w:ilvl w:val="0"/>
          <w:numId w:val="13"/>
        </w:numPr>
        <w:overflowPunct w:val="0"/>
        <w:ind w:hanging="294"/>
        <w:jc w:val="both"/>
        <w:textAlignment w:val="baseline"/>
        <w:rPr>
          <w:bCs/>
        </w:rPr>
      </w:pPr>
      <w:r>
        <w:rPr>
          <w:bCs/>
        </w:rPr>
        <w:t>Ambalajlarda ürüne zarar verecek hiçbir yabancı madde bulunmamalıdır.</w:t>
      </w:r>
    </w:p>
    <w:p w:rsidR="006539B5" w:rsidRDefault="00E22CD4">
      <w:pPr>
        <w:numPr>
          <w:ilvl w:val="0"/>
          <w:numId w:val="13"/>
        </w:numPr>
        <w:overflowPunct w:val="0"/>
        <w:ind w:hanging="294"/>
        <w:jc w:val="both"/>
        <w:textAlignment w:val="baseline"/>
        <w:rPr>
          <w:bCs/>
        </w:rPr>
      </w:pPr>
      <w:r>
        <w:rPr>
          <w:bCs/>
        </w:rPr>
        <w:t>Bu şartnamede yer almayan hususlarda TS 100 ve bu standarda atıf yapılan TS ’</w:t>
      </w:r>
      <w:proofErr w:type="spellStart"/>
      <w:r>
        <w:rPr>
          <w:bCs/>
        </w:rPr>
        <w:t>ları</w:t>
      </w:r>
      <w:proofErr w:type="spellEnd"/>
      <w:r>
        <w:rPr>
          <w:bCs/>
        </w:rPr>
        <w:t xml:space="preserve"> esas alınacaktır.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14. ERİK</w:t>
      </w:r>
    </w:p>
    <w:p w:rsidR="006539B5" w:rsidRDefault="00E22CD4">
      <w:pPr>
        <w:numPr>
          <w:ilvl w:val="0"/>
          <w:numId w:val="14"/>
        </w:numPr>
        <w:overflowPunct w:val="0"/>
        <w:jc w:val="both"/>
        <w:textAlignment w:val="baseline"/>
        <w:rPr>
          <w:bCs/>
        </w:rPr>
      </w:pPr>
      <w:r>
        <w:rPr>
          <w:bCs/>
        </w:rPr>
        <w:t xml:space="preserve">Erikler; bütün, sağlam, temiz olmalı, bunlarda gözle görülebilir yabancı madde kimyasal madde artıkları, anormal dış nem, yabancı koku ve renk bakımlarından çeşidin tipik özelliklerini göstermeli, meyvenin genel görünümünü, dayanma özelliğini etkileyen kabuk kusurları bulunmamalıdır. </w:t>
      </w:r>
    </w:p>
    <w:p w:rsidR="006539B5" w:rsidRDefault="00E22CD4">
      <w:pPr>
        <w:numPr>
          <w:ilvl w:val="0"/>
          <w:numId w:val="14"/>
        </w:numPr>
        <w:overflowPunct w:val="0"/>
        <w:jc w:val="both"/>
        <w:textAlignment w:val="baseline"/>
        <w:rPr>
          <w:bCs/>
        </w:rPr>
      </w:pPr>
      <w:r>
        <w:rPr>
          <w:bCs/>
        </w:rPr>
        <w:t>Erikler ekstra ve 1. sınıf özelliklerine sahip olmalıdır.</w:t>
      </w:r>
    </w:p>
    <w:p w:rsidR="006539B5" w:rsidRDefault="00E22CD4">
      <w:pPr>
        <w:numPr>
          <w:ilvl w:val="0"/>
          <w:numId w:val="14"/>
        </w:numPr>
        <w:overflowPunct w:val="0"/>
        <w:jc w:val="both"/>
        <w:textAlignment w:val="baseline"/>
        <w:rPr>
          <w:bCs/>
        </w:rPr>
      </w:pPr>
      <w:r>
        <w:rPr>
          <w:bCs/>
        </w:rPr>
        <w:t xml:space="preserve">Bir partide teslim edilen erikler çeşit, sınıf, boy, olgunluk ve orijin bakımlarından bir örnek olmalıdır. </w:t>
      </w:r>
    </w:p>
    <w:p w:rsidR="006539B5" w:rsidRDefault="00E22CD4">
      <w:pPr>
        <w:numPr>
          <w:ilvl w:val="0"/>
          <w:numId w:val="14"/>
        </w:numPr>
        <w:overflowPunct w:val="0"/>
        <w:jc w:val="both"/>
        <w:textAlignment w:val="baseline"/>
        <w:rPr>
          <w:bCs/>
        </w:rPr>
      </w:pPr>
      <w:r>
        <w:rPr>
          <w:bCs/>
        </w:rPr>
        <w:t xml:space="preserve">Ambalajlamada kullanılan malzeme sağlığa zarar vermeyecek nitelikte, yeni, temiz, kokusuz, mukavva vb. olmalıdır. </w:t>
      </w:r>
    </w:p>
    <w:p w:rsidR="006539B5" w:rsidRDefault="00E22CD4">
      <w:pPr>
        <w:numPr>
          <w:ilvl w:val="0"/>
          <w:numId w:val="14"/>
        </w:numPr>
        <w:overflowPunct w:val="0"/>
        <w:jc w:val="both"/>
        <w:textAlignment w:val="baseline"/>
        <w:rPr>
          <w:bCs/>
        </w:rPr>
      </w:pPr>
      <w:r>
        <w:rPr>
          <w:bCs/>
        </w:rPr>
        <w:lastRenderedPageBreak/>
        <w:t xml:space="preserve">Ambalajların içinde hiçbir yabancı madde bulunmamalıdır. </w:t>
      </w:r>
    </w:p>
    <w:p w:rsidR="006539B5" w:rsidRDefault="00E22CD4">
      <w:pPr>
        <w:numPr>
          <w:ilvl w:val="0"/>
          <w:numId w:val="14"/>
        </w:numPr>
        <w:overflowPunct w:val="0"/>
        <w:jc w:val="both"/>
        <w:textAlignment w:val="baseline"/>
        <w:rPr>
          <w:bCs/>
        </w:rPr>
      </w:pPr>
      <w:r>
        <w:rPr>
          <w:bCs/>
        </w:rPr>
        <w:t>Erikler ambalajlara dökme olarak konulabilir.</w:t>
      </w:r>
    </w:p>
    <w:p w:rsidR="006539B5" w:rsidRDefault="00E22CD4">
      <w:pPr>
        <w:numPr>
          <w:ilvl w:val="0"/>
          <w:numId w:val="14"/>
        </w:numPr>
        <w:overflowPunct w:val="0"/>
        <w:jc w:val="both"/>
        <w:textAlignment w:val="baseline"/>
        <w:rPr>
          <w:bCs/>
        </w:rPr>
      </w:pPr>
      <w:r>
        <w:rPr>
          <w:bCs/>
        </w:rPr>
        <w:t>Bu şartnamede belirtilmeyen hususlarda TS 793 esas alınacaktır.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15. HAVUÇ</w:t>
      </w:r>
    </w:p>
    <w:p w:rsidR="006539B5" w:rsidRDefault="00E22CD4">
      <w:pPr>
        <w:numPr>
          <w:ilvl w:val="0"/>
          <w:numId w:val="15"/>
        </w:numPr>
        <w:overflowPunct w:val="0"/>
        <w:jc w:val="both"/>
        <w:textAlignment w:val="baseline"/>
        <w:rPr>
          <w:bCs/>
        </w:rPr>
      </w:pPr>
      <w:r>
        <w:rPr>
          <w:bCs/>
        </w:rPr>
        <w:t xml:space="preserve">Havuçlar; bütün, sıkı yapılı, </w:t>
      </w:r>
      <w:proofErr w:type="spellStart"/>
      <w:r>
        <w:rPr>
          <w:bCs/>
        </w:rPr>
        <w:t>koflanmamış</w:t>
      </w:r>
      <w:proofErr w:type="spellEnd"/>
      <w:r>
        <w:rPr>
          <w:bCs/>
        </w:rPr>
        <w:t>, çatallaşmamış, yan kök oluşturmamış, sağlam, yenilemeye</w:t>
      </w:r>
      <w:r>
        <w:rPr>
          <w:bCs/>
        </w:rPr>
        <w:softHyphen/>
        <w:t>cek derecede çürüme ve bozulmaları bulunmayan, temiz, kum, toprak ve organik madde gibi kalıntılar içer</w:t>
      </w:r>
      <w:r>
        <w:rPr>
          <w:bCs/>
        </w:rPr>
        <w:softHyphen/>
        <w:t>meyen, odunlaşmamış, tohuma kalkmamış olmalı, yabancı tat ve koku, anormal dış nem bulunma</w:t>
      </w:r>
      <w:r>
        <w:rPr>
          <w:bCs/>
        </w:rPr>
        <w:softHyphen/>
        <w:t xml:space="preserve">malıdır. </w:t>
      </w:r>
    </w:p>
    <w:p w:rsidR="006539B5" w:rsidRDefault="00E22CD4">
      <w:pPr>
        <w:numPr>
          <w:ilvl w:val="0"/>
          <w:numId w:val="15"/>
        </w:numPr>
        <w:overflowPunct w:val="0"/>
        <w:jc w:val="both"/>
        <w:textAlignment w:val="baseline"/>
        <w:rPr>
          <w:bCs/>
        </w:rPr>
      </w:pPr>
      <w:r>
        <w:rPr>
          <w:bCs/>
        </w:rPr>
        <w:t>Havuçlar düzgün satıhlı taze görünüşlü, normal şekilli, çatlamamış, çeşidin tipik özelliklerine sahip olmalı, berelenmeler ve yarıklar don zararları bulunmamalıdır.</w:t>
      </w:r>
    </w:p>
    <w:p w:rsidR="006539B5" w:rsidRDefault="00E22CD4">
      <w:pPr>
        <w:numPr>
          <w:ilvl w:val="0"/>
          <w:numId w:val="15"/>
        </w:numPr>
        <w:overflowPunct w:val="0"/>
        <w:jc w:val="both"/>
        <w:textAlignment w:val="baseline"/>
        <w:rPr>
          <w:bCs/>
        </w:rPr>
      </w:pPr>
      <w:r>
        <w:rPr>
          <w:bCs/>
        </w:rPr>
        <w:t xml:space="preserve">Havuçlar ekstra veya 1.sınıf niteliklerine sahip olmalıdır. </w:t>
      </w:r>
    </w:p>
    <w:p w:rsidR="006539B5" w:rsidRDefault="00E22CD4">
      <w:pPr>
        <w:numPr>
          <w:ilvl w:val="0"/>
          <w:numId w:val="15"/>
        </w:numPr>
        <w:overflowPunct w:val="0"/>
        <w:jc w:val="both"/>
        <w:textAlignment w:val="baseline"/>
        <w:rPr>
          <w:bCs/>
        </w:rPr>
      </w:pPr>
      <w:r>
        <w:rPr>
          <w:bCs/>
        </w:rPr>
        <w:t xml:space="preserve"> Bir partide teslim edilen havuçlar çeşit, sınıf, boy, piyasaya arz şekli ve orijin bakımlarından bir örnek olmalıdır.</w:t>
      </w:r>
    </w:p>
    <w:p w:rsidR="006539B5" w:rsidRDefault="00E22CD4">
      <w:pPr>
        <w:numPr>
          <w:ilvl w:val="0"/>
          <w:numId w:val="15"/>
        </w:numPr>
        <w:overflowPunct w:val="0"/>
        <w:jc w:val="both"/>
        <w:textAlignment w:val="baseline"/>
        <w:rPr>
          <w:bCs/>
        </w:rPr>
      </w:pPr>
      <w:r>
        <w:rPr>
          <w:bCs/>
        </w:rPr>
        <w:t>Ambalajlamada kullanılacak malzeme sağlığa zarar vermeyecek nitelikte yeni, temiz, kokusuz, mukavva ve diğer malzemelerden yapılmış olmalıdır.</w:t>
      </w:r>
    </w:p>
    <w:p w:rsidR="006539B5" w:rsidRDefault="00E22CD4">
      <w:pPr>
        <w:numPr>
          <w:ilvl w:val="0"/>
          <w:numId w:val="15"/>
        </w:numPr>
        <w:overflowPunct w:val="0"/>
        <w:jc w:val="both"/>
        <w:textAlignment w:val="baseline"/>
        <w:rPr>
          <w:bCs/>
        </w:rPr>
      </w:pPr>
      <w:r>
        <w:rPr>
          <w:bCs/>
        </w:rPr>
        <w:t xml:space="preserve">Havuçlar ambalajlara dökme halde yerleştirilebilir. </w:t>
      </w:r>
    </w:p>
    <w:p w:rsidR="006539B5" w:rsidRDefault="00E22CD4">
      <w:pPr>
        <w:numPr>
          <w:ilvl w:val="0"/>
          <w:numId w:val="15"/>
        </w:numPr>
        <w:overflowPunct w:val="0"/>
        <w:jc w:val="both"/>
        <w:textAlignment w:val="baseline"/>
        <w:rPr>
          <w:bCs/>
        </w:rPr>
      </w:pPr>
      <w:r>
        <w:rPr>
          <w:bCs/>
        </w:rPr>
        <w:t xml:space="preserve">Bu şartnamede yer almayan hususlarda TS 1193 ve bu standarda atıf yapılan </w:t>
      </w:r>
      <w:proofErr w:type="spellStart"/>
      <w:r>
        <w:rPr>
          <w:bCs/>
        </w:rPr>
        <w:t>TS’ları</w:t>
      </w:r>
      <w:proofErr w:type="spellEnd"/>
      <w:r>
        <w:rPr>
          <w:bCs/>
        </w:rPr>
        <w:t xml:space="preserve"> esas alınacaktır.</w:t>
      </w:r>
    </w:p>
    <w:p w:rsidR="006539B5" w:rsidRDefault="00E22CD4">
      <w:pPr>
        <w:jc w:val="both"/>
        <w:rPr>
          <w:b/>
          <w:i/>
          <w:u w:val="single"/>
        </w:rPr>
      </w:pPr>
      <w:r>
        <w:rPr>
          <w:b/>
          <w:i/>
          <w:u w:val="single"/>
        </w:rPr>
        <w:t>16.ISPANAK:</w:t>
      </w:r>
    </w:p>
    <w:p w:rsidR="006539B5" w:rsidRDefault="00E22CD4">
      <w:pPr>
        <w:ind w:left="360"/>
        <w:jc w:val="both"/>
      </w:pPr>
      <w:r>
        <w:t xml:space="preserve">   1-Piyasada mevcut iyi cins ıspanaklardan taze, yaprakları diri, renkleri yeşil olacaktır. Sararmış, cılız, soğuktan donmuş, çürük, yatık, kartlaşmış, tohuma kaçmış, ıslatılmış olmayacaktır.</w:t>
      </w:r>
    </w:p>
    <w:p w:rsidR="006539B5" w:rsidRDefault="00E22CD4">
      <w:pPr>
        <w:ind w:firstLine="360"/>
        <w:jc w:val="both"/>
      </w:pPr>
      <w:r>
        <w:t>2-Ispanaklar arasında ot ve yabancı yapraklar bulunmayacaktır.</w:t>
      </w:r>
    </w:p>
    <w:p w:rsidR="006539B5" w:rsidRDefault="00E22CD4">
      <w:pPr>
        <w:ind w:firstLine="360"/>
        <w:jc w:val="both"/>
      </w:pPr>
      <w:r>
        <w:t>3-Ispanakların kökündeki yenmeyen püskül kısımları kesilmiş olacaktır.</w:t>
      </w:r>
    </w:p>
    <w:p w:rsidR="006539B5" w:rsidRDefault="00E22CD4">
      <w:pPr>
        <w:ind w:firstLine="360"/>
        <w:jc w:val="both"/>
      </w:pPr>
      <w:r>
        <w:t>4-Ispanaklar demet halinde getirilecektir, çok küçük olmayacaktır. Ambalajlı olacaktır.</w:t>
      </w:r>
    </w:p>
    <w:p w:rsidR="006539B5" w:rsidRDefault="00E22CD4">
      <w:pPr>
        <w:ind w:firstLine="360"/>
        <w:jc w:val="both"/>
      </w:pPr>
      <w:r>
        <w:t>5-TS 1130 e uygun olacaktır.</w:t>
      </w:r>
    </w:p>
    <w:p w:rsidR="006539B5" w:rsidRDefault="006539B5">
      <w:pPr>
        <w:overflowPunct w:val="0"/>
        <w:jc w:val="both"/>
        <w:textAlignment w:val="baseline"/>
        <w:rPr>
          <w:bCs/>
        </w:rPr>
      </w:pPr>
    </w:p>
    <w:p w:rsidR="006539B5" w:rsidRDefault="006539B5">
      <w:pPr>
        <w:overflowPunct w:val="0"/>
        <w:jc w:val="both"/>
        <w:textAlignment w:val="baseline"/>
        <w:rPr>
          <w:bCs/>
        </w:rPr>
      </w:pP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17. KABAK</w:t>
      </w:r>
    </w:p>
    <w:p w:rsidR="006539B5" w:rsidRDefault="00E22CD4">
      <w:pPr>
        <w:numPr>
          <w:ilvl w:val="0"/>
          <w:numId w:val="16"/>
        </w:numPr>
        <w:overflowPunct w:val="0"/>
        <w:jc w:val="both"/>
        <w:textAlignment w:val="baseline"/>
        <w:rPr>
          <w:bCs/>
        </w:rPr>
      </w:pPr>
      <w:r>
        <w:rPr>
          <w:bCs/>
        </w:rPr>
        <w:t xml:space="preserve">Kabakları; bütün, sağlam, taze görünüşlü, çeşidin kendine özgü renginde, pörsümemiş, temiz, yabancı </w:t>
      </w:r>
      <w:proofErr w:type="spellStart"/>
      <w:r>
        <w:rPr>
          <w:bCs/>
        </w:rPr>
        <w:t>tad</w:t>
      </w:r>
      <w:proofErr w:type="spellEnd"/>
      <w:r>
        <w:rPr>
          <w:bCs/>
        </w:rPr>
        <w:t xml:space="preserve"> ve koku içermemeli, aşırı dış nem ve çiçekler bulunmamalıdır. </w:t>
      </w:r>
    </w:p>
    <w:p w:rsidR="006539B5" w:rsidRDefault="00E22CD4">
      <w:pPr>
        <w:numPr>
          <w:ilvl w:val="0"/>
          <w:numId w:val="16"/>
        </w:numPr>
        <w:overflowPunct w:val="0"/>
        <w:jc w:val="both"/>
        <w:textAlignment w:val="baseline"/>
        <w:rPr>
          <w:bCs/>
        </w:rPr>
      </w:pPr>
      <w:r>
        <w:rPr>
          <w:bCs/>
        </w:rPr>
        <w:t xml:space="preserve">Kabaklar ekstra veya 1.sınıf niteliklerini taşımalıdır. </w:t>
      </w:r>
    </w:p>
    <w:p w:rsidR="006539B5" w:rsidRDefault="00E22CD4">
      <w:pPr>
        <w:numPr>
          <w:ilvl w:val="0"/>
          <w:numId w:val="16"/>
        </w:numPr>
        <w:overflowPunct w:val="0"/>
        <w:jc w:val="both"/>
        <w:textAlignment w:val="baseline"/>
        <w:rPr>
          <w:bCs/>
        </w:rPr>
      </w:pPr>
      <w:r>
        <w:rPr>
          <w:bCs/>
        </w:rPr>
        <w:t xml:space="preserve">Boylamada küçük veya orta boy olmalıdır. </w:t>
      </w:r>
    </w:p>
    <w:p w:rsidR="006539B5" w:rsidRDefault="00E22CD4">
      <w:pPr>
        <w:numPr>
          <w:ilvl w:val="0"/>
          <w:numId w:val="16"/>
        </w:numPr>
        <w:overflowPunct w:val="0"/>
        <w:jc w:val="both"/>
        <w:textAlignment w:val="baseline"/>
        <w:rPr>
          <w:bCs/>
        </w:rPr>
      </w:pPr>
      <w:r>
        <w:rPr>
          <w:bCs/>
        </w:rPr>
        <w:t>Tane ağırlıkları 180–200 gr arasında olmalıdır.</w:t>
      </w:r>
    </w:p>
    <w:p w:rsidR="006539B5" w:rsidRDefault="00E22CD4">
      <w:pPr>
        <w:numPr>
          <w:ilvl w:val="0"/>
          <w:numId w:val="16"/>
        </w:numPr>
        <w:overflowPunct w:val="0"/>
        <w:jc w:val="both"/>
        <w:textAlignment w:val="baseline"/>
        <w:rPr>
          <w:bCs/>
        </w:rPr>
      </w:pPr>
      <w:r>
        <w:rPr>
          <w:bCs/>
        </w:rPr>
        <w:t xml:space="preserve">Kabaklar ambalajlı ve bir ambalajda üst 4 sıra halinde dizilmiş olmalıdır. </w:t>
      </w:r>
    </w:p>
    <w:p w:rsidR="006539B5" w:rsidRDefault="00E22CD4">
      <w:pPr>
        <w:numPr>
          <w:ilvl w:val="0"/>
          <w:numId w:val="16"/>
        </w:numPr>
        <w:overflowPunct w:val="0"/>
        <w:jc w:val="both"/>
        <w:textAlignment w:val="baseline"/>
        <w:rPr>
          <w:bCs/>
        </w:rPr>
      </w:pPr>
      <w:r>
        <w:rPr>
          <w:bCs/>
        </w:rPr>
        <w:t xml:space="preserve">Ambalajlamada ürünü koruyacak nitelikte mukavva veya diğer uygun malzemeden hazırlanmış kutu ve kasalar kullanılmalıdır. </w:t>
      </w:r>
    </w:p>
    <w:p w:rsidR="006539B5" w:rsidRDefault="00E22CD4">
      <w:pPr>
        <w:numPr>
          <w:ilvl w:val="0"/>
          <w:numId w:val="16"/>
        </w:numPr>
        <w:overflowPunct w:val="0"/>
        <w:jc w:val="both"/>
        <w:textAlignment w:val="baseline"/>
        <w:rPr>
          <w:bCs/>
        </w:rPr>
      </w:pPr>
      <w:r>
        <w:rPr>
          <w:bCs/>
        </w:rPr>
        <w:t xml:space="preserve">Bu şartnamede yer almayan hususlarda TS 1898 ve bu standarda atıf yapılan </w:t>
      </w:r>
      <w:proofErr w:type="spellStart"/>
      <w:r>
        <w:rPr>
          <w:bCs/>
        </w:rPr>
        <w:t>TS’ları</w:t>
      </w:r>
      <w:proofErr w:type="spellEnd"/>
      <w:r>
        <w:rPr>
          <w:bCs/>
        </w:rPr>
        <w:t xml:space="preserve"> esas alınacaktır </w:t>
      </w:r>
    </w:p>
    <w:p w:rsidR="006539B5" w:rsidRDefault="006539B5">
      <w:pPr>
        <w:pStyle w:val="Balk21"/>
        <w:spacing w:before="0" w:after="0"/>
        <w:jc w:val="both"/>
        <w:rPr>
          <w:rFonts w:ascii="Times New Roman" w:hAnsi="Times New Roman" w:cs="Times New Roman"/>
          <w:sz w:val="24"/>
          <w:szCs w:val="24"/>
          <w:u w:val="single"/>
        </w:rPr>
      </w:pP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18.</w:t>
      </w:r>
      <w:proofErr w:type="gramStart"/>
      <w:r>
        <w:rPr>
          <w:rFonts w:ascii="Times New Roman" w:hAnsi="Times New Roman" w:cs="Times New Roman"/>
          <w:sz w:val="24"/>
          <w:szCs w:val="24"/>
          <w:u w:val="single"/>
        </w:rPr>
        <w:t>KARA LAHANA</w:t>
      </w:r>
      <w:proofErr w:type="gramEnd"/>
      <w:r>
        <w:rPr>
          <w:rFonts w:ascii="Times New Roman" w:hAnsi="Times New Roman" w:cs="Times New Roman"/>
          <w:sz w:val="24"/>
          <w:szCs w:val="24"/>
          <w:u w:val="single"/>
        </w:rPr>
        <w:t>(KIRMIZI)</w:t>
      </w:r>
    </w:p>
    <w:p w:rsidR="006539B5" w:rsidRDefault="00E22CD4">
      <w:pPr>
        <w:numPr>
          <w:ilvl w:val="0"/>
          <w:numId w:val="17"/>
        </w:numPr>
        <w:overflowPunct w:val="0"/>
        <w:jc w:val="both"/>
        <w:textAlignment w:val="baseline"/>
        <w:rPr>
          <w:bCs/>
        </w:rPr>
      </w:pPr>
      <w:r>
        <w:rPr>
          <w:bCs/>
        </w:rPr>
        <w:t xml:space="preserve">Lahanalar; bütün, temiz, gözle görülebilir yabancı madde içermeyen sağlam( çürüme ve bozulma görülmeyen) taze görünüşlü, yaprakları gevşemiş, açılmamış ve çiçeklenmemiş olmalıdır. </w:t>
      </w:r>
    </w:p>
    <w:p w:rsidR="006539B5" w:rsidRDefault="00E22CD4">
      <w:pPr>
        <w:numPr>
          <w:ilvl w:val="0"/>
          <w:numId w:val="17"/>
        </w:numPr>
        <w:overflowPunct w:val="0"/>
        <w:jc w:val="both"/>
        <w:textAlignment w:val="baseline"/>
        <w:rPr>
          <w:bCs/>
        </w:rPr>
      </w:pPr>
      <w:r>
        <w:rPr>
          <w:bCs/>
        </w:rPr>
        <w:t>Lahanalarda berelen</w:t>
      </w:r>
      <w:r>
        <w:rPr>
          <w:bCs/>
        </w:rPr>
        <w:softHyphen/>
        <w:t xml:space="preserve">meler, böcek ve hastalıkların sebep olduğu zararlar, don vurukları anormal dış nem, yabancı tat ve koku bulunmamalıdır. </w:t>
      </w:r>
    </w:p>
    <w:p w:rsidR="006539B5" w:rsidRDefault="00E22CD4">
      <w:pPr>
        <w:numPr>
          <w:ilvl w:val="0"/>
          <w:numId w:val="17"/>
        </w:numPr>
        <w:overflowPunct w:val="0"/>
        <w:jc w:val="both"/>
        <w:textAlignment w:val="baseline"/>
        <w:rPr>
          <w:bCs/>
        </w:rPr>
      </w:pPr>
      <w:r>
        <w:rPr>
          <w:bCs/>
        </w:rPr>
        <w:t xml:space="preserve">Sap en alt yaprağın biraz altından düzgün şekilde kesilmiş olmalıdır. </w:t>
      </w:r>
    </w:p>
    <w:p w:rsidR="006539B5" w:rsidRDefault="00E22CD4">
      <w:pPr>
        <w:numPr>
          <w:ilvl w:val="0"/>
          <w:numId w:val="17"/>
        </w:numPr>
        <w:overflowPunct w:val="0"/>
        <w:jc w:val="both"/>
        <w:textAlignment w:val="baseline"/>
        <w:rPr>
          <w:bCs/>
        </w:rPr>
      </w:pPr>
      <w:r>
        <w:rPr>
          <w:bCs/>
        </w:rPr>
        <w:t>Lahanalar 1. sınıf niteliklerine sahip olmalı, ağırlık boylamasında orta sınıf özelliklerini taşımalıdır.</w:t>
      </w:r>
    </w:p>
    <w:p w:rsidR="006539B5" w:rsidRDefault="00E22CD4">
      <w:pPr>
        <w:numPr>
          <w:ilvl w:val="0"/>
          <w:numId w:val="17"/>
        </w:numPr>
        <w:overflowPunct w:val="0"/>
        <w:jc w:val="both"/>
        <w:textAlignment w:val="baseline"/>
        <w:rPr>
          <w:bCs/>
        </w:rPr>
      </w:pPr>
      <w:proofErr w:type="gramStart"/>
      <w:r>
        <w:rPr>
          <w:bCs/>
        </w:rPr>
        <w:t>Kırmızı lahanalarda</w:t>
      </w:r>
      <w:proofErr w:type="gramEnd"/>
      <w:r>
        <w:rPr>
          <w:bCs/>
        </w:rPr>
        <w:t xml:space="preserve"> istenen ağırlık 500–1000 gr arasında olmalıdır. </w:t>
      </w:r>
    </w:p>
    <w:p w:rsidR="006539B5" w:rsidRDefault="00E22CD4">
      <w:pPr>
        <w:numPr>
          <w:ilvl w:val="0"/>
          <w:numId w:val="17"/>
        </w:numPr>
        <w:overflowPunct w:val="0"/>
        <w:jc w:val="both"/>
        <w:textAlignment w:val="baseline"/>
        <w:rPr>
          <w:bCs/>
        </w:rPr>
      </w:pPr>
      <w:r>
        <w:rPr>
          <w:bCs/>
        </w:rPr>
        <w:t xml:space="preserve">Lahanalar dökme olarak teslim edilebilir. </w:t>
      </w:r>
    </w:p>
    <w:p w:rsidR="006539B5" w:rsidRDefault="00E22CD4">
      <w:pPr>
        <w:numPr>
          <w:ilvl w:val="0"/>
          <w:numId w:val="17"/>
        </w:numPr>
        <w:overflowPunct w:val="0"/>
        <w:jc w:val="both"/>
        <w:textAlignment w:val="baseline"/>
        <w:rPr>
          <w:bCs/>
        </w:rPr>
      </w:pPr>
      <w:r>
        <w:rPr>
          <w:bCs/>
        </w:rPr>
        <w:t xml:space="preserve">Teslim edilen parti, çeşit, sınıf, orijin, şekil ve renk bakımından bir örnek olmalıdır. </w:t>
      </w:r>
    </w:p>
    <w:p w:rsidR="006539B5" w:rsidRDefault="00E22CD4">
      <w:pPr>
        <w:numPr>
          <w:ilvl w:val="0"/>
          <w:numId w:val="17"/>
        </w:numPr>
        <w:overflowPunct w:val="0"/>
        <w:jc w:val="both"/>
        <w:textAlignment w:val="baseline"/>
        <w:rPr>
          <w:bCs/>
        </w:rPr>
      </w:pPr>
      <w:r>
        <w:rPr>
          <w:bCs/>
        </w:rPr>
        <w:lastRenderedPageBreak/>
        <w:t xml:space="preserve">Bu şartnamede yer almayan hususlarda TS 1075 ve bu standarda atıf yapılan </w:t>
      </w:r>
      <w:proofErr w:type="spellStart"/>
      <w:r>
        <w:rPr>
          <w:bCs/>
        </w:rPr>
        <w:t>TS’ları</w:t>
      </w:r>
      <w:proofErr w:type="spellEnd"/>
      <w:r>
        <w:rPr>
          <w:bCs/>
        </w:rPr>
        <w:t xml:space="preserve"> esas alınacaktır.</w:t>
      </w:r>
    </w:p>
    <w:p w:rsidR="006539B5" w:rsidRDefault="006539B5">
      <w:pPr>
        <w:tabs>
          <w:tab w:val="left" w:pos="0"/>
        </w:tabs>
        <w:ind w:right="57"/>
        <w:jc w:val="both"/>
        <w:rPr>
          <w:b/>
          <w:bCs/>
          <w:u w:val="single"/>
        </w:rPr>
      </w:pPr>
    </w:p>
    <w:p w:rsidR="006539B5" w:rsidRDefault="00E22CD4">
      <w:pPr>
        <w:tabs>
          <w:tab w:val="left" w:pos="0"/>
        </w:tabs>
        <w:ind w:right="57"/>
        <w:jc w:val="both"/>
        <w:rPr>
          <w:b/>
          <w:u w:val="single"/>
        </w:rPr>
      </w:pPr>
      <w:r>
        <w:rPr>
          <w:b/>
          <w:bCs/>
          <w:u w:val="single"/>
        </w:rPr>
        <w:t>19.</w:t>
      </w:r>
      <w:r>
        <w:rPr>
          <w:b/>
          <w:u w:val="single"/>
        </w:rPr>
        <w:t xml:space="preserve"> KARNABAHAR</w:t>
      </w:r>
    </w:p>
    <w:p w:rsidR="006539B5" w:rsidRDefault="00E22CD4">
      <w:pPr>
        <w:numPr>
          <w:ilvl w:val="0"/>
          <w:numId w:val="18"/>
        </w:numPr>
        <w:tabs>
          <w:tab w:val="left" w:pos="0"/>
        </w:tabs>
        <w:overflowPunct w:val="0"/>
        <w:ind w:right="57"/>
        <w:jc w:val="both"/>
        <w:textAlignment w:val="baseline"/>
      </w:pPr>
      <w:r>
        <w:t xml:space="preserve">Bütün taze görünüşlü sağlam temiz tüketimini engelleyecek hayvansal parazitlerin ve hastalıkların sebep olduğu zararları, don vurması, bere ve çürükler bulunmamalıdır. Yabancı </w:t>
      </w:r>
      <w:proofErr w:type="spellStart"/>
      <w:r>
        <w:t>tad</w:t>
      </w:r>
      <w:proofErr w:type="spellEnd"/>
      <w:r>
        <w:t xml:space="preserve"> ve kokuda anormal dış nem olmamalıdır. </w:t>
      </w:r>
    </w:p>
    <w:p w:rsidR="006539B5" w:rsidRDefault="00E22CD4">
      <w:pPr>
        <w:numPr>
          <w:ilvl w:val="0"/>
          <w:numId w:val="18"/>
        </w:numPr>
        <w:tabs>
          <w:tab w:val="left" w:pos="0"/>
        </w:tabs>
        <w:overflowPunct w:val="0"/>
        <w:ind w:right="57"/>
        <w:jc w:val="both"/>
        <w:textAlignment w:val="baseline"/>
        <w:rPr>
          <w:bCs/>
        </w:rPr>
      </w:pPr>
      <w:r>
        <w:rPr>
          <w:bCs/>
        </w:rPr>
        <w:t>Ürünün tesliminde dış yaprak kısımları tamamen temizlenmiş olacaktır. Dış yaprakları temizlenmiş şekilde tartı ve kabulü yapılacaktır.</w:t>
      </w:r>
    </w:p>
    <w:p w:rsidR="006539B5" w:rsidRDefault="00E22CD4">
      <w:pPr>
        <w:numPr>
          <w:ilvl w:val="0"/>
          <w:numId w:val="18"/>
        </w:numPr>
        <w:tabs>
          <w:tab w:val="left" w:pos="0"/>
        </w:tabs>
        <w:overflowPunct w:val="0"/>
        <w:ind w:right="57"/>
        <w:jc w:val="both"/>
        <w:textAlignment w:val="baseline"/>
      </w:pPr>
      <w:r>
        <w:t xml:space="preserve">Taç kısımları iyi gelişmiş yaprakları diri çok sıkı dokulu beyaz veya hafif krem renkli taze görünüşlü olmalıdır. </w:t>
      </w:r>
    </w:p>
    <w:p w:rsidR="006539B5" w:rsidRDefault="00E22CD4">
      <w:pPr>
        <w:numPr>
          <w:ilvl w:val="0"/>
          <w:numId w:val="18"/>
        </w:numPr>
        <w:tabs>
          <w:tab w:val="left" w:pos="0"/>
        </w:tabs>
        <w:overflowPunct w:val="0"/>
        <w:ind w:right="57"/>
        <w:jc w:val="both"/>
        <w:textAlignment w:val="baseline"/>
      </w:pPr>
      <w:r>
        <w:t xml:space="preserve">Ağırlığı 1000-1500 g arasında olmalıdır. </w:t>
      </w:r>
    </w:p>
    <w:p w:rsidR="006539B5" w:rsidRDefault="00E22CD4">
      <w:pPr>
        <w:numPr>
          <w:ilvl w:val="0"/>
          <w:numId w:val="18"/>
        </w:numPr>
        <w:tabs>
          <w:tab w:val="left" w:pos="0"/>
        </w:tabs>
        <w:overflowPunct w:val="0"/>
        <w:ind w:right="57"/>
        <w:jc w:val="both"/>
        <w:textAlignment w:val="baseline"/>
        <w:rPr>
          <w:bCs/>
          <w:u w:val="single"/>
        </w:rPr>
      </w:pPr>
      <w:r>
        <w:t xml:space="preserve">Bu şartnamede belirtilmeyen hususlarda TS 1074 ve bu standartta atıf yapılan </w:t>
      </w:r>
      <w:proofErr w:type="spellStart"/>
      <w:r>
        <w:t>TS’ler</w:t>
      </w:r>
      <w:proofErr w:type="spellEnd"/>
      <w:r>
        <w:t xml:space="preserve"> esas alınacaktır.</w:t>
      </w:r>
    </w:p>
    <w:p w:rsidR="006539B5" w:rsidRDefault="006539B5">
      <w:pPr>
        <w:overflowPunct w:val="0"/>
        <w:jc w:val="both"/>
        <w:textAlignment w:val="baseline"/>
        <w:rPr>
          <w:bCs/>
        </w:rPr>
      </w:pP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20. KARPUZ</w:t>
      </w:r>
    </w:p>
    <w:p w:rsidR="006539B5" w:rsidRDefault="00E22CD4">
      <w:pPr>
        <w:numPr>
          <w:ilvl w:val="0"/>
          <w:numId w:val="19"/>
        </w:numPr>
        <w:overflowPunct w:val="0"/>
        <w:jc w:val="both"/>
        <w:textAlignment w:val="baseline"/>
        <w:rPr>
          <w:bCs/>
        </w:rPr>
      </w:pPr>
      <w:r>
        <w:rPr>
          <w:bCs/>
        </w:rPr>
        <w:t>Karpuzlar; bütün, sağlam, temiz(üzerinde gözle görülebilir yabancı madde bulunmayan) yeterince olgunlaşmış (etinin rengi ve tadı çeşidin olgun durumundaki tipik özelliklerini göstermelidir) yarılmamış olmalı, karpuzlarda yabancı tat ve koku, anormal dış nem bulunmamalıdır.</w:t>
      </w:r>
    </w:p>
    <w:p w:rsidR="006539B5" w:rsidRDefault="00E22CD4">
      <w:pPr>
        <w:numPr>
          <w:ilvl w:val="0"/>
          <w:numId w:val="19"/>
        </w:numPr>
        <w:overflowPunct w:val="0"/>
        <w:jc w:val="both"/>
        <w:textAlignment w:val="baseline"/>
        <w:rPr>
          <w:bCs/>
        </w:rPr>
      </w:pPr>
      <w:r>
        <w:rPr>
          <w:bCs/>
        </w:rPr>
        <w:t xml:space="preserve">Sınıf özelliği olarak 1.sınıf karpuz niteliklerini taşımalıdır. </w:t>
      </w:r>
    </w:p>
    <w:p w:rsidR="006539B5" w:rsidRDefault="00E22CD4">
      <w:pPr>
        <w:numPr>
          <w:ilvl w:val="0"/>
          <w:numId w:val="19"/>
        </w:numPr>
        <w:overflowPunct w:val="0"/>
        <w:jc w:val="both"/>
        <w:textAlignment w:val="baseline"/>
        <w:rPr>
          <w:bCs/>
        </w:rPr>
      </w:pPr>
      <w:r>
        <w:rPr>
          <w:bCs/>
        </w:rPr>
        <w:t xml:space="preserve">Çeşidine özgü ve şekilde iyi gelişmiş olmalı, çatlak veya bereli olmamalıdır. </w:t>
      </w:r>
    </w:p>
    <w:p w:rsidR="006539B5" w:rsidRDefault="00E22CD4">
      <w:pPr>
        <w:numPr>
          <w:ilvl w:val="0"/>
          <w:numId w:val="19"/>
        </w:numPr>
        <w:overflowPunct w:val="0"/>
        <w:jc w:val="both"/>
        <w:textAlignment w:val="baseline"/>
        <w:rPr>
          <w:bCs/>
        </w:rPr>
      </w:pPr>
      <w:r>
        <w:rPr>
          <w:bCs/>
        </w:rPr>
        <w:t xml:space="preserve">Üzerinde hayvansal ve bitkisel parazitlerle hastalıklardan oluşan zarar izleri bulunmamalıdır. </w:t>
      </w:r>
    </w:p>
    <w:p w:rsidR="006539B5" w:rsidRDefault="00E22CD4">
      <w:pPr>
        <w:numPr>
          <w:ilvl w:val="0"/>
          <w:numId w:val="19"/>
        </w:numPr>
        <w:overflowPunct w:val="0"/>
        <w:jc w:val="both"/>
        <w:textAlignment w:val="baseline"/>
        <w:rPr>
          <w:bCs/>
        </w:rPr>
      </w:pPr>
      <w:r>
        <w:rPr>
          <w:bCs/>
        </w:rPr>
        <w:t xml:space="preserve">Karpuzların ağırlıkları en az 5 kg olmalıdır. </w:t>
      </w:r>
    </w:p>
    <w:p w:rsidR="006539B5" w:rsidRDefault="00E22CD4">
      <w:pPr>
        <w:numPr>
          <w:ilvl w:val="0"/>
          <w:numId w:val="19"/>
        </w:numPr>
        <w:overflowPunct w:val="0"/>
        <w:jc w:val="both"/>
        <w:textAlignment w:val="baseline"/>
        <w:rPr>
          <w:bCs/>
        </w:rPr>
      </w:pPr>
      <w:r>
        <w:rPr>
          <w:bCs/>
        </w:rPr>
        <w:t>Karpuzlar ambalajlı veya dökme olarak teslim edilebilirler Bir partideki karpuzlar çeşit, sınıf ve orijin bakımlarından bir örnek olmalıdır.</w:t>
      </w:r>
    </w:p>
    <w:p w:rsidR="006539B5" w:rsidRDefault="00E22CD4">
      <w:pPr>
        <w:numPr>
          <w:ilvl w:val="0"/>
          <w:numId w:val="19"/>
        </w:numPr>
        <w:overflowPunct w:val="0"/>
        <w:jc w:val="both"/>
        <w:textAlignment w:val="baseline"/>
      </w:pPr>
      <w:r>
        <w:rPr>
          <w:bCs/>
        </w:rPr>
        <w:t xml:space="preserve">Bu şartnamede yer almayan hususlarda TS 1132 ve bu standartta atıf yapılan </w:t>
      </w:r>
      <w:proofErr w:type="spellStart"/>
      <w:r>
        <w:rPr>
          <w:bCs/>
        </w:rPr>
        <w:t>TS’ları</w:t>
      </w:r>
      <w:proofErr w:type="spellEnd"/>
      <w:r>
        <w:rPr>
          <w:bCs/>
        </w:rPr>
        <w:t xml:space="preserve"> esas alınacaktır.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21. KAVUN</w:t>
      </w:r>
    </w:p>
    <w:p w:rsidR="006539B5" w:rsidRDefault="00E22CD4">
      <w:pPr>
        <w:numPr>
          <w:ilvl w:val="0"/>
          <w:numId w:val="20"/>
        </w:numPr>
        <w:overflowPunct w:val="0"/>
        <w:jc w:val="both"/>
        <w:textAlignment w:val="baseline"/>
        <w:rPr>
          <w:bCs/>
        </w:rPr>
      </w:pPr>
      <w:r>
        <w:rPr>
          <w:bCs/>
        </w:rPr>
        <w:t xml:space="preserve">Kavunlar; bütün, sağlam, temiz (üzerinde gözle görülebilir yabancı madde bulunmayan,  yeterince gelişmiş, olgun taze görünüşlü çeşidine özgü şekil ve renkte yabancı tat ve koku içermeyen, anormal dış nem bulundurmamalıdır) Kavunlar iyi gelişmiş olmalı üzerlerinde çatlak ve bereler bulunmamalıdır. </w:t>
      </w:r>
    </w:p>
    <w:p w:rsidR="006539B5" w:rsidRDefault="00E22CD4">
      <w:pPr>
        <w:numPr>
          <w:ilvl w:val="0"/>
          <w:numId w:val="20"/>
        </w:numPr>
        <w:overflowPunct w:val="0"/>
        <w:jc w:val="both"/>
        <w:textAlignment w:val="baseline"/>
        <w:rPr>
          <w:bCs/>
        </w:rPr>
      </w:pPr>
      <w:r>
        <w:rPr>
          <w:bCs/>
        </w:rPr>
        <w:t xml:space="preserve">Kavunların ağırlığı en az 3 kg olmalıdır. </w:t>
      </w:r>
    </w:p>
    <w:p w:rsidR="006539B5" w:rsidRDefault="00E22CD4">
      <w:pPr>
        <w:numPr>
          <w:ilvl w:val="0"/>
          <w:numId w:val="20"/>
        </w:numPr>
        <w:overflowPunct w:val="0"/>
        <w:jc w:val="both"/>
        <w:textAlignment w:val="baseline"/>
        <w:rPr>
          <w:bCs/>
        </w:rPr>
      </w:pPr>
      <w:r>
        <w:rPr>
          <w:bCs/>
        </w:rPr>
        <w:t xml:space="preserve">Kavunlar sınıf özelliği olarak 1.sınıf niteliklerini taşımalıdır. Kavunlar, ambalajlı veya dökme olarak teslim edilebilir. </w:t>
      </w:r>
    </w:p>
    <w:p w:rsidR="006539B5" w:rsidRDefault="00E22CD4">
      <w:pPr>
        <w:numPr>
          <w:ilvl w:val="0"/>
          <w:numId w:val="20"/>
        </w:numPr>
        <w:overflowPunct w:val="0"/>
        <w:jc w:val="both"/>
        <w:textAlignment w:val="baseline"/>
        <w:rPr>
          <w:bCs/>
        </w:rPr>
      </w:pPr>
      <w:r>
        <w:rPr>
          <w:bCs/>
        </w:rPr>
        <w:t xml:space="preserve">Partideki kavunlar çeşit, sınıf ve orijin bakımından bir örnek olmalıdır. </w:t>
      </w:r>
    </w:p>
    <w:p w:rsidR="006539B5" w:rsidRDefault="00E22CD4">
      <w:pPr>
        <w:numPr>
          <w:ilvl w:val="0"/>
          <w:numId w:val="20"/>
        </w:numPr>
        <w:overflowPunct w:val="0"/>
        <w:jc w:val="both"/>
        <w:textAlignment w:val="baseline"/>
        <w:rPr>
          <w:bCs/>
        </w:rPr>
      </w:pPr>
      <w:r>
        <w:rPr>
          <w:bCs/>
        </w:rPr>
        <w:t xml:space="preserve">Ayrıca olgunluk, gelişme, şekil, renk ve ağırlıkça olabildiğince bir örnek olmalıdır. </w:t>
      </w:r>
    </w:p>
    <w:p w:rsidR="006539B5" w:rsidRDefault="00E22CD4">
      <w:pPr>
        <w:numPr>
          <w:ilvl w:val="0"/>
          <w:numId w:val="20"/>
        </w:numPr>
        <w:overflowPunct w:val="0"/>
        <w:jc w:val="both"/>
        <w:textAlignment w:val="baseline"/>
        <w:rPr>
          <w:bCs/>
        </w:rPr>
      </w:pPr>
      <w:r>
        <w:rPr>
          <w:bCs/>
        </w:rPr>
        <w:t xml:space="preserve">Bu şartnamede yer almayan hususlarda TS 1073 ve bu standartta atıf yapılan </w:t>
      </w:r>
      <w:proofErr w:type="spellStart"/>
      <w:r>
        <w:rPr>
          <w:bCs/>
        </w:rPr>
        <w:t>TS’ler</w:t>
      </w:r>
      <w:proofErr w:type="spellEnd"/>
      <w:r>
        <w:rPr>
          <w:bCs/>
        </w:rPr>
        <w:t xml:space="preserve"> esas alınacaktır.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22. KİRAZ </w:t>
      </w:r>
    </w:p>
    <w:p w:rsidR="006539B5" w:rsidRDefault="00E22CD4">
      <w:pPr>
        <w:numPr>
          <w:ilvl w:val="0"/>
          <w:numId w:val="21"/>
        </w:numPr>
        <w:overflowPunct w:val="0"/>
        <w:jc w:val="both"/>
        <w:textAlignment w:val="baseline"/>
        <w:rPr>
          <w:bCs/>
        </w:rPr>
      </w:pPr>
      <w:r>
        <w:rPr>
          <w:bCs/>
        </w:rPr>
        <w:t xml:space="preserve">Kirazlar; bütün, taze görünüşlü, sağlam, sıkı etli, temiz ve sapları düşmemiş olmalı bunlarda gözle görülebilir yabancı madde artıkları, yabancı koku ve tat bulunmamalıdır. </w:t>
      </w:r>
    </w:p>
    <w:p w:rsidR="006539B5" w:rsidRDefault="00E22CD4">
      <w:pPr>
        <w:numPr>
          <w:ilvl w:val="0"/>
          <w:numId w:val="21"/>
        </w:numPr>
        <w:overflowPunct w:val="0"/>
        <w:jc w:val="both"/>
        <w:textAlignment w:val="baseline"/>
        <w:rPr>
          <w:bCs/>
        </w:rPr>
      </w:pPr>
      <w:r>
        <w:rPr>
          <w:bCs/>
        </w:rPr>
        <w:t xml:space="preserve">Kirazlar ekstra veya birinci sınıf özelliklerine sahip olmalıdır. </w:t>
      </w:r>
    </w:p>
    <w:p w:rsidR="006539B5" w:rsidRDefault="00E22CD4">
      <w:pPr>
        <w:numPr>
          <w:ilvl w:val="0"/>
          <w:numId w:val="21"/>
        </w:numPr>
        <w:overflowPunct w:val="0"/>
        <w:jc w:val="both"/>
        <w:textAlignment w:val="baseline"/>
        <w:rPr>
          <w:bCs/>
        </w:rPr>
      </w:pPr>
      <w:r>
        <w:rPr>
          <w:bCs/>
        </w:rPr>
        <w:t xml:space="preserve">Kirazların üzerlerine güneş yanıklığı çatlaklar, dolu lekeleri veya zararlar olmamalıdır. </w:t>
      </w:r>
    </w:p>
    <w:p w:rsidR="006539B5" w:rsidRDefault="00E22CD4">
      <w:pPr>
        <w:numPr>
          <w:ilvl w:val="0"/>
          <w:numId w:val="21"/>
        </w:numPr>
        <w:overflowPunct w:val="0"/>
        <w:jc w:val="both"/>
        <w:textAlignment w:val="baseline"/>
        <w:rPr>
          <w:bCs/>
        </w:rPr>
      </w:pPr>
      <w:r>
        <w:rPr>
          <w:bCs/>
        </w:rPr>
        <w:t>Partide teslim edilen kirazlar renk, şekil, görünüş ve olgunluk bakımından bir örnek olmalıdır.</w:t>
      </w:r>
    </w:p>
    <w:p w:rsidR="006539B5" w:rsidRDefault="00E22CD4">
      <w:pPr>
        <w:numPr>
          <w:ilvl w:val="0"/>
          <w:numId w:val="21"/>
        </w:numPr>
        <w:overflowPunct w:val="0"/>
        <w:jc w:val="both"/>
        <w:textAlignment w:val="baseline"/>
        <w:rPr>
          <w:bCs/>
        </w:rPr>
      </w:pPr>
      <w:r>
        <w:rPr>
          <w:bCs/>
        </w:rPr>
        <w:t xml:space="preserve">Meyveler 100 </w:t>
      </w:r>
      <w:proofErr w:type="spellStart"/>
      <w:r>
        <w:rPr>
          <w:bCs/>
        </w:rPr>
        <w:t>gr’ında</w:t>
      </w:r>
      <w:proofErr w:type="spellEnd"/>
      <w:r>
        <w:rPr>
          <w:bCs/>
        </w:rPr>
        <w:t xml:space="preserve"> en fazla 15 adet kiraz, olacak nitelikte olmalıdır. Ambalaj kirazları iyi bir durumda tutacak ve sağlığa zarar vermeyecek yeni, temiz, kuru, kokusuz, mukavva veya diğer uygun maddeler içerisinde olmalıdır.</w:t>
      </w:r>
    </w:p>
    <w:p w:rsidR="006539B5" w:rsidRDefault="00E22CD4">
      <w:pPr>
        <w:numPr>
          <w:ilvl w:val="0"/>
          <w:numId w:val="21"/>
        </w:numPr>
        <w:overflowPunct w:val="0"/>
        <w:jc w:val="both"/>
        <w:textAlignment w:val="baseline"/>
        <w:rPr>
          <w:bCs/>
        </w:rPr>
      </w:pPr>
      <w:r>
        <w:rPr>
          <w:bCs/>
        </w:rPr>
        <w:t xml:space="preserve">Ambalajların içinde hiçbir yabancı madde bulunmamalıdır. </w:t>
      </w:r>
    </w:p>
    <w:p w:rsidR="006539B5" w:rsidRDefault="00E22CD4">
      <w:pPr>
        <w:numPr>
          <w:ilvl w:val="0"/>
          <w:numId w:val="21"/>
        </w:numPr>
        <w:overflowPunct w:val="0"/>
        <w:jc w:val="both"/>
        <w:textAlignment w:val="baseline"/>
        <w:rPr>
          <w:bCs/>
        </w:rPr>
      </w:pPr>
      <w:r>
        <w:rPr>
          <w:bCs/>
        </w:rPr>
        <w:lastRenderedPageBreak/>
        <w:t>Kirazlar ambalajlara dökme olarak fakat sıkı bir şekilde yerleştirilmeli ve ambalajlar silme doldurulmuş olmalıdır.</w:t>
      </w:r>
    </w:p>
    <w:p w:rsidR="006539B5" w:rsidRDefault="00E22CD4">
      <w:pPr>
        <w:numPr>
          <w:ilvl w:val="0"/>
          <w:numId w:val="21"/>
        </w:numPr>
        <w:overflowPunct w:val="0"/>
        <w:jc w:val="both"/>
        <w:textAlignment w:val="baseline"/>
        <w:rPr>
          <w:bCs/>
        </w:rPr>
      </w:pPr>
      <w:r>
        <w:rPr>
          <w:bCs/>
        </w:rPr>
        <w:t>Bu şartnamede belirtilmeyen hususlarda TS 793 esas alınacaktır.</w:t>
      </w:r>
      <w:r>
        <w:rPr>
          <w:bCs/>
        </w:rPr>
        <w:tab/>
      </w:r>
    </w:p>
    <w:p w:rsidR="006539B5" w:rsidRDefault="006539B5">
      <w:pPr>
        <w:ind w:left="720"/>
        <w:jc w:val="both"/>
        <w:rPr>
          <w:bCs/>
        </w:rPr>
      </w:pPr>
      <w:bookmarkStart w:id="3" w:name="_Toc269382579"/>
      <w:bookmarkStart w:id="4" w:name="_Toc270508569"/>
      <w:bookmarkEnd w:id="3"/>
      <w:bookmarkEnd w:id="4"/>
    </w:p>
    <w:p w:rsidR="006539B5" w:rsidRDefault="00E22CD4">
      <w:pPr>
        <w:jc w:val="both"/>
        <w:rPr>
          <w:b/>
          <w:u w:val="single"/>
        </w:rPr>
      </w:pPr>
      <w:r>
        <w:rPr>
          <w:b/>
          <w:bCs/>
          <w:u w:val="single"/>
        </w:rPr>
        <w:t>23.</w:t>
      </w:r>
      <w:r>
        <w:rPr>
          <w:b/>
          <w:u w:val="single"/>
        </w:rPr>
        <w:t xml:space="preserve"> KİVİ</w:t>
      </w:r>
    </w:p>
    <w:p w:rsidR="006539B5" w:rsidRDefault="00E22CD4">
      <w:pPr>
        <w:numPr>
          <w:ilvl w:val="0"/>
          <w:numId w:val="22"/>
        </w:numPr>
        <w:jc w:val="both"/>
      </w:pPr>
      <w:r>
        <w:t xml:space="preserve">Piyasada satılan olgunlaşmış iyi cins ve lezzetteki kivilerden olacaktır. </w:t>
      </w:r>
    </w:p>
    <w:p w:rsidR="006539B5" w:rsidRDefault="00E22CD4">
      <w:pPr>
        <w:numPr>
          <w:ilvl w:val="0"/>
          <w:numId w:val="22"/>
        </w:numPr>
        <w:jc w:val="both"/>
      </w:pPr>
      <w:r w:rsidRPr="007867BF">
        <w:t>Kivilerin ağırlığı 90-110 gr arası olacaktır.</w:t>
      </w:r>
      <w:r>
        <w:t xml:space="preserve"> </w:t>
      </w:r>
      <w:proofErr w:type="gramStart"/>
      <w:r>
        <w:t>Kiviler  kesildiğinde</w:t>
      </w:r>
      <w:proofErr w:type="gramEnd"/>
      <w:r>
        <w:t xml:space="preserve"> içi kendine has  yeşil renkte, sert ve sulu olacaktır.</w:t>
      </w:r>
    </w:p>
    <w:p w:rsidR="006539B5" w:rsidRDefault="00E22CD4">
      <w:pPr>
        <w:numPr>
          <w:ilvl w:val="0"/>
          <w:numId w:val="22"/>
        </w:numPr>
        <w:jc w:val="both"/>
      </w:pPr>
      <w:r>
        <w:t xml:space="preserve">Çürük, kurtlu, kurt yenikli, ekşi, ezik ve çamurlu olamayacaktır. </w:t>
      </w:r>
      <w:proofErr w:type="spellStart"/>
      <w:r>
        <w:rPr>
          <w:lang w:val="en-US"/>
        </w:rPr>
        <w:t>Bir</w:t>
      </w:r>
      <w:proofErr w:type="spellEnd"/>
      <w:r w:rsidR="007867BF">
        <w:rPr>
          <w:lang w:val="en-US"/>
        </w:rPr>
        <w:t xml:space="preserve"> </w:t>
      </w:r>
      <w:proofErr w:type="spellStart"/>
      <w:r>
        <w:rPr>
          <w:lang w:val="en-US"/>
        </w:rPr>
        <w:t>biri</w:t>
      </w:r>
      <w:proofErr w:type="spellEnd"/>
      <w:r w:rsidR="007867BF">
        <w:rPr>
          <w:lang w:val="en-US"/>
        </w:rPr>
        <w:t xml:space="preserve"> </w:t>
      </w:r>
      <w:proofErr w:type="spellStart"/>
      <w:r>
        <w:rPr>
          <w:lang w:val="en-US"/>
        </w:rPr>
        <w:t>ile</w:t>
      </w:r>
      <w:proofErr w:type="spellEnd"/>
      <w:r w:rsidR="007867BF">
        <w:rPr>
          <w:lang w:val="en-US"/>
        </w:rPr>
        <w:t xml:space="preserve"> </w:t>
      </w:r>
      <w:proofErr w:type="spellStart"/>
      <w:r>
        <w:rPr>
          <w:lang w:val="en-US"/>
        </w:rPr>
        <w:t>uygun</w:t>
      </w:r>
      <w:proofErr w:type="spellEnd"/>
      <w:r w:rsidR="007867BF">
        <w:rPr>
          <w:lang w:val="en-US"/>
        </w:rPr>
        <w:t xml:space="preserve"> </w:t>
      </w:r>
      <w:proofErr w:type="spellStart"/>
      <w:r>
        <w:rPr>
          <w:lang w:val="en-US"/>
        </w:rPr>
        <w:t>ve</w:t>
      </w:r>
      <w:proofErr w:type="spellEnd"/>
      <w:r>
        <w:rPr>
          <w:lang w:val="en-US"/>
        </w:rPr>
        <w:t xml:space="preserve"> yak</w:t>
      </w:r>
      <w:proofErr w:type="spellStart"/>
      <w:r>
        <w:t>ın</w:t>
      </w:r>
      <w:proofErr w:type="spellEnd"/>
      <w:r>
        <w:t xml:space="preserve"> gramajlardaki kiviler teslim alınacaktır. </w:t>
      </w:r>
    </w:p>
    <w:p w:rsidR="006539B5" w:rsidRDefault="00E22CD4">
      <w:pPr>
        <w:numPr>
          <w:ilvl w:val="0"/>
          <w:numId w:val="22"/>
        </w:numPr>
        <w:jc w:val="both"/>
      </w:pPr>
      <w:proofErr w:type="gramStart"/>
      <w:r>
        <w:t>Teslimat  orijinal</w:t>
      </w:r>
      <w:proofErr w:type="gramEnd"/>
      <w:r>
        <w:t xml:space="preserve"> ambalajında  tek  sıralı kasalarla olacaktır.</w:t>
      </w:r>
    </w:p>
    <w:p w:rsidR="006539B5" w:rsidRDefault="006539B5">
      <w:pPr>
        <w:ind w:left="720"/>
        <w:jc w:val="both"/>
      </w:pPr>
    </w:p>
    <w:p w:rsidR="006539B5" w:rsidRDefault="00E22CD4">
      <w:pPr>
        <w:jc w:val="both"/>
        <w:rPr>
          <w:u w:val="single"/>
        </w:rPr>
      </w:pPr>
      <w:r>
        <w:rPr>
          <w:b/>
          <w:u w:val="single"/>
        </w:rPr>
        <w:t>24.KURU ÜZÜM</w:t>
      </w:r>
    </w:p>
    <w:p w:rsidR="006539B5" w:rsidRDefault="00E22CD4">
      <w:pPr>
        <w:numPr>
          <w:ilvl w:val="0"/>
          <w:numId w:val="50"/>
        </w:numPr>
        <w:tabs>
          <w:tab w:val="clear" w:pos="720"/>
          <w:tab w:val="left" w:pos="180"/>
        </w:tabs>
        <w:ind w:left="180" w:hanging="180"/>
        <w:jc w:val="both"/>
      </w:pPr>
      <w:r>
        <w:t>11 numara kuru üzüm olacaktır</w:t>
      </w:r>
    </w:p>
    <w:p w:rsidR="006539B5" w:rsidRDefault="00E22CD4">
      <w:pPr>
        <w:numPr>
          <w:ilvl w:val="0"/>
          <w:numId w:val="50"/>
        </w:numPr>
        <w:tabs>
          <w:tab w:val="clear" w:pos="720"/>
          <w:tab w:val="left" w:pos="180"/>
        </w:tabs>
        <w:ind w:left="180" w:hanging="180"/>
        <w:jc w:val="both"/>
      </w:pPr>
      <w:r>
        <w:t xml:space="preserve">Yeni sene ürünü ve iyi cins sultani ve yuvarlak çekirdeksiz üzümlerin güneşte kurutulmuş, küflenmiş, ezilmiş, kurtlanmış olmayacaktır. </w:t>
      </w:r>
    </w:p>
    <w:p w:rsidR="006539B5" w:rsidRDefault="00E22CD4">
      <w:pPr>
        <w:numPr>
          <w:ilvl w:val="0"/>
          <w:numId w:val="50"/>
        </w:numPr>
        <w:tabs>
          <w:tab w:val="clear" w:pos="720"/>
          <w:tab w:val="left" w:pos="180"/>
        </w:tabs>
        <w:ind w:left="180" w:hanging="180"/>
        <w:jc w:val="both"/>
      </w:pPr>
      <w:r>
        <w:t>Nem oranı %16’i geçmemelidir</w:t>
      </w:r>
    </w:p>
    <w:p w:rsidR="006539B5" w:rsidRDefault="00E22CD4">
      <w:pPr>
        <w:numPr>
          <w:ilvl w:val="0"/>
          <w:numId w:val="50"/>
        </w:numPr>
        <w:tabs>
          <w:tab w:val="clear" w:pos="720"/>
          <w:tab w:val="left" w:pos="180"/>
        </w:tabs>
        <w:ind w:left="180" w:hanging="180"/>
        <w:jc w:val="both"/>
      </w:pPr>
      <w:r>
        <w:t>Muayene sırasında elle ovalandığında taneler birbirinden ayrılacaktır.</w:t>
      </w:r>
    </w:p>
    <w:p w:rsidR="006539B5" w:rsidRDefault="00E22CD4">
      <w:pPr>
        <w:numPr>
          <w:ilvl w:val="0"/>
          <w:numId w:val="50"/>
        </w:numPr>
        <w:tabs>
          <w:tab w:val="clear" w:pos="720"/>
          <w:tab w:val="left" w:pos="180"/>
        </w:tabs>
        <w:ind w:left="180" w:hanging="180"/>
        <w:jc w:val="both"/>
      </w:pPr>
      <w:r>
        <w:t xml:space="preserve">Standarda uygun 5 kg geçmeyen kutularda gelecektir.                                                                                                                                                                                                                                                                                                                                                      </w:t>
      </w:r>
    </w:p>
    <w:p w:rsidR="006539B5" w:rsidRDefault="00E22CD4">
      <w:pPr>
        <w:numPr>
          <w:ilvl w:val="0"/>
          <w:numId w:val="50"/>
        </w:numPr>
        <w:tabs>
          <w:tab w:val="clear" w:pos="720"/>
          <w:tab w:val="left" w:pos="180"/>
        </w:tabs>
        <w:ind w:left="180" w:hanging="180"/>
        <w:jc w:val="both"/>
      </w:pPr>
      <w:r>
        <w:t>Üzerinde soğuk damga veya şablonla cins, net kilo miktarı, imal ve son kullanma tarihi ile markası yazılmış olacaktır. TSE damgalı olacaktır.</w:t>
      </w:r>
    </w:p>
    <w:p w:rsidR="006539B5" w:rsidRDefault="00E22CD4">
      <w:pPr>
        <w:numPr>
          <w:ilvl w:val="0"/>
          <w:numId w:val="50"/>
        </w:numPr>
        <w:tabs>
          <w:tab w:val="clear" w:pos="720"/>
          <w:tab w:val="left" w:pos="180"/>
        </w:tabs>
        <w:ind w:left="180" w:hanging="180"/>
        <w:jc w:val="both"/>
      </w:pPr>
      <w:r>
        <w:t xml:space="preserve">GIDA TARIM VE HAYVANCILIK </w:t>
      </w:r>
      <w:proofErr w:type="spellStart"/>
      <w:r>
        <w:t>BAKANLIĞI’ından</w:t>
      </w:r>
      <w:proofErr w:type="spellEnd"/>
      <w:r>
        <w:t xml:space="preserve"> Gıda Üretim Sertifikası istenilecektir.</w:t>
      </w:r>
    </w:p>
    <w:p w:rsidR="006539B5" w:rsidRDefault="006539B5">
      <w:pPr>
        <w:jc w:val="both"/>
        <w:rPr>
          <w:b/>
        </w:rPr>
      </w:pPr>
    </w:p>
    <w:p w:rsidR="006539B5" w:rsidRDefault="00E22CD4">
      <w:pPr>
        <w:jc w:val="both"/>
      </w:pPr>
      <w:r>
        <w:rPr>
          <w:b/>
          <w:u w:val="single"/>
        </w:rPr>
        <w:t>25.KURU KAYISI</w:t>
      </w:r>
      <w:r>
        <w:t>:</w:t>
      </w:r>
    </w:p>
    <w:p w:rsidR="006539B5" w:rsidRDefault="00E22CD4">
      <w:pPr>
        <w:numPr>
          <w:ilvl w:val="0"/>
          <w:numId w:val="49"/>
        </w:numPr>
        <w:tabs>
          <w:tab w:val="left" w:pos="180"/>
        </w:tabs>
        <w:ind w:left="180" w:hanging="180"/>
        <w:jc w:val="both"/>
      </w:pPr>
      <w:r>
        <w:t>Yeni sene ürünü ve iyi cins şekerpare türü kayısılarından olacaktır.</w:t>
      </w:r>
    </w:p>
    <w:p w:rsidR="006539B5" w:rsidRDefault="00E22CD4">
      <w:pPr>
        <w:numPr>
          <w:ilvl w:val="0"/>
          <w:numId w:val="49"/>
        </w:numPr>
        <w:tabs>
          <w:tab w:val="left" w:pos="180"/>
        </w:tabs>
        <w:ind w:left="180" w:hanging="180"/>
        <w:jc w:val="both"/>
      </w:pPr>
      <w:r>
        <w:t xml:space="preserve">Natürel, çekirdekleri çıkarılmış olacak. Düzgün şekilli, kabuğu düz, koyu kehribar sarısı renkte ve güzel kokulu olacaktır. </w:t>
      </w:r>
    </w:p>
    <w:p w:rsidR="006539B5" w:rsidRDefault="00E22CD4">
      <w:pPr>
        <w:numPr>
          <w:ilvl w:val="0"/>
          <w:numId w:val="49"/>
        </w:numPr>
        <w:tabs>
          <w:tab w:val="left" w:pos="180"/>
        </w:tabs>
        <w:ind w:left="180" w:hanging="180"/>
        <w:jc w:val="both"/>
      </w:pPr>
      <w:r>
        <w:t>Ezilmiş, kurtlanmış, nemlenmiş, küf kokusu ve yabancı madde bulunmayacaktır.</w:t>
      </w:r>
    </w:p>
    <w:p w:rsidR="006539B5" w:rsidRDefault="00E22CD4">
      <w:pPr>
        <w:numPr>
          <w:ilvl w:val="0"/>
          <w:numId w:val="49"/>
        </w:numPr>
        <w:tabs>
          <w:tab w:val="left" w:pos="180"/>
        </w:tabs>
        <w:ind w:left="180" w:hanging="180"/>
        <w:jc w:val="both"/>
      </w:pPr>
      <w:r>
        <w:t xml:space="preserve">Kuru kayısı standarda uygun 5 kg </w:t>
      </w:r>
      <w:proofErr w:type="spellStart"/>
      <w:r>
        <w:t>lık</w:t>
      </w:r>
      <w:proofErr w:type="spellEnd"/>
      <w:r>
        <w:t xml:space="preserve"> kutularda gelecektir. Kutuların üzerinde üretici firmanın adı, kaşesi, İmal ve son kullanma tarihleri, net kilo ağırlığı bulunacaktır. TSE damgalı olacak </w:t>
      </w:r>
    </w:p>
    <w:p w:rsidR="006539B5" w:rsidRDefault="00E22CD4">
      <w:pPr>
        <w:numPr>
          <w:ilvl w:val="0"/>
          <w:numId w:val="49"/>
        </w:numPr>
        <w:tabs>
          <w:tab w:val="left" w:pos="180"/>
        </w:tabs>
        <w:ind w:left="180" w:hanging="180"/>
        <w:jc w:val="both"/>
      </w:pPr>
      <w:r>
        <w:t>Nem oranı %25’i geçmemelidir.</w:t>
      </w:r>
    </w:p>
    <w:p w:rsidR="006539B5" w:rsidRDefault="00E22CD4">
      <w:pPr>
        <w:numPr>
          <w:ilvl w:val="0"/>
          <w:numId w:val="49"/>
        </w:numPr>
        <w:tabs>
          <w:tab w:val="left" w:pos="180"/>
        </w:tabs>
        <w:ind w:left="180" w:hanging="180"/>
        <w:jc w:val="both"/>
      </w:pPr>
      <w:r>
        <w:t xml:space="preserve">GIDA TARIM VE HAYVANCILIK </w:t>
      </w:r>
      <w:proofErr w:type="spellStart"/>
      <w:r>
        <w:t>BAKANLIĞI'ından</w:t>
      </w:r>
      <w:proofErr w:type="spellEnd"/>
      <w:r>
        <w:t xml:space="preserve"> Gıda Üretim Sertifikası istenilecektir.</w:t>
      </w:r>
    </w:p>
    <w:p w:rsidR="006539B5" w:rsidRDefault="006539B5">
      <w:pPr>
        <w:jc w:val="both"/>
      </w:pPr>
    </w:p>
    <w:p w:rsidR="006539B5" w:rsidRDefault="00E22CD4">
      <w:pPr>
        <w:tabs>
          <w:tab w:val="left" w:pos="180"/>
        </w:tabs>
        <w:jc w:val="both"/>
        <w:rPr>
          <w:b/>
          <w:u w:val="single"/>
        </w:rPr>
      </w:pPr>
      <w:r>
        <w:rPr>
          <w:b/>
          <w:u w:val="single"/>
        </w:rPr>
        <w:t>26.KURU İNCİR:</w:t>
      </w:r>
    </w:p>
    <w:p w:rsidR="006539B5" w:rsidRDefault="00E22CD4">
      <w:pPr>
        <w:numPr>
          <w:ilvl w:val="1"/>
          <w:numId w:val="51"/>
        </w:numPr>
        <w:tabs>
          <w:tab w:val="left" w:pos="180"/>
        </w:tabs>
        <w:ind w:left="180" w:hanging="180"/>
        <w:jc w:val="both"/>
        <w:rPr>
          <w:b/>
        </w:rPr>
      </w:pPr>
      <w:r>
        <w:t xml:space="preserve">Yeni sene ürünü ve iyi cins tatlı kuru incirlerinden olacaktır. </w:t>
      </w:r>
    </w:p>
    <w:p w:rsidR="006539B5" w:rsidRDefault="00E22CD4">
      <w:pPr>
        <w:numPr>
          <w:ilvl w:val="1"/>
          <w:numId w:val="51"/>
        </w:numPr>
        <w:tabs>
          <w:tab w:val="left" w:pos="180"/>
        </w:tabs>
        <w:ind w:left="180" w:hanging="180"/>
        <w:jc w:val="both"/>
        <w:rPr>
          <w:b/>
        </w:rPr>
      </w:pPr>
      <w:r>
        <w:t xml:space="preserve">Her bir incirin ağırlığı 20 gr.dan aşağı olmayacaktır </w:t>
      </w:r>
    </w:p>
    <w:p w:rsidR="006539B5" w:rsidRDefault="00E22CD4">
      <w:pPr>
        <w:numPr>
          <w:ilvl w:val="1"/>
          <w:numId w:val="51"/>
        </w:numPr>
        <w:tabs>
          <w:tab w:val="left" w:pos="180"/>
        </w:tabs>
        <w:ind w:left="180" w:hanging="180"/>
        <w:jc w:val="both"/>
        <w:rPr>
          <w:b/>
        </w:rPr>
      </w:pPr>
      <w:r>
        <w:t>-Nem oranı %25’i geçmemelidir.</w:t>
      </w:r>
    </w:p>
    <w:p w:rsidR="006539B5" w:rsidRDefault="00E22CD4">
      <w:pPr>
        <w:numPr>
          <w:ilvl w:val="1"/>
          <w:numId w:val="51"/>
        </w:numPr>
        <w:tabs>
          <w:tab w:val="left" w:pos="180"/>
        </w:tabs>
        <w:ind w:left="180" w:hanging="180"/>
        <w:jc w:val="both"/>
        <w:rPr>
          <w:b/>
        </w:rPr>
      </w:pPr>
      <w:r>
        <w:t xml:space="preserve"> Kurtlu, kurt yenikli böcekli, küflü, küf kokulu, çürük, şekerlenmiş, parçalanmış, ıslak, sulanmış ve ekşimiş olmayacak</w:t>
      </w:r>
    </w:p>
    <w:p w:rsidR="006539B5" w:rsidRDefault="00E22CD4">
      <w:pPr>
        <w:numPr>
          <w:ilvl w:val="1"/>
          <w:numId w:val="51"/>
        </w:numPr>
        <w:tabs>
          <w:tab w:val="left" w:pos="180"/>
        </w:tabs>
        <w:ind w:left="180" w:hanging="180"/>
        <w:jc w:val="both"/>
        <w:rPr>
          <w:b/>
        </w:rPr>
      </w:pPr>
      <w:r>
        <w:t xml:space="preserve">Kuru incirler standarda uygun </w:t>
      </w:r>
      <w:r>
        <w:rPr>
          <w:b/>
        </w:rPr>
        <w:t xml:space="preserve">1-5 kg </w:t>
      </w:r>
      <w:proofErr w:type="spellStart"/>
      <w:r>
        <w:t>lık</w:t>
      </w:r>
      <w:proofErr w:type="spellEnd"/>
      <w:r>
        <w:t xml:space="preserve"> kutularda gelecektir. Kutuların üzerinde üretici firmanın adı, kaşesi, İmal ve son kullanma tarihleri, net kilo ağırlığı bulunacaktır. TSE damgalı olacak.</w:t>
      </w:r>
    </w:p>
    <w:p w:rsidR="006539B5" w:rsidRDefault="00E22CD4">
      <w:pPr>
        <w:numPr>
          <w:ilvl w:val="1"/>
          <w:numId w:val="51"/>
        </w:numPr>
        <w:tabs>
          <w:tab w:val="left" w:pos="180"/>
        </w:tabs>
        <w:ind w:left="180" w:hanging="180"/>
        <w:jc w:val="both"/>
        <w:rPr>
          <w:b/>
        </w:rPr>
      </w:pPr>
      <w:r>
        <w:t>Yapılan organoleptik muayene sonucu muayene komisyonu beğenmediği ürünü yenisiyle değiştirecektir</w:t>
      </w:r>
    </w:p>
    <w:p w:rsidR="006539B5" w:rsidRDefault="00E22CD4">
      <w:pPr>
        <w:numPr>
          <w:ilvl w:val="1"/>
          <w:numId w:val="51"/>
        </w:numPr>
        <w:tabs>
          <w:tab w:val="left" w:pos="180"/>
        </w:tabs>
        <w:ind w:left="180" w:hanging="180"/>
        <w:jc w:val="both"/>
        <w:rPr>
          <w:b/>
        </w:rPr>
      </w:pPr>
      <w:r>
        <w:t xml:space="preserve">GIDA TARIM VE HAYVANCILIK </w:t>
      </w:r>
      <w:proofErr w:type="spellStart"/>
      <w:r>
        <w:t>BAKANLIĞI’ından</w:t>
      </w:r>
      <w:proofErr w:type="spellEnd"/>
      <w:r>
        <w:t xml:space="preserve"> Gıda Üretim Sertifikası istenilecektir.</w:t>
      </w:r>
    </w:p>
    <w:p w:rsidR="006539B5" w:rsidRDefault="006539B5">
      <w:pPr>
        <w:shd w:val="clear" w:color="auto" w:fill="FFFFFF"/>
        <w:tabs>
          <w:tab w:val="left" w:pos="0"/>
        </w:tabs>
        <w:overflowPunct w:val="0"/>
        <w:ind w:right="57"/>
        <w:jc w:val="both"/>
        <w:textAlignment w:val="baseline"/>
        <w:rPr>
          <w:spacing w:val="4"/>
          <w:u w:val="single"/>
        </w:rPr>
      </w:pPr>
    </w:p>
    <w:p w:rsidR="006539B5" w:rsidRDefault="00E22CD4">
      <w:pPr>
        <w:jc w:val="both"/>
        <w:rPr>
          <w:b/>
          <w:bCs/>
          <w:u w:val="single"/>
        </w:rPr>
      </w:pPr>
      <w:r>
        <w:rPr>
          <w:b/>
          <w:spacing w:val="4"/>
          <w:u w:val="single"/>
        </w:rPr>
        <w:t>27.</w:t>
      </w:r>
      <w:r>
        <w:rPr>
          <w:b/>
          <w:bCs/>
          <w:u w:val="single"/>
        </w:rPr>
        <w:t xml:space="preserve"> LİMON</w:t>
      </w:r>
    </w:p>
    <w:p w:rsidR="006539B5" w:rsidRDefault="00E22CD4">
      <w:pPr>
        <w:numPr>
          <w:ilvl w:val="0"/>
          <w:numId w:val="23"/>
        </w:numPr>
        <w:overflowPunct w:val="0"/>
        <w:jc w:val="both"/>
        <w:textAlignment w:val="baseline"/>
        <w:rPr>
          <w:bCs/>
        </w:rPr>
      </w:pPr>
      <w:r>
        <w:rPr>
          <w:bCs/>
        </w:rPr>
        <w:t xml:space="preserve">Limon meyveleri bütün, sağlam, temiz olmalı bunlarda donmadan meydana gelen kabuk zararları ve meyve etinin suyunu kaybetmesi, mekanik tesirlerden oluşan </w:t>
      </w:r>
      <w:r>
        <w:rPr>
          <w:bCs/>
        </w:rPr>
        <w:lastRenderedPageBreak/>
        <w:t>yaralanmalar ve kapanmış olsa da, ke</w:t>
      </w:r>
      <w:r>
        <w:rPr>
          <w:bCs/>
        </w:rPr>
        <w:softHyphen/>
        <w:t xml:space="preserve">sikler yabancı tat ve koku, aşırı nem bulunmamalıdır. </w:t>
      </w:r>
    </w:p>
    <w:p w:rsidR="006539B5" w:rsidRDefault="00E22CD4">
      <w:pPr>
        <w:numPr>
          <w:ilvl w:val="0"/>
          <w:numId w:val="23"/>
        </w:numPr>
        <w:overflowPunct w:val="0"/>
        <w:jc w:val="both"/>
        <w:textAlignment w:val="baseline"/>
        <w:rPr>
          <w:bCs/>
        </w:rPr>
      </w:pPr>
      <w:r>
        <w:rPr>
          <w:bCs/>
        </w:rPr>
        <w:t>Limon meyvelerinin sapları silme kesilmiş olmalıdır.</w:t>
      </w:r>
    </w:p>
    <w:p w:rsidR="006539B5" w:rsidRDefault="00E22CD4">
      <w:pPr>
        <w:numPr>
          <w:ilvl w:val="0"/>
          <w:numId w:val="23"/>
        </w:numPr>
        <w:overflowPunct w:val="0"/>
        <w:jc w:val="both"/>
        <w:textAlignment w:val="baseline"/>
        <w:rPr>
          <w:bCs/>
        </w:rPr>
      </w:pPr>
      <w:r>
        <w:rPr>
          <w:bCs/>
        </w:rPr>
        <w:t xml:space="preserve">Limon meyveleri ekstra veya birinci sınıf niteliklere sahip olmalıdır. </w:t>
      </w:r>
    </w:p>
    <w:p w:rsidR="006539B5" w:rsidRDefault="00E22CD4">
      <w:pPr>
        <w:numPr>
          <w:ilvl w:val="0"/>
          <w:numId w:val="23"/>
        </w:numPr>
        <w:overflowPunct w:val="0"/>
        <w:jc w:val="both"/>
        <w:textAlignment w:val="baseline"/>
        <w:rPr>
          <w:bCs/>
        </w:rPr>
      </w:pPr>
      <w:r>
        <w:rPr>
          <w:bCs/>
        </w:rPr>
        <w:t xml:space="preserve">Şekil, görünüş, gelişme ve renk bakımından çeşide has özellikte olmalı, ürünün genel görünüşünü, özelliklerini ambalaj içindeki durumunu bozacak hiçbir </w:t>
      </w:r>
      <w:proofErr w:type="spellStart"/>
      <w:r>
        <w:rPr>
          <w:bCs/>
        </w:rPr>
        <w:t>özürü</w:t>
      </w:r>
      <w:proofErr w:type="spellEnd"/>
      <w:r>
        <w:rPr>
          <w:bCs/>
        </w:rPr>
        <w:t xml:space="preserve"> bulunmamalıdır.</w:t>
      </w:r>
    </w:p>
    <w:p w:rsidR="006539B5" w:rsidRDefault="00E22CD4">
      <w:pPr>
        <w:numPr>
          <w:ilvl w:val="0"/>
          <w:numId w:val="23"/>
        </w:numPr>
        <w:overflowPunct w:val="0"/>
        <w:jc w:val="both"/>
        <w:textAlignment w:val="baseline"/>
        <w:rPr>
          <w:bCs/>
        </w:rPr>
      </w:pPr>
      <w:r>
        <w:rPr>
          <w:bCs/>
        </w:rPr>
        <w:t xml:space="preserve">Limon meyveleri çeşidine has normal renge ulaşmış ve yeterli olgunlukta bulunmalıdır. </w:t>
      </w:r>
    </w:p>
    <w:p w:rsidR="006539B5" w:rsidRDefault="00E22CD4">
      <w:pPr>
        <w:numPr>
          <w:ilvl w:val="0"/>
          <w:numId w:val="23"/>
        </w:numPr>
        <w:overflowPunct w:val="0"/>
        <w:jc w:val="both"/>
        <w:textAlignment w:val="baseline"/>
        <w:rPr>
          <w:bCs/>
        </w:rPr>
      </w:pPr>
      <w:r>
        <w:rPr>
          <w:bCs/>
        </w:rPr>
        <w:t>Meyvelerin ağırlıkları 90–110 gr olmalıdır.</w:t>
      </w:r>
    </w:p>
    <w:p w:rsidR="006539B5" w:rsidRDefault="00E22CD4">
      <w:pPr>
        <w:numPr>
          <w:ilvl w:val="0"/>
          <w:numId w:val="23"/>
        </w:numPr>
        <w:overflowPunct w:val="0"/>
        <w:jc w:val="both"/>
        <w:textAlignment w:val="baseline"/>
        <w:rPr>
          <w:bCs/>
        </w:rPr>
      </w:pPr>
      <w:r>
        <w:rPr>
          <w:bCs/>
        </w:rPr>
        <w:t xml:space="preserve">Meyvelerin şekil bozukluğu, renk bozukluğu, kaba, kalın kabuk bulunmamalıdır. </w:t>
      </w:r>
    </w:p>
    <w:p w:rsidR="006539B5" w:rsidRDefault="00E22CD4">
      <w:pPr>
        <w:numPr>
          <w:ilvl w:val="0"/>
          <w:numId w:val="23"/>
        </w:numPr>
        <w:overflowPunct w:val="0"/>
        <w:jc w:val="both"/>
        <w:textAlignment w:val="baseline"/>
        <w:rPr>
          <w:bCs/>
        </w:rPr>
      </w:pPr>
      <w:r>
        <w:rPr>
          <w:bCs/>
        </w:rPr>
        <w:t>Bir partide teslim edilen Limon meyvesi tür, çeşit, sınıf, olgunluk, renk, orijin ve boy bakımlarından bir örnek olmalıdır.</w:t>
      </w:r>
    </w:p>
    <w:p w:rsidR="006539B5" w:rsidRDefault="00E22CD4">
      <w:pPr>
        <w:numPr>
          <w:ilvl w:val="0"/>
          <w:numId w:val="23"/>
        </w:numPr>
        <w:overflowPunct w:val="0"/>
        <w:jc w:val="both"/>
        <w:textAlignment w:val="baseline"/>
        <w:rPr>
          <w:bCs/>
        </w:rPr>
      </w:pPr>
      <w:r>
        <w:rPr>
          <w:bCs/>
        </w:rPr>
        <w:t>Limon meyvesi dizilmiş ambalajlarda veya dökme olarak teslim edilebilir.</w:t>
      </w:r>
    </w:p>
    <w:p w:rsidR="006539B5" w:rsidRDefault="00E22CD4">
      <w:pPr>
        <w:numPr>
          <w:ilvl w:val="0"/>
          <w:numId w:val="23"/>
        </w:numPr>
        <w:overflowPunct w:val="0"/>
        <w:jc w:val="both"/>
        <w:textAlignment w:val="baseline"/>
        <w:rPr>
          <w:bCs/>
        </w:rPr>
      </w:pPr>
      <w:r>
        <w:rPr>
          <w:bCs/>
        </w:rPr>
        <w:t>Ambalajlar Limon meyvelerini iyi bir şekilde koruyacak ve sağlığa zarar vermeyecek nitelikte yeni, temiz, kokusuz, mukavva veya diğer uygun malzemelerden (kasa, kutu, sepet, file) yapılmış olmalıdır.</w:t>
      </w:r>
    </w:p>
    <w:p w:rsidR="006539B5" w:rsidRDefault="00E22CD4">
      <w:pPr>
        <w:numPr>
          <w:ilvl w:val="0"/>
          <w:numId w:val="23"/>
        </w:numPr>
        <w:overflowPunct w:val="0"/>
        <w:jc w:val="both"/>
        <w:textAlignment w:val="baseline"/>
        <w:rPr>
          <w:bCs/>
        </w:rPr>
      </w:pPr>
      <w:r>
        <w:rPr>
          <w:bCs/>
        </w:rPr>
        <w:t xml:space="preserve">Bu şartnamede yer almayan hususlarda TS 34 ve bu standarda atıf yapılan </w:t>
      </w:r>
      <w:proofErr w:type="spellStart"/>
      <w:r>
        <w:rPr>
          <w:bCs/>
        </w:rPr>
        <w:t>TS’ları</w:t>
      </w:r>
      <w:proofErr w:type="spellEnd"/>
      <w:r>
        <w:rPr>
          <w:bCs/>
        </w:rPr>
        <w:t xml:space="preserve"> esas alınacaktır.</w:t>
      </w:r>
    </w:p>
    <w:p w:rsidR="006539B5" w:rsidRDefault="006539B5">
      <w:pPr>
        <w:overflowPunct w:val="0"/>
        <w:ind w:left="720"/>
        <w:jc w:val="both"/>
        <w:textAlignment w:val="baseline"/>
        <w:rPr>
          <w:bCs/>
        </w:rPr>
      </w:pP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28. MALTA ERİĞİ(</w:t>
      </w:r>
      <w:proofErr w:type="gramStart"/>
      <w:r>
        <w:rPr>
          <w:rFonts w:ascii="Times New Roman" w:hAnsi="Times New Roman" w:cs="Times New Roman"/>
          <w:sz w:val="24"/>
          <w:szCs w:val="24"/>
          <w:u w:val="single"/>
        </w:rPr>
        <w:t>YENİ DÜNYA</w:t>
      </w:r>
      <w:proofErr w:type="gramEnd"/>
      <w:r>
        <w:rPr>
          <w:rFonts w:ascii="Times New Roman" w:hAnsi="Times New Roman" w:cs="Times New Roman"/>
          <w:sz w:val="24"/>
          <w:szCs w:val="24"/>
          <w:u w:val="single"/>
        </w:rPr>
        <w:t>)</w:t>
      </w:r>
    </w:p>
    <w:p w:rsidR="006539B5" w:rsidRDefault="00E22CD4">
      <w:pPr>
        <w:numPr>
          <w:ilvl w:val="0"/>
          <w:numId w:val="24"/>
        </w:numPr>
        <w:overflowPunct w:val="0"/>
        <w:jc w:val="both"/>
        <w:textAlignment w:val="baseline"/>
        <w:rPr>
          <w:bCs/>
        </w:rPr>
      </w:pPr>
      <w:r>
        <w:rPr>
          <w:bCs/>
        </w:rPr>
        <w:t xml:space="preserve">Yenidünya meyveleri; bütün, sağlam, temiz olmalı, bunlarda gözle görülebilir yabancı madde, kimyasal madde artıkları, anormal dış nem, yabancı koku ve tat bulunmamalıdır. </w:t>
      </w:r>
    </w:p>
    <w:p w:rsidR="006539B5" w:rsidRDefault="00E22CD4">
      <w:pPr>
        <w:numPr>
          <w:ilvl w:val="0"/>
          <w:numId w:val="24"/>
        </w:numPr>
        <w:overflowPunct w:val="0"/>
        <w:jc w:val="both"/>
        <w:textAlignment w:val="baseline"/>
        <w:rPr>
          <w:bCs/>
        </w:rPr>
      </w:pPr>
      <w:r>
        <w:rPr>
          <w:bCs/>
        </w:rPr>
        <w:t>Yenidünya meyveleri, şekil, gelişme ve renk bakımla</w:t>
      </w:r>
      <w:r>
        <w:rPr>
          <w:bCs/>
        </w:rPr>
        <w:softHyphen/>
        <w:t>rından çeşidin tipik özelliklerin göstermeli; Dış görünümü ve dayanma özelliğini etkileyecek kusurları bulunmamalıdır.</w:t>
      </w:r>
    </w:p>
    <w:p w:rsidR="006539B5" w:rsidRDefault="00E22CD4">
      <w:pPr>
        <w:numPr>
          <w:ilvl w:val="0"/>
          <w:numId w:val="24"/>
        </w:numPr>
        <w:overflowPunct w:val="0"/>
        <w:jc w:val="both"/>
        <w:textAlignment w:val="baseline"/>
        <w:rPr>
          <w:bCs/>
        </w:rPr>
      </w:pPr>
      <w:r>
        <w:rPr>
          <w:bCs/>
        </w:rPr>
        <w:t xml:space="preserve">Meyve eti tamamen sağlam olmalıdır. </w:t>
      </w:r>
    </w:p>
    <w:p w:rsidR="006539B5" w:rsidRDefault="00E22CD4">
      <w:pPr>
        <w:numPr>
          <w:ilvl w:val="0"/>
          <w:numId w:val="24"/>
        </w:numPr>
        <w:overflowPunct w:val="0"/>
        <w:jc w:val="both"/>
        <w:textAlignment w:val="baseline"/>
        <w:rPr>
          <w:bCs/>
        </w:rPr>
      </w:pPr>
      <w:r>
        <w:rPr>
          <w:bCs/>
        </w:rPr>
        <w:t xml:space="preserve">Yenidünya meyveleri en az 1.sınıf niteliklerine sahip olmalı; çeşit, sınıf, olgunluk, renk ve orijin bakımlarından bir örnek olmalıdır. </w:t>
      </w:r>
    </w:p>
    <w:p w:rsidR="006539B5" w:rsidRDefault="00E22CD4">
      <w:pPr>
        <w:numPr>
          <w:ilvl w:val="0"/>
          <w:numId w:val="24"/>
        </w:numPr>
        <w:overflowPunct w:val="0"/>
        <w:jc w:val="both"/>
        <w:textAlignment w:val="baseline"/>
        <w:rPr>
          <w:bCs/>
        </w:rPr>
      </w:pPr>
      <w:r>
        <w:rPr>
          <w:bCs/>
        </w:rPr>
        <w:t xml:space="preserve">Ambalajlara dökme olarak konulabilir. </w:t>
      </w:r>
    </w:p>
    <w:p w:rsidR="006539B5" w:rsidRDefault="00E22CD4">
      <w:pPr>
        <w:numPr>
          <w:ilvl w:val="0"/>
          <w:numId w:val="24"/>
        </w:numPr>
        <w:overflowPunct w:val="0"/>
        <w:jc w:val="both"/>
        <w:textAlignment w:val="baseline"/>
        <w:rPr>
          <w:bCs/>
        </w:rPr>
      </w:pPr>
      <w:r>
        <w:rPr>
          <w:bCs/>
        </w:rPr>
        <w:t xml:space="preserve">Ambalajlamada kullanılan malzeme sağlığa zarar vermeyecek nitelikte, yeni, temiz, kuru, kokusuz, mukavva ve diğer uygun malzemelerden yapılmış olmalıdır. Ambalajların içinde hiçbir yabancı madde bulunmamalıdır. </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29. MANDALİNA</w:t>
      </w:r>
    </w:p>
    <w:p w:rsidR="006539B5" w:rsidRDefault="00E22CD4">
      <w:pPr>
        <w:numPr>
          <w:ilvl w:val="0"/>
          <w:numId w:val="25"/>
        </w:numPr>
        <w:overflowPunct w:val="0"/>
        <w:jc w:val="both"/>
        <w:textAlignment w:val="baseline"/>
        <w:rPr>
          <w:bCs/>
        </w:rPr>
      </w:pPr>
      <w:r>
        <w:rPr>
          <w:bCs/>
        </w:rPr>
        <w:t>Mandalina meyveleri bütün, sağlam, temiz olmalı bunlarda donmadan meydana gelen kabuk zararları ve meyve etinin suyunu kaybetmesi, mekanik tesirlerden oluşan yaralanmalar ve kapanmış olsa da, ke</w:t>
      </w:r>
      <w:r>
        <w:rPr>
          <w:bCs/>
        </w:rPr>
        <w:softHyphen/>
        <w:t xml:space="preserve">sikler yabancı tat ve koku, aşırı nem bulunmamalıdır. </w:t>
      </w:r>
    </w:p>
    <w:p w:rsidR="006539B5" w:rsidRDefault="00E22CD4">
      <w:pPr>
        <w:numPr>
          <w:ilvl w:val="0"/>
          <w:numId w:val="25"/>
        </w:numPr>
        <w:overflowPunct w:val="0"/>
        <w:jc w:val="both"/>
        <w:textAlignment w:val="baseline"/>
        <w:rPr>
          <w:bCs/>
        </w:rPr>
      </w:pPr>
      <w:r>
        <w:rPr>
          <w:bCs/>
        </w:rPr>
        <w:t>Mandalina meyvelerinin sapları silme kesilmiş olmalıdır.</w:t>
      </w:r>
    </w:p>
    <w:p w:rsidR="006539B5" w:rsidRDefault="00E22CD4">
      <w:pPr>
        <w:numPr>
          <w:ilvl w:val="0"/>
          <w:numId w:val="25"/>
        </w:numPr>
        <w:overflowPunct w:val="0"/>
        <w:jc w:val="both"/>
        <w:textAlignment w:val="baseline"/>
        <w:rPr>
          <w:bCs/>
        </w:rPr>
      </w:pPr>
      <w:r>
        <w:rPr>
          <w:bCs/>
        </w:rPr>
        <w:t xml:space="preserve">Mandalina meyveleri ekstra veya birinci sınıf niteliklere sahip olmalıdır. </w:t>
      </w:r>
    </w:p>
    <w:p w:rsidR="006539B5" w:rsidRDefault="00E22CD4">
      <w:pPr>
        <w:numPr>
          <w:ilvl w:val="0"/>
          <w:numId w:val="25"/>
        </w:numPr>
        <w:overflowPunct w:val="0"/>
        <w:jc w:val="both"/>
        <w:textAlignment w:val="baseline"/>
        <w:rPr>
          <w:bCs/>
        </w:rPr>
      </w:pPr>
      <w:r>
        <w:rPr>
          <w:bCs/>
        </w:rPr>
        <w:t xml:space="preserve">Şekil, görünüş, gelişme ve renk bakımından çeşide has özellikte olmalı, ürünün genel görünüşünü, özelliklerini ambalaj içindeki durumunu bozacak hiçbir </w:t>
      </w:r>
      <w:proofErr w:type="spellStart"/>
      <w:r>
        <w:rPr>
          <w:bCs/>
        </w:rPr>
        <w:t>özürü</w:t>
      </w:r>
      <w:proofErr w:type="spellEnd"/>
      <w:r>
        <w:rPr>
          <w:bCs/>
        </w:rPr>
        <w:t xml:space="preserve"> bulunmamalıdır.</w:t>
      </w:r>
    </w:p>
    <w:p w:rsidR="006539B5" w:rsidRDefault="00E22CD4">
      <w:pPr>
        <w:numPr>
          <w:ilvl w:val="0"/>
          <w:numId w:val="25"/>
        </w:numPr>
        <w:overflowPunct w:val="0"/>
        <w:jc w:val="both"/>
        <w:textAlignment w:val="baseline"/>
        <w:rPr>
          <w:bCs/>
        </w:rPr>
      </w:pPr>
      <w:r>
        <w:rPr>
          <w:bCs/>
        </w:rPr>
        <w:t xml:space="preserve">Mandalina meyveleri çeşidine has normal renge ulaşmış ve yeterli olgunlukta bulunmalıdır. </w:t>
      </w:r>
      <w:r w:rsidRPr="007867BF">
        <w:rPr>
          <w:bCs/>
        </w:rPr>
        <w:t>Meyve ağırlığı 90–110 gr olmalıdır.</w:t>
      </w:r>
    </w:p>
    <w:p w:rsidR="006539B5" w:rsidRDefault="00E22CD4">
      <w:pPr>
        <w:numPr>
          <w:ilvl w:val="0"/>
          <w:numId w:val="25"/>
        </w:numPr>
        <w:overflowPunct w:val="0"/>
        <w:jc w:val="both"/>
        <w:textAlignment w:val="baseline"/>
        <w:rPr>
          <w:bCs/>
        </w:rPr>
      </w:pPr>
      <w:r>
        <w:rPr>
          <w:bCs/>
        </w:rPr>
        <w:t xml:space="preserve">Meyvelerin şekil bozukluğu, renk bozukluğu, kaba, kalın kabuk bulunmamalıdır. </w:t>
      </w:r>
    </w:p>
    <w:p w:rsidR="006539B5" w:rsidRDefault="00E22CD4">
      <w:pPr>
        <w:numPr>
          <w:ilvl w:val="0"/>
          <w:numId w:val="25"/>
        </w:numPr>
        <w:overflowPunct w:val="0"/>
        <w:jc w:val="both"/>
        <w:textAlignment w:val="baseline"/>
        <w:rPr>
          <w:bCs/>
        </w:rPr>
      </w:pPr>
      <w:r>
        <w:rPr>
          <w:bCs/>
        </w:rPr>
        <w:t>Bir partide teslim edilen mandalina tür, çeşit, sınıf, olgunluk, renk, orijin ve boy bakımlarından bir örnek olmalıdır.</w:t>
      </w:r>
    </w:p>
    <w:p w:rsidR="006539B5" w:rsidRDefault="00E22CD4">
      <w:pPr>
        <w:numPr>
          <w:ilvl w:val="0"/>
          <w:numId w:val="25"/>
        </w:numPr>
        <w:overflowPunct w:val="0"/>
        <w:jc w:val="both"/>
        <w:textAlignment w:val="baseline"/>
        <w:rPr>
          <w:bCs/>
        </w:rPr>
      </w:pPr>
      <w:r>
        <w:rPr>
          <w:bCs/>
        </w:rPr>
        <w:t>Mandalina meyveleri dizilmiş ambalajlarda veya dökme olarak teslim edilebilir. Ambalajlar meyveleri iyi bir şekilde koruyacak ve sağlığa zarar vermeyecek nitelikte yeni, temiz, kokusuz, mukavva veya diğer uygun malzemelerden (kasa, kutu, sepet, file) yapılmış olmalıdır.</w:t>
      </w:r>
    </w:p>
    <w:p w:rsidR="006539B5" w:rsidRDefault="00E22CD4">
      <w:pPr>
        <w:numPr>
          <w:ilvl w:val="0"/>
          <w:numId w:val="25"/>
        </w:numPr>
        <w:overflowPunct w:val="0"/>
        <w:jc w:val="both"/>
        <w:textAlignment w:val="baseline"/>
        <w:rPr>
          <w:bCs/>
        </w:rPr>
      </w:pPr>
      <w:r>
        <w:rPr>
          <w:bCs/>
        </w:rPr>
        <w:lastRenderedPageBreak/>
        <w:t xml:space="preserve">Bu şartnamede yer almayan hususlarda TS 34 ve bu standarda atıf yapılan </w:t>
      </w:r>
      <w:proofErr w:type="spellStart"/>
      <w:r>
        <w:rPr>
          <w:bCs/>
        </w:rPr>
        <w:t>TS’ları</w:t>
      </w:r>
      <w:proofErr w:type="spellEnd"/>
      <w:r>
        <w:rPr>
          <w:bCs/>
        </w:rPr>
        <w:t xml:space="preserve"> esas alınacaktır.</w:t>
      </w:r>
    </w:p>
    <w:p w:rsidR="006539B5" w:rsidRDefault="006539B5">
      <w:pPr>
        <w:overflowPunct w:val="0"/>
        <w:jc w:val="both"/>
        <w:textAlignment w:val="baseline"/>
        <w:rPr>
          <w:bCs/>
        </w:rPr>
      </w:pP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30. MANTAR  </w:t>
      </w:r>
    </w:p>
    <w:p w:rsidR="006539B5" w:rsidRDefault="00E22CD4">
      <w:pPr>
        <w:numPr>
          <w:ilvl w:val="0"/>
          <w:numId w:val="26"/>
        </w:numPr>
        <w:overflowPunct w:val="0"/>
        <w:jc w:val="both"/>
        <w:textAlignment w:val="baseline"/>
        <w:rPr>
          <w:bCs/>
        </w:rPr>
      </w:pPr>
      <w:r>
        <w:rPr>
          <w:bCs/>
        </w:rPr>
        <w:t xml:space="preserve">Yemeklik kültür mantarları TS 2410 da tanımlanan </w:t>
      </w:r>
      <w:proofErr w:type="gramStart"/>
      <w:r>
        <w:rPr>
          <w:bCs/>
        </w:rPr>
        <w:t>kriterlere</w:t>
      </w:r>
      <w:proofErr w:type="gramEnd"/>
      <w:r>
        <w:rPr>
          <w:bCs/>
        </w:rPr>
        <w:t xml:space="preserve"> haiz olmalıdır. </w:t>
      </w:r>
    </w:p>
    <w:p w:rsidR="006539B5" w:rsidRDefault="00E22CD4">
      <w:pPr>
        <w:numPr>
          <w:ilvl w:val="0"/>
          <w:numId w:val="26"/>
        </w:numPr>
        <w:overflowPunct w:val="0"/>
        <w:jc w:val="both"/>
        <w:textAlignment w:val="baseline"/>
        <w:rPr>
          <w:bCs/>
        </w:rPr>
      </w:pPr>
      <w:r>
        <w:rPr>
          <w:bCs/>
        </w:rPr>
        <w:t xml:space="preserve">Kültür Mantarları en çok 5 </w:t>
      </w:r>
      <w:proofErr w:type="spellStart"/>
      <w:r>
        <w:rPr>
          <w:bCs/>
        </w:rPr>
        <w:t>kg’lık</w:t>
      </w:r>
      <w:proofErr w:type="spellEnd"/>
      <w:r>
        <w:rPr>
          <w:bCs/>
        </w:rPr>
        <w:t xml:space="preserve"> plastik ambalajlar veya ürüne zarar vermeyecek ambalajlarda teslim edilecektir</w:t>
      </w:r>
    </w:p>
    <w:p w:rsidR="006539B5" w:rsidRDefault="00E22CD4">
      <w:pPr>
        <w:pStyle w:val="GvdeMetni"/>
        <w:widowControl/>
        <w:numPr>
          <w:ilvl w:val="0"/>
          <w:numId w:val="26"/>
        </w:numPr>
        <w:tabs>
          <w:tab w:val="left" w:pos="0"/>
        </w:tabs>
        <w:overflowPunct w:val="0"/>
        <w:ind w:right="57"/>
        <w:jc w:val="both"/>
        <w:textAlignment w:val="baseline"/>
        <w:rPr>
          <w:b w:val="0"/>
          <w:bCs/>
          <w:szCs w:val="24"/>
          <w:u w:val="single"/>
        </w:rPr>
      </w:pPr>
      <w:r>
        <w:rPr>
          <w:b w:val="0"/>
          <w:bCs/>
          <w:szCs w:val="24"/>
        </w:rPr>
        <w:t>Aynı gün üretim tarihli ürünler kabulü yapılacaktır.</w:t>
      </w:r>
    </w:p>
    <w:p w:rsidR="006539B5" w:rsidRDefault="006539B5">
      <w:pPr>
        <w:pStyle w:val="GvdeMetni"/>
        <w:widowControl/>
        <w:tabs>
          <w:tab w:val="left" w:pos="0"/>
        </w:tabs>
        <w:overflowPunct w:val="0"/>
        <w:ind w:left="720" w:right="57"/>
        <w:jc w:val="both"/>
        <w:textAlignment w:val="baseline"/>
        <w:rPr>
          <w:bCs/>
          <w:szCs w:val="24"/>
          <w:u w:val="single"/>
        </w:rPr>
      </w:pPr>
    </w:p>
    <w:p w:rsidR="006539B5" w:rsidRDefault="00E22CD4">
      <w:pPr>
        <w:jc w:val="both"/>
        <w:rPr>
          <w:b/>
          <w:u w:val="single"/>
        </w:rPr>
      </w:pPr>
      <w:r>
        <w:rPr>
          <w:b/>
          <w:u w:val="single"/>
        </w:rPr>
        <w:t xml:space="preserve">31. MANTILAR (DONDURULMUŞ) </w:t>
      </w:r>
    </w:p>
    <w:p w:rsidR="006539B5" w:rsidRDefault="00E22CD4">
      <w:pPr>
        <w:pStyle w:val="ListeParagraf1"/>
        <w:numPr>
          <w:ilvl w:val="0"/>
          <w:numId w:val="42"/>
        </w:numPr>
        <w:overflowPunct w:val="0"/>
        <w:jc w:val="both"/>
        <w:textAlignment w:val="baseline"/>
      </w:pPr>
      <w:r>
        <w:t xml:space="preserve">Mantıda kullanılacak un 1.Kalitede ve “Türk Gıda Kodeksi Yönetmeliği Buğday Unu Tebliğine” uygun olacaktır. </w:t>
      </w:r>
    </w:p>
    <w:p w:rsidR="006539B5" w:rsidRDefault="00E22CD4">
      <w:pPr>
        <w:pStyle w:val="ListeParagraf1"/>
        <w:numPr>
          <w:ilvl w:val="0"/>
          <w:numId w:val="42"/>
        </w:numPr>
        <w:overflowPunct w:val="0"/>
        <w:jc w:val="both"/>
        <w:textAlignment w:val="baseline"/>
      </w:pPr>
      <w:r>
        <w:t xml:space="preserve">İçerisinde %100 dana kıyması kullanılacaktır. Soya kullanılmayacaktır. </w:t>
      </w:r>
    </w:p>
    <w:p w:rsidR="006539B5" w:rsidRDefault="00E22CD4">
      <w:pPr>
        <w:pStyle w:val="ListeParagraf1"/>
        <w:numPr>
          <w:ilvl w:val="0"/>
          <w:numId w:val="42"/>
        </w:numPr>
        <w:overflowPunct w:val="0"/>
        <w:jc w:val="both"/>
        <w:textAlignment w:val="baseline"/>
      </w:pPr>
      <w:r>
        <w:t>Hamuru çok kalın veya ince olmayacaktır.</w:t>
      </w:r>
    </w:p>
    <w:p w:rsidR="006539B5" w:rsidRDefault="00E22CD4">
      <w:pPr>
        <w:pStyle w:val="ListeParagraf1"/>
        <w:numPr>
          <w:ilvl w:val="0"/>
          <w:numId w:val="42"/>
        </w:numPr>
        <w:overflowPunct w:val="0"/>
        <w:jc w:val="both"/>
        <w:textAlignment w:val="baseline"/>
      </w:pPr>
      <w:r>
        <w:t xml:space="preserve">Mantı taneleri orta irilikte olacaktır. </w:t>
      </w:r>
    </w:p>
    <w:p w:rsidR="006539B5" w:rsidRDefault="00E22CD4">
      <w:pPr>
        <w:pStyle w:val="ListeParagraf1"/>
        <w:numPr>
          <w:ilvl w:val="0"/>
          <w:numId w:val="42"/>
        </w:numPr>
        <w:overflowPunct w:val="0"/>
        <w:jc w:val="both"/>
        <w:textAlignment w:val="baseline"/>
      </w:pPr>
      <w:r>
        <w:t xml:space="preserve">Mantılar birbirine yapışmış, gevşemiş ve kıyma içermeyen tane olmayacaktır. </w:t>
      </w:r>
    </w:p>
    <w:p w:rsidR="006539B5" w:rsidRDefault="00E22CD4">
      <w:pPr>
        <w:pStyle w:val="ListeParagraf1"/>
        <w:numPr>
          <w:ilvl w:val="0"/>
          <w:numId w:val="42"/>
        </w:numPr>
        <w:tabs>
          <w:tab w:val="left" w:pos="0"/>
        </w:tabs>
        <w:overflowPunct w:val="0"/>
        <w:ind w:right="57"/>
        <w:jc w:val="both"/>
        <w:textAlignment w:val="baseline"/>
        <w:rPr>
          <w:bCs/>
          <w:u w:val="single"/>
        </w:rPr>
      </w:pPr>
      <w:r>
        <w:t xml:space="preserve">Ürün “Türk Gıda Kodeksi Genel Etiketleme ve Beslenme Yönünden Etiketleme Kuralları Tebliğine” uygun olarak paketlenecektir. </w:t>
      </w:r>
    </w:p>
    <w:p w:rsidR="006539B5" w:rsidRDefault="00E22CD4">
      <w:pPr>
        <w:pStyle w:val="ListeParagraf1"/>
        <w:numPr>
          <w:ilvl w:val="0"/>
          <w:numId w:val="42"/>
        </w:numPr>
        <w:tabs>
          <w:tab w:val="left" w:pos="0"/>
        </w:tabs>
        <w:overflowPunct w:val="0"/>
        <w:ind w:right="57"/>
        <w:jc w:val="both"/>
        <w:textAlignment w:val="baseline"/>
        <w:rPr>
          <w:bCs/>
          <w:u w:val="single"/>
        </w:rPr>
      </w:pPr>
      <w:r>
        <w:t xml:space="preserve">Üzerinde üretim ve tüketim tarihi olacaktır. 5 veya 10 kg </w:t>
      </w:r>
      <w:proofErr w:type="spellStart"/>
      <w:r>
        <w:t>lık</w:t>
      </w:r>
      <w:proofErr w:type="spellEnd"/>
      <w:r>
        <w:t xml:space="preserve"> ambalajlarda teslim edilecektir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pacing w:val="4"/>
          <w:sz w:val="24"/>
          <w:szCs w:val="24"/>
          <w:u w:val="single"/>
        </w:rPr>
        <w:t>32.</w:t>
      </w:r>
      <w:r>
        <w:rPr>
          <w:rFonts w:ascii="Times New Roman" w:hAnsi="Times New Roman" w:cs="Times New Roman"/>
          <w:sz w:val="24"/>
          <w:szCs w:val="24"/>
          <w:u w:val="single"/>
        </w:rPr>
        <w:t xml:space="preserve"> MARUL </w:t>
      </w:r>
    </w:p>
    <w:p w:rsidR="006539B5" w:rsidRDefault="00E22CD4">
      <w:pPr>
        <w:numPr>
          <w:ilvl w:val="0"/>
          <w:numId w:val="27"/>
        </w:numPr>
        <w:overflowPunct w:val="0"/>
        <w:jc w:val="both"/>
        <w:textAlignment w:val="baseline"/>
        <w:rPr>
          <w:bCs/>
        </w:rPr>
      </w:pPr>
      <w:r>
        <w:rPr>
          <w:bCs/>
        </w:rPr>
        <w:t xml:space="preserve">Marullar, bütün, sağlam, taze görünüşlü, temiz ve kuru, Böcek veya yumurtası </w:t>
      </w:r>
      <w:proofErr w:type="gramStart"/>
      <w:r>
        <w:rPr>
          <w:bCs/>
        </w:rPr>
        <w:t>olmayan , toprak</w:t>
      </w:r>
      <w:proofErr w:type="gramEnd"/>
      <w:r>
        <w:rPr>
          <w:bCs/>
        </w:rPr>
        <w:t xml:space="preserve"> bulaşıklı, yapraklardan ayıklanmış, kimyevi gübre veya diğer ilaç artıklarından tamamen temizlenmiş, çiçeklenme belirtisi göstermemiş, (tohuma kaçmamış) ve dolgun olmalı, marulun kökü dip yapraklara yakın ve düzgün olarak kesilmiş olmalıdır. </w:t>
      </w:r>
    </w:p>
    <w:p w:rsidR="006539B5" w:rsidRDefault="00E22CD4">
      <w:pPr>
        <w:numPr>
          <w:ilvl w:val="0"/>
          <w:numId w:val="27"/>
        </w:numPr>
        <w:overflowPunct w:val="0"/>
        <w:jc w:val="both"/>
        <w:textAlignment w:val="baseline"/>
        <w:rPr>
          <w:bCs/>
        </w:rPr>
      </w:pPr>
      <w:r>
        <w:rPr>
          <w:bCs/>
        </w:rPr>
        <w:t xml:space="preserve">Üzerinde yabancı tat ve koku, anormal dış nem, yabancı madde bulunmamalıdır. </w:t>
      </w:r>
    </w:p>
    <w:p w:rsidR="006539B5" w:rsidRDefault="00E22CD4">
      <w:pPr>
        <w:numPr>
          <w:ilvl w:val="0"/>
          <w:numId w:val="27"/>
        </w:numPr>
        <w:overflowPunct w:val="0"/>
        <w:jc w:val="both"/>
        <w:textAlignment w:val="baseline"/>
        <w:rPr>
          <w:bCs/>
        </w:rPr>
      </w:pPr>
      <w:r>
        <w:rPr>
          <w:bCs/>
        </w:rPr>
        <w:t>Marullar 1. sınıf niteliklerine sahip olmalıdır ve tanesi en az 750 gr olmalıdır.</w:t>
      </w:r>
    </w:p>
    <w:p w:rsidR="006539B5" w:rsidRDefault="00E22CD4">
      <w:pPr>
        <w:numPr>
          <w:ilvl w:val="0"/>
          <w:numId w:val="27"/>
        </w:numPr>
        <w:overflowPunct w:val="0"/>
        <w:jc w:val="both"/>
        <w:textAlignment w:val="baseline"/>
        <w:rPr>
          <w:bCs/>
        </w:rPr>
      </w:pPr>
      <w:r>
        <w:rPr>
          <w:bCs/>
        </w:rPr>
        <w:t xml:space="preserve">Tipin kendine özgü renginde, iyi oluşmuş, düzgün şekilli, sıkı, derli, toplu olmalı, üzerinde parazit ve hastalıklar tarafından meydana getirilen ve yenilebilmesini etkileyen zararlar, don zararları ve esas itibariyle fiziksel hasarlar bulunmamalıdır. </w:t>
      </w:r>
    </w:p>
    <w:p w:rsidR="006539B5" w:rsidRDefault="00E22CD4">
      <w:pPr>
        <w:ind w:left="720"/>
        <w:jc w:val="both"/>
      </w:pPr>
      <w:r>
        <w:t xml:space="preserve">Ambalajlamada tahta, mukavva ve diğer malzemelerden yapılmış, insan sağlığına zarar vermeyen kutu, kasa veya sepetler kullanılabilir. </w:t>
      </w:r>
    </w:p>
    <w:p w:rsidR="006539B5" w:rsidRDefault="00E22CD4">
      <w:pPr>
        <w:numPr>
          <w:ilvl w:val="0"/>
          <w:numId w:val="27"/>
        </w:numPr>
        <w:overflowPunct w:val="0"/>
        <w:jc w:val="both"/>
        <w:textAlignment w:val="baseline"/>
        <w:rPr>
          <w:u w:val="single"/>
        </w:rPr>
      </w:pPr>
      <w:r>
        <w:t xml:space="preserve">Marullar ambalajlara, aralarında fazla boşluk kalmayacak ve ezilmeyecek şekilde yatık </w:t>
      </w:r>
      <w:r>
        <w:rPr>
          <w:u w:val="single"/>
        </w:rPr>
        <w:t xml:space="preserve">olarak yerleştirilmelidir. </w:t>
      </w:r>
    </w:p>
    <w:p w:rsidR="006539B5" w:rsidRDefault="00E22CD4">
      <w:pPr>
        <w:numPr>
          <w:ilvl w:val="0"/>
          <w:numId w:val="27"/>
        </w:numPr>
        <w:overflowPunct w:val="0"/>
        <w:jc w:val="both"/>
        <w:textAlignment w:val="baseline"/>
      </w:pPr>
      <w:r>
        <w:t xml:space="preserve">Bu şartnamede yer almayan hususlarda TS 1194 ve bu standarda atıf yapılan </w:t>
      </w:r>
      <w:proofErr w:type="spellStart"/>
      <w:proofErr w:type="gramStart"/>
      <w:r>
        <w:t>TS’ları</w:t>
      </w:r>
      <w:proofErr w:type="spellEnd"/>
      <w:r>
        <w:t xml:space="preserve">  esas</w:t>
      </w:r>
      <w:proofErr w:type="gramEnd"/>
      <w:r>
        <w:t xml:space="preserve"> alınacaktır.</w:t>
      </w:r>
      <w:bookmarkStart w:id="5" w:name="_Toc270508526"/>
    </w:p>
    <w:p w:rsidR="006539B5" w:rsidRDefault="006539B5">
      <w:pPr>
        <w:pStyle w:val="Balk21"/>
        <w:spacing w:before="0" w:after="0"/>
        <w:jc w:val="both"/>
        <w:rPr>
          <w:rFonts w:ascii="Times New Roman" w:hAnsi="Times New Roman" w:cs="Times New Roman"/>
          <w:sz w:val="24"/>
          <w:szCs w:val="24"/>
        </w:rPr>
      </w:pPr>
    </w:p>
    <w:p w:rsidR="006539B5" w:rsidRDefault="006539B5">
      <w:pPr>
        <w:pStyle w:val="Balk21"/>
        <w:spacing w:before="0" w:after="0"/>
        <w:jc w:val="both"/>
        <w:rPr>
          <w:rFonts w:ascii="Times New Roman" w:hAnsi="Times New Roman" w:cs="Times New Roman"/>
          <w:sz w:val="24"/>
          <w:szCs w:val="24"/>
        </w:rPr>
      </w:pP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33.MAYDANOZ</w:t>
      </w:r>
      <w:bookmarkEnd w:id="5"/>
    </w:p>
    <w:p w:rsidR="006539B5" w:rsidRDefault="00E22CD4">
      <w:pPr>
        <w:numPr>
          <w:ilvl w:val="0"/>
          <w:numId w:val="28"/>
        </w:numPr>
        <w:overflowPunct w:val="0"/>
        <w:jc w:val="both"/>
        <w:textAlignment w:val="baseline"/>
        <w:rPr>
          <w:bCs/>
        </w:rPr>
      </w:pPr>
      <w:r>
        <w:rPr>
          <w:bCs/>
        </w:rPr>
        <w:t xml:space="preserve">Maydanozlar; dış etkenlerden zarar görmemiş, taze ve körpe görünüşlü solmamış, sağlam ve temiz olmalı, üzerlerinde kimyasal gübre ve ilaç kalıntıları ve aşırı nem bulunmamalı, yabancı koku ve tat olmamalıdır. </w:t>
      </w:r>
    </w:p>
    <w:p w:rsidR="006539B5" w:rsidRDefault="00E22CD4">
      <w:pPr>
        <w:numPr>
          <w:ilvl w:val="0"/>
          <w:numId w:val="28"/>
        </w:numPr>
        <w:overflowPunct w:val="0"/>
        <w:jc w:val="both"/>
        <w:textAlignment w:val="baseline"/>
        <w:rPr>
          <w:bCs/>
        </w:rPr>
      </w:pPr>
      <w:r>
        <w:rPr>
          <w:bCs/>
        </w:rPr>
        <w:t xml:space="preserve">Maydanozlar iyi gelişmiş ve birleşik yaprağın bütün yaprakçıkları tam olmalı, üzerlerinde parazit ve hastalıklarla soğuktan oluşan zararlar bulunmamalı, çeşidine özgü renkte olmalıdır. </w:t>
      </w:r>
    </w:p>
    <w:p w:rsidR="006539B5" w:rsidRDefault="00E22CD4">
      <w:pPr>
        <w:numPr>
          <w:ilvl w:val="0"/>
          <w:numId w:val="28"/>
        </w:numPr>
        <w:overflowPunct w:val="0"/>
        <w:jc w:val="both"/>
        <w:textAlignment w:val="baseline"/>
        <w:rPr>
          <w:bCs/>
        </w:rPr>
      </w:pPr>
      <w:r>
        <w:rPr>
          <w:bCs/>
        </w:rPr>
        <w:t xml:space="preserve">Her demet en az 100 gr olacaktır. </w:t>
      </w:r>
    </w:p>
    <w:p w:rsidR="006539B5" w:rsidRDefault="00E22CD4">
      <w:pPr>
        <w:numPr>
          <w:ilvl w:val="0"/>
          <w:numId w:val="28"/>
        </w:numPr>
        <w:overflowPunct w:val="0"/>
        <w:jc w:val="both"/>
        <w:textAlignment w:val="baseline"/>
        <w:rPr>
          <w:bCs/>
        </w:rPr>
      </w:pPr>
      <w:r>
        <w:rPr>
          <w:bCs/>
        </w:rPr>
        <w:t xml:space="preserve">Demetler en alt yaprakçık ayrım noktaları bir hizaya gelecek biçimde sarılmalıdırlar. </w:t>
      </w:r>
    </w:p>
    <w:p w:rsidR="006539B5" w:rsidRDefault="00E22CD4">
      <w:pPr>
        <w:numPr>
          <w:ilvl w:val="0"/>
          <w:numId w:val="28"/>
        </w:numPr>
        <w:overflowPunct w:val="0"/>
        <w:jc w:val="both"/>
        <w:textAlignment w:val="baseline"/>
        <w:rPr>
          <w:bCs/>
        </w:rPr>
      </w:pPr>
      <w:r>
        <w:rPr>
          <w:bCs/>
        </w:rPr>
        <w:t xml:space="preserve">Bu şartnamede yer almayan hususlarda TS 1816 ve bu standarda atıf yapılan </w:t>
      </w:r>
      <w:proofErr w:type="spellStart"/>
      <w:r>
        <w:rPr>
          <w:bCs/>
        </w:rPr>
        <w:t>TS’ları</w:t>
      </w:r>
      <w:proofErr w:type="spellEnd"/>
      <w:r>
        <w:rPr>
          <w:bCs/>
        </w:rPr>
        <w:t xml:space="preserve"> esas alınacaktır.</w:t>
      </w:r>
    </w:p>
    <w:p w:rsidR="006539B5" w:rsidRDefault="00E22CD4">
      <w:pPr>
        <w:overflowPunct w:val="0"/>
        <w:jc w:val="both"/>
        <w:textAlignment w:val="baseline"/>
        <w:rPr>
          <w:b/>
          <w:bCs/>
          <w:i/>
          <w:u w:val="single"/>
        </w:rPr>
      </w:pPr>
      <w:r>
        <w:rPr>
          <w:b/>
          <w:bCs/>
          <w:i/>
          <w:u w:val="single"/>
        </w:rPr>
        <w:t>34.MISIR (DONDURULMUŞ)</w:t>
      </w:r>
    </w:p>
    <w:p w:rsidR="006539B5" w:rsidRDefault="006539B5">
      <w:pPr>
        <w:pStyle w:val="Balk21"/>
        <w:spacing w:before="0" w:after="0"/>
        <w:jc w:val="both"/>
        <w:rPr>
          <w:rFonts w:ascii="Times New Roman" w:hAnsi="Times New Roman" w:cs="Times New Roman"/>
          <w:b w:val="0"/>
          <w:sz w:val="24"/>
          <w:szCs w:val="24"/>
          <w:u w:val="single"/>
        </w:rPr>
      </w:pPr>
    </w:p>
    <w:p w:rsidR="006539B5" w:rsidRDefault="00E22CD4">
      <w:pPr>
        <w:numPr>
          <w:ilvl w:val="0"/>
          <w:numId w:val="48"/>
        </w:numPr>
        <w:overflowPunct w:val="0"/>
        <w:jc w:val="both"/>
        <w:textAlignment w:val="baseline"/>
        <w:rPr>
          <w:bCs/>
        </w:rPr>
      </w:pPr>
      <w:r>
        <w:rPr>
          <w:bCs/>
        </w:rPr>
        <w:t xml:space="preserve">Dondurulmuş mısırlar orta boy olmalı; taneleri sağlam, bütün, </w:t>
      </w:r>
      <w:proofErr w:type="spellStart"/>
      <w:r>
        <w:rPr>
          <w:bCs/>
        </w:rPr>
        <w:t>zedesiz</w:t>
      </w:r>
      <w:proofErr w:type="spellEnd"/>
      <w:r>
        <w:rPr>
          <w:bCs/>
        </w:rPr>
        <w:t>, temiz, çeşidine özgü renk, tat ve kokuda olmalı; muhteviyatında herhangi bir katkı malzemesi veya yabancı madde bulunmamalıdır.</w:t>
      </w:r>
    </w:p>
    <w:p w:rsidR="006539B5" w:rsidRDefault="00E22CD4">
      <w:pPr>
        <w:numPr>
          <w:ilvl w:val="0"/>
          <w:numId w:val="48"/>
        </w:numPr>
        <w:overflowPunct w:val="0"/>
        <w:jc w:val="both"/>
        <w:textAlignment w:val="baseline"/>
        <w:rPr>
          <w:bCs/>
        </w:rPr>
      </w:pPr>
      <w:r>
        <w:rPr>
          <w:bCs/>
        </w:rPr>
        <w:t>Parti içindeki evsafa uymayan tane miktarı (don yanıklı, lekeli, parçalanmış) %5’i geçmemelidir.</w:t>
      </w:r>
    </w:p>
    <w:p w:rsidR="006539B5" w:rsidRDefault="00E22CD4">
      <w:pPr>
        <w:numPr>
          <w:ilvl w:val="0"/>
          <w:numId w:val="48"/>
        </w:numPr>
        <w:overflowPunct w:val="0"/>
        <w:jc w:val="both"/>
        <w:textAlignment w:val="baseline"/>
      </w:pPr>
      <w:r>
        <w:t xml:space="preserve">Ürünler </w:t>
      </w:r>
      <w:proofErr w:type="spellStart"/>
      <w:r>
        <w:t>max</w:t>
      </w:r>
      <w:proofErr w:type="spellEnd"/>
      <w:r>
        <w:t xml:space="preserve"> -18°</w:t>
      </w:r>
      <w:proofErr w:type="spellStart"/>
      <w:r>
        <w:t>C’de</w:t>
      </w:r>
      <w:proofErr w:type="spellEnd"/>
      <w:r>
        <w:t xml:space="preserve"> </w:t>
      </w:r>
      <w:proofErr w:type="spellStart"/>
      <w:r>
        <w:t>frigorik</w:t>
      </w:r>
      <w:proofErr w:type="spellEnd"/>
      <w:r>
        <w:t xml:space="preserve"> araçla teslim edilecek. Gelen ürünler çözünmemiş olacaktır.</w:t>
      </w:r>
    </w:p>
    <w:p w:rsidR="006539B5" w:rsidRDefault="00E22CD4">
      <w:pPr>
        <w:tabs>
          <w:tab w:val="left" w:pos="567"/>
        </w:tabs>
        <w:ind w:right="57"/>
        <w:jc w:val="both"/>
      </w:pPr>
      <w:r>
        <w:rPr>
          <w:bCs/>
        </w:rPr>
        <w:t xml:space="preserve">Dondurulmuş Ürünler insan sağlığına zararsız, içindeki malın duyusal özelliklerini bozmayacak nitelikte en fazla 5–10 </w:t>
      </w:r>
      <w:proofErr w:type="spellStart"/>
      <w:r>
        <w:rPr>
          <w:bCs/>
        </w:rPr>
        <w:t>kg’lık</w:t>
      </w:r>
      <w:proofErr w:type="spellEnd"/>
      <w:r>
        <w:rPr>
          <w:bCs/>
        </w:rPr>
        <w:t xml:space="preserve"> ambalajlar içinde olmalı.</w:t>
      </w:r>
    </w:p>
    <w:p w:rsidR="006539B5" w:rsidRDefault="006539B5">
      <w:pPr>
        <w:overflowPunct w:val="0"/>
        <w:jc w:val="both"/>
        <w:textAlignment w:val="baseline"/>
        <w:rPr>
          <w:bCs/>
        </w:rPr>
      </w:pPr>
    </w:p>
    <w:p w:rsidR="006539B5" w:rsidRDefault="00E22CD4">
      <w:pPr>
        <w:jc w:val="both"/>
        <w:rPr>
          <w:b/>
          <w:u w:val="single"/>
        </w:rPr>
      </w:pPr>
      <w:r>
        <w:rPr>
          <w:b/>
          <w:u w:val="single"/>
        </w:rPr>
        <w:t xml:space="preserve">35. MİLFÖY HAMURU </w:t>
      </w:r>
    </w:p>
    <w:p w:rsidR="006539B5" w:rsidRDefault="00E22CD4">
      <w:pPr>
        <w:numPr>
          <w:ilvl w:val="0"/>
          <w:numId w:val="43"/>
        </w:numPr>
        <w:overflowPunct w:val="0"/>
        <w:jc w:val="both"/>
        <w:textAlignment w:val="baseline"/>
        <w:rPr>
          <w:bCs/>
        </w:rPr>
      </w:pPr>
      <w:r>
        <w:rPr>
          <w:bCs/>
        </w:rPr>
        <w:t xml:space="preserve">5-10 </w:t>
      </w:r>
      <w:proofErr w:type="spellStart"/>
      <w:r>
        <w:rPr>
          <w:bCs/>
        </w:rPr>
        <w:t>kg’lık</w:t>
      </w:r>
      <w:proofErr w:type="spellEnd"/>
      <w:r>
        <w:rPr>
          <w:bCs/>
        </w:rPr>
        <w:t xml:space="preserve"> ambalajlarda, yeni üretim olacaktır. </w:t>
      </w:r>
    </w:p>
    <w:p w:rsidR="006539B5" w:rsidRDefault="00E22CD4">
      <w:pPr>
        <w:numPr>
          <w:ilvl w:val="0"/>
          <w:numId w:val="43"/>
        </w:numPr>
        <w:overflowPunct w:val="0"/>
        <w:jc w:val="both"/>
        <w:textAlignment w:val="baseline"/>
        <w:rPr>
          <w:bCs/>
        </w:rPr>
      </w:pPr>
      <w:r>
        <w:rPr>
          <w:bCs/>
        </w:rPr>
        <w:t>Un 1. kalite olup, -18 °</w:t>
      </w:r>
      <w:proofErr w:type="spellStart"/>
      <w:r>
        <w:rPr>
          <w:bCs/>
        </w:rPr>
        <w:t>C’de</w:t>
      </w:r>
      <w:proofErr w:type="spellEnd"/>
      <w:r>
        <w:rPr>
          <w:bCs/>
        </w:rPr>
        <w:t xml:space="preserve"> dondurulmuş olarak teslim edile</w:t>
      </w:r>
      <w:r>
        <w:rPr>
          <w:bCs/>
        </w:rPr>
        <w:softHyphen/>
        <w:t xml:space="preserve">cektir. </w:t>
      </w:r>
    </w:p>
    <w:p w:rsidR="006539B5" w:rsidRDefault="00E22CD4">
      <w:pPr>
        <w:numPr>
          <w:ilvl w:val="0"/>
          <w:numId w:val="43"/>
        </w:numPr>
        <w:overflowPunct w:val="0"/>
        <w:jc w:val="both"/>
        <w:textAlignment w:val="baseline"/>
        <w:rPr>
          <w:bCs/>
        </w:rPr>
      </w:pPr>
      <w:proofErr w:type="spellStart"/>
      <w:r>
        <w:rPr>
          <w:bCs/>
        </w:rPr>
        <w:t>TS’nın</w:t>
      </w:r>
      <w:proofErr w:type="spellEnd"/>
      <w:r>
        <w:rPr>
          <w:bCs/>
        </w:rPr>
        <w:t xml:space="preserve"> ilgili şartnamesine uygun olacaktır. </w:t>
      </w:r>
    </w:p>
    <w:p w:rsidR="006539B5" w:rsidRDefault="00E22CD4">
      <w:pPr>
        <w:numPr>
          <w:ilvl w:val="0"/>
          <w:numId w:val="43"/>
        </w:numPr>
        <w:overflowPunct w:val="0"/>
        <w:jc w:val="both"/>
        <w:textAlignment w:val="baseline"/>
        <w:rPr>
          <w:bCs/>
        </w:rPr>
      </w:pPr>
      <w:r>
        <w:rPr>
          <w:bCs/>
        </w:rPr>
        <w:t xml:space="preserve">Dondurulmuş özelliğini kaybetmiş, ezilmiş, gevşemiş ürün olmayacaktır. </w:t>
      </w:r>
    </w:p>
    <w:p w:rsidR="006539B5" w:rsidRDefault="00E22CD4">
      <w:pPr>
        <w:numPr>
          <w:ilvl w:val="0"/>
          <w:numId w:val="43"/>
        </w:numPr>
        <w:overflowPunct w:val="0"/>
        <w:jc w:val="both"/>
        <w:textAlignment w:val="baseline"/>
        <w:rPr>
          <w:bCs/>
        </w:rPr>
      </w:pPr>
      <w:r>
        <w:rPr>
          <w:bCs/>
        </w:rPr>
        <w:t>İmal ve son kullanma tarihi ambalaj üzerinde belirtilecektir.</w:t>
      </w:r>
    </w:p>
    <w:p w:rsidR="006539B5" w:rsidRDefault="00E22CD4">
      <w:pPr>
        <w:numPr>
          <w:ilvl w:val="0"/>
          <w:numId w:val="43"/>
        </w:numPr>
        <w:overflowPunct w:val="0"/>
        <w:jc w:val="both"/>
        <w:textAlignment w:val="baseline"/>
        <w:rPr>
          <w:bCs/>
        </w:rPr>
      </w:pPr>
      <w:r>
        <w:rPr>
          <w:bCs/>
        </w:rPr>
        <w:t>Beher milföy hamurunun ağırlığı 100 gr. olacaktır.</w:t>
      </w:r>
    </w:p>
    <w:p w:rsidR="006539B5" w:rsidRDefault="006539B5">
      <w:pPr>
        <w:overflowPunct w:val="0"/>
        <w:jc w:val="both"/>
        <w:textAlignment w:val="baseline"/>
        <w:rPr>
          <w:bCs/>
        </w:rPr>
      </w:pP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36. MUZ</w:t>
      </w:r>
    </w:p>
    <w:p w:rsidR="006539B5" w:rsidRPr="00CD2543" w:rsidRDefault="00E22CD4">
      <w:pPr>
        <w:numPr>
          <w:ilvl w:val="0"/>
          <w:numId w:val="29"/>
        </w:numPr>
        <w:overflowPunct w:val="0"/>
        <w:jc w:val="both"/>
        <w:textAlignment w:val="baseline"/>
        <w:rPr>
          <w:bCs/>
        </w:rPr>
      </w:pPr>
      <w:r w:rsidRPr="00CD2543">
        <w:rPr>
          <w:bCs/>
        </w:rPr>
        <w:t xml:space="preserve">Piyasada satılan malın en iyi cinsi, olgunlaşmışı olacak, ham ve sert olmayacaktır. </w:t>
      </w:r>
    </w:p>
    <w:p w:rsidR="006539B5" w:rsidRPr="00CD2543" w:rsidRDefault="00E22CD4">
      <w:pPr>
        <w:numPr>
          <w:ilvl w:val="0"/>
          <w:numId w:val="29"/>
        </w:numPr>
        <w:overflowPunct w:val="0"/>
        <w:jc w:val="both"/>
        <w:textAlignment w:val="baseline"/>
        <w:rPr>
          <w:bCs/>
        </w:rPr>
      </w:pPr>
      <w:r w:rsidRPr="00CD2543">
        <w:rPr>
          <w:bCs/>
        </w:rPr>
        <w:t xml:space="preserve">Çürük donmuş veya don çalığı, kalın kabuklu olmayacaktır. </w:t>
      </w:r>
    </w:p>
    <w:p w:rsidR="006539B5" w:rsidRPr="00CD2543" w:rsidRDefault="00E22CD4">
      <w:pPr>
        <w:numPr>
          <w:ilvl w:val="0"/>
          <w:numId w:val="29"/>
        </w:numPr>
        <w:overflowPunct w:val="0"/>
        <w:jc w:val="both"/>
        <w:textAlignment w:val="baseline"/>
        <w:rPr>
          <w:bCs/>
        </w:rPr>
      </w:pPr>
      <w:r w:rsidRPr="00CD2543">
        <w:rPr>
          <w:bCs/>
        </w:rPr>
        <w:t xml:space="preserve">Dış kabukta kararma ve çillenme olmayacaktır. </w:t>
      </w:r>
    </w:p>
    <w:p w:rsidR="006539B5" w:rsidRPr="00CD2543" w:rsidRDefault="00E22CD4" w:rsidP="00CD2543">
      <w:pPr>
        <w:numPr>
          <w:ilvl w:val="0"/>
          <w:numId w:val="29"/>
        </w:numPr>
        <w:overflowPunct w:val="0"/>
        <w:jc w:val="both"/>
        <w:textAlignment w:val="baseline"/>
        <w:rPr>
          <w:bCs/>
        </w:rPr>
      </w:pPr>
      <w:r w:rsidRPr="00CD2543">
        <w:rPr>
          <w:bCs/>
        </w:rPr>
        <w:t xml:space="preserve">Yenildiğinde ağızda ekşi bir tat bırakmayacaktır. </w:t>
      </w:r>
    </w:p>
    <w:p w:rsidR="006539B5" w:rsidRPr="00CD2543" w:rsidRDefault="00E22CD4">
      <w:pPr>
        <w:numPr>
          <w:ilvl w:val="0"/>
          <w:numId w:val="29"/>
        </w:numPr>
        <w:overflowPunct w:val="0"/>
        <w:jc w:val="both"/>
        <w:textAlignment w:val="baseline"/>
        <w:rPr>
          <w:bCs/>
        </w:rPr>
      </w:pPr>
      <w:r w:rsidRPr="00CD2543">
        <w:rPr>
          <w:bCs/>
        </w:rPr>
        <w:t>Muzlar oluklu mukavva veya tahta sandık içerisinde gövdelerinden kesilmiş olarak salkımlar halinde getirilecektir.</w:t>
      </w:r>
    </w:p>
    <w:p w:rsidR="006539B5" w:rsidRDefault="006539B5">
      <w:pPr>
        <w:overflowPunct w:val="0"/>
        <w:ind w:left="720"/>
        <w:jc w:val="both"/>
        <w:textAlignment w:val="baseline"/>
        <w:rPr>
          <w:bCs/>
        </w:rPr>
      </w:pP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37. PATATES</w:t>
      </w:r>
    </w:p>
    <w:p w:rsidR="006539B5" w:rsidRDefault="00E22CD4">
      <w:pPr>
        <w:numPr>
          <w:ilvl w:val="0"/>
          <w:numId w:val="30"/>
        </w:numPr>
        <w:overflowPunct w:val="0"/>
        <w:jc w:val="both"/>
        <w:textAlignment w:val="baseline"/>
        <w:rPr>
          <w:bCs/>
        </w:rPr>
      </w:pPr>
      <w:r>
        <w:rPr>
          <w:bCs/>
        </w:rPr>
        <w:t xml:space="preserve">Patatesler; bütün, sağlam, temiz, sıkı yapılı kabuğu düzgün ve iyi oluşmuş ve filizlenmemiş olmalıdır. </w:t>
      </w:r>
    </w:p>
    <w:p w:rsidR="006539B5" w:rsidRDefault="00E22CD4">
      <w:pPr>
        <w:numPr>
          <w:ilvl w:val="0"/>
          <w:numId w:val="30"/>
        </w:numPr>
        <w:overflowPunct w:val="0"/>
        <w:jc w:val="both"/>
        <w:textAlignment w:val="baseline"/>
        <w:rPr>
          <w:bCs/>
        </w:rPr>
      </w:pPr>
      <w:r>
        <w:rPr>
          <w:bCs/>
        </w:rPr>
        <w:t xml:space="preserve">Yabancı tat ve koku, anormal dış nem içermemelidir. </w:t>
      </w:r>
    </w:p>
    <w:p w:rsidR="006539B5" w:rsidRDefault="00E22CD4">
      <w:pPr>
        <w:numPr>
          <w:ilvl w:val="0"/>
          <w:numId w:val="30"/>
        </w:numPr>
        <w:overflowPunct w:val="0"/>
        <w:jc w:val="both"/>
        <w:textAlignment w:val="baseline"/>
        <w:rPr>
          <w:bCs/>
        </w:rPr>
      </w:pPr>
      <w:r>
        <w:rPr>
          <w:bCs/>
        </w:rPr>
        <w:t xml:space="preserve">Görünüşlerini etkileyecek çatlaklar, kesikler, kemirici izleri ve berelenmeler bulunmamalıdır. </w:t>
      </w:r>
    </w:p>
    <w:p w:rsidR="006539B5" w:rsidRDefault="00E22CD4">
      <w:pPr>
        <w:numPr>
          <w:ilvl w:val="0"/>
          <w:numId w:val="30"/>
        </w:numPr>
        <w:overflowPunct w:val="0"/>
        <w:jc w:val="both"/>
        <w:textAlignment w:val="baseline"/>
        <w:rPr>
          <w:bCs/>
        </w:rPr>
      </w:pPr>
      <w:r>
        <w:rPr>
          <w:bCs/>
        </w:rPr>
        <w:t xml:space="preserve">Kabuğun normal soyulması ile kaybolmayan yeşil kısım bulundurmamalıdır. </w:t>
      </w:r>
    </w:p>
    <w:p w:rsidR="006539B5" w:rsidRDefault="00E22CD4">
      <w:pPr>
        <w:numPr>
          <w:ilvl w:val="0"/>
          <w:numId w:val="30"/>
        </w:numPr>
        <w:overflowPunct w:val="0"/>
        <w:jc w:val="both"/>
        <w:textAlignment w:val="baseline"/>
        <w:rPr>
          <w:bCs/>
        </w:rPr>
      </w:pPr>
      <w:r>
        <w:rPr>
          <w:bCs/>
        </w:rPr>
        <w:t xml:space="preserve">Aşırı şekil bozuklukları pas lekeleri, et kısmına nüfuz etmiş çeşitli oyuklar veya diğer iç kusurlar et kısmına nüfuz eder gri, mavi veya siyah kabuk altı lekelerinin derinliği 5 </w:t>
      </w:r>
      <w:proofErr w:type="spellStart"/>
      <w:r>
        <w:rPr>
          <w:bCs/>
        </w:rPr>
        <w:t>mm’yi</w:t>
      </w:r>
      <w:proofErr w:type="spellEnd"/>
      <w:r>
        <w:rPr>
          <w:bCs/>
        </w:rPr>
        <w:t xml:space="preserve"> geçmemelidir. </w:t>
      </w:r>
    </w:p>
    <w:p w:rsidR="006539B5" w:rsidRDefault="00E22CD4">
      <w:pPr>
        <w:numPr>
          <w:ilvl w:val="0"/>
          <w:numId w:val="30"/>
        </w:numPr>
        <w:overflowPunct w:val="0"/>
        <w:jc w:val="both"/>
        <w:textAlignment w:val="baseline"/>
        <w:rPr>
          <w:bCs/>
        </w:rPr>
      </w:pPr>
      <w:r>
        <w:rPr>
          <w:bCs/>
        </w:rPr>
        <w:t xml:space="preserve">Patateslerde don zararları bulunmamalıdır. </w:t>
      </w:r>
    </w:p>
    <w:p w:rsidR="006539B5" w:rsidRDefault="00E22CD4">
      <w:pPr>
        <w:numPr>
          <w:ilvl w:val="0"/>
          <w:numId w:val="30"/>
        </w:numPr>
        <w:overflowPunct w:val="0"/>
        <w:jc w:val="both"/>
        <w:textAlignment w:val="baseline"/>
        <w:rPr>
          <w:bCs/>
        </w:rPr>
      </w:pPr>
      <w:r>
        <w:rPr>
          <w:bCs/>
        </w:rPr>
        <w:t>Tane ağırlıkları 150–200 gr arasında olmalıdır.</w:t>
      </w:r>
    </w:p>
    <w:p w:rsidR="006539B5" w:rsidRDefault="00E22CD4">
      <w:pPr>
        <w:numPr>
          <w:ilvl w:val="0"/>
          <w:numId w:val="30"/>
        </w:numPr>
        <w:overflowPunct w:val="0"/>
        <w:jc w:val="both"/>
        <w:textAlignment w:val="baseline"/>
        <w:rPr>
          <w:bCs/>
        </w:rPr>
      </w:pPr>
      <w:r>
        <w:rPr>
          <w:bCs/>
        </w:rPr>
        <w:t>Haşlama için 100-120 gr arasında olmalıdır.</w:t>
      </w:r>
    </w:p>
    <w:p w:rsidR="006539B5" w:rsidRDefault="00E22CD4">
      <w:pPr>
        <w:numPr>
          <w:ilvl w:val="0"/>
          <w:numId w:val="30"/>
        </w:numPr>
        <w:overflowPunct w:val="0"/>
        <w:jc w:val="both"/>
        <w:textAlignment w:val="baseline"/>
        <w:rPr>
          <w:bCs/>
        </w:rPr>
      </w:pPr>
      <w:r>
        <w:rPr>
          <w:bCs/>
        </w:rPr>
        <w:t>Ambalajlamada kullanılacak malzemeler sağlığa zarar vermeyecek şekilde temiz, sağlam, kokusuz, file, jüt, çuval, torba vb. malzemelerden yapılmış olmalıdır.</w:t>
      </w:r>
    </w:p>
    <w:p w:rsidR="006539B5" w:rsidRDefault="00E22CD4">
      <w:pPr>
        <w:numPr>
          <w:ilvl w:val="0"/>
          <w:numId w:val="30"/>
        </w:numPr>
        <w:overflowPunct w:val="0"/>
        <w:jc w:val="both"/>
        <w:textAlignment w:val="baseline"/>
        <w:rPr>
          <w:bCs/>
        </w:rPr>
      </w:pPr>
      <w:r>
        <w:rPr>
          <w:bCs/>
        </w:rPr>
        <w:t>Ambalajların dolu halde net ağırlığı 80 kg’ ı geçemez.</w:t>
      </w:r>
    </w:p>
    <w:p w:rsidR="006539B5" w:rsidRDefault="00E22CD4">
      <w:pPr>
        <w:numPr>
          <w:ilvl w:val="0"/>
          <w:numId w:val="30"/>
        </w:numPr>
        <w:overflowPunct w:val="0"/>
        <w:jc w:val="both"/>
        <w:textAlignment w:val="baseline"/>
        <w:rPr>
          <w:bCs/>
        </w:rPr>
      </w:pPr>
      <w:r>
        <w:rPr>
          <w:bCs/>
        </w:rPr>
        <w:t>Ambalajların içinde hiçbir yabancı madde bulunmamalıdır.</w:t>
      </w:r>
    </w:p>
    <w:p w:rsidR="006539B5" w:rsidRDefault="00E22CD4">
      <w:pPr>
        <w:numPr>
          <w:ilvl w:val="0"/>
          <w:numId w:val="30"/>
        </w:numPr>
        <w:overflowPunct w:val="0"/>
        <w:jc w:val="both"/>
        <w:textAlignment w:val="baseline"/>
        <w:rPr>
          <w:bCs/>
        </w:rPr>
      </w:pPr>
      <w:r>
        <w:rPr>
          <w:bCs/>
        </w:rPr>
        <w:t xml:space="preserve">Bu şartnamede yer almayan hususlarda TS 1222 ve bu standarda atıf yapılan TS’ </w:t>
      </w:r>
      <w:proofErr w:type="spellStart"/>
      <w:r>
        <w:rPr>
          <w:bCs/>
        </w:rPr>
        <w:t>ları</w:t>
      </w:r>
      <w:proofErr w:type="spellEnd"/>
      <w:r>
        <w:rPr>
          <w:bCs/>
        </w:rPr>
        <w:t xml:space="preserve"> esas alınacaktır.</w:t>
      </w:r>
      <w:bookmarkStart w:id="6" w:name="_Toc270508518"/>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38.PATLICAN</w:t>
      </w:r>
      <w:bookmarkEnd w:id="6"/>
    </w:p>
    <w:p w:rsidR="006539B5" w:rsidRDefault="00E22CD4">
      <w:pPr>
        <w:numPr>
          <w:ilvl w:val="0"/>
          <w:numId w:val="31"/>
        </w:numPr>
        <w:overflowPunct w:val="0"/>
        <w:jc w:val="both"/>
        <w:textAlignment w:val="baseline"/>
        <w:rPr>
          <w:bCs/>
        </w:rPr>
      </w:pPr>
      <w:r>
        <w:rPr>
          <w:bCs/>
        </w:rPr>
        <w:t xml:space="preserve">Patlıcanlar; bütün, sağlam, temiz, taze görünüşlü, yeterince gelişmiş, eti liflenmemiş veya odunsu yapıda ve çekirdekleri aşırı gelişmiş olmamalı, sıkı yapılı ve çeşidine has renkte olmalıdır. </w:t>
      </w:r>
    </w:p>
    <w:p w:rsidR="006539B5" w:rsidRDefault="00E22CD4">
      <w:pPr>
        <w:numPr>
          <w:ilvl w:val="0"/>
          <w:numId w:val="31"/>
        </w:numPr>
        <w:overflowPunct w:val="0"/>
        <w:jc w:val="both"/>
        <w:textAlignment w:val="baseline"/>
        <w:rPr>
          <w:bCs/>
        </w:rPr>
      </w:pPr>
      <w:r>
        <w:rPr>
          <w:bCs/>
        </w:rPr>
        <w:t>Bunlarda yabancı tat ve koku, anormal dış nem bulunmamalıdır.</w:t>
      </w:r>
    </w:p>
    <w:p w:rsidR="006539B5" w:rsidRDefault="00E22CD4">
      <w:pPr>
        <w:numPr>
          <w:ilvl w:val="0"/>
          <w:numId w:val="31"/>
        </w:numPr>
        <w:overflowPunct w:val="0"/>
        <w:jc w:val="both"/>
        <w:textAlignment w:val="baseline"/>
        <w:rPr>
          <w:bCs/>
        </w:rPr>
      </w:pPr>
      <w:r>
        <w:rPr>
          <w:bCs/>
        </w:rPr>
        <w:lastRenderedPageBreak/>
        <w:t xml:space="preserve">Patlıcanlar ağırlıklarına göre orta boy özelliklerini taşımalı, ağırlıkları 150 gr’ </w:t>
      </w:r>
      <w:proofErr w:type="gramStart"/>
      <w:r>
        <w:rPr>
          <w:bCs/>
        </w:rPr>
        <w:t>dan</w:t>
      </w:r>
      <w:proofErr w:type="gramEnd"/>
      <w:r>
        <w:rPr>
          <w:bCs/>
        </w:rPr>
        <w:t xml:space="preserve"> az olmamalıdır. </w:t>
      </w:r>
    </w:p>
    <w:p w:rsidR="006539B5" w:rsidRDefault="00E22CD4">
      <w:pPr>
        <w:numPr>
          <w:ilvl w:val="0"/>
          <w:numId w:val="31"/>
        </w:numPr>
        <w:overflowPunct w:val="0"/>
        <w:jc w:val="both"/>
        <w:textAlignment w:val="baseline"/>
        <w:rPr>
          <w:bCs/>
        </w:rPr>
      </w:pPr>
      <w:r>
        <w:rPr>
          <w:bCs/>
        </w:rPr>
        <w:t>Patlıcanlar 1.sınıf niteliklerine sahip olmalıdır.</w:t>
      </w:r>
    </w:p>
    <w:p w:rsidR="006539B5" w:rsidRDefault="00E22CD4">
      <w:pPr>
        <w:numPr>
          <w:ilvl w:val="0"/>
          <w:numId w:val="31"/>
        </w:numPr>
        <w:overflowPunct w:val="0"/>
        <w:jc w:val="both"/>
        <w:textAlignment w:val="baseline"/>
      </w:pPr>
      <w:r>
        <w:t xml:space="preserve">Patlıcanlar ambalajlı olmalı, teslim edilen parti çeşit, üretim yeri, sınıf, boy bakımlarından, ayrıca gelişme ve renklenme dereceleri açısından bir örnek olmalıdır. </w:t>
      </w:r>
    </w:p>
    <w:p w:rsidR="006539B5" w:rsidRDefault="00E22CD4">
      <w:pPr>
        <w:numPr>
          <w:ilvl w:val="0"/>
          <w:numId w:val="31"/>
        </w:numPr>
        <w:overflowPunct w:val="0"/>
        <w:jc w:val="both"/>
        <w:textAlignment w:val="baseline"/>
      </w:pPr>
      <w:r>
        <w:t xml:space="preserve">Ambalajlamada kullanılacak malzeme sağlığa zarar vermeyecek ve ürünü iyi bir şekilde muhafaza edecek niteliklere sahip olmalıdır. </w:t>
      </w:r>
    </w:p>
    <w:p w:rsidR="006539B5" w:rsidRDefault="00E22CD4">
      <w:pPr>
        <w:numPr>
          <w:ilvl w:val="0"/>
          <w:numId w:val="31"/>
        </w:numPr>
        <w:overflowPunct w:val="0"/>
        <w:jc w:val="both"/>
        <w:textAlignment w:val="baseline"/>
      </w:pPr>
      <w:r>
        <w:t xml:space="preserve">Bu şartnamede yer almayan hususlarda TS 1255 ve bu standartta atıf yapılan </w:t>
      </w:r>
      <w:proofErr w:type="spellStart"/>
      <w:r>
        <w:t>TS’ları</w:t>
      </w:r>
      <w:proofErr w:type="spellEnd"/>
      <w:r>
        <w:t xml:space="preserve"> esas alınacaktır. </w:t>
      </w:r>
    </w:p>
    <w:p w:rsidR="006539B5" w:rsidRDefault="00E22CD4">
      <w:pPr>
        <w:jc w:val="both"/>
        <w:rPr>
          <w:b/>
          <w:u w:val="single"/>
        </w:rPr>
      </w:pPr>
      <w:r>
        <w:rPr>
          <w:b/>
          <w:u w:val="single"/>
        </w:rPr>
        <w:t>39. PIRASA</w:t>
      </w:r>
    </w:p>
    <w:p w:rsidR="006539B5" w:rsidRDefault="00E22CD4">
      <w:pPr>
        <w:numPr>
          <w:ilvl w:val="0"/>
          <w:numId w:val="32"/>
        </w:numPr>
        <w:tabs>
          <w:tab w:val="left" w:pos="540"/>
        </w:tabs>
        <w:overflowPunct w:val="0"/>
        <w:jc w:val="both"/>
        <w:textAlignment w:val="baseline"/>
      </w:pPr>
      <w:r>
        <w:t xml:space="preserve">Bütün tohuma kaçmamış, taze görünüşlü, sağlam, temiz olacak, kart, donmuş, sararmış ve solmuş olmayacaktır. </w:t>
      </w:r>
    </w:p>
    <w:p w:rsidR="006539B5" w:rsidRDefault="00E22CD4">
      <w:pPr>
        <w:numPr>
          <w:ilvl w:val="0"/>
          <w:numId w:val="32"/>
        </w:numPr>
        <w:tabs>
          <w:tab w:val="left" w:pos="540"/>
        </w:tabs>
        <w:overflowPunct w:val="0"/>
        <w:jc w:val="both"/>
        <w:textAlignment w:val="baseline"/>
      </w:pPr>
      <w:r>
        <w:t xml:space="preserve">Çürüme ve bozulma belirtisi olmayacaktır. </w:t>
      </w:r>
    </w:p>
    <w:p w:rsidR="006539B5" w:rsidRDefault="00E22CD4">
      <w:pPr>
        <w:numPr>
          <w:ilvl w:val="0"/>
          <w:numId w:val="32"/>
        </w:numPr>
        <w:tabs>
          <w:tab w:val="left" w:pos="540"/>
        </w:tabs>
        <w:overflowPunct w:val="0"/>
        <w:jc w:val="both"/>
        <w:textAlignment w:val="baseline"/>
      </w:pPr>
      <w:r>
        <w:t xml:space="preserve">Pırasalar 50 cm uzunluğunda uçları beyaz kısmın bitiminde 15 </w:t>
      </w:r>
      <w:proofErr w:type="spellStart"/>
      <w:r>
        <w:t>cm’de</w:t>
      </w:r>
      <w:proofErr w:type="spellEnd"/>
      <w:r>
        <w:t xml:space="preserve"> kesilmiş olacaktır.</w:t>
      </w:r>
    </w:p>
    <w:p w:rsidR="006539B5" w:rsidRDefault="00E22CD4">
      <w:pPr>
        <w:numPr>
          <w:ilvl w:val="0"/>
          <w:numId w:val="32"/>
        </w:numPr>
        <w:tabs>
          <w:tab w:val="left" w:pos="540"/>
        </w:tabs>
        <w:overflowPunct w:val="0"/>
        <w:jc w:val="both"/>
        <w:textAlignment w:val="baseline"/>
      </w:pPr>
      <w:r>
        <w:t>Kökleri üzerinde toprak, çamur gibi şeyler bulunmayıp güzel yıkanmış olacaktır.</w:t>
      </w:r>
    </w:p>
    <w:p w:rsidR="006539B5" w:rsidRDefault="00E22CD4">
      <w:pPr>
        <w:numPr>
          <w:ilvl w:val="0"/>
          <w:numId w:val="32"/>
        </w:numPr>
        <w:tabs>
          <w:tab w:val="left" w:pos="540"/>
        </w:tabs>
        <w:overflowPunct w:val="0"/>
        <w:jc w:val="both"/>
        <w:textAlignment w:val="baseline"/>
      </w:pPr>
      <w:r>
        <w:t>Bıçakla enine kesildiğinde tabakalar birbirinden ayrı görülmeyecektir.</w:t>
      </w:r>
    </w:p>
    <w:p w:rsidR="006539B5" w:rsidRDefault="00E22CD4">
      <w:pPr>
        <w:numPr>
          <w:ilvl w:val="0"/>
          <w:numId w:val="32"/>
        </w:numPr>
        <w:tabs>
          <w:tab w:val="left" w:pos="540"/>
        </w:tabs>
        <w:overflowPunct w:val="0"/>
        <w:jc w:val="both"/>
        <w:textAlignment w:val="baseline"/>
      </w:pPr>
      <w:r>
        <w:t>Piyasada satılan pırasanın en iyi cinsinden (1.sınıf) olacaktır.</w:t>
      </w:r>
    </w:p>
    <w:p w:rsidR="006539B5" w:rsidRDefault="00E22CD4">
      <w:pPr>
        <w:numPr>
          <w:ilvl w:val="0"/>
          <w:numId w:val="32"/>
        </w:numPr>
        <w:tabs>
          <w:tab w:val="left" w:pos="540"/>
        </w:tabs>
        <w:overflowPunct w:val="0"/>
        <w:jc w:val="both"/>
        <w:textAlignment w:val="baseline"/>
      </w:pPr>
      <w:r>
        <w:t>Üzerinde yabancı tat ve koku, anormal dış ıslaklık ve yabancı madde bulunmayacaktır.</w:t>
      </w:r>
    </w:p>
    <w:p w:rsidR="006539B5" w:rsidRDefault="00E22CD4">
      <w:pPr>
        <w:jc w:val="both"/>
        <w:rPr>
          <w:b/>
          <w:bCs/>
          <w:u w:val="single"/>
        </w:rPr>
      </w:pPr>
      <w:r>
        <w:rPr>
          <w:b/>
          <w:u w:val="single"/>
        </w:rPr>
        <w:t>40.</w:t>
      </w:r>
      <w:r>
        <w:rPr>
          <w:b/>
          <w:bCs/>
          <w:u w:val="single"/>
        </w:rPr>
        <w:t xml:space="preserve"> PORTAKAL</w:t>
      </w:r>
    </w:p>
    <w:p w:rsidR="006539B5" w:rsidRDefault="00E22CD4">
      <w:pPr>
        <w:numPr>
          <w:ilvl w:val="0"/>
          <w:numId w:val="33"/>
        </w:numPr>
        <w:overflowPunct w:val="0"/>
        <w:jc w:val="both"/>
        <w:textAlignment w:val="baseline"/>
        <w:rPr>
          <w:bCs/>
        </w:rPr>
      </w:pPr>
      <w:r>
        <w:rPr>
          <w:bCs/>
        </w:rPr>
        <w:t>Portakal meyvesi bütün, sağlam, temiz olmalı bunlarda donmadan meydana gelen kabuk zararları ve meyve etinin suyunu kaybetmesi, mekanik tesirlerden oluşan yaralanmalar ve kapanmış olsa da, ke</w:t>
      </w:r>
      <w:r>
        <w:rPr>
          <w:bCs/>
        </w:rPr>
        <w:softHyphen/>
        <w:t xml:space="preserve">sikler yabancı tat ve koku, aşırı nem bulunmamalıdır. </w:t>
      </w:r>
    </w:p>
    <w:p w:rsidR="006539B5" w:rsidRDefault="00E22CD4">
      <w:pPr>
        <w:numPr>
          <w:ilvl w:val="0"/>
          <w:numId w:val="33"/>
        </w:numPr>
        <w:overflowPunct w:val="0"/>
        <w:jc w:val="both"/>
        <w:textAlignment w:val="baseline"/>
        <w:rPr>
          <w:bCs/>
        </w:rPr>
      </w:pPr>
      <w:r>
        <w:rPr>
          <w:bCs/>
        </w:rPr>
        <w:t>Portakal meyvelerinin sapları silme kesilmiş olmalıdır.</w:t>
      </w:r>
    </w:p>
    <w:p w:rsidR="006539B5" w:rsidRDefault="00E22CD4">
      <w:pPr>
        <w:numPr>
          <w:ilvl w:val="0"/>
          <w:numId w:val="33"/>
        </w:numPr>
        <w:overflowPunct w:val="0"/>
        <w:jc w:val="both"/>
        <w:textAlignment w:val="baseline"/>
        <w:rPr>
          <w:bCs/>
        </w:rPr>
      </w:pPr>
      <w:r>
        <w:rPr>
          <w:bCs/>
        </w:rPr>
        <w:t xml:space="preserve">Portakal meyvesi ekstra veya birinci sınıf niteliklere sahip olmalıdır. </w:t>
      </w:r>
    </w:p>
    <w:p w:rsidR="006539B5" w:rsidRDefault="00E22CD4">
      <w:pPr>
        <w:numPr>
          <w:ilvl w:val="0"/>
          <w:numId w:val="33"/>
        </w:numPr>
        <w:overflowPunct w:val="0"/>
        <w:jc w:val="both"/>
        <w:textAlignment w:val="baseline"/>
        <w:rPr>
          <w:bCs/>
        </w:rPr>
      </w:pPr>
      <w:r>
        <w:rPr>
          <w:bCs/>
        </w:rPr>
        <w:t xml:space="preserve">Şekil, görünüş, gelişme ve renk bakımından çeşide has özellikte olmalı, ürünün genel görünüşünü, özelliklerini ambalaj içindeki durumunu bozacak hiçbir </w:t>
      </w:r>
      <w:proofErr w:type="spellStart"/>
      <w:r>
        <w:rPr>
          <w:bCs/>
        </w:rPr>
        <w:t>özürü</w:t>
      </w:r>
      <w:proofErr w:type="spellEnd"/>
      <w:r>
        <w:rPr>
          <w:bCs/>
        </w:rPr>
        <w:t xml:space="preserve"> bulunmamalıdır.</w:t>
      </w:r>
    </w:p>
    <w:p w:rsidR="006539B5" w:rsidRDefault="00E22CD4">
      <w:pPr>
        <w:numPr>
          <w:ilvl w:val="0"/>
          <w:numId w:val="33"/>
        </w:numPr>
        <w:overflowPunct w:val="0"/>
        <w:jc w:val="both"/>
        <w:textAlignment w:val="baseline"/>
        <w:rPr>
          <w:bCs/>
        </w:rPr>
      </w:pPr>
      <w:r>
        <w:rPr>
          <w:bCs/>
        </w:rPr>
        <w:t xml:space="preserve">Portakal meyvesi çeşidine has normal renge ulaşmış ve yeterli olgunlukta bulunmalıdır. </w:t>
      </w:r>
    </w:p>
    <w:p w:rsidR="006539B5" w:rsidRDefault="00E22CD4">
      <w:pPr>
        <w:numPr>
          <w:ilvl w:val="0"/>
          <w:numId w:val="33"/>
        </w:numPr>
        <w:overflowPunct w:val="0"/>
        <w:jc w:val="both"/>
        <w:textAlignment w:val="baseline"/>
        <w:rPr>
          <w:bCs/>
        </w:rPr>
      </w:pPr>
      <w:r>
        <w:rPr>
          <w:bCs/>
        </w:rPr>
        <w:t>Meyvelerin ağırlıkları portakalda en az 200 gr, olmalıdır.</w:t>
      </w:r>
    </w:p>
    <w:p w:rsidR="006539B5" w:rsidRDefault="00E22CD4">
      <w:pPr>
        <w:numPr>
          <w:ilvl w:val="0"/>
          <w:numId w:val="33"/>
        </w:numPr>
        <w:overflowPunct w:val="0"/>
        <w:jc w:val="both"/>
        <w:textAlignment w:val="baseline"/>
        <w:rPr>
          <w:bCs/>
        </w:rPr>
      </w:pPr>
      <w:r>
        <w:rPr>
          <w:bCs/>
        </w:rPr>
        <w:t xml:space="preserve">Meyvelerin şekil bozukluğu, renk bozukluğu, kaba, kalın kabuk bulunmamalıdır. </w:t>
      </w:r>
    </w:p>
    <w:p w:rsidR="006539B5" w:rsidRDefault="00E22CD4">
      <w:pPr>
        <w:numPr>
          <w:ilvl w:val="0"/>
          <w:numId w:val="33"/>
        </w:numPr>
        <w:overflowPunct w:val="0"/>
        <w:jc w:val="both"/>
        <w:textAlignment w:val="baseline"/>
        <w:rPr>
          <w:bCs/>
        </w:rPr>
      </w:pPr>
      <w:r>
        <w:rPr>
          <w:bCs/>
        </w:rPr>
        <w:t>Bir partide teslim edilen portakal meyveleri tür, çeşit, sınıf, olgunluk, renk, orijin ve boy bakımlarından bir örnek olmalıdır.</w:t>
      </w:r>
    </w:p>
    <w:p w:rsidR="006539B5" w:rsidRDefault="00E22CD4">
      <w:pPr>
        <w:numPr>
          <w:ilvl w:val="0"/>
          <w:numId w:val="33"/>
        </w:numPr>
        <w:overflowPunct w:val="0"/>
        <w:jc w:val="both"/>
        <w:textAlignment w:val="baseline"/>
        <w:rPr>
          <w:bCs/>
        </w:rPr>
      </w:pPr>
      <w:r>
        <w:rPr>
          <w:bCs/>
        </w:rPr>
        <w:t>Portakal meyveleri dizilmiş ambalajlarda veya dökme olarak teslim edilebilir.</w:t>
      </w:r>
    </w:p>
    <w:p w:rsidR="006539B5" w:rsidRDefault="00E22CD4">
      <w:pPr>
        <w:numPr>
          <w:ilvl w:val="0"/>
          <w:numId w:val="33"/>
        </w:numPr>
        <w:overflowPunct w:val="0"/>
        <w:jc w:val="both"/>
        <w:textAlignment w:val="baseline"/>
        <w:rPr>
          <w:bCs/>
        </w:rPr>
      </w:pPr>
      <w:r>
        <w:rPr>
          <w:bCs/>
        </w:rPr>
        <w:t>Ambalajlar portakal meyvelerini iyi bir şekilde koruyacak ve sağlığa zarar vermeyecek nitelikte yeni, temiz, kokusuz, mukavva veya diğer uygun malzemelerden (kasa, kutu, sepet, file) yapılmış olmalıdır.</w:t>
      </w:r>
    </w:p>
    <w:p w:rsidR="006539B5" w:rsidRDefault="00E22CD4">
      <w:pPr>
        <w:numPr>
          <w:ilvl w:val="0"/>
          <w:numId w:val="33"/>
        </w:numPr>
        <w:overflowPunct w:val="0"/>
        <w:jc w:val="both"/>
        <w:textAlignment w:val="baseline"/>
        <w:rPr>
          <w:bCs/>
        </w:rPr>
      </w:pPr>
      <w:r>
        <w:rPr>
          <w:bCs/>
        </w:rPr>
        <w:t xml:space="preserve">Bu şartnamede yer almayan hususlarda TS 34 ve bu standarda atıf yapılan </w:t>
      </w:r>
      <w:proofErr w:type="spellStart"/>
      <w:r>
        <w:rPr>
          <w:bCs/>
        </w:rPr>
        <w:t>TS’ları</w:t>
      </w:r>
      <w:proofErr w:type="spellEnd"/>
      <w:r>
        <w:rPr>
          <w:bCs/>
        </w:rPr>
        <w:t xml:space="preserve"> esas alınacaktır.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41. ROKA</w:t>
      </w:r>
    </w:p>
    <w:p w:rsidR="006539B5" w:rsidRDefault="00E22CD4">
      <w:pPr>
        <w:numPr>
          <w:ilvl w:val="0"/>
          <w:numId w:val="34"/>
        </w:numPr>
        <w:overflowPunct w:val="0"/>
        <w:jc w:val="both"/>
        <w:textAlignment w:val="baseline"/>
        <w:rPr>
          <w:bCs/>
        </w:rPr>
      </w:pPr>
      <w:r>
        <w:rPr>
          <w:bCs/>
        </w:rPr>
        <w:t xml:space="preserve">Dış etkenlerden zarar görmemiş, taze ve körpe görünüşlü solmamış, sağlam ve temiz olmalı, üzerlerinde kimyasal gübre ve ilaç kalıntıları ve aşırı nem bulunmamalı, yabancı koku ve tat olmamalıdır. </w:t>
      </w:r>
    </w:p>
    <w:p w:rsidR="006539B5" w:rsidRDefault="00E22CD4">
      <w:pPr>
        <w:numPr>
          <w:ilvl w:val="0"/>
          <w:numId w:val="34"/>
        </w:numPr>
        <w:overflowPunct w:val="0"/>
        <w:jc w:val="both"/>
        <w:textAlignment w:val="baseline"/>
        <w:rPr>
          <w:bCs/>
        </w:rPr>
      </w:pPr>
      <w:r>
        <w:rPr>
          <w:bCs/>
        </w:rPr>
        <w:t xml:space="preserve">İyi gelişmiş ve birleşik yaprağın bütün yaprakçıkları tam olmalı, üzerlerinde parazit ve hastalıklarla soğuktan oluşan zararlar bulunmamalı, çeşidine özgü renkte olmalıdır. </w:t>
      </w:r>
    </w:p>
    <w:p w:rsidR="006539B5" w:rsidRDefault="00E22CD4">
      <w:pPr>
        <w:numPr>
          <w:ilvl w:val="0"/>
          <w:numId w:val="34"/>
        </w:numPr>
        <w:overflowPunct w:val="0"/>
        <w:jc w:val="both"/>
        <w:textAlignment w:val="baseline"/>
        <w:rPr>
          <w:bCs/>
        </w:rPr>
      </w:pPr>
      <w:r>
        <w:rPr>
          <w:bCs/>
        </w:rPr>
        <w:t xml:space="preserve">Her demette en az 250 gr yaprak bulunmalıdır. </w:t>
      </w:r>
    </w:p>
    <w:p w:rsidR="006539B5" w:rsidRDefault="00E22CD4">
      <w:pPr>
        <w:numPr>
          <w:ilvl w:val="0"/>
          <w:numId w:val="34"/>
        </w:numPr>
        <w:overflowPunct w:val="0"/>
        <w:jc w:val="both"/>
        <w:textAlignment w:val="baseline"/>
        <w:rPr>
          <w:bCs/>
        </w:rPr>
      </w:pPr>
      <w:r>
        <w:rPr>
          <w:bCs/>
        </w:rPr>
        <w:t xml:space="preserve">Demetler en alt yaprakçık ayrım noktaları bir hizaya gelecek biçimde sarılmalıdırlar. </w:t>
      </w:r>
    </w:p>
    <w:p w:rsidR="006539B5" w:rsidRDefault="00E22CD4">
      <w:pPr>
        <w:numPr>
          <w:ilvl w:val="0"/>
          <w:numId w:val="34"/>
        </w:numPr>
        <w:overflowPunct w:val="0"/>
        <w:jc w:val="both"/>
        <w:textAlignment w:val="baseline"/>
        <w:rPr>
          <w:bCs/>
        </w:rPr>
      </w:pPr>
      <w:r>
        <w:rPr>
          <w:bCs/>
        </w:rPr>
        <w:t xml:space="preserve">Bu hizadan itibaren yaprak sapı uzunluğu 10 cm.yi geçmemelidir. </w:t>
      </w:r>
    </w:p>
    <w:p w:rsidR="006539B5" w:rsidRDefault="00E22CD4">
      <w:pPr>
        <w:numPr>
          <w:ilvl w:val="0"/>
          <w:numId w:val="34"/>
        </w:numPr>
        <w:overflowPunct w:val="0"/>
        <w:jc w:val="both"/>
        <w:textAlignment w:val="baseline"/>
        <w:rPr>
          <w:bCs/>
        </w:rPr>
      </w:pPr>
      <w:r>
        <w:rPr>
          <w:bCs/>
        </w:rPr>
        <w:t xml:space="preserve">Bu şartnamede yer almayan hususlarda TS 13382 ve bu standarda atıf yapılan </w:t>
      </w:r>
      <w:proofErr w:type="spellStart"/>
      <w:r>
        <w:rPr>
          <w:bCs/>
        </w:rPr>
        <w:t>TS’ları</w:t>
      </w:r>
      <w:proofErr w:type="spellEnd"/>
      <w:r>
        <w:rPr>
          <w:bCs/>
        </w:rPr>
        <w:t xml:space="preserve"> esas alınacaktır.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lastRenderedPageBreak/>
        <w:t>42. SALATALIK</w:t>
      </w:r>
    </w:p>
    <w:p w:rsidR="006539B5" w:rsidRDefault="00E22CD4">
      <w:pPr>
        <w:numPr>
          <w:ilvl w:val="0"/>
          <w:numId w:val="35"/>
        </w:numPr>
        <w:overflowPunct w:val="0"/>
        <w:jc w:val="both"/>
        <w:textAlignment w:val="baseline"/>
        <w:rPr>
          <w:bCs/>
        </w:rPr>
      </w:pPr>
      <w:r>
        <w:rPr>
          <w:bCs/>
        </w:rPr>
        <w:t>Salatalıklar; bütün, sağlam, taze görünüşlü, diri, acılaşmamış ve temiz olmalı, üzerinde aşırı nem taşımamalı, yabancı tat ve koku bulunmamalıdır.</w:t>
      </w:r>
    </w:p>
    <w:p w:rsidR="006539B5" w:rsidRDefault="00E22CD4">
      <w:pPr>
        <w:numPr>
          <w:ilvl w:val="0"/>
          <w:numId w:val="35"/>
        </w:numPr>
        <w:overflowPunct w:val="0"/>
        <w:jc w:val="both"/>
        <w:textAlignment w:val="baseline"/>
        <w:rPr>
          <w:bCs/>
        </w:rPr>
      </w:pPr>
      <w:r>
        <w:rPr>
          <w:bCs/>
        </w:rPr>
        <w:t>Kahvaltılık için istenen salatalıklar en fazla 100 gramlık olacaktır.</w:t>
      </w:r>
    </w:p>
    <w:p w:rsidR="006539B5" w:rsidRDefault="00E22CD4">
      <w:pPr>
        <w:numPr>
          <w:ilvl w:val="0"/>
          <w:numId w:val="35"/>
        </w:numPr>
        <w:overflowPunct w:val="0"/>
        <w:jc w:val="both"/>
        <w:textAlignment w:val="baseline"/>
        <w:rPr>
          <w:bCs/>
        </w:rPr>
      </w:pPr>
      <w:r>
        <w:rPr>
          <w:bCs/>
        </w:rPr>
        <w:t>Salatalıklar iyi gelişmiş, çeşidin kendine özgü renginde ve düzgün biçimli olmalı, eğri olmamalıdır.</w:t>
      </w:r>
    </w:p>
    <w:p w:rsidR="006539B5" w:rsidRDefault="00E22CD4">
      <w:pPr>
        <w:numPr>
          <w:ilvl w:val="0"/>
          <w:numId w:val="35"/>
        </w:numPr>
        <w:overflowPunct w:val="0"/>
        <w:jc w:val="both"/>
        <w:textAlignment w:val="baseline"/>
        <w:rPr>
          <w:bCs/>
        </w:rPr>
      </w:pPr>
      <w:r>
        <w:rPr>
          <w:bCs/>
        </w:rPr>
        <w:t xml:space="preserve">Salatalık ambalaj içerisine dizilmiş olmalı dökme olmamalıdır. </w:t>
      </w:r>
    </w:p>
    <w:p w:rsidR="006539B5" w:rsidRDefault="00E22CD4">
      <w:pPr>
        <w:numPr>
          <w:ilvl w:val="0"/>
          <w:numId w:val="35"/>
        </w:numPr>
        <w:overflowPunct w:val="0"/>
        <w:jc w:val="both"/>
        <w:textAlignment w:val="baseline"/>
        <w:rPr>
          <w:bCs/>
        </w:rPr>
      </w:pPr>
      <w:r>
        <w:rPr>
          <w:bCs/>
        </w:rPr>
        <w:t xml:space="preserve">Ambalajlamada kullanılan malzeme sağlığa zarar vermeyecek nitelikte olmalı; ambalajların içerisinde toprak, yaprak vb. yabancı maddeler bulunmamalıdır. </w:t>
      </w:r>
    </w:p>
    <w:p w:rsidR="006539B5" w:rsidRDefault="00E22CD4">
      <w:pPr>
        <w:numPr>
          <w:ilvl w:val="0"/>
          <w:numId w:val="35"/>
        </w:numPr>
        <w:overflowPunct w:val="0"/>
        <w:jc w:val="both"/>
        <w:textAlignment w:val="baseline"/>
        <w:rPr>
          <w:bCs/>
        </w:rPr>
      </w:pPr>
      <w:r>
        <w:rPr>
          <w:bCs/>
        </w:rPr>
        <w:t xml:space="preserve">Bu şartnamede yer almayan hususlarda TS 1253 esas alınacaktır </w:t>
      </w:r>
    </w:p>
    <w:p w:rsidR="006539B5" w:rsidRDefault="006539B5">
      <w:pPr>
        <w:pStyle w:val="Balk21"/>
        <w:spacing w:before="0" w:after="0"/>
        <w:jc w:val="both"/>
        <w:rPr>
          <w:rFonts w:ascii="Times New Roman" w:hAnsi="Times New Roman" w:cs="Times New Roman"/>
          <w:sz w:val="24"/>
          <w:szCs w:val="24"/>
        </w:rPr>
      </w:pPr>
    </w:p>
    <w:p w:rsidR="006539B5" w:rsidRDefault="00E22CD4">
      <w:pPr>
        <w:pStyle w:val="Balk21"/>
        <w:spacing w:before="0" w:after="0"/>
        <w:jc w:val="both"/>
        <w:rPr>
          <w:rFonts w:ascii="Times New Roman" w:hAnsi="Times New Roman" w:cs="Times New Roman"/>
          <w:sz w:val="24"/>
          <w:szCs w:val="24"/>
          <w:u w:val="single"/>
        </w:rPr>
      </w:pPr>
      <w:bookmarkStart w:id="7" w:name="_Toc270508528"/>
      <w:r>
        <w:rPr>
          <w:rFonts w:ascii="Times New Roman" w:hAnsi="Times New Roman" w:cs="Times New Roman"/>
          <w:sz w:val="24"/>
          <w:szCs w:val="24"/>
          <w:u w:val="single"/>
        </w:rPr>
        <w:t>43.SARIMSAK</w:t>
      </w:r>
      <w:bookmarkEnd w:id="7"/>
    </w:p>
    <w:p w:rsidR="006539B5" w:rsidRDefault="00E22CD4">
      <w:pPr>
        <w:numPr>
          <w:ilvl w:val="0"/>
          <w:numId w:val="36"/>
        </w:numPr>
        <w:overflowPunct w:val="0"/>
        <w:jc w:val="both"/>
        <w:textAlignment w:val="baseline"/>
        <w:rPr>
          <w:bCs/>
        </w:rPr>
      </w:pPr>
      <w:r>
        <w:rPr>
          <w:bCs/>
        </w:rPr>
        <w:t>Sarımsaklar; bütün, sıkı, sağlam, temiz, don ve güneşten zarar görmemiş olmamalı, küf izleri, dıştan görülebilir filizlenme belirtileri, anormal dış nem, gözle görülebilen yabancı madde, yabancı koku ve tat bulunmamalıdır.</w:t>
      </w:r>
    </w:p>
    <w:p w:rsidR="006539B5" w:rsidRDefault="00E22CD4">
      <w:pPr>
        <w:numPr>
          <w:ilvl w:val="0"/>
          <w:numId w:val="36"/>
        </w:numPr>
        <w:overflowPunct w:val="0"/>
        <w:jc w:val="both"/>
        <w:textAlignment w:val="baseline"/>
        <w:rPr>
          <w:bCs/>
        </w:rPr>
      </w:pPr>
      <w:r>
        <w:rPr>
          <w:bCs/>
        </w:rPr>
        <w:t xml:space="preserve">Sarımsaklar, çeşidin kendine özgü renginde, başları düzgün kesilmiş, iyice temizlenmiş, kusursuz ve dişleri sıkı olmalıdır. </w:t>
      </w:r>
    </w:p>
    <w:p w:rsidR="006539B5" w:rsidRDefault="00E22CD4">
      <w:pPr>
        <w:numPr>
          <w:ilvl w:val="0"/>
          <w:numId w:val="36"/>
        </w:numPr>
        <w:overflowPunct w:val="0"/>
        <w:jc w:val="both"/>
        <w:textAlignment w:val="baseline"/>
        <w:rPr>
          <w:bCs/>
        </w:rPr>
      </w:pPr>
      <w:r>
        <w:rPr>
          <w:bCs/>
        </w:rPr>
        <w:t>Teslimi yapılan partideki sarımsaklar çeşit, sınıf ve boy bakımlarından bir örnek olmalıdır.</w:t>
      </w:r>
    </w:p>
    <w:p w:rsidR="006539B5" w:rsidRDefault="00E22CD4">
      <w:pPr>
        <w:numPr>
          <w:ilvl w:val="0"/>
          <w:numId w:val="36"/>
        </w:numPr>
        <w:overflowPunct w:val="0"/>
        <w:jc w:val="both"/>
        <w:textAlignment w:val="baseline"/>
        <w:rPr>
          <w:bCs/>
        </w:rPr>
      </w:pPr>
      <w:r>
        <w:rPr>
          <w:bCs/>
        </w:rPr>
        <w:t xml:space="preserve">Sarımsaklar dökme, demet ve hevenk olarak verilebilir. </w:t>
      </w:r>
    </w:p>
    <w:p w:rsidR="006539B5" w:rsidRDefault="00E22CD4">
      <w:pPr>
        <w:numPr>
          <w:ilvl w:val="0"/>
          <w:numId w:val="36"/>
        </w:numPr>
        <w:overflowPunct w:val="0"/>
        <w:jc w:val="both"/>
        <w:textAlignment w:val="baseline"/>
        <w:rPr>
          <w:bCs/>
        </w:rPr>
      </w:pPr>
      <w:r>
        <w:rPr>
          <w:bCs/>
        </w:rPr>
        <w:t xml:space="preserve">Demet ve hevenklerde sap firesi göz önünde bulundurulacaktır. </w:t>
      </w:r>
    </w:p>
    <w:p w:rsidR="006539B5" w:rsidRDefault="00E22CD4">
      <w:pPr>
        <w:numPr>
          <w:ilvl w:val="0"/>
          <w:numId w:val="36"/>
        </w:numPr>
        <w:overflowPunct w:val="0"/>
        <w:jc w:val="both"/>
        <w:textAlignment w:val="baseline"/>
        <w:rPr>
          <w:bCs/>
        </w:rPr>
      </w:pPr>
      <w:r>
        <w:rPr>
          <w:bCs/>
        </w:rPr>
        <w:t xml:space="preserve">Ambalajlamada kullanılan malzemeler sağlığa zarar vermeyecek nitelikte yeni, temiz, kokusuz,  mukavva veya diğer uygun malzemelerden hazırlanmış sandık, kutu, file ve torbalar olmalıdır. </w:t>
      </w:r>
    </w:p>
    <w:p w:rsidR="006539B5" w:rsidRDefault="00E22CD4">
      <w:pPr>
        <w:numPr>
          <w:ilvl w:val="0"/>
          <w:numId w:val="36"/>
        </w:numPr>
        <w:overflowPunct w:val="0"/>
        <w:jc w:val="both"/>
        <w:textAlignment w:val="baseline"/>
        <w:rPr>
          <w:bCs/>
        </w:rPr>
      </w:pPr>
      <w:r>
        <w:rPr>
          <w:bCs/>
        </w:rPr>
        <w:t xml:space="preserve">Bu şartnamede yer almayan hususlarda TS 1131 ve bu standarda atıf yapılan </w:t>
      </w:r>
      <w:proofErr w:type="spellStart"/>
      <w:r>
        <w:rPr>
          <w:bCs/>
        </w:rPr>
        <w:t>TS’ları</w:t>
      </w:r>
      <w:proofErr w:type="spellEnd"/>
      <w:r>
        <w:rPr>
          <w:bCs/>
        </w:rPr>
        <w:t xml:space="preserve"> esas alınacaktır.</w:t>
      </w:r>
    </w:p>
    <w:p w:rsidR="006539B5" w:rsidRDefault="00E22CD4">
      <w:pPr>
        <w:tabs>
          <w:tab w:val="left" w:pos="0"/>
        </w:tabs>
        <w:ind w:right="57"/>
        <w:jc w:val="both"/>
      </w:pPr>
      <w:r>
        <w:rPr>
          <w:b/>
          <w:u w:val="single"/>
        </w:rPr>
        <w:t>44.SEMİZOTU:</w:t>
      </w:r>
    </w:p>
    <w:p w:rsidR="006539B5" w:rsidRDefault="00E22CD4">
      <w:pPr>
        <w:numPr>
          <w:ilvl w:val="0"/>
          <w:numId w:val="37"/>
        </w:numPr>
        <w:tabs>
          <w:tab w:val="left" w:pos="0"/>
        </w:tabs>
        <w:overflowPunct w:val="0"/>
        <w:ind w:right="57"/>
        <w:jc w:val="both"/>
        <w:textAlignment w:val="baseline"/>
      </w:pPr>
      <w:r>
        <w:t>Sağlam, taze görünüşlü, temiz olmalı. Yabancı koku ve tatta olmamalıdır. Ambalajlamada ve taşımada kullanılan malzemeler sağlığa uygun şekilde olmalıdır. Çiçeklenmemiş ve sap kısımları kahverengileşmemiş olmalı.</w:t>
      </w:r>
    </w:p>
    <w:p w:rsidR="006539B5" w:rsidRDefault="00E22CD4">
      <w:pPr>
        <w:ind w:firstLine="360"/>
        <w:jc w:val="both"/>
      </w:pPr>
      <w:r>
        <w:t>2.    Bu şartnamede yer almayan hususlarda TS. 2124 esas alınacaktır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45. ŞEFTALİ</w:t>
      </w:r>
    </w:p>
    <w:p w:rsidR="006539B5" w:rsidRDefault="00E22CD4">
      <w:pPr>
        <w:numPr>
          <w:ilvl w:val="0"/>
          <w:numId w:val="38"/>
        </w:numPr>
        <w:overflowPunct w:val="0"/>
        <w:jc w:val="both"/>
        <w:textAlignment w:val="baseline"/>
        <w:rPr>
          <w:bCs/>
        </w:rPr>
      </w:pPr>
      <w:r>
        <w:rPr>
          <w:bCs/>
        </w:rPr>
        <w:t xml:space="preserve">Şeftaliler;  bütün ve sağlam olmalı çürüklük, mantarlar veya diğer bozulmalardan dolayı tüketime elverişliliğini yitirmiş olmamalıdır. </w:t>
      </w:r>
    </w:p>
    <w:p w:rsidR="006539B5" w:rsidRDefault="00E22CD4">
      <w:pPr>
        <w:numPr>
          <w:ilvl w:val="0"/>
          <w:numId w:val="38"/>
        </w:numPr>
        <w:overflowPunct w:val="0"/>
        <w:jc w:val="both"/>
        <w:textAlignment w:val="baseline"/>
        <w:rPr>
          <w:bCs/>
        </w:rPr>
      </w:pPr>
      <w:r>
        <w:rPr>
          <w:bCs/>
        </w:rPr>
        <w:t xml:space="preserve">Şeftalilerde ilaç artıkları anormal dış nem, yabancı koku, tat ve gözle görülebilir yabancı madde bulunmamalıdır. </w:t>
      </w:r>
    </w:p>
    <w:p w:rsidR="006539B5" w:rsidRDefault="00E22CD4">
      <w:pPr>
        <w:numPr>
          <w:ilvl w:val="0"/>
          <w:numId w:val="38"/>
        </w:numPr>
        <w:overflowPunct w:val="0"/>
        <w:jc w:val="both"/>
        <w:textAlignment w:val="baseline"/>
        <w:rPr>
          <w:bCs/>
        </w:rPr>
      </w:pPr>
      <w:r>
        <w:rPr>
          <w:bCs/>
        </w:rPr>
        <w:t xml:space="preserve">Meyveler elle dikkatli bir şekilde toplanmış ve yeteri kadar gelişmiş olmalıdır. </w:t>
      </w:r>
    </w:p>
    <w:p w:rsidR="006539B5" w:rsidRDefault="00E22CD4">
      <w:pPr>
        <w:numPr>
          <w:ilvl w:val="0"/>
          <w:numId w:val="38"/>
        </w:numPr>
        <w:overflowPunct w:val="0"/>
        <w:jc w:val="both"/>
        <w:textAlignment w:val="baseline"/>
        <w:rPr>
          <w:bCs/>
        </w:rPr>
      </w:pPr>
      <w:r>
        <w:rPr>
          <w:bCs/>
        </w:rPr>
        <w:t xml:space="preserve">Şeftaliler ekstra veya 1. sınıf olmalı, yetiştirildiği bölgeye göre çeşidi tipik özelliklerini göstermelidir. </w:t>
      </w:r>
    </w:p>
    <w:p w:rsidR="006539B5" w:rsidRPr="007867BF" w:rsidRDefault="00583558">
      <w:pPr>
        <w:numPr>
          <w:ilvl w:val="0"/>
          <w:numId w:val="38"/>
        </w:numPr>
        <w:overflowPunct w:val="0"/>
        <w:jc w:val="both"/>
        <w:textAlignment w:val="baseline"/>
        <w:rPr>
          <w:bCs/>
        </w:rPr>
      </w:pPr>
      <w:r w:rsidRPr="007867BF">
        <w:rPr>
          <w:bCs/>
        </w:rPr>
        <w:t>Şeftaliler en az 200 gr ağırlığında olacaktır.</w:t>
      </w:r>
    </w:p>
    <w:p w:rsidR="006539B5" w:rsidRDefault="00E22CD4">
      <w:pPr>
        <w:numPr>
          <w:ilvl w:val="0"/>
          <w:numId w:val="38"/>
        </w:numPr>
        <w:overflowPunct w:val="0"/>
        <w:jc w:val="both"/>
        <w:textAlignment w:val="baseline"/>
        <w:rPr>
          <w:bCs/>
        </w:rPr>
      </w:pPr>
      <w:r>
        <w:rPr>
          <w:bCs/>
        </w:rPr>
        <w:t xml:space="preserve">Sap çukurunda sapın bağlandığı yerde görülen ve çekirdek içine uzanan deliği olan şeftaliler bulunmamalıdır. </w:t>
      </w:r>
    </w:p>
    <w:p w:rsidR="006539B5" w:rsidRDefault="00E22CD4">
      <w:pPr>
        <w:numPr>
          <w:ilvl w:val="0"/>
          <w:numId w:val="38"/>
        </w:numPr>
        <w:overflowPunct w:val="0"/>
        <w:jc w:val="both"/>
        <w:textAlignment w:val="baseline"/>
        <w:rPr>
          <w:bCs/>
        </w:rPr>
      </w:pPr>
      <w:r>
        <w:rPr>
          <w:bCs/>
        </w:rPr>
        <w:t xml:space="preserve">Renk görünüşü bakımından meyve kabuğunun yeşil zemin rengi, sarı etli şeftalilerde sarıya dönmeye, beyaz etli şeftalilerde ise ağarmaya başlamış olmalı ve kırmızı üst renk donukluğunu kaybederek parlamaya başlamış bulunmalıdır. </w:t>
      </w:r>
    </w:p>
    <w:p w:rsidR="006539B5" w:rsidRDefault="00E22CD4">
      <w:pPr>
        <w:numPr>
          <w:ilvl w:val="0"/>
          <w:numId w:val="38"/>
        </w:numPr>
        <w:overflowPunct w:val="0"/>
        <w:jc w:val="both"/>
        <w:textAlignment w:val="baseline"/>
        <w:rPr>
          <w:bCs/>
        </w:rPr>
      </w:pPr>
      <w:r>
        <w:rPr>
          <w:bCs/>
        </w:rPr>
        <w:t xml:space="preserve">Ambalajlarda 2. sınıf şeftali özelliklerini taşıyan miktarlar %10’u geçemez. </w:t>
      </w:r>
    </w:p>
    <w:p w:rsidR="006539B5" w:rsidRDefault="00E22CD4">
      <w:pPr>
        <w:numPr>
          <w:ilvl w:val="0"/>
          <w:numId w:val="38"/>
        </w:numPr>
        <w:overflowPunct w:val="0"/>
        <w:jc w:val="both"/>
        <w:textAlignment w:val="baseline"/>
        <w:rPr>
          <w:bCs/>
        </w:rPr>
      </w:pPr>
      <w:r>
        <w:rPr>
          <w:bCs/>
        </w:rPr>
        <w:t xml:space="preserve">Her ambalaj içinde bulunan şeftaliler çeşit, sınıf, boy ve olgunluk bakımından bir örnek olmalıdır. </w:t>
      </w:r>
    </w:p>
    <w:p w:rsidR="006539B5" w:rsidRDefault="00E22CD4">
      <w:pPr>
        <w:numPr>
          <w:ilvl w:val="0"/>
          <w:numId w:val="38"/>
        </w:numPr>
        <w:overflowPunct w:val="0"/>
        <w:jc w:val="both"/>
        <w:textAlignment w:val="baseline"/>
        <w:rPr>
          <w:bCs/>
        </w:rPr>
      </w:pPr>
      <w:r>
        <w:rPr>
          <w:bCs/>
        </w:rPr>
        <w:t>Ambalajda kullanılan malzeme temiz olmalı ve meyveler sap tarafları aşağı gelmek üzere en fazla iki sıra şeklinde yerleştirilmiş olmalıdır.</w:t>
      </w:r>
    </w:p>
    <w:p w:rsidR="006539B5" w:rsidRDefault="00E22CD4">
      <w:pPr>
        <w:numPr>
          <w:ilvl w:val="0"/>
          <w:numId w:val="38"/>
        </w:numPr>
        <w:overflowPunct w:val="0"/>
        <w:jc w:val="both"/>
        <w:textAlignment w:val="baseline"/>
        <w:rPr>
          <w:bCs/>
        </w:rPr>
      </w:pPr>
      <w:r>
        <w:rPr>
          <w:bCs/>
        </w:rPr>
        <w:lastRenderedPageBreak/>
        <w:t xml:space="preserve">Ambalaj yapımında kullanılan bütün malzemeler insan sağlığına zararsız, yeni, temiz ve kuru olmalıdır. Basılı </w:t>
      </w:r>
      <w:proofErr w:type="gramStart"/>
      <w:r>
        <w:rPr>
          <w:bCs/>
        </w:rPr>
        <w:t>kağıt</w:t>
      </w:r>
      <w:proofErr w:type="gramEnd"/>
      <w:r>
        <w:rPr>
          <w:bCs/>
        </w:rPr>
        <w:t xml:space="preserve"> kullanılmışsa basılı kısım dışa gelmeli ve ürüne değmemelidir.</w:t>
      </w:r>
    </w:p>
    <w:p w:rsidR="006539B5" w:rsidRDefault="00E22CD4">
      <w:pPr>
        <w:numPr>
          <w:ilvl w:val="0"/>
          <w:numId w:val="38"/>
        </w:numPr>
        <w:overflowPunct w:val="0"/>
        <w:jc w:val="both"/>
        <w:textAlignment w:val="baseline"/>
        <w:rPr>
          <w:bCs/>
        </w:rPr>
      </w:pPr>
      <w:r>
        <w:rPr>
          <w:bCs/>
        </w:rPr>
        <w:t xml:space="preserve">Ambalajlar içinde hiçbir yabancı madde bulunmamalıdır. Şartnamede belirtilmeyen hususlarda TS 42 esas alınacaktır. </w:t>
      </w:r>
    </w:p>
    <w:p w:rsidR="006539B5" w:rsidRDefault="00E22CD4">
      <w:pPr>
        <w:jc w:val="both"/>
        <w:rPr>
          <w:b/>
          <w:u w:val="single"/>
        </w:rPr>
      </w:pPr>
      <w:r>
        <w:rPr>
          <w:b/>
          <w:u w:val="single"/>
        </w:rPr>
        <w:t>46.TAZE FASULYE</w:t>
      </w:r>
    </w:p>
    <w:p w:rsidR="006539B5" w:rsidRDefault="00E22CD4">
      <w:pPr>
        <w:ind w:firstLine="360"/>
        <w:jc w:val="both"/>
      </w:pPr>
      <w:r>
        <w:t>1-Piyasada satılan iyi cins Ayşe Kadın, sırık fasulyelerden olacaktır. Taze ve körpe olacak, büküldüğü zaman kırılacaktır. Kılçıklı olmayacaktır.</w:t>
      </w:r>
    </w:p>
    <w:p w:rsidR="006539B5" w:rsidRDefault="00E22CD4">
      <w:pPr>
        <w:ind w:firstLine="360"/>
        <w:jc w:val="both"/>
      </w:pPr>
      <w:r>
        <w:t>2-Çamurlu, ıslak, pörsük, sararmış, kartlaşmış ve çürük olmayacaktır.</w:t>
      </w:r>
    </w:p>
    <w:p w:rsidR="006539B5" w:rsidRDefault="00E22CD4">
      <w:pPr>
        <w:ind w:firstLine="360"/>
        <w:jc w:val="both"/>
      </w:pPr>
      <w:r>
        <w:t>3-Ambalajlı olacaktır.</w:t>
      </w:r>
    </w:p>
    <w:p w:rsidR="006539B5" w:rsidRDefault="00E22CD4">
      <w:pPr>
        <w:ind w:firstLine="360"/>
        <w:jc w:val="both"/>
      </w:pPr>
      <w:r>
        <w:t>4-TS 797 e uygun olacaktır.</w:t>
      </w:r>
    </w:p>
    <w:p w:rsidR="006539B5" w:rsidRDefault="00E22CD4">
      <w:pPr>
        <w:ind w:firstLine="360"/>
        <w:jc w:val="both"/>
      </w:pPr>
      <w:r>
        <w:t xml:space="preserve">5-Böcek ve hastalık zararları, kara leke yanığı hastalığının izleri, dolu yarası ve çürüklük izleri </w:t>
      </w:r>
      <w:proofErr w:type="gramStart"/>
      <w:r>
        <w:t>dahil</w:t>
      </w:r>
      <w:proofErr w:type="gramEnd"/>
      <w:r>
        <w:t xml:space="preserve"> hiçbir leke bulunmayacaktır.</w:t>
      </w:r>
    </w:p>
    <w:p w:rsidR="006539B5" w:rsidRDefault="006539B5">
      <w:pPr>
        <w:overflowPunct w:val="0"/>
        <w:jc w:val="both"/>
        <w:textAlignment w:val="baseline"/>
        <w:rPr>
          <w:bCs/>
        </w:rPr>
      </w:pP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47.TAZE FASULYE (DONDURULMUŞ)</w:t>
      </w:r>
    </w:p>
    <w:p w:rsidR="006539B5" w:rsidRDefault="00E22CD4">
      <w:pPr>
        <w:numPr>
          <w:ilvl w:val="0"/>
          <w:numId w:val="46"/>
        </w:numPr>
        <w:overflowPunct w:val="0"/>
        <w:jc w:val="both"/>
        <w:textAlignment w:val="baseline"/>
        <w:rPr>
          <w:bCs/>
        </w:rPr>
      </w:pPr>
      <w:r>
        <w:rPr>
          <w:bCs/>
        </w:rPr>
        <w:t xml:space="preserve">Dondurulmuş taze fasulyeler </w:t>
      </w:r>
      <w:proofErr w:type="spellStart"/>
      <w:r>
        <w:rPr>
          <w:bCs/>
        </w:rPr>
        <w:t>türk</w:t>
      </w:r>
      <w:proofErr w:type="spellEnd"/>
      <w:r>
        <w:rPr>
          <w:bCs/>
        </w:rPr>
        <w:t xml:space="preserve"> gıda kodeksinde yazılı olan ve aşağıda belirtilen değerlere uygun olarak hazırlanmış olmalı.</w:t>
      </w:r>
    </w:p>
    <w:p w:rsidR="006539B5" w:rsidRDefault="00E22CD4">
      <w:pPr>
        <w:numPr>
          <w:ilvl w:val="0"/>
          <w:numId w:val="46"/>
        </w:numPr>
        <w:overflowPunct w:val="0"/>
        <w:jc w:val="both"/>
        <w:textAlignment w:val="baseline"/>
        <w:rPr>
          <w:bCs/>
        </w:rPr>
      </w:pPr>
      <w:r>
        <w:rPr>
          <w:bCs/>
        </w:rPr>
        <w:t>Dondurulacak taze fasulyeler aynı çeşit ve kendine has renkte olmalı.</w:t>
      </w:r>
    </w:p>
    <w:p w:rsidR="006539B5" w:rsidRDefault="00E22CD4">
      <w:pPr>
        <w:numPr>
          <w:ilvl w:val="0"/>
          <w:numId w:val="46"/>
        </w:numPr>
        <w:overflowPunct w:val="0"/>
        <w:jc w:val="both"/>
        <w:textAlignment w:val="baseline"/>
        <w:rPr>
          <w:bCs/>
        </w:rPr>
      </w:pPr>
      <w:r>
        <w:rPr>
          <w:bCs/>
        </w:rPr>
        <w:t>Taze fasulyeler taze, temiz, sağlam ve dondurulmaya uygun olgunlukta ve uçları alınmış olmalı, kılçıklı, sararmış ve kart olmamalı.</w:t>
      </w:r>
    </w:p>
    <w:p w:rsidR="006539B5" w:rsidRDefault="00E22CD4">
      <w:pPr>
        <w:numPr>
          <w:ilvl w:val="0"/>
          <w:numId w:val="46"/>
        </w:numPr>
        <w:overflowPunct w:val="0"/>
        <w:jc w:val="both"/>
        <w:textAlignment w:val="baseline"/>
        <w:rPr>
          <w:bCs/>
        </w:rPr>
      </w:pPr>
      <w:r>
        <w:rPr>
          <w:bCs/>
        </w:rPr>
        <w:t>Taze fasulyeler kendine özgü tat ve kokuda olmalı, yabancı tat ve koku alınmış olmamalı.</w:t>
      </w:r>
    </w:p>
    <w:p w:rsidR="006539B5" w:rsidRDefault="00E22CD4">
      <w:pPr>
        <w:numPr>
          <w:ilvl w:val="0"/>
          <w:numId w:val="46"/>
        </w:numPr>
        <w:overflowPunct w:val="0"/>
        <w:jc w:val="both"/>
        <w:textAlignment w:val="baseline"/>
        <w:rPr>
          <w:bCs/>
        </w:rPr>
      </w:pPr>
      <w:r>
        <w:rPr>
          <w:bCs/>
        </w:rPr>
        <w:t xml:space="preserve">Taze fasulyeler normal boyda kesilmiş </w:t>
      </w:r>
      <w:proofErr w:type="gramStart"/>
      <w:r>
        <w:rPr>
          <w:bCs/>
        </w:rPr>
        <w:t>(</w:t>
      </w:r>
      <w:proofErr w:type="gramEnd"/>
      <w:r>
        <w:rPr>
          <w:bCs/>
        </w:rPr>
        <w:t xml:space="preserve">fasulyelerin adet olarak en az %70’i 21mm. </w:t>
      </w:r>
      <w:proofErr w:type="gramStart"/>
      <w:r>
        <w:rPr>
          <w:bCs/>
        </w:rPr>
        <w:t>ile</w:t>
      </w:r>
      <w:proofErr w:type="gramEnd"/>
      <w:r>
        <w:rPr>
          <w:bCs/>
        </w:rPr>
        <w:t xml:space="preserve"> 65mm. “</w:t>
      </w:r>
      <w:proofErr w:type="gramStart"/>
      <w:r>
        <w:rPr>
          <w:bCs/>
        </w:rPr>
        <w:t>Dahil</w:t>
      </w:r>
      <w:proofErr w:type="gramEnd"/>
      <w:r>
        <w:rPr>
          <w:bCs/>
        </w:rPr>
        <w:t>” arasındaki uzunlukta ve enlemesine kesilmiş) olmalı, bütün veya kısa kesilmiş olmamalı.</w:t>
      </w:r>
    </w:p>
    <w:p w:rsidR="006539B5" w:rsidRDefault="00E22CD4">
      <w:pPr>
        <w:numPr>
          <w:ilvl w:val="0"/>
          <w:numId w:val="46"/>
        </w:numPr>
        <w:overflowPunct w:val="0"/>
        <w:jc w:val="both"/>
        <w:textAlignment w:val="baseline"/>
        <w:rPr>
          <w:bCs/>
        </w:rPr>
      </w:pPr>
      <w:r>
        <w:rPr>
          <w:bCs/>
        </w:rPr>
        <w:t>Taze fasulyeler temiz görünümlü olmalı, böcek yeniği ve hastalıkların meydana getirdiği zararlar, donma yanıkları, bereler ile yabancı madde (kendinden başka her türlü madde) bulunmamalı.</w:t>
      </w:r>
    </w:p>
    <w:p w:rsidR="006539B5" w:rsidRDefault="00E22CD4">
      <w:pPr>
        <w:numPr>
          <w:ilvl w:val="0"/>
          <w:numId w:val="46"/>
        </w:numPr>
        <w:overflowPunct w:val="0"/>
        <w:jc w:val="both"/>
        <w:textAlignment w:val="baseline"/>
        <w:rPr>
          <w:bCs/>
        </w:rPr>
      </w:pPr>
      <w:r>
        <w:rPr>
          <w:bCs/>
        </w:rPr>
        <w:t>Taze fasulyeler sulu (veya çok sulu) dondurulmuş olmamalı, çözündürüldükten sonra tekrar dondurulmuş taze fasulyeler teslim edilmemeli.</w:t>
      </w:r>
    </w:p>
    <w:p w:rsidR="006539B5" w:rsidRDefault="00E22CD4">
      <w:pPr>
        <w:numPr>
          <w:ilvl w:val="0"/>
          <w:numId w:val="46"/>
        </w:numPr>
        <w:overflowPunct w:val="0"/>
        <w:jc w:val="both"/>
        <w:textAlignment w:val="baseline"/>
        <w:rPr>
          <w:bCs/>
        </w:rPr>
      </w:pPr>
      <w:r>
        <w:rPr>
          <w:bCs/>
        </w:rPr>
        <w:t>Dondurulmuş taze fasulyeler yeni üretilmiş ve aynı parti malı olmalı, değişik tarihlerde üretilmiş olmamalı.</w:t>
      </w:r>
    </w:p>
    <w:p w:rsidR="006539B5" w:rsidRDefault="00E22CD4">
      <w:pPr>
        <w:numPr>
          <w:ilvl w:val="0"/>
          <w:numId w:val="46"/>
        </w:numPr>
        <w:overflowPunct w:val="0"/>
        <w:jc w:val="both"/>
        <w:textAlignment w:val="baseline"/>
        <w:rPr>
          <w:bCs/>
        </w:rPr>
      </w:pPr>
      <w:r>
        <w:rPr>
          <w:bCs/>
        </w:rPr>
        <w:t xml:space="preserve">Ürünler </w:t>
      </w:r>
      <w:proofErr w:type="spellStart"/>
      <w:r>
        <w:rPr>
          <w:bCs/>
        </w:rPr>
        <w:t>max</w:t>
      </w:r>
      <w:proofErr w:type="spellEnd"/>
      <w:r>
        <w:rPr>
          <w:bCs/>
        </w:rPr>
        <w:t xml:space="preserve"> -18°</w:t>
      </w:r>
      <w:proofErr w:type="spellStart"/>
      <w:r>
        <w:rPr>
          <w:bCs/>
        </w:rPr>
        <w:t>C’de</w:t>
      </w:r>
      <w:proofErr w:type="spellEnd"/>
      <w:r>
        <w:rPr>
          <w:bCs/>
        </w:rPr>
        <w:t xml:space="preserve"> </w:t>
      </w:r>
      <w:proofErr w:type="spellStart"/>
      <w:r>
        <w:rPr>
          <w:bCs/>
        </w:rPr>
        <w:t>frigorik</w:t>
      </w:r>
      <w:proofErr w:type="spellEnd"/>
      <w:r>
        <w:rPr>
          <w:bCs/>
        </w:rPr>
        <w:t xml:space="preserve"> araçla teslim edilecek. Gelen ürünler çözünmemiş olacaktır.</w:t>
      </w:r>
    </w:p>
    <w:p w:rsidR="006539B5" w:rsidRDefault="00E22CD4">
      <w:pPr>
        <w:overflowPunct w:val="0"/>
        <w:jc w:val="both"/>
        <w:textAlignment w:val="baseline"/>
        <w:rPr>
          <w:bCs/>
        </w:rPr>
      </w:pPr>
      <w:r>
        <w:rPr>
          <w:bCs/>
        </w:rPr>
        <w:t xml:space="preserve">Dondurulmuş Ürünler insan sağlığına zararsız, içindeki malın duyusal özelliklerini bozmayacak nitelikte en fazla 5–10 </w:t>
      </w:r>
      <w:proofErr w:type="spellStart"/>
      <w:r>
        <w:rPr>
          <w:bCs/>
        </w:rPr>
        <w:t>kg’lık</w:t>
      </w:r>
      <w:proofErr w:type="spellEnd"/>
      <w:r>
        <w:rPr>
          <w:bCs/>
        </w:rPr>
        <w:t xml:space="preserve"> ambalajlar içinde olmalı.</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48. TAZE KAYISI</w:t>
      </w:r>
    </w:p>
    <w:p w:rsidR="006539B5" w:rsidRDefault="00E22CD4">
      <w:pPr>
        <w:numPr>
          <w:ilvl w:val="0"/>
          <w:numId w:val="39"/>
        </w:numPr>
        <w:overflowPunct w:val="0"/>
        <w:jc w:val="both"/>
        <w:textAlignment w:val="baseline"/>
        <w:rPr>
          <w:bCs/>
        </w:rPr>
      </w:pPr>
      <w:r>
        <w:rPr>
          <w:bCs/>
        </w:rPr>
        <w:t>Kayısılar; bütün, sağlam, temiz olmalı, bunlarda gözle görülebilir yabancı madde, kimyasal madde artıkları, anormal dış nem yabanı koku ve tat bulunmamalıdır.</w:t>
      </w:r>
    </w:p>
    <w:p w:rsidR="006539B5" w:rsidRDefault="00E22CD4">
      <w:pPr>
        <w:numPr>
          <w:ilvl w:val="0"/>
          <w:numId w:val="39"/>
        </w:numPr>
        <w:overflowPunct w:val="0"/>
        <w:jc w:val="both"/>
        <w:textAlignment w:val="baseline"/>
        <w:rPr>
          <w:bCs/>
        </w:rPr>
      </w:pPr>
      <w:r>
        <w:rPr>
          <w:bCs/>
        </w:rPr>
        <w:t xml:space="preserve">Kayısılar şekil, gelişme, renk bakımlarından çeşidin tipik özelliklerini göstermeli, dış görünümü ve dayanma özelliğini etkileyecek kusurları bulunmamalıdır. </w:t>
      </w:r>
    </w:p>
    <w:p w:rsidR="006539B5" w:rsidRDefault="00E22CD4">
      <w:pPr>
        <w:numPr>
          <w:ilvl w:val="0"/>
          <w:numId w:val="39"/>
        </w:numPr>
        <w:overflowPunct w:val="0"/>
        <w:jc w:val="both"/>
        <w:textAlignment w:val="baseline"/>
        <w:rPr>
          <w:bCs/>
        </w:rPr>
      </w:pPr>
      <w:r>
        <w:rPr>
          <w:bCs/>
        </w:rPr>
        <w:t xml:space="preserve">Meyve eti tamamen sağlam olmalıdır. </w:t>
      </w:r>
    </w:p>
    <w:p w:rsidR="006539B5" w:rsidRDefault="00E22CD4">
      <w:pPr>
        <w:numPr>
          <w:ilvl w:val="0"/>
          <w:numId w:val="39"/>
        </w:numPr>
        <w:overflowPunct w:val="0"/>
        <w:jc w:val="both"/>
        <w:textAlignment w:val="baseline"/>
        <w:rPr>
          <w:bCs/>
        </w:rPr>
      </w:pPr>
      <w:r>
        <w:rPr>
          <w:bCs/>
        </w:rPr>
        <w:t xml:space="preserve">Kayısılar çeşit, sınıf, olgunluk, renk ve orijin bakımlarından bir örnek olmalıdır. </w:t>
      </w:r>
    </w:p>
    <w:p w:rsidR="006539B5" w:rsidRDefault="00E22CD4">
      <w:pPr>
        <w:numPr>
          <w:ilvl w:val="0"/>
          <w:numId w:val="39"/>
        </w:numPr>
        <w:overflowPunct w:val="0"/>
        <w:jc w:val="both"/>
        <w:textAlignment w:val="baseline"/>
        <w:rPr>
          <w:bCs/>
        </w:rPr>
      </w:pPr>
      <w:r>
        <w:rPr>
          <w:bCs/>
        </w:rPr>
        <w:t xml:space="preserve">Kayısılar ekstra ve 1. sınıf özelliklerine sahip olmalıdır. Ambalajlamada kullanılan malzeme sağlığa zarar vermeyecek nitelikte yeni, temiz, kuru, kokusuz, mukavva ve diğer uygun malzemelerden yapılmış olmalıdır. </w:t>
      </w:r>
    </w:p>
    <w:p w:rsidR="006539B5" w:rsidRDefault="00E22CD4">
      <w:pPr>
        <w:numPr>
          <w:ilvl w:val="0"/>
          <w:numId w:val="39"/>
        </w:numPr>
        <w:overflowPunct w:val="0"/>
        <w:jc w:val="both"/>
        <w:textAlignment w:val="baseline"/>
        <w:rPr>
          <w:bCs/>
        </w:rPr>
      </w:pPr>
      <w:r>
        <w:rPr>
          <w:bCs/>
        </w:rPr>
        <w:t>Ambalajların içinde hiçbir yabancı madde bulunmamalıdır.</w:t>
      </w:r>
    </w:p>
    <w:p w:rsidR="006539B5" w:rsidRDefault="00E22CD4">
      <w:pPr>
        <w:numPr>
          <w:ilvl w:val="0"/>
          <w:numId w:val="39"/>
        </w:numPr>
        <w:overflowPunct w:val="0"/>
        <w:jc w:val="both"/>
        <w:textAlignment w:val="baseline"/>
        <w:rPr>
          <w:bCs/>
        </w:rPr>
      </w:pPr>
      <w:r>
        <w:rPr>
          <w:bCs/>
        </w:rPr>
        <w:t>Teslim edilen kayısılar ambalajlara dökme olarak konulabilir.</w:t>
      </w:r>
    </w:p>
    <w:p w:rsidR="006539B5" w:rsidRDefault="00E22CD4">
      <w:pPr>
        <w:numPr>
          <w:ilvl w:val="0"/>
          <w:numId w:val="39"/>
        </w:numPr>
        <w:overflowPunct w:val="0"/>
        <w:jc w:val="both"/>
        <w:textAlignment w:val="baseline"/>
        <w:rPr>
          <w:bCs/>
        </w:rPr>
      </w:pPr>
      <w:r>
        <w:rPr>
          <w:bCs/>
        </w:rPr>
        <w:t>Bu şartnamede yer almayan hususlarda TS 791 esas alınacaktır.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lastRenderedPageBreak/>
        <w:t>49. TERE</w:t>
      </w:r>
    </w:p>
    <w:p w:rsidR="006539B5" w:rsidRDefault="00E22CD4">
      <w:pPr>
        <w:numPr>
          <w:ilvl w:val="0"/>
          <w:numId w:val="40"/>
        </w:numPr>
        <w:overflowPunct w:val="0"/>
        <w:jc w:val="both"/>
        <w:textAlignment w:val="baseline"/>
        <w:rPr>
          <w:bCs/>
        </w:rPr>
      </w:pPr>
      <w:r>
        <w:rPr>
          <w:bCs/>
        </w:rPr>
        <w:t xml:space="preserve">Dış etkenlerden zarar görmemiş, taze ve körpe görünüşlü solmamış, sağlam ve temiz olmalı, üzerlerinde kimyasal gübre ve ilaç kalıntıları ve aşırı nem bulunmamalı, yabancı koku ve tat olmamalıdır. </w:t>
      </w:r>
    </w:p>
    <w:p w:rsidR="006539B5" w:rsidRDefault="00E22CD4">
      <w:pPr>
        <w:numPr>
          <w:ilvl w:val="0"/>
          <w:numId w:val="40"/>
        </w:numPr>
        <w:overflowPunct w:val="0"/>
        <w:jc w:val="both"/>
        <w:textAlignment w:val="baseline"/>
        <w:rPr>
          <w:bCs/>
        </w:rPr>
      </w:pPr>
      <w:r>
        <w:rPr>
          <w:bCs/>
        </w:rPr>
        <w:t xml:space="preserve">İyi gelişmiş ve birleşik yaprağın bütün yaprakçıkları tam olmalı, üzerlerinde parazit ve hastalıklarla soğuktan oluşan zararlar bulunmamalı, çeşidine özgü renkte olmalıdır. </w:t>
      </w:r>
    </w:p>
    <w:p w:rsidR="006539B5" w:rsidRDefault="00E22CD4">
      <w:pPr>
        <w:numPr>
          <w:ilvl w:val="0"/>
          <w:numId w:val="40"/>
        </w:numPr>
        <w:overflowPunct w:val="0"/>
        <w:jc w:val="both"/>
        <w:textAlignment w:val="baseline"/>
        <w:rPr>
          <w:bCs/>
        </w:rPr>
      </w:pPr>
      <w:r>
        <w:rPr>
          <w:bCs/>
        </w:rPr>
        <w:t xml:space="preserve">Her demette en az 250 gr yaprak bulunmalıdır. </w:t>
      </w:r>
    </w:p>
    <w:p w:rsidR="006539B5" w:rsidRDefault="00E22CD4">
      <w:pPr>
        <w:numPr>
          <w:ilvl w:val="0"/>
          <w:numId w:val="40"/>
        </w:numPr>
        <w:overflowPunct w:val="0"/>
        <w:jc w:val="both"/>
        <w:textAlignment w:val="baseline"/>
        <w:rPr>
          <w:bCs/>
        </w:rPr>
      </w:pPr>
      <w:r>
        <w:rPr>
          <w:bCs/>
        </w:rPr>
        <w:t xml:space="preserve">Demetler en alt yaprakçık ayrım noktaları bir hizaya gelecek biçimde sarılmalıdırlar. </w:t>
      </w:r>
    </w:p>
    <w:p w:rsidR="006539B5" w:rsidRDefault="00E22CD4">
      <w:pPr>
        <w:numPr>
          <w:ilvl w:val="0"/>
          <w:numId w:val="40"/>
        </w:numPr>
        <w:overflowPunct w:val="0"/>
        <w:jc w:val="both"/>
        <w:textAlignment w:val="baseline"/>
        <w:rPr>
          <w:bCs/>
        </w:rPr>
      </w:pPr>
      <w:r>
        <w:rPr>
          <w:bCs/>
        </w:rPr>
        <w:t xml:space="preserve">Bu hizadan itibaren yaprak sapı uzunluğu 10 cm.yi geçmemelidir. </w:t>
      </w:r>
    </w:p>
    <w:p w:rsidR="006539B5" w:rsidRDefault="00E22CD4">
      <w:pPr>
        <w:numPr>
          <w:ilvl w:val="0"/>
          <w:numId w:val="40"/>
        </w:numPr>
        <w:overflowPunct w:val="0"/>
        <w:jc w:val="both"/>
        <w:textAlignment w:val="baseline"/>
        <w:rPr>
          <w:bCs/>
        </w:rPr>
      </w:pPr>
      <w:r>
        <w:rPr>
          <w:bCs/>
        </w:rPr>
        <w:t xml:space="preserve">Bu şartnamede yer almayan hususlarda TS 13382 ve bu standarda atıf yapılan </w:t>
      </w:r>
      <w:proofErr w:type="spellStart"/>
      <w:r>
        <w:rPr>
          <w:bCs/>
        </w:rPr>
        <w:t>TS’ları</w:t>
      </w:r>
      <w:proofErr w:type="spellEnd"/>
      <w:r>
        <w:rPr>
          <w:bCs/>
        </w:rPr>
        <w:t xml:space="preserve"> esas alınacaktır.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50. ÜZÜM </w:t>
      </w:r>
    </w:p>
    <w:p w:rsidR="006539B5" w:rsidRDefault="00E22CD4">
      <w:pPr>
        <w:numPr>
          <w:ilvl w:val="0"/>
          <w:numId w:val="41"/>
        </w:numPr>
        <w:overflowPunct w:val="0"/>
        <w:jc w:val="both"/>
        <w:textAlignment w:val="baseline"/>
        <w:rPr>
          <w:bCs/>
        </w:rPr>
      </w:pPr>
      <w:r>
        <w:t xml:space="preserve">Taze üzüm iyi cins, olgunlaşmış taze ve tatlı üzümlerden olacaktır, ezik, ekşi, tabii hali ve rengi değişmiş, çürük, küflü, kurumuş, buruşmuş, koruk üzümlerden olmayacaktır.  </w:t>
      </w:r>
    </w:p>
    <w:p w:rsidR="006539B5" w:rsidRDefault="00E22CD4">
      <w:pPr>
        <w:numPr>
          <w:ilvl w:val="0"/>
          <w:numId w:val="41"/>
        </w:numPr>
        <w:overflowPunct w:val="0"/>
        <w:jc w:val="both"/>
        <w:textAlignment w:val="baseline"/>
        <w:rPr>
          <w:bCs/>
        </w:rPr>
      </w:pPr>
      <w:r>
        <w:t xml:space="preserve">Üzümler salkım halinde olacaktır. </w:t>
      </w:r>
    </w:p>
    <w:p w:rsidR="006539B5" w:rsidRDefault="00E22CD4">
      <w:pPr>
        <w:numPr>
          <w:ilvl w:val="0"/>
          <w:numId w:val="41"/>
        </w:numPr>
        <w:overflowPunct w:val="0"/>
        <w:jc w:val="both"/>
        <w:textAlignment w:val="baseline"/>
        <w:rPr>
          <w:bCs/>
        </w:rPr>
      </w:pPr>
      <w:r>
        <w:t xml:space="preserve">Üzümler temiz tekli kasalar içinde muntazam istiflenmiş olacak teslim edilir. </w:t>
      </w:r>
    </w:p>
    <w:p w:rsidR="006539B5" w:rsidRDefault="00E22CD4">
      <w:pPr>
        <w:jc w:val="both"/>
        <w:rPr>
          <w:b/>
          <w:u w:val="single"/>
        </w:rPr>
      </w:pPr>
      <w:r>
        <w:rPr>
          <w:b/>
          <w:u w:val="single"/>
        </w:rPr>
        <w:t>51.VİŞNE (DONDURULMUŞ)</w:t>
      </w:r>
    </w:p>
    <w:p w:rsidR="006539B5" w:rsidRDefault="00E22CD4">
      <w:pPr>
        <w:numPr>
          <w:ilvl w:val="0"/>
          <w:numId w:val="47"/>
        </w:numPr>
        <w:overflowPunct w:val="0"/>
        <w:jc w:val="both"/>
        <w:textAlignment w:val="baseline"/>
      </w:pPr>
      <w:r>
        <w:t>Vişnelerin yıkanıp tekniğe uygun bir şekilde IQF (tanelenmiş şok dondurma) sistemi ile elde edilen dondurulmuş üründür.</w:t>
      </w:r>
    </w:p>
    <w:p w:rsidR="006539B5" w:rsidRDefault="00E22CD4">
      <w:pPr>
        <w:numPr>
          <w:ilvl w:val="0"/>
          <w:numId w:val="47"/>
        </w:numPr>
        <w:jc w:val="both"/>
      </w:pPr>
      <w:r>
        <w:t>Kendine özgü kokuda olmalıdır, yabancı koku içermemelidir.</w:t>
      </w:r>
    </w:p>
    <w:p w:rsidR="006539B5" w:rsidRDefault="00E22CD4">
      <w:pPr>
        <w:numPr>
          <w:ilvl w:val="0"/>
          <w:numId w:val="47"/>
        </w:numPr>
        <w:jc w:val="both"/>
      </w:pPr>
      <w:r>
        <w:t>Kendine has renk ve tatta olmalı, yabancı madde ve tat kesinlikle içermemelidir.</w:t>
      </w:r>
    </w:p>
    <w:p w:rsidR="006539B5" w:rsidRDefault="00E22CD4">
      <w:pPr>
        <w:numPr>
          <w:ilvl w:val="0"/>
          <w:numId w:val="47"/>
        </w:numPr>
        <w:jc w:val="both"/>
      </w:pPr>
      <w:r>
        <w:t>Kendine has karakteristik yapıda olmalıdır.</w:t>
      </w:r>
    </w:p>
    <w:p w:rsidR="006539B5" w:rsidRDefault="00E22CD4">
      <w:pPr>
        <w:numPr>
          <w:ilvl w:val="0"/>
          <w:numId w:val="47"/>
        </w:numPr>
        <w:jc w:val="both"/>
      </w:pPr>
      <w:r>
        <w:t>Dondurulmuş vişnede kesinlikle yabancı madde bulunmamalıdır.</w:t>
      </w:r>
    </w:p>
    <w:p w:rsidR="006539B5" w:rsidRDefault="00E22CD4">
      <w:pPr>
        <w:numPr>
          <w:ilvl w:val="0"/>
          <w:numId w:val="47"/>
        </w:numPr>
        <w:jc w:val="both"/>
      </w:pPr>
      <w:r>
        <w:t>Dondurulmuş vişnede kesinlikle hiçbir katkı maddesi kullanılmamalıdır.</w:t>
      </w:r>
    </w:p>
    <w:p w:rsidR="006539B5" w:rsidRDefault="00E22CD4">
      <w:pPr>
        <w:numPr>
          <w:ilvl w:val="0"/>
          <w:numId w:val="47"/>
        </w:numPr>
        <w:jc w:val="both"/>
      </w:pPr>
      <w:r>
        <w:t>Dondurulmuş vişnede kurt olmamalı, böcek, kuş v.b. yeniği bulunmamalıdır.</w:t>
      </w:r>
    </w:p>
    <w:p w:rsidR="006539B5" w:rsidRDefault="00E22CD4">
      <w:pPr>
        <w:numPr>
          <w:ilvl w:val="0"/>
          <w:numId w:val="47"/>
        </w:numPr>
        <w:overflowPunct w:val="0"/>
        <w:jc w:val="both"/>
        <w:textAlignment w:val="baseline"/>
      </w:pPr>
      <w:r>
        <w:t>Üretici firma dondurulmuş vişneye ait Gıda Üretim Sertifikasına sahip olacaktır.</w:t>
      </w:r>
    </w:p>
    <w:p w:rsidR="006539B5" w:rsidRDefault="00E22CD4">
      <w:pPr>
        <w:numPr>
          <w:ilvl w:val="0"/>
          <w:numId w:val="47"/>
        </w:numPr>
        <w:overflowPunct w:val="0"/>
        <w:jc w:val="both"/>
        <w:textAlignment w:val="baseline"/>
      </w:pPr>
      <w:r>
        <w:t>Yüklenici, teslimat aşamasında Ürün Analiz Sertifikalarını muayene komisyonuna ibraz edeceklerdir.</w:t>
      </w:r>
    </w:p>
    <w:p w:rsidR="006539B5" w:rsidRDefault="00E22CD4">
      <w:pPr>
        <w:numPr>
          <w:ilvl w:val="0"/>
          <w:numId w:val="47"/>
        </w:numPr>
        <w:overflowPunct w:val="0"/>
        <w:jc w:val="both"/>
        <w:textAlignment w:val="baseline"/>
      </w:pPr>
      <w:r>
        <w:t>Bu teknik şartnamede belirtilmeyen hususlar yönünden Gıda maddeler, Tüzüğü ve Türk Gıda Kodeksi hükümleri geçerli olacaktır.</w:t>
      </w:r>
    </w:p>
    <w:p w:rsidR="006539B5" w:rsidRDefault="00E22CD4">
      <w:pPr>
        <w:numPr>
          <w:ilvl w:val="0"/>
          <w:numId w:val="47"/>
        </w:numPr>
        <w:overflowPunct w:val="0"/>
        <w:jc w:val="both"/>
        <w:textAlignment w:val="baseline"/>
      </w:pPr>
      <w:r>
        <w:t xml:space="preserve">Kontrol komisyonu gerekli gördüğünde resmi kurumdan isteyeceği muayene sonuçları geçerli kabul edilecektir.  </w:t>
      </w:r>
    </w:p>
    <w:p w:rsidR="006539B5" w:rsidRDefault="00E22CD4">
      <w:pPr>
        <w:numPr>
          <w:ilvl w:val="0"/>
          <w:numId w:val="47"/>
        </w:numPr>
        <w:overflowPunct w:val="0"/>
        <w:jc w:val="both"/>
        <w:textAlignment w:val="baseline"/>
      </w:pPr>
      <w:r>
        <w:t>Değerlendirmeler numuneye göre yapılacaktır. Numuneler mutfakta pişirme işlemine tabi tutulacaktır. Numuneler açılmamış orijinal kutularda olacaktır.</w:t>
      </w:r>
    </w:p>
    <w:p w:rsidR="006539B5" w:rsidRDefault="00E22CD4">
      <w:pPr>
        <w:numPr>
          <w:ilvl w:val="0"/>
          <w:numId w:val="47"/>
        </w:numPr>
        <w:overflowPunct w:val="0"/>
        <w:jc w:val="both"/>
        <w:textAlignment w:val="baseline"/>
      </w:pPr>
      <w:r>
        <w:t xml:space="preserve">5-10-15 kg </w:t>
      </w:r>
      <w:proofErr w:type="spellStart"/>
      <w:r>
        <w:t>lık</w:t>
      </w:r>
      <w:proofErr w:type="spellEnd"/>
      <w:r>
        <w:t xml:space="preserve"> mukavva kutular içerisinde 5 -10 kg </w:t>
      </w:r>
      <w:proofErr w:type="spellStart"/>
      <w:r>
        <w:t>lık</w:t>
      </w:r>
      <w:proofErr w:type="spellEnd"/>
      <w:r>
        <w:t xml:space="preserve"> mavi </w:t>
      </w:r>
      <w:proofErr w:type="gramStart"/>
      <w:r>
        <w:t>renkli  Polietilen</w:t>
      </w:r>
      <w:proofErr w:type="gramEnd"/>
      <w:r>
        <w:t xml:space="preserve"> torbalarda olmalıdır. Ürün metal </w:t>
      </w:r>
      <w:proofErr w:type="spellStart"/>
      <w:r>
        <w:t>dedektör</w:t>
      </w:r>
      <w:proofErr w:type="spellEnd"/>
      <w:r>
        <w:t xml:space="preserve"> (</w:t>
      </w:r>
      <w:proofErr w:type="gramStart"/>
      <w:r>
        <w:t>2.5</w:t>
      </w:r>
      <w:proofErr w:type="gramEnd"/>
      <w:r>
        <w:t xml:space="preserve"> mm FE- 2.5 mm </w:t>
      </w:r>
      <w:proofErr w:type="spellStart"/>
      <w:r>
        <w:t>Non</w:t>
      </w:r>
      <w:proofErr w:type="spellEnd"/>
      <w:r>
        <w:t xml:space="preserve"> FE- 3.5 mm </w:t>
      </w:r>
      <w:proofErr w:type="spellStart"/>
      <w:r>
        <w:t>Stainlesssteel</w:t>
      </w:r>
      <w:proofErr w:type="spellEnd"/>
      <w:r>
        <w:t xml:space="preserve"> hassasiyetindeki </w:t>
      </w:r>
      <w:proofErr w:type="spellStart"/>
      <w:r>
        <w:t>dedektör</w:t>
      </w:r>
      <w:proofErr w:type="spellEnd"/>
      <w:r>
        <w:t xml:space="preserve">) </w:t>
      </w:r>
      <w:proofErr w:type="spellStart"/>
      <w:r>
        <w:t>konrolünden</w:t>
      </w:r>
      <w:proofErr w:type="spellEnd"/>
      <w:r>
        <w:t xml:space="preserve"> geçirilmiş olmalıdır.</w:t>
      </w:r>
    </w:p>
    <w:p w:rsidR="006539B5" w:rsidRDefault="00E22CD4">
      <w:pPr>
        <w:numPr>
          <w:ilvl w:val="0"/>
          <w:numId w:val="47"/>
        </w:numPr>
        <w:overflowPunct w:val="0"/>
        <w:jc w:val="both"/>
        <w:textAlignment w:val="baseline"/>
      </w:pPr>
      <w:r>
        <w:t>Ambalajların üzerinde cinsi, brüt miktarı, net miktarı, firmanın adı ve adresi, tanıtıcı işareti, seri numarası, imal tarihi, son kullanım tarihi (ay yıl olarak) veya raf ömrü, imal tarihi, içindekiler bulunmalıdır.</w:t>
      </w:r>
    </w:p>
    <w:p w:rsidR="006539B5" w:rsidRDefault="00E22CD4">
      <w:pPr>
        <w:numPr>
          <w:ilvl w:val="0"/>
          <w:numId w:val="47"/>
        </w:numPr>
        <w:overflowPunct w:val="0"/>
        <w:jc w:val="both"/>
        <w:textAlignment w:val="baseline"/>
      </w:pPr>
      <w:r>
        <w:t>Minimum  -18 ‘C de en az 18 ay muhafaza edilebilecektir. Uygun şartlarda muhafaza edildiği halde, bozulan ürünler yenisi ile değiştirilecektir. Teslimat sipariş verildikçe tamamlanacaktır.</w:t>
      </w:r>
    </w:p>
    <w:p w:rsidR="006539B5" w:rsidRDefault="00E22CD4">
      <w:pPr>
        <w:numPr>
          <w:ilvl w:val="0"/>
          <w:numId w:val="47"/>
        </w:numPr>
        <w:overflowPunct w:val="0"/>
        <w:jc w:val="both"/>
        <w:textAlignment w:val="baseline"/>
      </w:pPr>
      <w:proofErr w:type="spellStart"/>
      <w:r>
        <w:t>Frigorik</w:t>
      </w:r>
      <w:proofErr w:type="spellEnd"/>
      <w:r>
        <w:t xml:space="preserve"> araçlarda getirilmelidir taşıma ve depolama Gıda Kodeksi yönetmeliğinin 10. bölümündeki gibi olacaktır.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pacing w:val="4"/>
          <w:sz w:val="24"/>
          <w:szCs w:val="24"/>
          <w:u w:val="single"/>
        </w:rPr>
        <w:t>52.</w:t>
      </w:r>
      <w:r>
        <w:rPr>
          <w:rFonts w:ascii="Times New Roman" w:hAnsi="Times New Roman" w:cs="Times New Roman"/>
          <w:sz w:val="24"/>
          <w:szCs w:val="24"/>
          <w:u w:val="single"/>
        </w:rPr>
        <w:t xml:space="preserve"> AYSBERG MARUL </w:t>
      </w:r>
    </w:p>
    <w:p w:rsidR="006539B5" w:rsidRDefault="00E22CD4">
      <w:pPr>
        <w:numPr>
          <w:ilvl w:val="0"/>
          <w:numId w:val="142"/>
        </w:numPr>
        <w:overflowPunct w:val="0"/>
        <w:jc w:val="both"/>
        <w:textAlignment w:val="baseline"/>
        <w:rPr>
          <w:bCs/>
        </w:rPr>
      </w:pPr>
      <w:r>
        <w:rPr>
          <w:bCs/>
        </w:rPr>
        <w:t xml:space="preserve">Aysberg Marullar, bütün, sağlam, taze görünüşlü, temiz ve kuru, Böcek veya yumurtası </w:t>
      </w:r>
      <w:proofErr w:type="gramStart"/>
      <w:r>
        <w:rPr>
          <w:bCs/>
        </w:rPr>
        <w:t>olmayan , toprak</w:t>
      </w:r>
      <w:proofErr w:type="gramEnd"/>
      <w:r>
        <w:rPr>
          <w:bCs/>
        </w:rPr>
        <w:t xml:space="preserve"> bulaşıklı, yapraklardan ayıklanmış, kimyevi gübre veya diğer ilaç artıklarından tamamen temizlenmiş ve dolgun olmalı, marulun kökü dip yapraklara yakın ve düzgün olarak kesilmiş olmalıdır. </w:t>
      </w:r>
    </w:p>
    <w:p w:rsidR="006539B5" w:rsidRDefault="00E22CD4">
      <w:pPr>
        <w:numPr>
          <w:ilvl w:val="0"/>
          <w:numId w:val="142"/>
        </w:numPr>
        <w:overflowPunct w:val="0"/>
        <w:jc w:val="both"/>
        <w:textAlignment w:val="baseline"/>
        <w:rPr>
          <w:bCs/>
        </w:rPr>
      </w:pPr>
      <w:r>
        <w:rPr>
          <w:bCs/>
        </w:rPr>
        <w:t xml:space="preserve">Üzerinde yabancı tat ve koku, anormal dış nem, yabancı madde bulunmamalıdır. </w:t>
      </w:r>
    </w:p>
    <w:p w:rsidR="006539B5" w:rsidRDefault="00E22CD4">
      <w:pPr>
        <w:numPr>
          <w:ilvl w:val="0"/>
          <w:numId w:val="142"/>
        </w:numPr>
        <w:overflowPunct w:val="0"/>
        <w:jc w:val="both"/>
        <w:textAlignment w:val="baseline"/>
        <w:rPr>
          <w:bCs/>
        </w:rPr>
      </w:pPr>
      <w:r>
        <w:rPr>
          <w:bCs/>
        </w:rPr>
        <w:lastRenderedPageBreak/>
        <w:t>Aysberg Marullar 1. sınıf niteliklerine sahip olmalıdır ve bir tanesi en az 500 gr gelmelidir.</w:t>
      </w:r>
    </w:p>
    <w:p w:rsidR="006539B5" w:rsidRDefault="00E22CD4">
      <w:pPr>
        <w:numPr>
          <w:ilvl w:val="0"/>
          <w:numId w:val="142"/>
        </w:numPr>
        <w:overflowPunct w:val="0"/>
        <w:jc w:val="both"/>
        <w:textAlignment w:val="baseline"/>
        <w:rPr>
          <w:bCs/>
        </w:rPr>
      </w:pPr>
      <w:r>
        <w:rPr>
          <w:bCs/>
        </w:rPr>
        <w:t xml:space="preserve">Tipin kendine özgü renginde, iyi oluşmuş, düzgün şekilli, sıkı, derli, toplu olmalı, üzerinde parazit ve hastalıklar tarafından meydana getirilen ve yenilebilmesini etkileyen zararlar, don zararları ve esas itibariyle fiziksel hasarlar bulunmamalıdır. </w:t>
      </w:r>
    </w:p>
    <w:p w:rsidR="006539B5" w:rsidRDefault="00E22CD4">
      <w:pPr>
        <w:ind w:left="720"/>
        <w:jc w:val="both"/>
      </w:pPr>
      <w:r>
        <w:t xml:space="preserve">Ambalajlamada tahta, mukavva ve diğer malzemelerden yapılmış, insan sağlığına zarar vermeyen kutu, kasa veya sepetler kullanılabilir. </w:t>
      </w:r>
    </w:p>
    <w:p w:rsidR="006539B5" w:rsidRDefault="00E22CD4">
      <w:pPr>
        <w:numPr>
          <w:ilvl w:val="0"/>
          <w:numId w:val="142"/>
        </w:numPr>
        <w:overflowPunct w:val="0"/>
        <w:jc w:val="both"/>
        <w:textAlignment w:val="baseline"/>
        <w:rPr>
          <w:u w:val="single"/>
        </w:rPr>
      </w:pPr>
      <w:r>
        <w:t xml:space="preserve">Aysberg Marullar ambalajlara, aralarında fazla boşluk kalmayacak ve ezilmeyecek </w:t>
      </w:r>
      <w:proofErr w:type="gramStart"/>
      <w:r>
        <w:t xml:space="preserve">şekilde </w:t>
      </w:r>
      <w:r>
        <w:rPr>
          <w:u w:val="single"/>
        </w:rPr>
        <w:t xml:space="preserve"> yerleştirilmelidir</w:t>
      </w:r>
      <w:proofErr w:type="gramEnd"/>
      <w:r>
        <w:rPr>
          <w:u w:val="single"/>
        </w:rPr>
        <w:t xml:space="preserve">. </w:t>
      </w:r>
    </w:p>
    <w:p w:rsidR="006539B5" w:rsidRDefault="00E22CD4">
      <w:pPr>
        <w:overflowPunct w:val="0"/>
        <w:jc w:val="both"/>
        <w:textAlignment w:val="baseline"/>
      </w:pPr>
      <w:r>
        <w:t xml:space="preserve">Bu şartnamede yer almayan hususlarda TS 1194 ve bu standarda atıf yapılan </w:t>
      </w:r>
      <w:proofErr w:type="spellStart"/>
      <w:proofErr w:type="gramStart"/>
      <w:r>
        <w:t>TS’ları</w:t>
      </w:r>
      <w:proofErr w:type="spellEnd"/>
      <w:r>
        <w:t xml:space="preserve">  esas</w:t>
      </w:r>
      <w:proofErr w:type="gramEnd"/>
      <w:r>
        <w:t xml:space="preserve"> alınacaktır.</w:t>
      </w:r>
    </w:p>
    <w:p w:rsidR="006539B5" w:rsidRDefault="006539B5">
      <w:pPr>
        <w:overflowPunct w:val="0"/>
        <w:jc w:val="both"/>
        <w:textAlignment w:val="baseline"/>
        <w:rPr>
          <w:bCs/>
        </w:rPr>
      </w:pPr>
    </w:p>
    <w:p w:rsidR="006539B5" w:rsidRDefault="006539B5">
      <w:pPr>
        <w:pStyle w:val="VarsaylanParagrafYazTi"/>
        <w:tabs>
          <w:tab w:val="left" w:pos="720"/>
        </w:tabs>
        <w:jc w:val="both"/>
        <w:rPr>
          <w:sz w:val="24"/>
          <w:szCs w:val="24"/>
        </w:rPr>
      </w:pPr>
    </w:p>
    <w:p w:rsidR="006539B5" w:rsidRDefault="00E22CD4">
      <w:pPr>
        <w:pStyle w:val="GvdeMetni"/>
        <w:spacing w:line="360" w:lineRule="auto"/>
        <w:jc w:val="both"/>
        <w:rPr>
          <w:szCs w:val="24"/>
        </w:rPr>
      </w:pPr>
      <w:r>
        <w:rPr>
          <w:szCs w:val="24"/>
          <w:u w:val="single"/>
        </w:rPr>
        <w:t xml:space="preserve">19.2 KARKAS DANA ETİ İLE İLGİLİ HÜKÜMLER </w:t>
      </w:r>
    </w:p>
    <w:p w:rsidR="006539B5" w:rsidRDefault="00E22CD4">
      <w:pPr>
        <w:tabs>
          <w:tab w:val="left" w:pos="1080"/>
        </w:tabs>
        <w:jc w:val="both"/>
      </w:pPr>
      <w:r>
        <w:rPr>
          <w:b/>
        </w:rPr>
        <w:t>a)</w:t>
      </w:r>
      <w:r>
        <w:t xml:space="preserve">.18-24 ay arası erkek sığır, tekniğine ve usulüne uygun olarak kesilip yüzüldükten sonra soğuk hava deposunda en az 24 saat dinlendirildikten sonra tazeliğini ve kokusunu muhafaza ederek karkas halde kuruma ulaştırılacaktır. Etler hastaneye mesai saatleri içerisinde getirilecektir. Muayene kabul komisyonunca yapılacak gerekli muayene sonucu uygun bulunması halinde soğuk hava deposuna veya işlemeye alınacaktır. Ancak muayeneden önce söz konusu dana etlerine ait; </w:t>
      </w:r>
    </w:p>
    <w:p w:rsidR="006539B5" w:rsidRDefault="00E22CD4">
      <w:pPr>
        <w:jc w:val="both"/>
      </w:pPr>
      <w:r>
        <w:t xml:space="preserve">      -Yurtiçi hayvan maddelerinin sevkine mahsus veteriner sağlık raporu, ( Aslı )</w:t>
      </w:r>
    </w:p>
    <w:p w:rsidR="006539B5" w:rsidRDefault="00E22CD4">
      <w:pPr>
        <w:jc w:val="both"/>
      </w:pPr>
      <w:r>
        <w:t xml:space="preserve">     - Sorumlu veteriner hekimce düzenlenen etlere ait kesim raporu, (Aslı )</w:t>
      </w:r>
    </w:p>
    <w:p w:rsidR="006539B5" w:rsidRDefault="00E22CD4">
      <w:pPr>
        <w:jc w:val="both"/>
      </w:pPr>
      <w:r>
        <w:t xml:space="preserve">     - Nakil araçları için Dezenfeksiyon belgesi .(Aslı) istenecektir. </w:t>
      </w:r>
      <w:proofErr w:type="gramStart"/>
      <w:r>
        <w:t xml:space="preserve">Hayvan Sağlığı Zabıtası kanunu uyarınca dana etlerinin il içinden,  ancak merkez ilçe dışından getirilmesi durumunda 5179 sayılı kanuna dayanılarak çıkarılan ‘’Kırmızı et ve et ürünleri üretim tesislerinin çalışma ve denetleme usul ve esaslarına dair yönetmelik’’ hükümleri uyarınca İşletme Kayıt Belgesi ve İşletme Onay Belgesine Haiz resmi veya özel kombina ve kesim yerinde kesildiğinin belgelenmesi zorunludur. </w:t>
      </w:r>
      <w:proofErr w:type="gramEnd"/>
      <w:r>
        <w:t>Yukarıda belirtilen belgelerden birinin eksik olması durumunda getirilen etler muayene kabul komisyonunca kabul edilmeyecektir.</w:t>
      </w:r>
    </w:p>
    <w:p w:rsidR="006539B5" w:rsidRDefault="00E22CD4">
      <w:pPr>
        <w:jc w:val="both"/>
      </w:pPr>
      <w:r>
        <w:rPr>
          <w:b/>
        </w:rPr>
        <w:t xml:space="preserve">b) </w:t>
      </w:r>
      <w:r>
        <w:t xml:space="preserve">Hastane diyetisyenlerinin uygun gördüğü şekilde haftada 3 kez et girişi yapılacaktır </w:t>
      </w:r>
    </w:p>
    <w:p w:rsidR="006539B5" w:rsidRDefault="00E22CD4">
      <w:pPr>
        <w:jc w:val="both"/>
      </w:pPr>
      <w:r>
        <w:rPr>
          <w:b/>
        </w:rPr>
        <w:t>c)</w:t>
      </w:r>
      <w:r>
        <w:t xml:space="preserve"> Etler sadece bu amaçla kullanılan soğutucu tertibatlı araçlarla getirilecektir.( 0’C – 4’C)</w:t>
      </w:r>
    </w:p>
    <w:p w:rsidR="006539B5" w:rsidRDefault="00E22CD4">
      <w:pPr>
        <w:jc w:val="both"/>
      </w:pPr>
      <w:r>
        <w:rPr>
          <w:b/>
        </w:rPr>
        <w:t>d)</w:t>
      </w:r>
      <w:r>
        <w:t xml:space="preserve"> Etlerde herhangi bir hastalık belirtisi olmayacaktır.</w:t>
      </w:r>
    </w:p>
    <w:p w:rsidR="006539B5" w:rsidRDefault="00E22CD4">
      <w:pPr>
        <w:jc w:val="both"/>
      </w:pPr>
      <w:r>
        <w:rPr>
          <w:b/>
        </w:rPr>
        <w:t>e)</w:t>
      </w:r>
      <w:r>
        <w:t xml:space="preserve"> Donmuş ve ithal etler kesinlikle kabul edilmeyecektir.</w:t>
      </w:r>
    </w:p>
    <w:p w:rsidR="006539B5" w:rsidRDefault="00E22CD4">
      <w:pPr>
        <w:jc w:val="both"/>
      </w:pPr>
      <w:r>
        <w:rPr>
          <w:b/>
        </w:rPr>
        <w:t>f)</w:t>
      </w:r>
      <w:r>
        <w:t xml:space="preserve"> Yemek listesinin durumuna göre but ağırlıklı et istenebilir.</w:t>
      </w:r>
    </w:p>
    <w:p w:rsidR="006539B5" w:rsidRDefault="00E22CD4">
      <w:pPr>
        <w:jc w:val="both"/>
      </w:pPr>
      <w:r>
        <w:rPr>
          <w:b/>
        </w:rPr>
        <w:t>g)</w:t>
      </w:r>
      <w:r>
        <w:t xml:space="preserve"> Etler taşıma ve nakil sırasında dış etkilerden vb. korunması amacıyla örtü, kefen, </w:t>
      </w:r>
      <w:proofErr w:type="spellStart"/>
      <w:r>
        <w:t>streç</w:t>
      </w:r>
      <w:proofErr w:type="spellEnd"/>
      <w:r>
        <w:t xml:space="preserve"> vb. ile </w:t>
      </w:r>
    </w:p>
    <w:p w:rsidR="006539B5" w:rsidRDefault="00E22CD4">
      <w:pPr>
        <w:jc w:val="both"/>
      </w:pPr>
      <w:proofErr w:type="gramStart"/>
      <w:r>
        <w:t>kapatılarak</w:t>
      </w:r>
      <w:proofErr w:type="gramEnd"/>
      <w:r>
        <w:t xml:space="preserve"> getirilecektir.</w:t>
      </w:r>
    </w:p>
    <w:p w:rsidR="006539B5" w:rsidRDefault="00E22CD4">
      <w:pPr>
        <w:jc w:val="both"/>
      </w:pPr>
      <w:r>
        <w:rPr>
          <w:b/>
        </w:rPr>
        <w:t>h)</w:t>
      </w:r>
      <w:r>
        <w:t xml:space="preserve"> Karkas üzerinde okunaklı bir şekilde gerekli tüm mühürler bulunacaktır.</w:t>
      </w:r>
    </w:p>
    <w:p w:rsidR="006539B5" w:rsidRDefault="00E22CD4">
      <w:pPr>
        <w:jc w:val="both"/>
      </w:pPr>
      <w:r>
        <w:rPr>
          <w:b/>
        </w:rPr>
        <w:t>ı)</w:t>
      </w:r>
      <w:r>
        <w:t>.Parça et ve önceden kıyılmış kıyma et kesinlikle kabul edilmeyecektir.</w:t>
      </w:r>
    </w:p>
    <w:p w:rsidR="006539B5" w:rsidRDefault="00E22CD4">
      <w:pPr>
        <w:jc w:val="both"/>
      </w:pPr>
      <w:r>
        <w:rPr>
          <w:b/>
        </w:rPr>
        <w:t>i)</w:t>
      </w:r>
      <w:r>
        <w:t>Tam karkas ağırlığı 250 kg-350 kg. arası olacaktır. Fazla yağlı olan hayvan kabul edilmeyecektir.</w:t>
      </w:r>
    </w:p>
    <w:p w:rsidR="006539B5" w:rsidRDefault="00E22CD4">
      <w:pPr>
        <w:jc w:val="both"/>
      </w:pPr>
      <w:r>
        <w:rPr>
          <w:b/>
        </w:rPr>
        <w:t>j)</w:t>
      </w:r>
      <w:r>
        <w:t xml:space="preserve"> Hayvanın üzerinde üreme organı(yumurtalıkları) bulunacak.</w:t>
      </w:r>
    </w:p>
    <w:p w:rsidR="006539B5" w:rsidRDefault="00E22CD4">
      <w:pPr>
        <w:jc w:val="both"/>
      </w:pPr>
      <w:r>
        <w:rPr>
          <w:b/>
        </w:rPr>
        <w:t>k)</w:t>
      </w:r>
      <w:r>
        <w:t xml:space="preserve"> Etlerin depolandığı soğuk hava depolarında </w:t>
      </w:r>
      <w:r w:rsidR="00DF37EF" w:rsidRPr="006B2ED8">
        <w:t>etler kemiğinden sıyrıldıktan sonra</w:t>
      </w:r>
      <w:r w:rsidR="00DF37EF">
        <w:t xml:space="preserve"> </w:t>
      </w:r>
      <w:r>
        <w:t xml:space="preserve">2 gün, kıyma ise hazırlandıktan en geç 24 saat içerisinde kullanılacaktır. Aksi durumların tespiti halinde mevcut etler </w:t>
      </w:r>
      <w:proofErr w:type="gramStart"/>
      <w:r>
        <w:t>kullandırılmayıp  imha</w:t>
      </w:r>
      <w:proofErr w:type="gramEnd"/>
      <w:r>
        <w:t xml:space="preserve"> edilmesi sağlanacak ve cezai işlem uygulanacaktır.</w:t>
      </w:r>
    </w:p>
    <w:p w:rsidR="006539B5" w:rsidRDefault="00E22CD4">
      <w:pPr>
        <w:jc w:val="both"/>
      </w:pPr>
      <w:r>
        <w:rPr>
          <w:b/>
        </w:rPr>
        <w:t xml:space="preserve">l) </w:t>
      </w:r>
      <w:r>
        <w:t xml:space="preserve">Alınan karkas etin kemikleri, bağ dokuları, lenf bezeleri, kaba yağlı bölümleri ve sinirleri üretimde kullanılmayacaktır. Yemeklere konulacak miktarlar belirlenirken, tüm bu kısımlar temizlendikten sonra geriye kalan bölüm hesaba </w:t>
      </w:r>
      <w:proofErr w:type="gramStart"/>
      <w:r>
        <w:t>dahil</w:t>
      </w:r>
      <w:proofErr w:type="gramEnd"/>
      <w:r>
        <w:t xml:space="preserve"> edilecektir.</w:t>
      </w:r>
    </w:p>
    <w:p w:rsidR="006539B5" w:rsidRDefault="006539B5">
      <w:pPr>
        <w:jc w:val="both"/>
        <w:rPr>
          <w:b/>
          <w:u w:val="single"/>
        </w:rPr>
      </w:pPr>
    </w:p>
    <w:p w:rsidR="00DE267F" w:rsidRDefault="00DE267F">
      <w:pPr>
        <w:jc w:val="both"/>
        <w:rPr>
          <w:b/>
          <w:u w:val="single"/>
        </w:rPr>
      </w:pPr>
    </w:p>
    <w:p w:rsidR="00DE267F" w:rsidRDefault="00DE267F">
      <w:pPr>
        <w:jc w:val="both"/>
        <w:rPr>
          <w:b/>
          <w:u w:val="single"/>
        </w:rPr>
      </w:pPr>
    </w:p>
    <w:p w:rsidR="00DE267F" w:rsidRDefault="00DE267F">
      <w:pPr>
        <w:jc w:val="both"/>
        <w:rPr>
          <w:b/>
          <w:u w:val="single"/>
        </w:rPr>
      </w:pPr>
    </w:p>
    <w:p w:rsidR="00DE267F" w:rsidRDefault="00DE267F">
      <w:pPr>
        <w:jc w:val="both"/>
        <w:rPr>
          <w:b/>
          <w:u w:val="single"/>
        </w:rPr>
      </w:pPr>
    </w:p>
    <w:p w:rsidR="006539B5" w:rsidRDefault="00E22CD4">
      <w:pPr>
        <w:jc w:val="both"/>
      </w:pPr>
      <w:r>
        <w:rPr>
          <w:b/>
          <w:u w:val="single"/>
        </w:rPr>
        <w:lastRenderedPageBreak/>
        <w:t>19.3 DANA CİĞERİ İLE İLGİLİ HÜKÜMLER</w:t>
      </w:r>
      <w:r>
        <w:t>.</w:t>
      </w:r>
    </w:p>
    <w:p w:rsidR="006539B5" w:rsidRDefault="006539B5">
      <w:pPr>
        <w:jc w:val="both"/>
      </w:pPr>
    </w:p>
    <w:p w:rsidR="006539B5" w:rsidRDefault="00E22CD4">
      <w:pPr>
        <w:tabs>
          <w:tab w:val="left" w:pos="1494"/>
        </w:tabs>
        <w:jc w:val="both"/>
      </w:pPr>
      <w:r>
        <w:t>a)Ciğerler sağlam ve sağlıklı hayvanlardan alındığı belgelenecek, görünüş itibariyle kusursuz olacaktır.</w:t>
      </w:r>
    </w:p>
    <w:p w:rsidR="006539B5" w:rsidRDefault="00E22CD4">
      <w:pPr>
        <w:tabs>
          <w:tab w:val="left" w:pos="1494"/>
        </w:tabs>
        <w:jc w:val="both"/>
      </w:pPr>
      <w:r>
        <w:t>b)</w:t>
      </w:r>
      <w:proofErr w:type="gramStart"/>
      <w:r>
        <w:t>Karaciğer ,yüreksiz</w:t>
      </w:r>
      <w:proofErr w:type="gramEnd"/>
      <w:r>
        <w:t xml:space="preserve"> ve sağlıklı ambalajlarda tekniğine uygun olarak paketlenmiş olarak teslim edilecektir.</w:t>
      </w:r>
    </w:p>
    <w:p w:rsidR="006539B5" w:rsidRDefault="00E22CD4">
      <w:pPr>
        <w:tabs>
          <w:tab w:val="left" w:pos="1494"/>
        </w:tabs>
        <w:jc w:val="both"/>
      </w:pPr>
      <w:r>
        <w:t xml:space="preserve">c)Kurum, ciğeri bütün </w:t>
      </w:r>
      <w:proofErr w:type="gramStart"/>
      <w:r>
        <w:t>yada</w:t>
      </w:r>
      <w:proofErr w:type="gramEnd"/>
      <w:r>
        <w:t xml:space="preserve"> ızgaralık olarak ta isteyebilir.</w:t>
      </w:r>
    </w:p>
    <w:p w:rsidR="006539B5" w:rsidRDefault="00E22CD4">
      <w:pPr>
        <w:tabs>
          <w:tab w:val="left" w:pos="1494"/>
        </w:tabs>
        <w:jc w:val="both"/>
      </w:pPr>
      <w:r>
        <w:t>d)Dana eti alınırken istenilen belgeler, dana ciğeri içinde istenecektir.</w:t>
      </w:r>
    </w:p>
    <w:p w:rsidR="006539B5" w:rsidRDefault="00E22CD4">
      <w:pPr>
        <w:tabs>
          <w:tab w:val="left" w:pos="1494"/>
        </w:tabs>
        <w:jc w:val="both"/>
      </w:pPr>
      <w:r>
        <w:t>e)Soğutucu tertibatlı araçlarla getirilecektir.</w:t>
      </w:r>
    </w:p>
    <w:p w:rsidR="006539B5" w:rsidRDefault="00E22CD4">
      <w:pPr>
        <w:tabs>
          <w:tab w:val="left" w:pos="1494"/>
        </w:tabs>
        <w:jc w:val="both"/>
      </w:pPr>
      <w:r>
        <w:t>f)Donuk veya donuk iken çözünmüş dana ciğeri kabul edilmeyecektir.</w:t>
      </w:r>
    </w:p>
    <w:p w:rsidR="006539B5" w:rsidRDefault="00E22CD4">
      <w:pPr>
        <w:tabs>
          <w:tab w:val="left" w:pos="1494"/>
        </w:tabs>
        <w:jc w:val="both"/>
      </w:pPr>
      <w:r>
        <w:t>g)Dana ciğeri temizlenmesi sırasında %15 fire verdiğinden ihtiyaç hesaplanırken göz önünde bulundurulmalıdır.</w:t>
      </w:r>
    </w:p>
    <w:p w:rsidR="006539B5" w:rsidRDefault="006539B5">
      <w:pPr>
        <w:tabs>
          <w:tab w:val="left" w:pos="1494"/>
        </w:tabs>
        <w:jc w:val="both"/>
      </w:pPr>
    </w:p>
    <w:p w:rsidR="006539B5" w:rsidRDefault="00E22CD4">
      <w:pPr>
        <w:pStyle w:val="GvdeMetni1"/>
        <w:spacing w:line="360" w:lineRule="auto"/>
        <w:jc w:val="both"/>
        <w:rPr>
          <w:b/>
          <w:szCs w:val="24"/>
        </w:rPr>
      </w:pPr>
      <w:r>
        <w:rPr>
          <w:b/>
          <w:szCs w:val="24"/>
        </w:rPr>
        <w:t xml:space="preserve">19.4 </w:t>
      </w:r>
      <w:r>
        <w:rPr>
          <w:b/>
          <w:szCs w:val="24"/>
          <w:u w:val="single"/>
        </w:rPr>
        <w:t>TAVUK VE HİNDİ ETİ İLE İLGİLİ HÜKÜMLER</w:t>
      </w:r>
    </w:p>
    <w:p w:rsidR="006539B5" w:rsidRDefault="00E22CD4">
      <w:pPr>
        <w:tabs>
          <w:tab w:val="left" w:pos="1494"/>
        </w:tabs>
        <w:jc w:val="both"/>
      </w:pPr>
      <w:r>
        <w:t>a)Tavuk etleri dondurulmamış, taze, günlük, sağlıklı, ilgili mevzuatlara uygun kesilmiş, temizlenmiş, muhafaza edilmiş ve ambalajlanmış, etiketli olarak getirilecektir.</w:t>
      </w:r>
    </w:p>
    <w:p w:rsidR="006539B5" w:rsidRDefault="00E22CD4">
      <w:pPr>
        <w:tabs>
          <w:tab w:val="left" w:pos="1494"/>
        </w:tabs>
        <w:jc w:val="both"/>
      </w:pPr>
      <w:r>
        <w:t>b)Görünebilir her türlü tüy mutlaka temizlenmiş olmalıdır. Tüy diplerinde tam veya yarı belirgin kan lekeleri, morartı bulunmamalıdır.</w:t>
      </w:r>
    </w:p>
    <w:p w:rsidR="006539B5" w:rsidRDefault="00E22CD4">
      <w:pPr>
        <w:tabs>
          <w:tab w:val="left" w:pos="1494"/>
        </w:tabs>
        <w:jc w:val="both"/>
      </w:pPr>
      <w:r>
        <w:t xml:space="preserve">c)Tavuk Etleri nakil sırasında temiz ambalajlanmış,+ 4 derece veya daha düşük sıcaklıklarda, </w:t>
      </w:r>
      <w:proofErr w:type="gramStart"/>
      <w:r>
        <w:t>hijyenik</w:t>
      </w:r>
      <w:proofErr w:type="gramEnd"/>
      <w:r>
        <w:t xml:space="preserve"> şartlara uygun </w:t>
      </w:r>
      <w:proofErr w:type="spellStart"/>
      <w:r>
        <w:t>frigofrik</w:t>
      </w:r>
      <w:proofErr w:type="spellEnd"/>
      <w:r>
        <w:t xml:space="preserve"> araçlarla ulaştırılacaktır.</w:t>
      </w:r>
    </w:p>
    <w:p w:rsidR="006539B5" w:rsidRDefault="006539B5">
      <w:pPr>
        <w:tabs>
          <w:tab w:val="left" w:pos="1494"/>
        </w:tabs>
        <w:jc w:val="both"/>
      </w:pPr>
    </w:p>
    <w:p w:rsidR="006539B5" w:rsidRDefault="00E22CD4">
      <w:pPr>
        <w:tabs>
          <w:tab w:val="left" w:pos="1494"/>
        </w:tabs>
        <w:jc w:val="both"/>
      </w:pPr>
      <w:r>
        <w:t xml:space="preserve">     Tavuk ve hindi etleri İlgili mevzuatlar gereğince gerekli etiket bilgileri son kullanma tarihi, firma adı adresi, İşletme Kayıt No.su bulunacaktır. Açıkta, Etiket bilgileri olmayan tavuk etleri kabul edilmeyecektir. Tavuk ve hindi etleri yapılacak yemek çeşidine göre baget, but, derisiz göğüs eti, fileto(fitilsiz),incik olarak ta istenebilecektir. Bütün tavuk alınmayacaktır. Menüye göre özellikle incik ve baget, etiket bilgileri </w:t>
      </w:r>
      <w:proofErr w:type="gramStart"/>
      <w:r>
        <w:t>dahilinde</w:t>
      </w:r>
      <w:proofErr w:type="gramEnd"/>
      <w:r>
        <w:t xml:space="preserve"> dökme istenebilecektir.</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b/>
          <w:szCs w:val="24"/>
          <w:u w:val="single"/>
        </w:rPr>
      </w:pPr>
      <w:r>
        <w:rPr>
          <w:b/>
          <w:szCs w:val="24"/>
        </w:rPr>
        <w:t xml:space="preserve">19.5 </w:t>
      </w:r>
      <w:r>
        <w:rPr>
          <w:b/>
          <w:szCs w:val="24"/>
          <w:u w:val="single"/>
        </w:rPr>
        <w:t>TAVUK YUMURTASI İLE İLGİLİ HÜKÜMLER</w:t>
      </w:r>
    </w:p>
    <w:p w:rsidR="006539B5" w:rsidRDefault="00E22CD4">
      <w:pPr>
        <w:pStyle w:val="GvdeMetni1"/>
        <w:spacing w:line="240" w:lineRule="auto"/>
        <w:jc w:val="both"/>
        <w:rPr>
          <w:szCs w:val="24"/>
        </w:rPr>
      </w:pPr>
      <w:r>
        <w:rPr>
          <w:szCs w:val="24"/>
        </w:rPr>
        <w:tab/>
        <w:t>Tavuk yumurtaları, Türk Gıda Kodeksi 2014/55 sayılı Yumurta tebliğine uygun olacaktır. Bir tanesinin ağırlığı 63-</w:t>
      </w:r>
      <w:proofErr w:type="gramStart"/>
      <w:r>
        <w:rPr>
          <w:szCs w:val="24"/>
        </w:rPr>
        <w:t>72  gr</w:t>
      </w:r>
      <w:proofErr w:type="gramEnd"/>
      <w:r>
        <w:rPr>
          <w:szCs w:val="24"/>
        </w:rPr>
        <w:t xml:space="preserve"> olacaktır. Hava boşluğu tek sabit ve derinliği 4 mm.den fazla olmayacaktır. Temiz lekesiz şekil ve kabuğu normal sağlam yapılı, çatlaksız, kırıksız olacaktır. Sarısı; ortada yuvarlak tek homojen renkte olacaktır. Çevresi belirsiz ak pıhtısı et ve kan lekesi pıhtısı olmayacaktır. İlgili mevzuat gereğince yumurtalar üzerinde basılı bilgiler tam olacak, ambalaj üzerindeki etiket bilgileri tam </w:t>
      </w:r>
      <w:proofErr w:type="gramStart"/>
      <w:r>
        <w:rPr>
          <w:szCs w:val="24"/>
        </w:rPr>
        <w:t>olacaktır.TS</w:t>
      </w:r>
      <w:proofErr w:type="gramEnd"/>
      <w:r>
        <w:rPr>
          <w:szCs w:val="24"/>
        </w:rPr>
        <w:t xml:space="preserve"> 1068 ve diğer kalite kriterlerine uygun olmalıdır. İstek doğrultusunda hem sarı hem de beyaz yumurta getirilecektir.</w:t>
      </w:r>
    </w:p>
    <w:p w:rsidR="006539B5" w:rsidRDefault="006539B5">
      <w:pPr>
        <w:jc w:val="both"/>
        <w:rPr>
          <w:b/>
          <w:u w:val="single"/>
        </w:rPr>
      </w:pPr>
    </w:p>
    <w:p w:rsidR="006539B5" w:rsidRDefault="00E22CD4">
      <w:pPr>
        <w:jc w:val="both"/>
      </w:pPr>
      <w:r>
        <w:rPr>
          <w:b/>
        </w:rPr>
        <w:t xml:space="preserve">19.6 </w:t>
      </w:r>
      <w:r>
        <w:rPr>
          <w:b/>
          <w:u w:val="single"/>
        </w:rPr>
        <w:t>BALIKLARLA İLGİLİ HÜKÜMLER</w:t>
      </w:r>
    </w:p>
    <w:p w:rsidR="006539B5" w:rsidRDefault="006539B5">
      <w:pPr>
        <w:jc w:val="both"/>
      </w:pPr>
    </w:p>
    <w:p w:rsidR="006539B5" w:rsidRDefault="00E22CD4">
      <w:pPr>
        <w:numPr>
          <w:ilvl w:val="0"/>
          <w:numId w:val="1"/>
        </w:numPr>
        <w:tabs>
          <w:tab w:val="left" w:pos="284"/>
        </w:tabs>
        <w:ind w:left="0" w:firstLine="0"/>
        <w:jc w:val="both"/>
      </w:pPr>
      <w:r>
        <w:t>Balıklar hiçbir bozukluğa uğramadan her türlü sabit vasıflarını muhafaza edeceklerdir.</w:t>
      </w:r>
    </w:p>
    <w:p w:rsidR="006539B5" w:rsidRDefault="00E22CD4">
      <w:pPr>
        <w:numPr>
          <w:ilvl w:val="0"/>
          <w:numId w:val="1"/>
        </w:numPr>
        <w:tabs>
          <w:tab w:val="left" w:pos="284"/>
        </w:tabs>
        <w:ind w:left="0" w:firstLine="0"/>
        <w:jc w:val="both"/>
      </w:pPr>
      <w:r>
        <w:t xml:space="preserve">Hastaneye nakil soğutucu tertibatlı araçlarla yapılacaktır. Hastane mevsimine uygun olarak Çupra, levrek, alabalık, palamut, hamsi, </w:t>
      </w:r>
      <w:proofErr w:type="spellStart"/>
      <w:r>
        <w:t>sardalya</w:t>
      </w:r>
      <w:proofErr w:type="spellEnd"/>
      <w:r>
        <w:t xml:space="preserve">, </w:t>
      </w:r>
      <w:proofErr w:type="spellStart"/>
      <w:r>
        <w:t>barbun</w:t>
      </w:r>
      <w:proofErr w:type="spellEnd"/>
      <w:r>
        <w:t xml:space="preserve"> vb. balık isteyecektir. Balıklar tekniğine uygun olarak ambalajlanmış, etiket bilgileri tam, dondurulmuş veya taze olarak istenebilecektir.</w:t>
      </w:r>
    </w:p>
    <w:p w:rsidR="006539B5" w:rsidRDefault="00E22CD4">
      <w:pPr>
        <w:numPr>
          <w:ilvl w:val="0"/>
          <w:numId w:val="1"/>
        </w:numPr>
        <w:tabs>
          <w:tab w:val="left" w:pos="284"/>
        </w:tabs>
        <w:ind w:left="0" w:firstLine="0"/>
        <w:jc w:val="both"/>
      </w:pPr>
      <w:r>
        <w:t>Yabancı ülkelerden ithal ürünler için ilgili mevzuat gereği Türkçe etiket bulunacaktır.</w:t>
      </w:r>
    </w:p>
    <w:p w:rsidR="006539B5" w:rsidRDefault="00E22CD4">
      <w:pPr>
        <w:numPr>
          <w:ilvl w:val="0"/>
          <w:numId w:val="1"/>
        </w:numPr>
        <w:tabs>
          <w:tab w:val="left" w:pos="284"/>
        </w:tabs>
        <w:ind w:left="0" w:firstLine="0"/>
        <w:jc w:val="both"/>
      </w:pPr>
      <w:r>
        <w:t>Pulları parlak ve iyice yapışmış olacaktır.</w:t>
      </w:r>
    </w:p>
    <w:p w:rsidR="006539B5" w:rsidRDefault="00E22CD4">
      <w:pPr>
        <w:numPr>
          <w:ilvl w:val="0"/>
          <w:numId w:val="1"/>
        </w:numPr>
        <w:tabs>
          <w:tab w:val="left" w:pos="284"/>
        </w:tabs>
        <w:ind w:left="0" w:firstLine="0"/>
        <w:jc w:val="both"/>
      </w:pPr>
      <w:r>
        <w:t>Solungaç kapağı kapalı ve koyu kırmızı olacaktır.</w:t>
      </w:r>
    </w:p>
    <w:p w:rsidR="006539B5" w:rsidRDefault="00E22CD4">
      <w:pPr>
        <w:numPr>
          <w:ilvl w:val="0"/>
          <w:numId w:val="1"/>
        </w:numPr>
        <w:tabs>
          <w:tab w:val="left" w:pos="284"/>
        </w:tabs>
        <w:ind w:left="0" w:firstLine="0"/>
        <w:jc w:val="both"/>
      </w:pPr>
      <w:r>
        <w:t>Gözler berrak hafif kabarık ve şeffaftır.</w:t>
      </w:r>
    </w:p>
    <w:p w:rsidR="006539B5" w:rsidRDefault="00E22CD4">
      <w:pPr>
        <w:numPr>
          <w:ilvl w:val="0"/>
          <w:numId w:val="1"/>
        </w:numPr>
        <w:tabs>
          <w:tab w:val="left" w:pos="284"/>
        </w:tabs>
        <w:ind w:left="0" w:firstLine="0"/>
        <w:jc w:val="both"/>
      </w:pPr>
      <w:r>
        <w:t>Bütün balıklar tamamen temizlenmiş uygun ambalaj ve buz kalıpları içerisinde getirilecektir.</w:t>
      </w:r>
    </w:p>
    <w:p w:rsidR="006539B5" w:rsidRDefault="006539B5">
      <w:pPr>
        <w:jc w:val="both"/>
      </w:pPr>
    </w:p>
    <w:p w:rsidR="006539B5" w:rsidRDefault="00E22CD4">
      <w:pPr>
        <w:jc w:val="both"/>
        <w:rPr>
          <w:b/>
          <w:u w:val="single"/>
        </w:rPr>
      </w:pPr>
      <w:r>
        <w:rPr>
          <w:b/>
        </w:rPr>
        <w:t xml:space="preserve">19.7 </w:t>
      </w:r>
      <w:r>
        <w:rPr>
          <w:b/>
          <w:u w:val="single"/>
        </w:rPr>
        <w:t>TATLI VE PASTALARLA İLGİLİ HÜKÜMLER</w:t>
      </w:r>
    </w:p>
    <w:p w:rsidR="006539B5" w:rsidRDefault="00E22CD4">
      <w:pPr>
        <w:jc w:val="both"/>
      </w:pPr>
      <w:r>
        <w:lastRenderedPageBreak/>
        <w:t xml:space="preserve"> Yemek menülerinde yer alan tatlı ve pasta türlerinden sadece Kemalpaşa Tatlısı, Peynir Tatlısı, Baklava, Şöbiyet, Halka tatlısı, </w:t>
      </w:r>
      <w:proofErr w:type="spellStart"/>
      <w:r>
        <w:t>şambali</w:t>
      </w:r>
      <w:proofErr w:type="spellEnd"/>
      <w:r>
        <w:t xml:space="preserve">, simit, poğaça ve </w:t>
      </w:r>
      <w:proofErr w:type="gramStart"/>
      <w:r>
        <w:t>açma  hazır</w:t>
      </w:r>
      <w:proofErr w:type="gramEnd"/>
      <w:r>
        <w:t xml:space="preserve"> olarak alınabilecek. Pişirme ve </w:t>
      </w:r>
      <w:proofErr w:type="spellStart"/>
      <w:r>
        <w:t>şuruplama</w:t>
      </w:r>
      <w:proofErr w:type="spellEnd"/>
      <w:r>
        <w:t xml:space="preserve"> işlemlerinden sonra soğutularak usulüne uygun olarak servis edilecektir. Bunun dışındaki tüm hamur tatlıları, sütlü tatlılar ve meyve tatlıları, diyet tatlıları diyetisyenlerin talimatları doğrultusunda hastane mutfaklarında tarafından yapılacaktır. Bu amaçla kullanılacak un, </w:t>
      </w:r>
      <w:proofErr w:type="spellStart"/>
      <w:r>
        <w:t>pralin</w:t>
      </w:r>
      <w:proofErr w:type="spellEnd"/>
      <w:r>
        <w:t xml:space="preserve">, çikolata sosu, susam, pasta-böreklik yağ, kabartma tozu, </w:t>
      </w:r>
      <w:proofErr w:type="spellStart"/>
      <w:r>
        <w:t>vanilin</w:t>
      </w:r>
      <w:proofErr w:type="spellEnd"/>
      <w:r>
        <w:t>, ceviz içi, fındık içi, Antep fıstığı içi, çam fıstığı, pudra şekeri, kakao tozu, irmik, kuvertür, tatlı lor, kremalık yağ vb. diğer maddeler yüklenici tarafından yeterli miktarlarda tedarik edilecektir.</w:t>
      </w:r>
    </w:p>
    <w:p w:rsidR="006539B5" w:rsidRDefault="006539B5">
      <w:pPr>
        <w:jc w:val="both"/>
      </w:pPr>
    </w:p>
    <w:p w:rsidR="006539B5" w:rsidRDefault="006539B5">
      <w:pPr>
        <w:jc w:val="both"/>
      </w:pPr>
    </w:p>
    <w:p w:rsidR="006539B5" w:rsidRDefault="006539B5">
      <w:pPr>
        <w:jc w:val="both"/>
      </w:pPr>
    </w:p>
    <w:p w:rsidR="006539B5" w:rsidRDefault="006539B5">
      <w:pPr>
        <w:jc w:val="both"/>
        <w:rPr>
          <w:b/>
          <w:u w:val="single"/>
        </w:rPr>
      </w:pPr>
    </w:p>
    <w:p w:rsidR="006539B5" w:rsidRDefault="00E22CD4">
      <w:pPr>
        <w:jc w:val="both"/>
      </w:pPr>
      <w:r>
        <w:rPr>
          <w:b/>
        </w:rPr>
        <w:t xml:space="preserve">19.8. </w:t>
      </w:r>
      <w:r>
        <w:rPr>
          <w:b/>
          <w:u w:val="single"/>
        </w:rPr>
        <w:t>SÜT VE SÜT ÜRÜNLERİ İLE İLGİLİ HÜKÜMLER</w:t>
      </w:r>
      <w:r>
        <w:t>.</w:t>
      </w:r>
    </w:p>
    <w:p w:rsidR="006539B5" w:rsidRDefault="006539B5">
      <w:pPr>
        <w:jc w:val="both"/>
      </w:pPr>
    </w:p>
    <w:p w:rsidR="006539B5" w:rsidRDefault="00E22CD4">
      <w:pPr>
        <w:jc w:val="both"/>
        <w:rPr>
          <w:b/>
        </w:rPr>
      </w:pPr>
      <w:r>
        <w:rPr>
          <w:b/>
        </w:rPr>
        <w:t>19.8.1.SÜTLER İLE İLGİLİ HÜKÜMLER.</w:t>
      </w:r>
    </w:p>
    <w:p w:rsidR="006539B5" w:rsidRDefault="006539B5">
      <w:pPr>
        <w:jc w:val="both"/>
      </w:pPr>
    </w:p>
    <w:p w:rsidR="006539B5" w:rsidRDefault="00E22CD4">
      <w:pPr>
        <w:numPr>
          <w:ilvl w:val="0"/>
          <w:numId w:val="2"/>
        </w:numPr>
        <w:tabs>
          <w:tab w:val="left" w:pos="426"/>
          <w:tab w:val="left" w:pos="1080"/>
        </w:tabs>
        <w:ind w:left="0" w:firstLine="0"/>
        <w:jc w:val="both"/>
      </w:pPr>
      <w:r>
        <w:t xml:space="preserve"> Hastalara, refakatçilere ve personele verilecek olan sütler yeni tarihli, 200 ml. </w:t>
      </w:r>
      <w:proofErr w:type="spellStart"/>
      <w:r>
        <w:t>tetrapak</w:t>
      </w:r>
      <w:proofErr w:type="spellEnd"/>
      <w:r>
        <w:t xml:space="preserve"> ambalajlarda ‘’Çiğ süt ve ısıl işlem görmüş içme sütleri’’ tebliğine uygun tam yağlı UHT sütler olacaktır. Yemek ve tatlı yapımında kullanılacak sütler şartlara göre 1 </w:t>
      </w:r>
      <w:proofErr w:type="spellStart"/>
      <w:r>
        <w:t>lt</w:t>
      </w:r>
      <w:proofErr w:type="spellEnd"/>
      <w:r>
        <w:t xml:space="preserve">, 5lt. </w:t>
      </w:r>
      <w:proofErr w:type="spellStart"/>
      <w:r>
        <w:t>lik</w:t>
      </w:r>
      <w:proofErr w:type="spellEnd"/>
      <w:r>
        <w:t xml:space="preserve"> ve 10 </w:t>
      </w:r>
      <w:proofErr w:type="spellStart"/>
      <w:proofErr w:type="gramStart"/>
      <w:r>
        <w:t>lt</w:t>
      </w:r>
      <w:proofErr w:type="spellEnd"/>
      <w:r>
        <w:t>.</w:t>
      </w:r>
      <w:proofErr w:type="spellStart"/>
      <w:r>
        <w:t>lik</w:t>
      </w:r>
      <w:proofErr w:type="spellEnd"/>
      <w:proofErr w:type="gramEnd"/>
      <w:r>
        <w:t xml:space="preserve"> ambalajlarda olabilecektir.</w:t>
      </w:r>
    </w:p>
    <w:p w:rsidR="006539B5" w:rsidRDefault="00E22CD4">
      <w:pPr>
        <w:numPr>
          <w:ilvl w:val="0"/>
          <w:numId w:val="2"/>
        </w:numPr>
        <w:tabs>
          <w:tab w:val="left" w:pos="284"/>
        </w:tabs>
        <w:ind w:left="0" w:firstLine="0"/>
        <w:jc w:val="both"/>
      </w:pPr>
      <w:r>
        <w:t xml:space="preserve">Sütler, hastane idaresince, ihtiyaca göre tam yağlı olarak istenecektir. Hastanın diyetine göre ‘’laktozsuz süt, meyveli süt, </w:t>
      </w:r>
      <w:proofErr w:type="spellStart"/>
      <w:r>
        <w:t>light</w:t>
      </w:r>
      <w:proofErr w:type="spellEnd"/>
      <w:r>
        <w:t xml:space="preserve"> süt vb. istenebilecektir.</w:t>
      </w:r>
    </w:p>
    <w:p w:rsidR="006539B5" w:rsidRDefault="006539B5">
      <w:pPr>
        <w:jc w:val="both"/>
      </w:pPr>
    </w:p>
    <w:p w:rsidR="006539B5" w:rsidRDefault="00E22CD4">
      <w:pPr>
        <w:jc w:val="both"/>
      </w:pPr>
      <w:r>
        <w:rPr>
          <w:b/>
        </w:rPr>
        <w:t>19.8.2.YOĞURT VE AYRANLAR İLGİLİ HÜKÜMLER</w:t>
      </w:r>
      <w:r>
        <w:t>.</w:t>
      </w:r>
    </w:p>
    <w:p w:rsidR="006539B5" w:rsidRDefault="006539B5">
      <w:pPr>
        <w:jc w:val="both"/>
      </w:pPr>
    </w:p>
    <w:p w:rsidR="006539B5" w:rsidRDefault="00E22CD4" w:rsidP="005831DD">
      <w:pPr>
        <w:numPr>
          <w:ilvl w:val="0"/>
          <w:numId w:val="3"/>
        </w:numPr>
        <w:tabs>
          <w:tab w:val="left" w:pos="284"/>
        </w:tabs>
        <w:ind w:left="0" w:firstLine="0"/>
        <w:jc w:val="both"/>
      </w:pPr>
      <w:r>
        <w:t xml:space="preserve">Hastaneye ne şartlarda olursa olsun açık olarak dökme yoğurt, süzme yoğurt ve ayran getirilmeyecektir. Ayranlar, yeni üretim tarihli, diyet </w:t>
      </w:r>
      <w:proofErr w:type="gramStart"/>
      <w:r>
        <w:t>yemekler  ara</w:t>
      </w:r>
      <w:proofErr w:type="gramEnd"/>
      <w:r>
        <w:t xml:space="preserve"> öğünler ve normal yemeklerde 200 ml. ve ilgili mevzuata uygun etiket bilgilerini içerir nitelikte, pastörize sütten imal edilmiş olacaktır. Yemek yapımında kullanılan yoğurtlar ise aynı şekilde orijinal ambalajında 5-10 kg.lık olacak şekilde kapaklı olarak getirilecektir. Etiket bilgileri ambalaj üzerinde okunabilir şekilde olacaktır.</w:t>
      </w:r>
    </w:p>
    <w:p w:rsidR="006539B5" w:rsidRDefault="00E22CD4">
      <w:pPr>
        <w:numPr>
          <w:ilvl w:val="0"/>
          <w:numId w:val="3"/>
        </w:numPr>
        <w:tabs>
          <w:tab w:val="left" w:pos="284"/>
        </w:tabs>
        <w:ind w:left="0" w:firstLine="0"/>
        <w:jc w:val="both"/>
      </w:pPr>
      <w:r>
        <w:t xml:space="preserve">Getirilen ürünler soğuk hava depolarında uygun sıcaklıklarda muhafaza edilecek son kullanma tarihi geçen </w:t>
      </w:r>
      <w:proofErr w:type="gramStart"/>
      <w:r>
        <w:t>yada</w:t>
      </w:r>
      <w:proofErr w:type="gramEnd"/>
      <w:r>
        <w:t xml:space="preserve"> evsafını yitirdiği tespit edilen ürünler depolardan uzaklaştırılıp yenileri ile değiştirilecektir.</w:t>
      </w:r>
    </w:p>
    <w:p w:rsidR="006539B5" w:rsidRDefault="00E22CD4">
      <w:pPr>
        <w:numPr>
          <w:ilvl w:val="0"/>
          <w:numId w:val="3"/>
        </w:numPr>
        <w:tabs>
          <w:tab w:val="left" w:pos="284"/>
        </w:tabs>
        <w:ind w:left="0" w:firstLine="0"/>
        <w:jc w:val="both"/>
      </w:pPr>
      <w:r>
        <w:t xml:space="preserve">Hastanelerin ihtiyacına göre yoğurtlar </w:t>
      </w:r>
      <w:proofErr w:type="gramStart"/>
      <w:r>
        <w:t>ve  ayranlar</w:t>
      </w:r>
      <w:proofErr w:type="gramEnd"/>
      <w:r>
        <w:t>, tam yağlı olarak istenecektir. Yemeğin çeşidine göre süzme yoğurt istenebilecektir.</w:t>
      </w:r>
    </w:p>
    <w:p w:rsidR="006539B5" w:rsidRDefault="006539B5">
      <w:pPr>
        <w:jc w:val="both"/>
      </w:pPr>
    </w:p>
    <w:p w:rsidR="006539B5" w:rsidRDefault="00E22CD4">
      <w:pPr>
        <w:jc w:val="both"/>
        <w:rPr>
          <w:b/>
          <w:bCs/>
          <w:u w:val="single"/>
        </w:rPr>
      </w:pPr>
      <w:r>
        <w:rPr>
          <w:b/>
          <w:u w:val="single"/>
        </w:rPr>
        <w:t>19.8.2.1.YOĞURT (SÜZME)</w:t>
      </w:r>
    </w:p>
    <w:p w:rsidR="006539B5" w:rsidRDefault="00E22CD4">
      <w:pPr>
        <w:numPr>
          <w:ilvl w:val="0"/>
          <w:numId w:val="53"/>
        </w:numPr>
        <w:overflowPunct w:val="0"/>
        <w:jc w:val="both"/>
        <w:textAlignment w:val="baseline"/>
        <w:rPr>
          <w:bCs/>
        </w:rPr>
      </w:pPr>
      <w:r>
        <w:rPr>
          <w:bCs/>
        </w:rPr>
        <w:t xml:space="preserve">Süzme Yoğurtlar; TS 1018 ve /veya TS 1019 Standartlarına uygun sütlerin, yapım tekniğine uygun koşullarda elde edilmiş, tam yağlı tipinde olmalıdır. </w:t>
      </w:r>
    </w:p>
    <w:p w:rsidR="006539B5" w:rsidRDefault="00E22CD4">
      <w:pPr>
        <w:numPr>
          <w:ilvl w:val="0"/>
          <w:numId w:val="53"/>
        </w:numPr>
        <w:jc w:val="both"/>
        <w:rPr>
          <w:bCs/>
        </w:rPr>
      </w:pPr>
      <w:r>
        <w:rPr>
          <w:bCs/>
        </w:rPr>
        <w:t>Süzme yoğurtta görülebilir kirlilik ve renk değişikliği olmamalıdır.</w:t>
      </w:r>
    </w:p>
    <w:p w:rsidR="006539B5" w:rsidRDefault="00E22CD4">
      <w:pPr>
        <w:numPr>
          <w:ilvl w:val="0"/>
          <w:numId w:val="53"/>
        </w:numPr>
        <w:jc w:val="both"/>
        <w:rPr>
          <w:bCs/>
        </w:rPr>
      </w:pPr>
      <w:r>
        <w:rPr>
          <w:bCs/>
        </w:rPr>
        <w:t>Kendine has tat, koku ve kıvamda olmalı, yabancı tat ve koku içermemelidir.</w:t>
      </w:r>
    </w:p>
    <w:p w:rsidR="006539B5" w:rsidRDefault="00E22CD4">
      <w:pPr>
        <w:numPr>
          <w:ilvl w:val="0"/>
          <w:numId w:val="53"/>
        </w:numPr>
        <w:jc w:val="both"/>
        <w:rPr>
          <w:bCs/>
        </w:rPr>
      </w:pPr>
      <w:r>
        <w:rPr>
          <w:bCs/>
        </w:rPr>
        <w:t xml:space="preserve">Yoğurtların 100 </w:t>
      </w:r>
      <w:proofErr w:type="spellStart"/>
      <w:r>
        <w:rPr>
          <w:bCs/>
        </w:rPr>
        <w:t>gr’ında</w:t>
      </w:r>
      <w:proofErr w:type="spellEnd"/>
      <w:r>
        <w:rPr>
          <w:bCs/>
        </w:rPr>
        <w:t xml:space="preserve"> en az 5 gr süt yağı olmalıdır.</w:t>
      </w:r>
    </w:p>
    <w:p w:rsidR="006539B5" w:rsidRDefault="00E22CD4">
      <w:pPr>
        <w:numPr>
          <w:ilvl w:val="0"/>
          <w:numId w:val="53"/>
        </w:numPr>
        <w:jc w:val="both"/>
        <w:rPr>
          <w:bCs/>
        </w:rPr>
      </w:pPr>
      <w:r>
        <w:rPr>
          <w:bCs/>
        </w:rPr>
        <w:t>Tuz ve yağ dışında süt kuru maddesi miktarı % 10’dan az olmalıdır.</w:t>
      </w:r>
    </w:p>
    <w:p w:rsidR="006539B5" w:rsidRDefault="00E22CD4">
      <w:pPr>
        <w:numPr>
          <w:ilvl w:val="0"/>
          <w:numId w:val="53"/>
        </w:numPr>
        <w:jc w:val="both"/>
        <w:rPr>
          <w:bCs/>
        </w:rPr>
      </w:pPr>
      <w:r>
        <w:rPr>
          <w:bCs/>
        </w:rPr>
        <w:t xml:space="preserve">Süzme yoğurtlar 5 kg veya 20 </w:t>
      </w:r>
      <w:proofErr w:type="spellStart"/>
      <w:r>
        <w:rPr>
          <w:bCs/>
        </w:rPr>
        <w:t>kg’lık</w:t>
      </w:r>
      <w:proofErr w:type="spellEnd"/>
      <w:r>
        <w:rPr>
          <w:bCs/>
        </w:rPr>
        <w:t xml:space="preserve"> yoğurdun niteliğini bozmayan, insan sağlığına zarar vermeyen ve dışarıdan kirlenmeli önleyecek biçimde ambalajlanmış olmalıdır. Ambalaj üzerinde aşağıdaki bilgiler silinmeyecek ve okunaklı bir şekilde yer almalıdır.</w:t>
      </w:r>
    </w:p>
    <w:p w:rsidR="006539B5" w:rsidRDefault="00E22CD4">
      <w:pPr>
        <w:numPr>
          <w:ilvl w:val="0"/>
          <w:numId w:val="54"/>
        </w:numPr>
        <w:jc w:val="both"/>
        <w:rPr>
          <w:bCs/>
        </w:rPr>
      </w:pPr>
      <w:r>
        <w:rPr>
          <w:bCs/>
        </w:rPr>
        <w:t xml:space="preserve">Firmanın ticari unvanı ve adresi tescilli markası </w:t>
      </w:r>
    </w:p>
    <w:p w:rsidR="006539B5" w:rsidRDefault="00E22CD4">
      <w:pPr>
        <w:numPr>
          <w:ilvl w:val="0"/>
          <w:numId w:val="54"/>
        </w:numPr>
        <w:jc w:val="both"/>
        <w:rPr>
          <w:bCs/>
        </w:rPr>
      </w:pPr>
      <w:r>
        <w:rPr>
          <w:bCs/>
        </w:rPr>
        <w:t>Malın adı</w:t>
      </w:r>
    </w:p>
    <w:p w:rsidR="006539B5" w:rsidRDefault="00E22CD4">
      <w:pPr>
        <w:numPr>
          <w:ilvl w:val="0"/>
          <w:numId w:val="54"/>
        </w:numPr>
        <w:jc w:val="both"/>
        <w:rPr>
          <w:bCs/>
        </w:rPr>
      </w:pPr>
      <w:r>
        <w:rPr>
          <w:bCs/>
        </w:rPr>
        <w:t xml:space="preserve">Tipi </w:t>
      </w:r>
    </w:p>
    <w:p w:rsidR="006539B5" w:rsidRDefault="00E22CD4">
      <w:pPr>
        <w:numPr>
          <w:ilvl w:val="0"/>
          <w:numId w:val="54"/>
        </w:numPr>
        <w:jc w:val="both"/>
        <w:rPr>
          <w:bCs/>
        </w:rPr>
      </w:pPr>
      <w:r>
        <w:rPr>
          <w:bCs/>
        </w:rPr>
        <w:t>İmalat tarihi</w:t>
      </w:r>
    </w:p>
    <w:p w:rsidR="006539B5" w:rsidRDefault="00E22CD4">
      <w:pPr>
        <w:numPr>
          <w:ilvl w:val="0"/>
          <w:numId w:val="54"/>
        </w:numPr>
        <w:jc w:val="both"/>
        <w:rPr>
          <w:bCs/>
        </w:rPr>
      </w:pPr>
      <w:r>
        <w:rPr>
          <w:bCs/>
        </w:rPr>
        <w:t xml:space="preserve">Seri/ kod numarası </w:t>
      </w:r>
    </w:p>
    <w:p w:rsidR="006539B5" w:rsidRDefault="00E22CD4">
      <w:pPr>
        <w:numPr>
          <w:ilvl w:val="0"/>
          <w:numId w:val="54"/>
        </w:numPr>
        <w:jc w:val="both"/>
        <w:rPr>
          <w:bCs/>
        </w:rPr>
      </w:pPr>
      <w:r>
        <w:rPr>
          <w:bCs/>
        </w:rPr>
        <w:lastRenderedPageBreak/>
        <w:t>Net ağırlığı</w:t>
      </w:r>
    </w:p>
    <w:p w:rsidR="006539B5" w:rsidRDefault="00E22CD4">
      <w:pPr>
        <w:numPr>
          <w:ilvl w:val="0"/>
          <w:numId w:val="54"/>
        </w:numPr>
        <w:jc w:val="both"/>
        <w:rPr>
          <w:bCs/>
        </w:rPr>
      </w:pPr>
      <w:r>
        <w:rPr>
          <w:bCs/>
        </w:rPr>
        <w:t xml:space="preserve">Firmaca tavsiye edilen raf ömrü </w:t>
      </w:r>
    </w:p>
    <w:p w:rsidR="006539B5" w:rsidRDefault="00E22CD4">
      <w:pPr>
        <w:numPr>
          <w:ilvl w:val="0"/>
          <w:numId w:val="53"/>
        </w:numPr>
        <w:overflowPunct w:val="0"/>
        <w:jc w:val="both"/>
        <w:textAlignment w:val="baseline"/>
        <w:rPr>
          <w:bCs/>
        </w:rPr>
      </w:pPr>
      <w:r>
        <w:rPr>
          <w:bCs/>
        </w:rPr>
        <w:t>Kurumun istemesi durumunda ayda en az bir kere teslimi yapılan süzme yoğurdu ilgili laboratuarda incelettirme hakkına sahiptir. Yapılan tahlillerin maddi bedeli yüklenici firmaca karşılanacaktır.</w:t>
      </w:r>
    </w:p>
    <w:p w:rsidR="006539B5" w:rsidRDefault="00E22CD4">
      <w:pPr>
        <w:numPr>
          <w:ilvl w:val="0"/>
          <w:numId w:val="53"/>
        </w:numPr>
        <w:overflowPunct w:val="0"/>
        <w:jc w:val="both"/>
        <w:textAlignment w:val="baseline"/>
        <w:rPr>
          <w:bCs/>
        </w:rPr>
      </w:pPr>
      <w:r>
        <w:rPr>
          <w:bCs/>
        </w:rPr>
        <w:t xml:space="preserve">Bu şartnamede yer almayan hususlarda G. M.T. ile </w:t>
      </w:r>
      <w:proofErr w:type="spellStart"/>
      <w:r>
        <w:rPr>
          <w:bCs/>
        </w:rPr>
        <w:t>TS’larının</w:t>
      </w:r>
      <w:proofErr w:type="spellEnd"/>
      <w:r>
        <w:rPr>
          <w:bCs/>
        </w:rPr>
        <w:t xml:space="preserve"> ilgili maddeleri esas alınacaktır.</w:t>
      </w:r>
    </w:p>
    <w:p w:rsidR="006539B5" w:rsidRDefault="00E22CD4">
      <w:pPr>
        <w:numPr>
          <w:ilvl w:val="0"/>
          <w:numId w:val="53"/>
        </w:numPr>
        <w:overflowPunct w:val="0"/>
        <w:jc w:val="both"/>
        <w:textAlignment w:val="baseline"/>
        <w:rPr>
          <w:bCs/>
        </w:rPr>
      </w:pPr>
      <w:r>
        <w:rPr>
          <w:bCs/>
        </w:rPr>
        <w:t xml:space="preserve">Süt ve süt ürünleri teknik şartnamesinde yer alan tüm ürünler için; teslimde, </w:t>
      </w:r>
      <w:proofErr w:type="gramStart"/>
      <w:r>
        <w:rPr>
          <w:bCs/>
        </w:rPr>
        <w:t>Gıda , Tarım</w:t>
      </w:r>
      <w:proofErr w:type="gramEnd"/>
      <w:r>
        <w:rPr>
          <w:bCs/>
        </w:rPr>
        <w:t xml:space="preserve"> ve Hayvancılık Bakanlığından alınmış Gıda Üretim Sertifikası ve Gıda Sicil Sertifikalarının Muayene Komisyonuna sunulması gerekmektedir. Gıda Üretim ve Gıda Sicil Sertifikaları ve </w:t>
      </w:r>
      <w:r>
        <w:t xml:space="preserve">akredite olan kuruluşlardan </w:t>
      </w:r>
      <w:r>
        <w:rPr>
          <w:bCs/>
        </w:rPr>
        <w:t>alınmış ISO 22000 belgeleri bulunmayan ürünler her ne suretle olursa olsun kabul edilmeyecektir.</w:t>
      </w:r>
    </w:p>
    <w:p w:rsidR="006539B5" w:rsidRDefault="006539B5">
      <w:pPr>
        <w:overflowPunct w:val="0"/>
        <w:ind w:left="720"/>
        <w:jc w:val="both"/>
        <w:textAlignment w:val="baseline"/>
        <w:rPr>
          <w:bCs/>
        </w:rPr>
      </w:pPr>
    </w:p>
    <w:p w:rsidR="006539B5" w:rsidRPr="006B2ED8" w:rsidRDefault="00E22CD4">
      <w:pPr>
        <w:pStyle w:val="Balk21"/>
        <w:spacing w:before="0" w:after="0"/>
        <w:jc w:val="both"/>
        <w:rPr>
          <w:rFonts w:ascii="Times New Roman" w:hAnsi="Times New Roman" w:cs="Times New Roman"/>
          <w:sz w:val="24"/>
          <w:szCs w:val="24"/>
          <w:u w:val="single"/>
        </w:rPr>
      </w:pPr>
      <w:r w:rsidRPr="006B2ED8">
        <w:rPr>
          <w:rFonts w:ascii="Times New Roman" w:hAnsi="Times New Roman" w:cs="Times New Roman"/>
          <w:sz w:val="24"/>
          <w:szCs w:val="24"/>
          <w:u w:val="single"/>
        </w:rPr>
        <w:t xml:space="preserve">19.8.2.2.YOĞURT BARDAK 150 GR </w:t>
      </w:r>
    </w:p>
    <w:p w:rsidR="006539B5" w:rsidRPr="006B2ED8" w:rsidRDefault="00E22CD4">
      <w:pPr>
        <w:numPr>
          <w:ilvl w:val="0"/>
          <w:numId w:val="55"/>
        </w:numPr>
        <w:overflowPunct w:val="0"/>
        <w:jc w:val="both"/>
        <w:textAlignment w:val="baseline"/>
        <w:rPr>
          <w:bCs/>
        </w:rPr>
      </w:pPr>
      <w:r w:rsidRPr="006B2ED8">
        <w:rPr>
          <w:bCs/>
        </w:rPr>
        <w:t xml:space="preserve">Kâse Yoğurt; TS 1018 veya TS 1019 standartlarına uygun sütlerin, yapım tekniğine uygun koşullarda elde edilmiş, tam yağlı veya idarenin isteğine göre yarım yağlı tipinde olmalıdır. </w:t>
      </w:r>
    </w:p>
    <w:p w:rsidR="006539B5" w:rsidRPr="006B2ED8" w:rsidRDefault="00E22CD4">
      <w:pPr>
        <w:numPr>
          <w:ilvl w:val="0"/>
          <w:numId w:val="55"/>
        </w:numPr>
        <w:overflowPunct w:val="0"/>
        <w:jc w:val="both"/>
        <w:textAlignment w:val="baseline"/>
        <w:rPr>
          <w:bCs/>
        </w:rPr>
      </w:pPr>
      <w:r w:rsidRPr="006B2ED8">
        <w:rPr>
          <w:bCs/>
        </w:rPr>
        <w:t xml:space="preserve">Ambalajların her birinin 150 </w:t>
      </w:r>
      <w:proofErr w:type="gramStart"/>
      <w:r w:rsidRPr="006B2ED8">
        <w:rPr>
          <w:bCs/>
        </w:rPr>
        <w:t>gr  yoğurt</w:t>
      </w:r>
      <w:proofErr w:type="gramEnd"/>
      <w:r w:rsidRPr="006B2ED8">
        <w:rPr>
          <w:bCs/>
        </w:rPr>
        <w:t xml:space="preserve"> içeriği bulunmalıdır.</w:t>
      </w:r>
    </w:p>
    <w:p w:rsidR="006539B5" w:rsidRPr="006B2ED8" w:rsidRDefault="00E22CD4">
      <w:pPr>
        <w:numPr>
          <w:ilvl w:val="0"/>
          <w:numId w:val="55"/>
        </w:numPr>
        <w:jc w:val="both"/>
        <w:rPr>
          <w:bCs/>
        </w:rPr>
      </w:pPr>
      <w:r w:rsidRPr="006B2ED8">
        <w:rPr>
          <w:bCs/>
        </w:rPr>
        <w:t>Yoğurtta görülebilir kirlilik ve renk değişikliği olmamalıdır.</w:t>
      </w:r>
    </w:p>
    <w:p w:rsidR="006539B5" w:rsidRPr="006B2ED8" w:rsidRDefault="00E22CD4">
      <w:pPr>
        <w:numPr>
          <w:ilvl w:val="0"/>
          <w:numId w:val="55"/>
        </w:numPr>
        <w:jc w:val="both"/>
        <w:rPr>
          <w:bCs/>
        </w:rPr>
      </w:pPr>
      <w:r w:rsidRPr="006B2ED8">
        <w:rPr>
          <w:bCs/>
        </w:rPr>
        <w:t xml:space="preserve">Yoğurt duyusal değerlendirmede her özellikte en az 4 puan almak şartıyla toplam 20 puan alacak niteliklere sahip olmalıdır. </w:t>
      </w:r>
    </w:p>
    <w:p w:rsidR="006539B5" w:rsidRPr="006B2ED8" w:rsidRDefault="00E22CD4">
      <w:pPr>
        <w:numPr>
          <w:ilvl w:val="0"/>
          <w:numId w:val="55"/>
        </w:numPr>
        <w:jc w:val="both"/>
        <w:rPr>
          <w:bCs/>
        </w:rPr>
      </w:pPr>
      <w:r w:rsidRPr="006B2ED8">
        <w:rPr>
          <w:bCs/>
        </w:rPr>
        <w:t>Yoğurtlarda yağsız katı madde miktarı 100 gramda en az 16 gram olmalıdır.</w:t>
      </w:r>
    </w:p>
    <w:p w:rsidR="006539B5" w:rsidRPr="006B2ED8" w:rsidRDefault="00E22CD4">
      <w:pPr>
        <w:numPr>
          <w:ilvl w:val="0"/>
          <w:numId w:val="55"/>
        </w:numPr>
        <w:jc w:val="both"/>
        <w:rPr>
          <w:bCs/>
        </w:rPr>
      </w:pPr>
      <w:r w:rsidRPr="006B2ED8">
        <w:rPr>
          <w:bCs/>
        </w:rPr>
        <w:t xml:space="preserve">Tam yağlı yoğurtların 100 </w:t>
      </w:r>
      <w:proofErr w:type="spellStart"/>
      <w:r w:rsidRPr="006B2ED8">
        <w:rPr>
          <w:bCs/>
        </w:rPr>
        <w:t>gr’ında</w:t>
      </w:r>
      <w:proofErr w:type="spellEnd"/>
      <w:r w:rsidRPr="006B2ED8">
        <w:rPr>
          <w:bCs/>
        </w:rPr>
        <w:t xml:space="preserve"> en az 3 gr süt yağı bulunmalıdır.</w:t>
      </w:r>
    </w:p>
    <w:p w:rsidR="006539B5" w:rsidRPr="006B2ED8" w:rsidRDefault="00E22CD4">
      <w:pPr>
        <w:numPr>
          <w:ilvl w:val="0"/>
          <w:numId w:val="55"/>
        </w:numPr>
        <w:jc w:val="both"/>
        <w:rPr>
          <w:bCs/>
        </w:rPr>
      </w:pPr>
      <w:r w:rsidRPr="006B2ED8">
        <w:rPr>
          <w:bCs/>
        </w:rPr>
        <w:t>Yoğurtta titre edilebilir asitlik laktik asit cinsinden kütlece % 0,60’den az ve % 1,50’dan fazla olmamalıdır.</w:t>
      </w:r>
    </w:p>
    <w:p w:rsidR="006539B5" w:rsidRPr="006B2ED8" w:rsidRDefault="00E22CD4">
      <w:pPr>
        <w:numPr>
          <w:ilvl w:val="0"/>
          <w:numId w:val="55"/>
        </w:numPr>
        <w:jc w:val="both"/>
        <w:rPr>
          <w:bCs/>
        </w:rPr>
      </w:pPr>
      <w:r w:rsidRPr="006B2ED8">
        <w:rPr>
          <w:bCs/>
        </w:rPr>
        <w:t xml:space="preserve">Yoğurdun bir gramında 10’dan çok </w:t>
      </w:r>
      <w:proofErr w:type="spellStart"/>
      <w:r w:rsidRPr="006B2ED8">
        <w:rPr>
          <w:bCs/>
        </w:rPr>
        <w:t>koliform</w:t>
      </w:r>
      <w:proofErr w:type="spellEnd"/>
      <w:r w:rsidRPr="006B2ED8">
        <w:rPr>
          <w:bCs/>
        </w:rPr>
        <w:t xml:space="preserve"> bakteri, 100’den çok maya ve küf olmamalı, E. </w:t>
      </w:r>
      <w:proofErr w:type="spellStart"/>
      <w:r w:rsidRPr="006B2ED8">
        <w:rPr>
          <w:bCs/>
        </w:rPr>
        <w:t>Coli</w:t>
      </w:r>
      <w:proofErr w:type="spellEnd"/>
      <w:r w:rsidRPr="006B2ED8">
        <w:rPr>
          <w:bCs/>
        </w:rPr>
        <w:t xml:space="preserve"> bulunmamalıdır.</w:t>
      </w:r>
    </w:p>
    <w:p w:rsidR="006539B5" w:rsidRPr="006B2ED8" w:rsidRDefault="00E22CD4">
      <w:pPr>
        <w:numPr>
          <w:ilvl w:val="0"/>
          <w:numId w:val="55"/>
        </w:numPr>
        <w:jc w:val="both"/>
        <w:rPr>
          <w:bCs/>
        </w:rPr>
      </w:pPr>
      <w:r w:rsidRPr="006B2ED8">
        <w:rPr>
          <w:bCs/>
        </w:rPr>
        <w:t xml:space="preserve">Yoğurtta </w:t>
      </w:r>
      <w:proofErr w:type="spellStart"/>
      <w:r w:rsidRPr="006B2ED8">
        <w:rPr>
          <w:bCs/>
        </w:rPr>
        <w:t>peroksidaz</w:t>
      </w:r>
      <w:proofErr w:type="spellEnd"/>
      <w:r w:rsidRPr="006B2ED8">
        <w:rPr>
          <w:bCs/>
        </w:rPr>
        <w:t xml:space="preserve"> deneyi negatif sonuç vermemelidir.</w:t>
      </w:r>
    </w:p>
    <w:p w:rsidR="006539B5" w:rsidRPr="006B2ED8" w:rsidRDefault="00E22CD4">
      <w:pPr>
        <w:tabs>
          <w:tab w:val="left" w:pos="0"/>
        </w:tabs>
        <w:ind w:right="57"/>
        <w:jc w:val="both"/>
      </w:pPr>
      <w:r w:rsidRPr="006B2ED8">
        <w:t xml:space="preserve">Teslim edilen </w:t>
      </w:r>
      <w:proofErr w:type="gramStart"/>
      <w:r w:rsidRPr="006B2ED8">
        <w:t>kase</w:t>
      </w:r>
      <w:proofErr w:type="gramEnd"/>
      <w:r w:rsidRPr="006B2ED8">
        <w:t xml:space="preserve"> yoğurtların üretim tarihi ve teslim tarihi arasında en fazla 3 gün olmalıdır.</w:t>
      </w:r>
    </w:p>
    <w:p w:rsidR="006539B5" w:rsidRPr="006B2ED8" w:rsidRDefault="00E22CD4">
      <w:pPr>
        <w:ind w:left="714" w:firstLine="6"/>
        <w:jc w:val="both"/>
        <w:rPr>
          <w:bCs/>
        </w:rPr>
      </w:pPr>
      <w:r w:rsidRPr="006B2ED8">
        <w:rPr>
          <w:bCs/>
        </w:rPr>
        <w:t xml:space="preserve">Duyusal Muayenede Aranacak Şartlar   </w:t>
      </w:r>
    </w:p>
    <w:p w:rsidR="006539B5" w:rsidRPr="006B2ED8" w:rsidRDefault="00E22CD4">
      <w:pPr>
        <w:numPr>
          <w:ilvl w:val="0"/>
          <w:numId w:val="56"/>
        </w:numPr>
        <w:overflowPunct w:val="0"/>
        <w:jc w:val="both"/>
        <w:textAlignment w:val="baseline"/>
        <w:rPr>
          <w:bCs/>
        </w:rPr>
      </w:pPr>
      <w:r w:rsidRPr="006B2ED8">
        <w:rPr>
          <w:bCs/>
        </w:rPr>
        <w:t xml:space="preserve">Dış görünüş; Parlak, süt renginde, serum ayrılması olmamış, çatlak ve gaz kabarcığı bulunmayan temiz ve homojen olmalıdır. </w:t>
      </w:r>
    </w:p>
    <w:p w:rsidR="006539B5" w:rsidRPr="006B2ED8" w:rsidRDefault="00E22CD4">
      <w:pPr>
        <w:numPr>
          <w:ilvl w:val="0"/>
          <w:numId w:val="56"/>
        </w:numPr>
        <w:overflowPunct w:val="0"/>
        <w:jc w:val="both"/>
        <w:textAlignment w:val="baseline"/>
        <w:rPr>
          <w:bCs/>
        </w:rPr>
      </w:pPr>
      <w:r w:rsidRPr="006B2ED8">
        <w:rPr>
          <w:bCs/>
        </w:rPr>
        <w:t>Kıvam; (Kaşıkla) kaşıkla alınan kesitte dolgun kıvamda düzgün yapıda, karıştırıldıktan sonra koyu bir akıcılık, kazanan serumu hemen ayrılmayan yapıda olmalıdır.</w:t>
      </w:r>
    </w:p>
    <w:p w:rsidR="006539B5" w:rsidRPr="006B2ED8" w:rsidRDefault="00E22CD4">
      <w:pPr>
        <w:numPr>
          <w:ilvl w:val="0"/>
          <w:numId w:val="56"/>
        </w:numPr>
        <w:overflowPunct w:val="0"/>
        <w:jc w:val="both"/>
        <w:textAlignment w:val="baseline"/>
        <w:rPr>
          <w:bCs/>
        </w:rPr>
      </w:pPr>
      <w:r w:rsidRPr="006B2ED8">
        <w:rPr>
          <w:bCs/>
        </w:rPr>
        <w:t>Kıvam (ağızla) dille damak arasında kolay dağılmayan dolgun yapıda ve homojen olmalıdır.</w:t>
      </w:r>
    </w:p>
    <w:p w:rsidR="006539B5" w:rsidRPr="006B2ED8" w:rsidRDefault="00E22CD4">
      <w:pPr>
        <w:numPr>
          <w:ilvl w:val="0"/>
          <w:numId w:val="56"/>
        </w:numPr>
        <w:overflowPunct w:val="0"/>
        <w:jc w:val="both"/>
        <w:textAlignment w:val="baseline"/>
        <w:rPr>
          <w:bCs/>
        </w:rPr>
      </w:pPr>
      <w:r w:rsidRPr="006B2ED8">
        <w:rPr>
          <w:bCs/>
        </w:rPr>
        <w:t>Koku; kendine has hoş kokuda olmalı, yabancı koku alkolümsü ve yanık kokusu ihtiva etmemelidir.</w:t>
      </w:r>
    </w:p>
    <w:p w:rsidR="006539B5" w:rsidRPr="006B2ED8" w:rsidRDefault="00E22CD4">
      <w:pPr>
        <w:numPr>
          <w:ilvl w:val="0"/>
          <w:numId w:val="56"/>
        </w:numPr>
        <w:overflowPunct w:val="0"/>
        <w:jc w:val="both"/>
        <w:textAlignment w:val="baseline"/>
        <w:rPr>
          <w:bCs/>
        </w:rPr>
      </w:pPr>
      <w:r w:rsidRPr="006B2ED8">
        <w:rPr>
          <w:bCs/>
        </w:rPr>
        <w:t>Tat; kendine has hafif ekşimsi tat da olmalıdır. Ekşi, hafif acımsı hafif küfümsü, hafif sabunumsu ya da hafif yanık tat da olan ve benzeri yabancı tat içeren yoğurtlar olmamalıdır.</w:t>
      </w:r>
    </w:p>
    <w:p w:rsidR="006539B5" w:rsidRPr="006B2ED8" w:rsidRDefault="00E22CD4">
      <w:pPr>
        <w:ind w:left="714"/>
        <w:jc w:val="both"/>
        <w:rPr>
          <w:bCs/>
        </w:rPr>
      </w:pPr>
      <w:r w:rsidRPr="006B2ED8">
        <w:rPr>
          <w:bCs/>
        </w:rPr>
        <w:t xml:space="preserve">Ambalaj ve Nitelikleri, </w:t>
      </w:r>
    </w:p>
    <w:p w:rsidR="006539B5" w:rsidRPr="006B2ED8" w:rsidRDefault="00E22CD4">
      <w:pPr>
        <w:numPr>
          <w:ilvl w:val="0"/>
          <w:numId w:val="57"/>
        </w:numPr>
        <w:overflowPunct w:val="0"/>
        <w:jc w:val="both"/>
        <w:textAlignment w:val="baseline"/>
        <w:rPr>
          <w:bCs/>
        </w:rPr>
      </w:pPr>
      <w:r w:rsidRPr="006B2ED8">
        <w:rPr>
          <w:bCs/>
        </w:rPr>
        <w:t>Yoğurt ambalajları sıhhi şartlarda el değmeden doldurulup, kapatılmalıdır.</w:t>
      </w:r>
    </w:p>
    <w:p w:rsidR="006539B5" w:rsidRPr="006B2ED8" w:rsidRDefault="00E22CD4">
      <w:pPr>
        <w:numPr>
          <w:ilvl w:val="0"/>
          <w:numId w:val="57"/>
        </w:numPr>
        <w:overflowPunct w:val="0"/>
        <w:jc w:val="both"/>
        <w:textAlignment w:val="baseline"/>
        <w:rPr>
          <w:bCs/>
        </w:rPr>
      </w:pPr>
      <w:r w:rsidRPr="006B2ED8">
        <w:rPr>
          <w:bCs/>
        </w:rPr>
        <w:t>Ambalaja ilişkin yönetme</w:t>
      </w:r>
      <w:r w:rsidRPr="006B2ED8">
        <w:rPr>
          <w:bCs/>
        </w:rPr>
        <w:softHyphen/>
        <w:t xml:space="preserve">likte belirtilen şartlara haiz olmalıdır. Ambalajda kullanılan kapaklar sağlığa zarar vermeyecek nitelikte alüminyum folyo plastik vb. malzemelerden yapılmış olmalıdır. </w:t>
      </w:r>
    </w:p>
    <w:p w:rsidR="006539B5" w:rsidRPr="006B2ED8" w:rsidRDefault="00E22CD4">
      <w:pPr>
        <w:numPr>
          <w:ilvl w:val="0"/>
          <w:numId w:val="57"/>
        </w:numPr>
        <w:overflowPunct w:val="0"/>
        <w:jc w:val="both"/>
        <w:textAlignment w:val="baseline"/>
        <w:rPr>
          <w:bCs/>
        </w:rPr>
      </w:pPr>
      <w:r w:rsidRPr="006B2ED8">
        <w:t>Yoğurt</w:t>
      </w:r>
      <w:r w:rsidRPr="006B2ED8">
        <w:rPr>
          <w:bCs/>
        </w:rPr>
        <w:t xml:space="preserve"> ambalajları üzerine aşağıdaki bilgiler okunaklı, silinmeyecek, bozulmayacak şekilde yazılmalıdır.</w:t>
      </w:r>
    </w:p>
    <w:p w:rsidR="006539B5" w:rsidRPr="006B2ED8" w:rsidRDefault="00E22CD4">
      <w:pPr>
        <w:numPr>
          <w:ilvl w:val="0"/>
          <w:numId w:val="52"/>
        </w:numPr>
        <w:tabs>
          <w:tab w:val="left" w:pos="1776"/>
        </w:tabs>
        <w:ind w:left="1776"/>
        <w:jc w:val="both"/>
        <w:rPr>
          <w:bCs/>
        </w:rPr>
      </w:pPr>
      <w:r w:rsidRPr="006B2ED8">
        <w:rPr>
          <w:bCs/>
        </w:rPr>
        <w:t xml:space="preserve">Firmanın ticari unvanı ve adresi veya kısa adı ve adresi varsa tescilli markası, </w:t>
      </w:r>
    </w:p>
    <w:p w:rsidR="006539B5" w:rsidRPr="006B2ED8" w:rsidRDefault="00E22CD4">
      <w:pPr>
        <w:numPr>
          <w:ilvl w:val="0"/>
          <w:numId w:val="52"/>
        </w:numPr>
        <w:tabs>
          <w:tab w:val="left" w:pos="1776"/>
        </w:tabs>
        <w:ind w:left="1776"/>
        <w:jc w:val="both"/>
        <w:rPr>
          <w:bCs/>
        </w:rPr>
      </w:pPr>
      <w:r w:rsidRPr="006B2ED8">
        <w:rPr>
          <w:bCs/>
        </w:rPr>
        <w:t>TS 1330 ‘un işaret ve numarası,</w:t>
      </w:r>
    </w:p>
    <w:p w:rsidR="006539B5" w:rsidRPr="006B2ED8" w:rsidRDefault="00E22CD4">
      <w:pPr>
        <w:numPr>
          <w:ilvl w:val="0"/>
          <w:numId w:val="52"/>
        </w:numPr>
        <w:tabs>
          <w:tab w:val="left" w:pos="1776"/>
        </w:tabs>
        <w:ind w:left="1776"/>
        <w:jc w:val="both"/>
        <w:rPr>
          <w:bCs/>
        </w:rPr>
      </w:pPr>
      <w:r w:rsidRPr="006B2ED8">
        <w:rPr>
          <w:bCs/>
        </w:rPr>
        <w:t xml:space="preserve">Malın adı, </w:t>
      </w:r>
    </w:p>
    <w:p w:rsidR="006539B5" w:rsidRPr="006B2ED8" w:rsidRDefault="00E22CD4">
      <w:pPr>
        <w:numPr>
          <w:ilvl w:val="0"/>
          <w:numId w:val="52"/>
        </w:numPr>
        <w:tabs>
          <w:tab w:val="left" w:pos="1776"/>
        </w:tabs>
        <w:ind w:left="1776"/>
        <w:jc w:val="both"/>
        <w:rPr>
          <w:bCs/>
        </w:rPr>
      </w:pPr>
      <w:r w:rsidRPr="006B2ED8">
        <w:rPr>
          <w:bCs/>
        </w:rPr>
        <w:lastRenderedPageBreak/>
        <w:t>Tipi,</w:t>
      </w:r>
    </w:p>
    <w:p w:rsidR="006539B5" w:rsidRPr="006B2ED8" w:rsidRDefault="00E22CD4">
      <w:pPr>
        <w:numPr>
          <w:ilvl w:val="0"/>
          <w:numId w:val="52"/>
        </w:numPr>
        <w:tabs>
          <w:tab w:val="left" w:pos="1776"/>
        </w:tabs>
        <w:ind w:left="1776"/>
        <w:jc w:val="both"/>
        <w:rPr>
          <w:bCs/>
        </w:rPr>
      </w:pPr>
      <w:r w:rsidRPr="006B2ED8">
        <w:rPr>
          <w:bCs/>
        </w:rPr>
        <w:t xml:space="preserve">İmalat tarihi, (gün, ay olarak) </w:t>
      </w:r>
    </w:p>
    <w:p w:rsidR="006539B5" w:rsidRPr="006B2ED8" w:rsidRDefault="00E22CD4">
      <w:pPr>
        <w:numPr>
          <w:ilvl w:val="0"/>
          <w:numId w:val="52"/>
        </w:numPr>
        <w:tabs>
          <w:tab w:val="left" w:pos="1776"/>
        </w:tabs>
        <w:ind w:left="1776"/>
        <w:jc w:val="both"/>
        <w:rPr>
          <w:bCs/>
        </w:rPr>
      </w:pPr>
      <w:r w:rsidRPr="006B2ED8">
        <w:rPr>
          <w:bCs/>
        </w:rPr>
        <w:t xml:space="preserve">Seri/ kod numarası, </w:t>
      </w:r>
    </w:p>
    <w:p w:rsidR="006539B5" w:rsidRPr="006B2ED8" w:rsidRDefault="00E22CD4">
      <w:pPr>
        <w:numPr>
          <w:ilvl w:val="0"/>
          <w:numId w:val="52"/>
        </w:numPr>
        <w:tabs>
          <w:tab w:val="left" w:pos="1776"/>
        </w:tabs>
        <w:ind w:left="1776"/>
        <w:jc w:val="both"/>
        <w:rPr>
          <w:bCs/>
        </w:rPr>
      </w:pPr>
      <w:r w:rsidRPr="006B2ED8">
        <w:rPr>
          <w:bCs/>
        </w:rPr>
        <w:t>Net ağırlığı,</w:t>
      </w:r>
    </w:p>
    <w:p w:rsidR="006539B5" w:rsidRPr="006B2ED8" w:rsidRDefault="00E22CD4">
      <w:pPr>
        <w:numPr>
          <w:ilvl w:val="0"/>
          <w:numId w:val="52"/>
        </w:numPr>
        <w:tabs>
          <w:tab w:val="left" w:pos="1776"/>
        </w:tabs>
        <w:ind w:left="1776"/>
        <w:jc w:val="both"/>
        <w:rPr>
          <w:bCs/>
        </w:rPr>
      </w:pPr>
      <w:proofErr w:type="spellStart"/>
      <w:r w:rsidRPr="006B2ED8">
        <w:rPr>
          <w:bCs/>
        </w:rPr>
        <w:t>Homojenize</w:t>
      </w:r>
      <w:proofErr w:type="spellEnd"/>
      <w:r w:rsidRPr="006B2ED8">
        <w:rPr>
          <w:bCs/>
        </w:rPr>
        <w:t xml:space="preserve"> sütlerden imal edilenlerde, </w:t>
      </w:r>
      <w:proofErr w:type="spellStart"/>
      <w:r w:rsidRPr="006B2ED8">
        <w:rPr>
          <w:bCs/>
        </w:rPr>
        <w:t>homojenize</w:t>
      </w:r>
      <w:proofErr w:type="spellEnd"/>
      <w:r w:rsidRPr="006B2ED8">
        <w:rPr>
          <w:bCs/>
        </w:rPr>
        <w:t xml:space="preserve"> sütten yapıldığı, </w:t>
      </w:r>
    </w:p>
    <w:p w:rsidR="006539B5" w:rsidRPr="006B2ED8" w:rsidRDefault="00E22CD4">
      <w:pPr>
        <w:numPr>
          <w:ilvl w:val="0"/>
          <w:numId w:val="52"/>
        </w:numPr>
        <w:tabs>
          <w:tab w:val="left" w:pos="1776"/>
        </w:tabs>
        <w:ind w:left="1776"/>
        <w:jc w:val="both"/>
        <w:rPr>
          <w:bCs/>
        </w:rPr>
      </w:pPr>
      <w:r w:rsidRPr="006B2ED8">
        <w:rPr>
          <w:bCs/>
        </w:rPr>
        <w:t xml:space="preserve">Firmaca tavsiye edilen son kullanma tarihi veya raf ömrü, </w:t>
      </w:r>
    </w:p>
    <w:p w:rsidR="006539B5" w:rsidRPr="006B2ED8" w:rsidRDefault="00E22CD4">
      <w:pPr>
        <w:numPr>
          <w:ilvl w:val="0"/>
          <w:numId w:val="52"/>
        </w:numPr>
        <w:tabs>
          <w:tab w:val="left" w:pos="1776"/>
        </w:tabs>
        <w:ind w:left="1776"/>
        <w:jc w:val="both"/>
        <w:rPr>
          <w:bCs/>
        </w:rPr>
      </w:pPr>
      <w:r w:rsidRPr="006B2ED8">
        <w:rPr>
          <w:bCs/>
        </w:rPr>
        <w:t xml:space="preserve">Soğukta muhafaza edileceği, </w:t>
      </w:r>
    </w:p>
    <w:p w:rsidR="006539B5" w:rsidRPr="006B2ED8" w:rsidRDefault="00E22CD4">
      <w:pPr>
        <w:numPr>
          <w:ilvl w:val="0"/>
          <w:numId w:val="55"/>
        </w:numPr>
        <w:overflowPunct w:val="0"/>
        <w:jc w:val="both"/>
        <w:textAlignment w:val="baseline"/>
        <w:rPr>
          <w:bCs/>
        </w:rPr>
      </w:pPr>
      <w:r w:rsidRPr="006B2ED8">
        <w:rPr>
          <w:bCs/>
        </w:rPr>
        <w:t xml:space="preserve">Yoğurt 10 </w:t>
      </w:r>
      <w:proofErr w:type="spellStart"/>
      <w:r w:rsidRPr="006B2ED8">
        <w:rPr>
          <w:bCs/>
          <w:vertAlign w:val="superscript"/>
        </w:rPr>
        <w:t>o</w:t>
      </w:r>
      <w:r w:rsidRPr="006B2ED8">
        <w:rPr>
          <w:bCs/>
        </w:rPr>
        <w:t>C’nin</w:t>
      </w:r>
      <w:proofErr w:type="spellEnd"/>
      <w:r w:rsidRPr="006B2ED8">
        <w:rPr>
          <w:bCs/>
        </w:rPr>
        <w:t xml:space="preserve"> altında direkt güneş ışığına maruz kalmayacak şekilde muhafaza edilmeli ve kapalı araçlarla taşınmalıdır. </w:t>
      </w:r>
    </w:p>
    <w:p w:rsidR="006539B5" w:rsidRPr="006B2ED8" w:rsidRDefault="00E22CD4">
      <w:pPr>
        <w:numPr>
          <w:ilvl w:val="0"/>
          <w:numId w:val="55"/>
        </w:numPr>
        <w:overflowPunct w:val="0"/>
        <w:jc w:val="both"/>
        <w:textAlignment w:val="baseline"/>
        <w:rPr>
          <w:bCs/>
        </w:rPr>
      </w:pPr>
      <w:r w:rsidRPr="006B2ED8">
        <w:rPr>
          <w:bCs/>
        </w:rPr>
        <w:t>Yapıldığı ve muhafaza edildiği yerlerde yabancı koku yayan maddeler ile bir arada bulun</w:t>
      </w:r>
      <w:r w:rsidRPr="006B2ED8">
        <w:rPr>
          <w:bCs/>
        </w:rPr>
        <w:softHyphen/>
        <w:t>durulmamalıdır.</w:t>
      </w:r>
    </w:p>
    <w:p w:rsidR="006539B5" w:rsidRPr="006B2ED8" w:rsidRDefault="00E22CD4">
      <w:pPr>
        <w:numPr>
          <w:ilvl w:val="0"/>
          <w:numId w:val="55"/>
        </w:numPr>
        <w:overflowPunct w:val="0"/>
        <w:jc w:val="both"/>
        <w:textAlignment w:val="baseline"/>
        <w:rPr>
          <w:bCs/>
        </w:rPr>
      </w:pPr>
      <w:r w:rsidRPr="006B2ED8">
        <w:rPr>
          <w:bCs/>
        </w:rPr>
        <w:t xml:space="preserve">T.C. Gıda, Tarım ve Hayvancılık Bakanlığı, Koruma Kontrol Genel Müdürlüğü, Gıda Sicil ve Gıda Üretim sertifikaları ve </w:t>
      </w:r>
      <w:r w:rsidRPr="006B2ED8">
        <w:t>akredite olan kuruluşlardan alınmış</w:t>
      </w:r>
      <w:r w:rsidRPr="006B2ED8">
        <w:rPr>
          <w:bCs/>
        </w:rPr>
        <w:t xml:space="preserve"> ISO 22000 belgesine sahip olmalıdır.</w:t>
      </w:r>
      <w:r w:rsidRPr="006B2ED8">
        <w:t xml:space="preserve"> . Bu belgeler malların teslimi aşamasında, oluşturulacak olan muayene ve kabul komisyonuna sunulacaktır.</w:t>
      </w:r>
    </w:p>
    <w:p w:rsidR="006539B5" w:rsidRPr="006B2ED8" w:rsidRDefault="00E22CD4">
      <w:pPr>
        <w:numPr>
          <w:ilvl w:val="0"/>
          <w:numId w:val="55"/>
        </w:numPr>
        <w:overflowPunct w:val="0"/>
        <w:jc w:val="both"/>
        <w:textAlignment w:val="baseline"/>
        <w:rPr>
          <w:bCs/>
        </w:rPr>
      </w:pPr>
      <w:r w:rsidRPr="006B2ED8">
        <w:rPr>
          <w:bCs/>
        </w:rPr>
        <w:t>Bu şartnamede yer almayan hususlarda GMT ile TS 1330 hükümlerine göre işlem yapılacaktır.</w:t>
      </w:r>
    </w:p>
    <w:p w:rsidR="006539B5" w:rsidRPr="006B2ED8" w:rsidRDefault="006539B5">
      <w:pPr>
        <w:ind w:left="708"/>
        <w:jc w:val="both"/>
      </w:pPr>
    </w:p>
    <w:p w:rsidR="006539B5" w:rsidRDefault="006539B5">
      <w:pPr>
        <w:ind w:left="708"/>
        <w:jc w:val="both"/>
      </w:pP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19.8.2.3.YOĞURT BARDAK TAM YAĞLI 200 GR </w:t>
      </w:r>
    </w:p>
    <w:p w:rsidR="006539B5" w:rsidRDefault="00E22CD4">
      <w:pPr>
        <w:numPr>
          <w:ilvl w:val="0"/>
          <w:numId w:val="251"/>
        </w:numPr>
        <w:overflowPunct w:val="0"/>
        <w:jc w:val="both"/>
        <w:textAlignment w:val="baseline"/>
        <w:rPr>
          <w:bCs/>
        </w:rPr>
      </w:pPr>
      <w:r>
        <w:rPr>
          <w:bCs/>
        </w:rPr>
        <w:t xml:space="preserve">Kâse Yoğurt; TS 1018 veya TS 1019 standartlarına uygun sütlerin, yapım tekniğine uygun koşullarda elde edilmiş, tam yağlı tipinde olmalıdır. </w:t>
      </w:r>
    </w:p>
    <w:p w:rsidR="006539B5" w:rsidRDefault="00E22CD4">
      <w:pPr>
        <w:numPr>
          <w:ilvl w:val="0"/>
          <w:numId w:val="251"/>
        </w:numPr>
        <w:overflowPunct w:val="0"/>
        <w:jc w:val="both"/>
        <w:textAlignment w:val="baseline"/>
        <w:rPr>
          <w:bCs/>
        </w:rPr>
      </w:pPr>
      <w:r>
        <w:rPr>
          <w:bCs/>
        </w:rPr>
        <w:t xml:space="preserve">Ambalajların her birinin 200 </w:t>
      </w:r>
      <w:proofErr w:type="gramStart"/>
      <w:r>
        <w:rPr>
          <w:bCs/>
        </w:rPr>
        <w:t>gr  yoğurt</w:t>
      </w:r>
      <w:proofErr w:type="gramEnd"/>
      <w:r>
        <w:rPr>
          <w:bCs/>
        </w:rPr>
        <w:t xml:space="preserve"> içeriği bulunmalıdır.</w:t>
      </w:r>
    </w:p>
    <w:p w:rsidR="006539B5" w:rsidRDefault="00E22CD4">
      <w:pPr>
        <w:numPr>
          <w:ilvl w:val="0"/>
          <w:numId w:val="251"/>
        </w:numPr>
        <w:jc w:val="both"/>
        <w:rPr>
          <w:bCs/>
        </w:rPr>
      </w:pPr>
      <w:r>
        <w:rPr>
          <w:bCs/>
        </w:rPr>
        <w:t>Yoğurtta görülebilir kirlilik ve renk değişikliği olmamalıdır.</w:t>
      </w:r>
    </w:p>
    <w:p w:rsidR="006539B5" w:rsidRDefault="00E22CD4">
      <w:pPr>
        <w:numPr>
          <w:ilvl w:val="0"/>
          <w:numId w:val="251"/>
        </w:numPr>
        <w:jc w:val="both"/>
        <w:rPr>
          <w:bCs/>
        </w:rPr>
      </w:pPr>
      <w:r>
        <w:rPr>
          <w:bCs/>
        </w:rPr>
        <w:t xml:space="preserve">Yoğurt duyusal değerlendirmede her özellikte en az 4 puan almak şartıyla toplam 20 puan alacak niteliklere sahip olmalıdır. </w:t>
      </w:r>
    </w:p>
    <w:p w:rsidR="006539B5" w:rsidRDefault="00E22CD4">
      <w:pPr>
        <w:numPr>
          <w:ilvl w:val="0"/>
          <w:numId w:val="251"/>
        </w:numPr>
        <w:jc w:val="both"/>
        <w:rPr>
          <w:bCs/>
        </w:rPr>
      </w:pPr>
      <w:r>
        <w:rPr>
          <w:bCs/>
        </w:rPr>
        <w:t>Yoğurtlarda yağsız katı madde miktarı 100 gramda en az 16 gram olmalıdır.</w:t>
      </w:r>
    </w:p>
    <w:p w:rsidR="006539B5" w:rsidRDefault="00E22CD4">
      <w:pPr>
        <w:numPr>
          <w:ilvl w:val="0"/>
          <w:numId w:val="251"/>
        </w:numPr>
        <w:jc w:val="both"/>
        <w:rPr>
          <w:bCs/>
        </w:rPr>
      </w:pPr>
      <w:r>
        <w:rPr>
          <w:bCs/>
        </w:rPr>
        <w:t xml:space="preserve">Tam yağlı yoğurtların 100 </w:t>
      </w:r>
      <w:proofErr w:type="spellStart"/>
      <w:r>
        <w:rPr>
          <w:bCs/>
        </w:rPr>
        <w:t>gr’ında</w:t>
      </w:r>
      <w:proofErr w:type="spellEnd"/>
      <w:r>
        <w:rPr>
          <w:bCs/>
        </w:rPr>
        <w:t xml:space="preserve"> en az 3 gr süt yağı bulunmalıdır.</w:t>
      </w:r>
    </w:p>
    <w:p w:rsidR="006539B5" w:rsidRDefault="00E22CD4">
      <w:pPr>
        <w:numPr>
          <w:ilvl w:val="0"/>
          <w:numId w:val="251"/>
        </w:numPr>
        <w:jc w:val="both"/>
        <w:rPr>
          <w:bCs/>
        </w:rPr>
      </w:pPr>
      <w:r>
        <w:rPr>
          <w:bCs/>
        </w:rPr>
        <w:t>Yoğurtta titre edilebilir asitlik laktik asit cinsinden kütlece % 0,60’den az ve % 1,50’dan fazla olmamalıdır.</w:t>
      </w:r>
    </w:p>
    <w:p w:rsidR="006539B5" w:rsidRDefault="00E22CD4">
      <w:pPr>
        <w:numPr>
          <w:ilvl w:val="0"/>
          <w:numId w:val="251"/>
        </w:numPr>
        <w:jc w:val="both"/>
        <w:rPr>
          <w:bCs/>
        </w:rPr>
      </w:pPr>
      <w:r>
        <w:rPr>
          <w:bCs/>
        </w:rPr>
        <w:t xml:space="preserve">Yoğurdun bir gramında 10’dan çok </w:t>
      </w:r>
      <w:proofErr w:type="spellStart"/>
      <w:r>
        <w:rPr>
          <w:bCs/>
        </w:rPr>
        <w:t>koliform</w:t>
      </w:r>
      <w:proofErr w:type="spellEnd"/>
      <w:r>
        <w:rPr>
          <w:bCs/>
        </w:rPr>
        <w:t xml:space="preserve"> bakteri, 100’den çok maya ve küf olmamalı, E. </w:t>
      </w:r>
      <w:proofErr w:type="spellStart"/>
      <w:r>
        <w:rPr>
          <w:bCs/>
        </w:rPr>
        <w:t>Coli</w:t>
      </w:r>
      <w:proofErr w:type="spellEnd"/>
      <w:r>
        <w:rPr>
          <w:bCs/>
        </w:rPr>
        <w:t xml:space="preserve"> bulunmamalıdır.</w:t>
      </w:r>
    </w:p>
    <w:p w:rsidR="006539B5" w:rsidRDefault="00E22CD4">
      <w:pPr>
        <w:numPr>
          <w:ilvl w:val="0"/>
          <w:numId w:val="251"/>
        </w:numPr>
        <w:jc w:val="both"/>
        <w:rPr>
          <w:bCs/>
        </w:rPr>
      </w:pPr>
      <w:r>
        <w:rPr>
          <w:bCs/>
        </w:rPr>
        <w:t xml:space="preserve">Yoğurtta </w:t>
      </w:r>
      <w:proofErr w:type="spellStart"/>
      <w:r>
        <w:rPr>
          <w:bCs/>
        </w:rPr>
        <w:t>peroksidaz</w:t>
      </w:r>
      <w:proofErr w:type="spellEnd"/>
      <w:r>
        <w:rPr>
          <w:bCs/>
        </w:rPr>
        <w:t xml:space="preserve"> deneyi negatif sonuç vermemelidir.</w:t>
      </w:r>
    </w:p>
    <w:p w:rsidR="006539B5" w:rsidRDefault="00E22CD4">
      <w:pPr>
        <w:tabs>
          <w:tab w:val="left" w:pos="0"/>
        </w:tabs>
        <w:ind w:right="57"/>
        <w:jc w:val="both"/>
      </w:pPr>
      <w:r>
        <w:t xml:space="preserve">Teslim edilen </w:t>
      </w:r>
      <w:proofErr w:type="gramStart"/>
      <w:r>
        <w:t>kase</w:t>
      </w:r>
      <w:proofErr w:type="gramEnd"/>
      <w:r>
        <w:t xml:space="preserve"> yoğurtların üretim tarihi ve teslim tarihi arasında en fazla 3 gün olmalıdır.</w:t>
      </w:r>
    </w:p>
    <w:p w:rsidR="006539B5" w:rsidRDefault="00E22CD4">
      <w:pPr>
        <w:ind w:left="714" w:firstLine="6"/>
        <w:jc w:val="both"/>
        <w:rPr>
          <w:bCs/>
          <w:u w:val="single"/>
        </w:rPr>
      </w:pPr>
      <w:r>
        <w:rPr>
          <w:bCs/>
          <w:u w:val="single"/>
        </w:rPr>
        <w:t xml:space="preserve">Duyusal Muayenede Aranacak Şartlar   </w:t>
      </w:r>
    </w:p>
    <w:p w:rsidR="006539B5" w:rsidRDefault="00E22CD4">
      <w:pPr>
        <w:numPr>
          <w:ilvl w:val="0"/>
          <w:numId w:val="56"/>
        </w:numPr>
        <w:overflowPunct w:val="0"/>
        <w:jc w:val="both"/>
        <w:textAlignment w:val="baseline"/>
        <w:rPr>
          <w:bCs/>
        </w:rPr>
      </w:pPr>
      <w:r>
        <w:rPr>
          <w:bCs/>
        </w:rPr>
        <w:t xml:space="preserve">Dış görünüş; Parlak, süt renginde, serum ayrılması olmamış, çatlak ve gaz kabarcığı bulunmayan temiz ve homojen olmalıdır. </w:t>
      </w:r>
    </w:p>
    <w:p w:rsidR="006539B5" w:rsidRDefault="00E22CD4">
      <w:pPr>
        <w:numPr>
          <w:ilvl w:val="0"/>
          <w:numId w:val="56"/>
        </w:numPr>
        <w:overflowPunct w:val="0"/>
        <w:jc w:val="both"/>
        <w:textAlignment w:val="baseline"/>
        <w:rPr>
          <w:bCs/>
        </w:rPr>
      </w:pPr>
      <w:r>
        <w:rPr>
          <w:bCs/>
        </w:rPr>
        <w:t>Kıvam; (Kaşıkla) kaşıkla alınan kesitte dolgun kıvamda düzgün yapıda, karıştırıldıktan sonra koyu bir akıcılık, kazanan serumu hemen ayrılmayan yapıda olmalıdır.</w:t>
      </w:r>
    </w:p>
    <w:p w:rsidR="006539B5" w:rsidRDefault="00E22CD4">
      <w:pPr>
        <w:numPr>
          <w:ilvl w:val="0"/>
          <w:numId w:val="56"/>
        </w:numPr>
        <w:overflowPunct w:val="0"/>
        <w:jc w:val="both"/>
        <w:textAlignment w:val="baseline"/>
        <w:rPr>
          <w:bCs/>
        </w:rPr>
      </w:pPr>
      <w:r>
        <w:rPr>
          <w:bCs/>
        </w:rPr>
        <w:t>Kıvam (ağızla) dille damak arasında kolay dağılmayan dolgun yapıda ve homojen olmalıdır.</w:t>
      </w:r>
    </w:p>
    <w:p w:rsidR="006539B5" w:rsidRDefault="00E22CD4">
      <w:pPr>
        <w:numPr>
          <w:ilvl w:val="0"/>
          <w:numId w:val="56"/>
        </w:numPr>
        <w:overflowPunct w:val="0"/>
        <w:jc w:val="both"/>
        <w:textAlignment w:val="baseline"/>
        <w:rPr>
          <w:bCs/>
        </w:rPr>
      </w:pPr>
      <w:r>
        <w:rPr>
          <w:bCs/>
        </w:rPr>
        <w:t>Koku; kendine has hoş kokuda olmalı, yabancı koku alkolümsü ve yanık kokusu ihtiva etmemelidir.</w:t>
      </w:r>
    </w:p>
    <w:p w:rsidR="006539B5" w:rsidRDefault="00E22CD4">
      <w:pPr>
        <w:numPr>
          <w:ilvl w:val="0"/>
          <w:numId w:val="56"/>
        </w:numPr>
        <w:overflowPunct w:val="0"/>
        <w:jc w:val="both"/>
        <w:textAlignment w:val="baseline"/>
        <w:rPr>
          <w:bCs/>
        </w:rPr>
      </w:pPr>
      <w:r>
        <w:rPr>
          <w:bCs/>
        </w:rPr>
        <w:t>Tat; kendine has hafif ekşimsi tat da olmalıdır. Ekşi, hafif acımsı hafif küfümsü, hafif sabunumsu ya da hafif yanık tat da olan ve benzeri yabancı tat içeren yoğurtlar olmamalıdır.</w:t>
      </w:r>
    </w:p>
    <w:p w:rsidR="006539B5" w:rsidRDefault="00E22CD4">
      <w:pPr>
        <w:ind w:left="714"/>
        <w:jc w:val="both"/>
        <w:rPr>
          <w:bCs/>
          <w:u w:val="single"/>
        </w:rPr>
      </w:pPr>
      <w:r>
        <w:rPr>
          <w:bCs/>
          <w:u w:val="single"/>
        </w:rPr>
        <w:t xml:space="preserve">Ambalaj ve Nitelikleri, </w:t>
      </w:r>
    </w:p>
    <w:p w:rsidR="006539B5" w:rsidRDefault="00E22CD4">
      <w:pPr>
        <w:numPr>
          <w:ilvl w:val="0"/>
          <w:numId w:val="57"/>
        </w:numPr>
        <w:overflowPunct w:val="0"/>
        <w:jc w:val="both"/>
        <w:textAlignment w:val="baseline"/>
        <w:rPr>
          <w:bCs/>
        </w:rPr>
      </w:pPr>
      <w:r>
        <w:rPr>
          <w:bCs/>
        </w:rPr>
        <w:t>Yoğurt ambalajları sıhhi şartlarda el değmeden doldurulup, kapatılmalıdır.</w:t>
      </w:r>
    </w:p>
    <w:p w:rsidR="006539B5" w:rsidRDefault="00E22CD4">
      <w:pPr>
        <w:numPr>
          <w:ilvl w:val="0"/>
          <w:numId w:val="57"/>
        </w:numPr>
        <w:overflowPunct w:val="0"/>
        <w:jc w:val="both"/>
        <w:textAlignment w:val="baseline"/>
        <w:rPr>
          <w:bCs/>
        </w:rPr>
      </w:pPr>
      <w:r>
        <w:rPr>
          <w:bCs/>
        </w:rPr>
        <w:lastRenderedPageBreak/>
        <w:t>Ambalaja ilişkin yönetme</w:t>
      </w:r>
      <w:r>
        <w:rPr>
          <w:bCs/>
        </w:rPr>
        <w:softHyphen/>
        <w:t xml:space="preserve">likte belirtilen şartlara haiz olmalıdır. Ambalajda kullanılan kapaklar sağlığa zarar vermeyecek nitelikte alüminyum folyo plastik vb. malzemelerden yapılmış olmalıdır. </w:t>
      </w:r>
    </w:p>
    <w:p w:rsidR="006539B5" w:rsidRDefault="00E22CD4">
      <w:pPr>
        <w:numPr>
          <w:ilvl w:val="0"/>
          <w:numId w:val="57"/>
        </w:numPr>
        <w:overflowPunct w:val="0"/>
        <w:jc w:val="both"/>
        <w:textAlignment w:val="baseline"/>
        <w:rPr>
          <w:bCs/>
        </w:rPr>
      </w:pPr>
      <w:r>
        <w:t>Yoğurt</w:t>
      </w:r>
      <w:r>
        <w:rPr>
          <w:bCs/>
        </w:rPr>
        <w:t xml:space="preserve"> ambalajları üzerine aşağıdaki bilgiler okunaklı, silinmeyecek, bozulmayacak şekilde yazılmalıdır.</w:t>
      </w:r>
    </w:p>
    <w:p w:rsidR="006539B5" w:rsidRDefault="00E22CD4">
      <w:pPr>
        <w:numPr>
          <w:ilvl w:val="0"/>
          <w:numId w:val="52"/>
        </w:numPr>
        <w:tabs>
          <w:tab w:val="left" w:pos="1776"/>
        </w:tabs>
        <w:ind w:left="1776"/>
        <w:jc w:val="both"/>
        <w:rPr>
          <w:bCs/>
        </w:rPr>
      </w:pPr>
      <w:r>
        <w:rPr>
          <w:bCs/>
        </w:rPr>
        <w:t xml:space="preserve">Firmanın ticari unvanı ve adresi veya kısa adı ve adresi varsa tescilli markası, </w:t>
      </w:r>
    </w:p>
    <w:p w:rsidR="006539B5" w:rsidRDefault="00E22CD4">
      <w:pPr>
        <w:numPr>
          <w:ilvl w:val="0"/>
          <w:numId w:val="52"/>
        </w:numPr>
        <w:tabs>
          <w:tab w:val="left" w:pos="1776"/>
        </w:tabs>
        <w:ind w:left="1776"/>
        <w:jc w:val="both"/>
        <w:rPr>
          <w:bCs/>
        </w:rPr>
      </w:pPr>
      <w:r>
        <w:rPr>
          <w:bCs/>
        </w:rPr>
        <w:t>TS 1330 ‘un işaret ve numarası,</w:t>
      </w:r>
    </w:p>
    <w:p w:rsidR="006539B5" w:rsidRDefault="00E22CD4">
      <w:pPr>
        <w:numPr>
          <w:ilvl w:val="0"/>
          <w:numId w:val="52"/>
        </w:numPr>
        <w:tabs>
          <w:tab w:val="left" w:pos="1776"/>
        </w:tabs>
        <w:ind w:left="1776"/>
        <w:jc w:val="both"/>
        <w:rPr>
          <w:bCs/>
        </w:rPr>
      </w:pPr>
      <w:r>
        <w:rPr>
          <w:bCs/>
        </w:rPr>
        <w:t xml:space="preserve">Malın adı, </w:t>
      </w:r>
    </w:p>
    <w:p w:rsidR="006539B5" w:rsidRDefault="00E22CD4">
      <w:pPr>
        <w:numPr>
          <w:ilvl w:val="0"/>
          <w:numId w:val="52"/>
        </w:numPr>
        <w:tabs>
          <w:tab w:val="left" w:pos="1776"/>
        </w:tabs>
        <w:ind w:left="1776"/>
        <w:jc w:val="both"/>
        <w:rPr>
          <w:bCs/>
        </w:rPr>
      </w:pPr>
      <w:r>
        <w:rPr>
          <w:bCs/>
        </w:rPr>
        <w:t>Tipi,</w:t>
      </w:r>
    </w:p>
    <w:p w:rsidR="006539B5" w:rsidRDefault="00E22CD4">
      <w:pPr>
        <w:numPr>
          <w:ilvl w:val="0"/>
          <w:numId w:val="52"/>
        </w:numPr>
        <w:tabs>
          <w:tab w:val="left" w:pos="1776"/>
        </w:tabs>
        <w:ind w:left="1776"/>
        <w:jc w:val="both"/>
        <w:rPr>
          <w:bCs/>
        </w:rPr>
      </w:pPr>
      <w:r>
        <w:rPr>
          <w:bCs/>
        </w:rPr>
        <w:t xml:space="preserve">İmalat tarihi, (gün, ay olarak) </w:t>
      </w:r>
    </w:p>
    <w:p w:rsidR="006539B5" w:rsidRDefault="00E22CD4">
      <w:pPr>
        <w:numPr>
          <w:ilvl w:val="0"/>
          <w:numId w:val="52"/>
        </w:numPr>
        <w:tabs>
          <w:tab w:val="left" w:pos="1776"/>
        </w:tabs>
        <w:ind w:left="1776"/>
        <w:jc w:val="both"/>
        <w:rPr>
          <w:bCs/>
        </w:rPr>
      </w:pPr>
      <w:r>
        <w:rPr>
          <w:bCs/>
        </w:rPr>
        <w:t xml:space="preserve">Seri/ kod numarası, </w:t>
      </w:r>
    </w:p>
    <w:p w:rsidR="006539B5" w:rsidRDefault="00E22CD4">
      <w:pPr>
        <w:numPr>
          <w:ilvl w:val="0"/>
          <w:numId w:val="52"/>
        </w:numPr>
        <w:tabs>
          <w:tab w:val="left" w:pos="1776"/>
        </w:tabs>
        <w:ind w:left="1776"/>
        <w:jc w:val="both"/>
        <w:rPr>
          <w:bCs/>
        </w:rPr>
      </w:pPr>
      <w:r>
        <w:rPr>
          <w:bCs/>
        </w:rPr>
        <w:t>Net ağırlığı,</w:t>
      </w:r>
    </w:p>
    <w:p w:rsidR="006539B5" w:rsidRDefault="00E22CD4">
      <w:pPr>
        <w:numPr>
          <w:ilvl w:val="0"/>
          <w:numId w:val="52"/>
        </w:numPr>
        <w:tabs>
          <w:tab w:val="left" w:pos="1776"/>
        </w:tabs>
        <w:ind w:left="1776"/>
        <w:jc w:val="both"/>
        <w:rPr>
          <w:bCs/>
        </w:rPr>
      </w:pPr>
      <w:proofErr w:type="spellStart"/>
      <w:r>
        <w:rPr>
          <w:bCs/>
        </w:rPr>
        <w:t>Homojenize</w:t>
      </w:r>
      <w:proofErr w:type="spellEnd"/>
      <w:r>
        <w:rPr>
          <w:bCs/>
        </w:rPr>
        <w:t xml:space="preserve"> sütlerden imal edilenlerde, </w:t>
      </w:r>
      <w:proofErr w:type="spellStart"/>
      <w:r>
        <w:rPr>
          <w:bCs/>
        </w:rPr>
        <w:t>homojenize</w:t>
      </w:r>
      <w:proofErr w:type="spellEnd"/>
      <w:r>
        <w:rPr>
          <w:bCs/>
        </w:rPr>
        <w:t xml:space="preserve"> sütten yapıldığı, </w:t>
      </w:r>
    </w:p>
    <w:p w:rsidR="006539B5" w:rsidRDefault="00E22CD4">
      <w:pPr>
        <w:numPr>
          <w:ilvl w:val="0"/>
          <w:numId w:val="52"/>
        </w:numPr>
        <w:tabs>
          <w:tab w:val="left" w:pos="1776"/>
        </w:tabs>
        <w:ind w:left="1776"/>
        <w:jc w:val="both"/>
        <w:rPr>
          <w:bCs/>
        </w:rPr>
      </w:pPr>
      <w:r>
        <w:rPr>
          <w:bCs/>
        </w:rPr>
        <w:t xml:space="preserve">Firmaca tavsiye edilen son kullanma tarihi veya raf ömrü, </w:t>
      </w:r>
    </w:p>
    <w:p w:rsidR="006539B5" w:rsidRDefault="00E22CD4">
      <w:pPr>
        <w:numPr>
          <w:ilvl w:val="0"/>
          <w:numId w:val="52"/>
        </w:numPr>
        <w:tabs>
          <w:tab w:val="left" w:pos="1776"/>
        </w:tabs>
        <w:ind w:left="1776"/>
        <w:jc w:val="both"/>
        <w:rPr>
          <w:bCs/>
        </w:rPr>
      </w:pPr>
      <w:r>
        <w:rPr>
          <w:bCs/>
        </w:rPr>
        <w:t xml:space="preserve">Soğukta muhafaza edileceği, </w:t>
      </w:r>
    </w:p>
    <w:p w:rsidR="006539B5" w:rsidRDefault="00E22CD4">
      <w:pPr>
        <w:numPr>
          <w:ilvl w:val="0"/>
          <w:numId w:val="251"/>
        </w:numPr>
        <w:overflowPunct w:val="0"/>
        <w:jc w:val="both"/>
        <w:textAlignment w:val="baseline"/>
        <w:rPr>
          <w:bCs/>
        </w:rPr>
      </w:pPr>
      <w:r>
        <w:rPr>
          <w:bCs/>
        </w:rPr>
        <w:t xml:space="preserve">Yoğurt 10 </w:t>
      </w:r>
      <w:proofErr w:type="spellStart"/>
      <w:r>
        <w:rPr>
          <w:bCs/>
          <w:vertAlign w:val="superscript"/>
        </w:rPr>
        <w:t>o</w:t>
      </w:r>
      <w:r>
        <w:rPr>
          <w:bCs/>
        </w:rPr>
        <w:t>C’nin</w:t>
      </w:r>
      <w:proofErr w:type="spellEnd"/>
      <w:r>
        <w:rPr>
          <w:bCs/>
        </w:rPr>
        <w:t xml:space="preserve"> altında direkt güneş ışığına maruz kalmayacak şekilde muhafaza edilmeli ve kapalı araçlarla taşınmalıdır. </w:t>
      </w:r>
    </w:p>
    <w:p w:rsidR="006539B5" w:rsidRDefault="00E22CD4">
      <w:pPr>
        <w:numPr>
          <w:ilvl w:val="0"/>
          <w:numId w:val="251"/>
        </w:numPr>
        <w:overflowPunct w:val="0"/>
        <w:jc w:val="both"/>
        <w:textAlignment w:val="baseline"/>
        <w:rPr>
          <w:bCs/>
        </w:rPr>
      </w:pPr>
      <w:r>
        <w:rPr>
          <w:bCs/>
        </w:rPr>
        <w:t>Yapıldığı ve muhafaza edildiği yerlerde yabancı koku yayan maddeler ile bir arada bulun</w:t>
      </w:r>
      <w:r>
        <w:rPr>
          <w:bCs/>
        </w:rPr>
        <w:softHyphen/>
        <w:t>durulmamalıdır.</w:t>
      </w:r>
    </w:p>
    <w:p w:rsidR="006539B5" w:rsidRDefault="00E22CD4">
      <w:pPr>
        <w:numPr>
          <w:ilvl w:val="0"/>
          <w:numId w:val="251"/>
        </w:numPr>
        <w:overflowPunct w:val="0"/>
        <w:jc w:val="both"/>
        <w:textAlignment w:val="baseline"/>
        <w:rPr>
          <w:bCs/>
        </w:rPr>
      </w:pPr>
      <w:r>
        <w:rPr>
          <w:bCs/>
        </w:rPr>
        <w:t xml:space="preserve">T.C. Gıda, Tarım ve Hayvancılık Bakanlığı, Koruma Kontrol Genel Müdürlüğü, Gıda Sicil ve Gıda Üretim sertifikaları ve </w:t>
      </w:r>
      <w:r>
        <w:t>akredite olan kuruluşlardan alınmış</w:t>
      </w:r>
      <w:r>
        <w:rPr>
          <w:bCs/>
        </w:rPr>
        <w:t xml:space="preserve"> ISO 22000 belgesine sahip olmalıdır.</w:t>
      </w:r>
      <w:r>
        <w:t xml:space="preserve"> . Bu belgeler malların teslimi aşamasında, oluşturulacak olan muayene ve kabul komisyonuna sunulacaktır.</w:t>
      </w:r>
    </w:p>
    <w:p w:rsidR="006539B5" w:rsidRDefault="00E22CD4">
      <w:pPr>
        <w:numPr>
          <w:ilvl w:val="0"/>
          <w:numId w:val="251"/>
        </w:numPr>
        <w:overflowPunct w:val="0"/>
        <w:jc w:val="both"/>
        <w:textAlignment w:val="baseline"/>
        <w:rPr>
          <w:bCs/>
        </w:rPr>
      </w:pPr>
      <w:r>
        <w:rPr>
          <w:bCs/>
        </w:rPr>
        <w:t>Bu şartnamede yer almayan hususlarda GMT ile TS 1330 hükümlerine göre işlem yapılacaktır.</w:t>
      </w:r>
    </w:p>
    <w:p w:rsidR="006539B5" w:rsidRDefault="006539B5">
      <w:pPr>
        <w:ind w:left="708"/>
        <w:jc w:val="both"/>
      </w:pPr>
    </w:p>
    <w:p w:rsidR="006539B5" w:rsidRDefault="006539B5">
      <w:pPr>
        <w:ind w:left="708"/>
        <w:jc w:val="both"/>
      </w:pP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19.8.2.4.AYRAN(200ml)</w:t>
      </w:r>
    </w:p>
    <w:p w:rsidR="006539B5" w:rsidRDefault="00E22CD4">
      <w:pPr>
        <w:widowControl w:val="0"/>
        <w:numPr>
          <w:ilvl w:val="0"/>
          <w:numId w:val="58"/>
        </w:numPr>
        <w:shd w:val="clear" w:color="auto" w:fill="FFFFFF"/>
        <w:jc w:val="both"/>
      </w:pPr>
      <w:r>
        <w:rPr>
          <w:spacing w:val="-2"/>
        </w:rPr>
        <w:t xml:space="preserve">Ayranlar günlük olacaktır. Sağlığa zararlı olmayan, bir kez kullanılan plastik veya karton </w:t>
      </w:r>
      <w:r>
        <w:rPr>
          <w:spacing w:val="-5"/>
        </w:rPr>
        <w:t xml:space="preserve">kaplar içinde getirilecektir. Miktarı 200 ml </w:t>
      </w:r>
      <w:proofErr w:type="gramStart"/>
      <w:r>
        <w:rPr>
          <w:spacing w:val="-5"/>
        </w:rPr>
        <w:t>dan</w:t>
      </w:r>
      <w:proofErr w:type="gramEnd"/>
      <w:r>
        <w:rPr>
          <w:spacing w:val="-5"/>
        </w:rPr>
        <w:t xml:space="preserve"> az olmayacaktır.</w:t>
      </w:r>
    </w:p>
    <w:p w:rsidR="006539B5" w:rsidRDefault="00E22CD4">
      <w:pPr>
        <w:widowControl w:val="0"/>
        <w:numPr>
          <w:ilvl w:val="0"/>
          <w:numId w:val="58"/>
        </w:numPr>
        <w:shd w:val="clear" w:color="auto" w:fill="FFFFFF"/>
        <w:jc w:val="both"/>
      </w:pPr>
      <w:r>
        <w:rPr>
          <w:spacing w:val="-5"/>
        </w:rPr>
        <w:t>Pastörize sütten imal edilmiş olacaktır.</w:t>
      </w:r>
    </w:p>
    <w:p w:rsidR="006539B5" w:rsidRDefault="00E22CD4">
      <w:pPr>
        <w:widowControl w:val="0"/>
        <w:numPr>
          <w:ilvl w:val="0"/>
          <w:numId w:val="58"/>
        </w:numPr>
        <w:shd w:val="clear" w:color="auto" w:fill="FFFFFF"/>
        <w:jc w:val="both"/>
      </w:pPr>
      <w:r>
        <w:rPr>
          <w:spacing w:val="-5"/>
        </w:rPr>
        <w:t xml:space="preserve">Ayranlarda Süt Yağ oranı en az % </w:t>
      </w:r>
      <w:proofErr w:type="gramStart"/>
      <w:r>
        <w:rPr>
          <w:spacing w:val="-5"/>
        </w:rPr>
        <w:t>1.7</w:t>
      </w:r>
      <w:proofErr w:type="gramEnd"/>
      <w:r>
        <w:rPr>
          <w:spacing w:val="-5"/>
        </w:rPr>
        <w:t xml:space="preserve"> olacaktır.</w:t>
      </w:r>
    </w:p>
    <w:p w:rsidR="006539B5" w:rsidRDefault="00E22CD4">
      <w:pPr>
        <w:widowControl w:val="0"/>
        <w:numPr>
          <w:ilvl w:val="0"/>
          <w:numId w:val="58"/>
        </w:numPr>
        <w:shd w:val="clear" w:color="auto" w:fill="FFFFFF"/>
        <w:jc w:val="both"/>
      </w:pPr>
      <w:r>
        <w:rPr>
          <w:spacing w:val="-3"/>
        </w:rPr>
        <w:t xml:space="preserve">Ayranların kaplarında veya kapaklarında tuzlu veya tuzsuz olduğu, imal ve son kullanma </w:t>
      </w:r>
      <w:r>
        <w:rPr>
          <w:spacing w:val="-5"/>
        </w:rPr>
        <w:t xml:space="preserve">tarihi, özellikleri, yapımcı firmanın adı, adresi varsa tescilli markası, TSE damgası, ağırlığı açık ve okunur </w:t>
      </w:r>
      <w:r>
        <w:rPr>
          <w:spacing w:val="-6"/>
        </w:rPr>
        <w:t>olarak yazılı olacaktır.</w:t>
      </w:r>
    </w:p>
    <w:p w:rsidR="006539B5" w:rsidRDefault="00E22CD4">
      <w:pPr>
        <w:widowControl w:val="0"/>
        <w:numPr>
          <w:ilvl w:val="0"/>
          <w:numId w:val="58"/>
        </w:numPr>
        <w:shd w:val="clear" w:color="auto" w:fill="FFFFFF"/>
        <w:jc w:val="both"/>
      </w:pPr>
      <w:r>
        <w:rPr>
          <w:spacing w:val="-6"/>
        </w:rPr>
        <w:t>Ayranlar Sağlık Bakanlığı Gıda Maddeleri Tüzüğüne uygun olacaktır.</w:t>
      </w:r>
    </w:p>
    <w:p w:rsidR="006539B5" w:rsidRDefault="00E22CD4">
      <w:pPr>
        <w:numPr>
          <w:ilvl w:val="0"/>
          <w:numId w:val="58"/>
        </w:numPr>
        <w:overflowPunct w:val="0"/>
        <w:jc w:val="both"/>
        <w:textAlignment w:val="baseline"/>
        <w:rPr>
          <w:bCs/>
        </w:rPr>
      </w:pPr>
      <w:r>
        <w:rPr>
          <w:bCs/>
        </w:rPr>
        <w:t xml:space="preserve">T.C. Gıda, Tarım ve Hayvancılık Bakanlığı, Koruma Kontrol Genel Müdürlüğü, Gıda Sicil ve Gıda Üretim sertifikaları ve </w:t>
      </w:r>
      <w:r>
        <w:t>akredite olan kuruluşlardan alınmış</w:t>
      </w:r>
      <w:r>
        <w:rPr>
          <w:bCs/>
        </w:rPr>
        <w:t xml:space="preserve"> ISO 22000 belgesine sahip olmalıdır.</w:t>
      </w:r>
      <w:r>
        <w:t xml:space="preserve">  Bu belgeler malların teslimi aşamasında, oluşturulacak olan muayene ve kabul komisyonuna sunulacaktır.</w:t>
      </w:r>
    </w:p>
    <w:p w:rsidR="006539B5" w:rsidRDefault="00E22CD4">
      <w:pPr>
        <w:numPr>
          <w:ilvl w:val="0"/>
          <w:numId w:val="58"/>
        </w:numPr>
        <w:overflowPunct w:val="0"/>
        <w:jc w:val="both"/>
        <w:textAlignment w:val="baseline"/>
        <w:rPr>
          <w:bCs/>
        </w:rPr>
      </w:pPr>
      <w:r>
        <w:rPr>
          <w:bCs/>
        </w:rPr>
        <w:t xml:space="preserve">Bu şartnamede yer almayan hususlarda G. M.T. ile </w:t>
      </w:r>
      <w:proofErr w:type="spellStart"/>
      <w:r>
        <w:rPr>
          <w:bCs/>
        </w:rPr>
        <w:t>TS’larının</w:t>
      </w:r>
      <w:proofErr w:type="spellEnd"/>
      <w:r>
        <w:rPr>
          <w:bCs/>
        </w:rPr>
        <w:t xml:space="preserve"> ilgili maddeleri esas alınacaktır.</w:t>
      </w:r>
    </w:p>
    <w:p w:rsidR="006539B5" w:rsidRDefault="00E22CD4">
      <w:pPr>
        <w:numPr>
          <w:ilvl w:val="0"/>
          <w:numId w:val="58"/>
        </w:numPr>
        <w:overflowPunct w:val="0"/>
        <w:jc w:val="both"/>
        <w:textAlignment w:val="baseline"/>
        <w:rPr>
          <w:bCs/>
        </w:rPr>
      </w:pPr>
      <w:r>
        <w:rPr>
          <w:bCs/>
        </w:rPr>
        <w:t>Ayranlar istenildiğinde tuzsuz olarak getirilecektir.</w:t>
      </w:r>
    </w:p>
    <w:p w:rsidR="006539B5" w:rsidRDefault="00E22CD4">
      <w:pPr>
        <w:numPr>
          <w:ilvl w:val="0"/>
          <w:numId w:val="58"/>
        </w:numPr>
        <w:overflowPunct w:val="0"/>
        <w:jc w:val="both"/>
        <w:textAlignment w:val="baseline"/>
      </w:pPr>
      <w:r>
        <w:t>Ayran 10°</w:t>
      </w:r>
      <w:proofErr w:type="spellStart"/>
      <w:r>
        <w:t>C’un</w:t>
      </w:r>
      <w:proofErr w:type="spellEnd"/>
      <w:r>
        <w:t xml:space="preserve"> altında taşınmalıdır. Taşıma sırasında kapalı araçlar kullanılmalıdır.</w:t>
      </w:r>
    </w:p>
    <w:p w:rsidR="006B2ED8" w:rsidRDefault="006B2ED8" w:rsidP="006B2ED8">
      <w:pPr>
        <w:overflowPunct w:val="0"/>
        <w:jc w:val="both"/>
        <w:textAlignment w:val="baseline"/>
      </w:pPr>
    </w:p>
    <w:p w:rsidR="006B2ED8" w:rsidRDefault="006B2ED8" w:rsidP="006B2ED8">
      <w:pPr>
        <w:overflowPunct w:val="0"/>
        <w:jc w:val="both"/>
        <w:textAlignment w:val="baseline"/>
      </w:pPr>
    </w:p>
    <w:p w:rsidR="006B2ED8" w:rsidRDefault="006B2ED8" w:rsidP="006B2ED8">
      <w:pPr>
        <w:overflowPunct w:val="0"/>
        <w:jc w:val="both"/>
        <w:textAlignment w:val="baseline"/>
      </w:pPr>
    </w:p>
    <w:p w:rsidR="006539B5" w:rsidRDefault="006539B5">
      <w:pPr>
        <w:overflowPunct w:val="0"/>
        <w:ind w:left="720"/>
        <w:jc w:val="both"/>
        <w:textAlignment w:val="baseline"/>
      </w:pPr>
    </w:p>
    <w:p w:rsidR="006539B5" w:rsidRPr="006B2ED8" w:rsidRDefault="00E22CD4">
      <w:pPr>
        <w:pStyle w:val="Balk21"/>
        <w:spacing w:before="0" w:after="0"/>
        <w:jc w:val="both"/>
        <w:rPr>
          <w:rFonts w:ascii="Times New Roman" w:hAnsi="Times New Roman" w:cs="Times New Roman"/>
          <w:sz w:val="24"/>
          <w:szCs w:val="24"/>
          <w:u w:val="single"/>
        </w:rPr>
      </w:pPr>
      <w:r w:rsidRPr="006B2ED8">
        <w:rPr>
          <w:rFonts w:ascii="Times New Roman" w:hAnsi="Times New Roman" w:cs="Times New Roman"/>
          <w:sz w:val="24"/>
          <w:szCs w:val="24"/>
          <w:u w:val="single"/>
        </w:rPr>
        <w:lastRenderedPageBreak/>
        <w:t>19.8.2.5. KEFİR(200 ML)</w:t>
      </w:r>
    </w:p>
    <w:p w:rsidR="006539B5" w:rsidRPr="006B2ED8" w:rsidRDefault="006539B5">
      <w:pPr>
        <w:jc w:val="both"/>
      </w:pPr>
    </w:p>
    <w:p w:rsidR="006539B5" w:rsidRPr="006B2ED8" w:rsidRDefault="00E22CD4">
      <w:pPr>
        <w:numPr>
          <w:ilvl w:val="0"/>
          <w:numId w:val="252"/>
        </w:numPr>
        <w:jc w:val="both"/>
      </w:pPr>
      <w:r w:rsidRPr="006B2ED8">
        <w:t>Tüm ürünler Türk Gıda Kodeksi Fermente Süt Ürünleri Tebliği mikrobiyolojik değerleri için yağ oranları ve ürün özelliklerine uygun olmalıdır. Yeni çıkacak tebliğ, kanun ve tüzük ve eklerini de kapsamalıdır.</w:t>
      </w:r>
    </w:p>
    <w:p w:rsidR="006539B5" w:rsidRPr="006B2ED8" w:rsidRDefault="00E22CD4">
      <w:pPr>
        <w:numPr>
          <w:ilvl w:val="0"/>
          <w:numId w:val="252"/>
        </w:numPr>
        <w:jc w:val="both"/>
      </w:pPr>
      <w:r w:rsidRPr="006B2ED8">
        <w:t xml:space="preserve">Kefir: </w:t>
      </w:r>
      <w:proofErr w:type="spellStart"/>
      <w:r w:rsidRPr="006B2ED8">
        <w:t>Fermentasyonda</w:t>
      </w:r>
      <w:proofErr w:type="spellEnd"/>
      <w:r w:rsidRPr="006B2ED8">
        <w:t xml:space="preserve"> </w:t>
      </w:r>
      <w:proofErr w:type="gramStart"/>
      <w:r w:rsidRPr="006B2ED8">
        <w:t>spesifik</w:t>
      </w:r>
      <w:proofErr w:type="gramEnd"/>
      <w:r w:rsidRPr="006B2ED8">
        <w:t xml:space="preserve"> olarak </w:t>
      </w:r>
      <w:proofErr w:type="spellStart"/>
      <w:r w:rsidRPr="006B2ED8">
        <w:t>Lactobacillus</w:t>
      </w:r>
      <w:proofErr w:type="spellEnd"/>
      <w:r w:rsidRPr="006B2ED8">
        <w:t xml:space="preserve"> kefiri, </w:t>
      </w:r>
      <w:proofErr w:type="spellStart"/>
      <w:r w:rsidRPr="006B2ED8">
        <w:t>Leuconostoc</w:t>
      </w:r>
      <w:proofErr w:type="spellEnd"/>
      <w:r w:rsidRPr="006B2ED8">
        <w:t xml:space="preserve">, </w:t>
      </w:r>
      <w:proofErr w:type="spellStart"/>
      <w:r w:rsidRPr="006B2ED8">
        <w:t>Lactococcus</w:t>
      </w:r>
      <w:proofErr w:type="spellEnd"/>
      <w:r w:rsidRPr="006B2ED8">
        <w:t xml:space="preserve">  ve </w:t>
      </w:r>
      <w:proofErr w:type="spellStart"/>
      <w:r w:rsidRPr="006B2ED8">
        <w:t>Acetobacter</w:t>
      </w:r>
      <w:proofErr w:type="spellEnd"/>
      <w:r w:rsidRPr="006B2ED8">
        <w:t xml:space="preserve"> cinslerinin değişik </w:t>
      </w:r>
      <w:proofErr w:type="spellStart"/>
      <w:r w:rsidRPr="006B2ED8">
        <w:t>suşları</w:t>
      </w:r>
      <w:proofErr w:type="spellEnd"/>
      <w:r w:rsidRPr="006B2ED8">
        <w:t xml:space="preserve"> ile laktozu fermente eden (</w:t>
      </w:r>
      <w:proofErr w:type="spellStart"/>
      <w:r w:rsidRPr="006B2ED8">
        <w:t>Kluyveromyces</w:t>
      </w:r>
      <w:proofErr w:type="spellEnd"/>
      <w:r w:rsidRPr="006B2ED8">
        <w:t xml:space="preserve"> </w:t>
      </w:r>
      <w:proofErr w:type="spellStart"/>
      <w:r w:rsidRPr="006B2ED8">
        <w:t>marxianus</w:t>
      </w:r>
      <w:proofErr w:type="spellEnd"/>
      <w:r w:rsidRPr="006B2ED8">
        <w:t>) ve etmeyen mayaları (</w:t>
      </w:r>
      <w:proofErr w:type="spellStart"/>
      <w:r w:rsidRPr="006B2ED8">
        <w:t>Saccharomyces</w:t>
      </w:r>
      <w:proofErr w:type="spellEnd"/>
      <w:r w:rsidRPr="006B2ED8">
        <w:t xml:space="preserve"> </w:t>
      </w:r>
      <w:proofErr w:type="spellStart"/>
      <w:r w:rsidRPr="006B2ED8">
        <w:t>unisporus</w:t>
      </w:r>
      <w:proofErr w:type="spellEnd"/>
      <w:r w:rsidRPr="006B2ED8">
        <w:t xml:space="preserve">, </w:t>
      </w:r>
      <w:proofErr w:type="spellStart"/>
      <w:r w:rsidRPr="006B2ED8">
        <w:t>Saccharomyces</w:t>
      </w:r>
      <w:proofErr w:type="spellEnd"/>
      <w:r w:rsidRPr="006B2ED8">
        <w:t xml:space="preserve"> </w:t>
      </w:r>
      <w:proofErr w:type="spellStart"/>
      <w:r w:rsidRPr="006B2ED8">
        <w:t>cerevisiae</w:t>
      </w:r>
      <w:proofErr w:type="spellEnd"/>
      <w:r w:rsidRPr="006B2ED8">
        <w:t xml:space="preserve"> ve </w:t>
      </w:r>
      <w:proofErr w:type="spellStart"/>
      <w:r w:rsidRPr="006B2ED8">
        <w:t>Saccharomyces</w:t>
      </w:r>
      <w:proofErr w:type="spellEnd"/>
      <w:r w:rsidRPr="006B2ED8">
        <w:t xml:space="preserve"> </w:t>
      </w:r>
      <w:proofErr w:type="spellStart"/>
      <w:r w:rsidRPr="006B2ED8">
        <w:t>exiguus</w:t>
      </w:r>
      <w:proofErr w:type="spellEnd"/>
      <w:r w:rsidRPr="006B2ED8">
        <w:t xml:space="preserve">) içeren </w:t>
      </w:r>
      <w:proofErr w:type="spellStart"/>
      <w:r w:rsidRPr="006B2ED8">
        <w:t>starter</w:t>
      </w:r>
      <w:proofErr w:type="spellEnd"/>
      <w:r w:rsidRPr="006B2ED8">
        <w:t xml:space="preserve"> kültürler ya da kefir tanelerinin  kullanıldığı fermente süt ürünü olmalıdır.</w:t>
      </w:r>
    </w:p>
    <w:p w:rsidR="006539B5" w:rsidRPr="006B2ED8" w:rsidRDefault="00E22CD4">
      <w:pPr>
        <w:numPr>
          <w:ilvl w:val="0"/>
          <w:numId w:val="252"/>
        </w:numPr>
        <w:jc w:val="both"/>
      </w:pPr>
      <w:r w:rsidRPr="006B2ED8">
        <w:t xml:space="preserve">Kefir sıvı halde ve homojen olmalı, rengi, tadı, görünüşü ve kıvamı doğal olmalıdır. İyi fermente olmalıdır. </w:t>
      </w:r>
    </w:p>
    <w:p w:rsidR="006539B5" w:rsidRPr="006B2ED8" w:rsidRDefault="00E22CD4">
      <w:pPr>
        <w:numPr>
          <w:ilvl w:val="0"/>
          <w:numId w:val="252"/>
        </w:numPr>
        <w:jc w:val="both"/>
      </w:pPr>
      <w:r w:rsidRPr="006B2ED8">
        <w:t xml:space="preserve">Tam yağlı olmalıdır. </w:t>
      </w:r>
    </w:p>
    <w:p w:rsidR="006539B5" w:rsidRPr="006B2ED8" w:rsidRDefault="00E22CD4">
      <w:pPr>
        <w:numPr>
          <w:ilvl w:val="0"/>
          <w:numId w:val="252"/>
        </w:numPr>
        <w:jc w:val="both"/>
      </w:pPr>
      <w:r w:rsidRPr="006B2ED8">
        <w:t xml:space="preserve">Gözle görülebilir kirlilik belirtisi ve renk değişikliği olmamalıdır, yabancı tat ve koku hissedilmemelidir. Kefirler kirlenmiş, iyi fermente olmamış, acımış, kıvamı bozuk olmayacaktır. </w:t>
      </w:r>
    </w:p>
    <w:p w:rsidR="006539B5" w:rsidRPr="006B2ED8" w:rsidRDefault="00E22CD4">
      <w:pPr>
        <w:numPr>
          <w:ilvl w:val="0"/>
          <w:numId w:val="252"/>
        </w:numPr>
        <w:jc w:val="both"/>
      </w:pPr>
      <w:r w:rsidRPr="006B2ED8">
        <w:t>Kefirler Maksimum +4</w:t>
      </w:r>
      <w:r w:rsidRPr="006B2ED8">
        <w:rPr>
          <w:rFonts w:ascii="Symbol" w:eastAsia="Symbol" w:hAnsi="Symbol" w:cs="Symbol"/>
        </w:rPr>
        <w:t></w:t>
      </w:r>
      <w:proofErr w:type="spellStart"/>
      <w:r w:rsidRPr="006B2ED8">
        <w:t>C’de</w:t>
      </w:r>
      <w:proofErr w:type="spellEnd"/>
      <w:r w:rsidRPr="006B2ED8">
        <w:t xml:space="preserve"> olmalıdır. Taşıma sırasında </w:t>
      </w:r>
      <w:proofErr w:type="spellStart"/>
      <w:r w:rsidRPr="006B2ED8">
        <w:t>frigofrik</w:t>
      </w:r>
      <w:proofErr w:type="spellEnd"/>
      <w:r w:rsidRPr="006B2ED8">
        <w:t xml:space="preserve"> kapalı araçlar kullanılmalıdır.</w:t>
      </w:r>
    </w:p>
    <w:p w:rsidR="006539B5" w:rsidRPr="006B2ED8" w:rsidRDefault="00E22CD4">
      <w:pPr>
        <w:numPr>
          <w:ilvl w:val="0"/>
          <w:numId w:val="252"/>
        </w:numPr>
        <w:jc w:val="both"/>
      </w:pPr>
      <w:r w:rsidRPr="006B2ED8">
        <w:t xml:space="preserve">Kefirin niteliklerini bozmayacak ve insan sağlığına zarar vermeyecek ambalajlar içerisinde getirilecektir. Kefir ambalajları 200 </w:t>
      </w:r>
      <w:proofErr w:type="spellStart"/>
      <w:r w:rsidRPr="006B2ED8">
        <w:t>ml’lik</w:t>
      </w:r>
      <w:proofErr w:type="spellEnd"/>
      <w:r w:rsidRPr="006B2ED8">
        <w:t xml:space="preserve"> olmalı, içlerine toz, toprak vb. girmeyecek biçimde, sağlığa zararsız plastik maddelerden yapılmış ve üründen etkilenmeyen, sızdırmaz olarak kapatılabilen, bir kez kullanılacak bir kapak ile örtülmesi zorunludur. </w:t>
      </w:r>
    </w:p>
    <w:p w:rsidR="006539B5" w:rsidRPr="006B2ED8" w:rsidRDefault="00E22CD4">
      <w:pPr>
        <w:numPr>
          <w:ilvl w:val="0"/>
          <w:numId w:val="252"/>
        </w:numPr>
        <w:jc w:val="both"/>
      </w:pPr>
      <w:r w:rsidRPr="006B2ED8">
        <w:t>Kuruluşun talebi doğrultusunda sade veya meyveli ürünler sipariş verilecektir.</w:t>
      </w:r>
    </w:p>
    <w:p w:rsidR="006539B5" w:rsidRPr="006B2ED8" w:rsidRDefault="00E22CD4">
      <w:pPr>
        <w:numPr>
          <w:ilvl w:val="0"/>
          <w:numId w:val="252"/>
        </w:numPr>
        <w:jc w:val="both"/>
      </w:pPr>
      <w:r w:rsidRPr="006B2ED8">
        <w:t>Ambalaj üzerindeki işaretleme Gıda Kodeksi Yönetmeliğindeki gibi olacaktır. Kefir ambalajlarının üzerine, yağ oranı (%(m/m) olarak), net miktarı (en az ml veya L olarak) yapıldığı sütün türü, net miktarı, yapıldığı yer, üretici firmanın adı, adresi, tescil edilmiş markası, gün, ay ve yıl olarak üretim ve son kullanma tarihi belirtilmesi gerekmektedir.</w:t>
      </w:r>
    </w:p>
    <w:p w:rsidR="006539B5" w:rsidRPr="006B2ED8" w:rsidRDefault="00E22CD4">
      <w:pPr>
        <w:numPr>
          <w:ilvl w:val="0"/>
          <w:numId w:val="252"/>
        </w:numPr>
        <w:jc w:val="both"/>
      </w:pPr>
      <w:r w:rsidRPr="006B2ED8">
        <w:t xml:space="preserve">Türk Gıda Kodeksi Yönetmeliği’nin Taşıma ve Depolama Bölümü’nde yer alan kurallara uygun olacaktır. Bu kurallara ek olarak bu ürünler tüketiciye ulaşana kadar 4 – 6°C arasında depolanacak ve muhafaza edilecektir. </w:t>
      </w:r>
    </w:p>
    <w:p w:rsidR="006539B5" w:rsidRPr="006B2ED8" w:rsidRDefault="00E22CD4">
      <w:pPr>
        <w:numPr>
          <w:ilvl w:val="0"/>
          <w:numId w:val="252"/>
        </w:numPr>
        <w:jc w:val="both"/>
      </w:pPr>
      <w:r w:rsidRPr="006B2ED8">
        <w:t>Son kullanma tarihinden önce bozulan ve numuneden farklı çıkan ürünler yapılan sözleşmeye göre değiştirilecektir.</w:t>
      </w:r>
    </w:p>
    <w:p w:rsidR="006539B5" w:rsidRPr="006B2ED8" w:rsidRDefault="00E22CD4">
      <w:pPr>
        <w:numPr>
          <w:ilvl w:val="0"/>
          <w:numId w:val="252"/>
        </w:numPr>
        <w:jc w:val="both"/>
      </w:pPr>
      <w:r w:rsidRPr="006B2ED8">
        <w:t>Tüm ürünler Muayene Komisyonunun beğeneceği evsaf ve lezzete olacaktır. Beğenilmeyen ürünler alınmayacaktır.</w:t>
      </w:r>
    </w:p>
    <w:p w:rsidR="006539B5" w:rsidRDefault="006539B5">
      <w:pPr>
        <w:ind w:left="360"/>
        <w:jc w:val="both"/>
        <w:rPr>
          <w:highlight w:val="cyan"/>
        </w:rPr>
      </w:pPr>
    </w:p>
    <w:p w:rsidR="006539B5" w:rsidRPr="006B2ED8" w:rsidRDefault="00E22CD4">
      <w:pPr>
        <w:pStyle w:val="Balk21"/>
        <w:spacing w:before="0" w:after="0"/>
        <w:jc w:val="both"/>
        <w:rPr>
          <w:b w:val="0"/>
          <w:u w:val="single"/>
        </w:rPr>
      </w:pPr>
      <w:r w:rsidRPr="006B2ED8">
        <w:rPr>
          <w:rFonts w:ascii="Times New Roman" w:hAnsi="Times New Roman" w:cs="Times New Roman"/>
          <w:sz w:val="24"/>
          <w:szCs w:val="24"/>
          <w:u w:val="single"/>
        </w:rPr>
        <w:t xml:space="preserve">19.8.2.6.  </w:t>
      </w:r>
      <w:r w:rsidRPr="006B2ED8">
        <w:rPr>
          <w:b w:val="0"/>
          <w:u w:val="single"/>
        </w:rPr>
        <w:t>DONDURMA (SADE / KAKAOLU / MEYVELİ )</w:t>
      </w:r>
    </w:p>
    <w:p w:rsidR="006539B5" w:rsidRPr="006B2ED8" w:rsidRDefault="006539B5">
      <w:pPr>
        <w:jc w:val="both"/>
        <w:rPr>
          <w:b/>
          <w:u w:val="single"/>
        </w:rPr>
      </w:pPr>
    </w:p>
    <w:p w:rsidR="006539B5" w:rsidRPr="006B2ED8" w:rsidRDefault="00E22CD4">
      <w:pPr>
        <w:numPr>
          <w:ilvl w:val="0"/>
          <w:numId w:val="253"/>
        </w:numPr>
        <w:jc w:val="both"/>
      </w:pPr>
      <w:r w:rsidRPr="006B2ED8">
        <w:t>Dondurma, yürürlükte olan “Türk Gıda Kodeksi Dondurma Tebliğine” uygun olacaktır.</w:t>
      </w:r>
    </w:p>
    <w:p w:rsidR="006539B5" w:rsidRPr="006B2ED8" w:rsidRDefault="00E22CD4">
      <w:pPr>
        <w:numPr>
          <w:ilvl w:val="0"/>
          <w:numId w:val="253"/>
        </w:numPr>
        <w:jc w:val="both"/>
      </w:pPr>
      <w:r w:rsidRPr="006B2ED8">
        <w:t xml:space="preserve">Sade dondurma, süt ve vanilya aromaları hariç olmak üzere, </w:t>
      </w:r>
      <w:proofErr w:type="gramStart"/>
      <w:r w:rsidRPr="006B2ED8">
        <w:t>aroma</w:t>
      </w:r>
      <w:proofErr w:type="gramEnd"/>
      <w:r w:rsidRPr="006B2ED8">
        <w:t xml:space="preserve"> maddeleri ve çeşni maddeleri ihtiva etmeyen dondurma karışımından elde edilen dondurmayı ifade etmelidir. </w:t>
      </w:r>
    </w:p>
    <w:p w:rsidR="006539B5" w:rsidRPr="006B2ED8" w:rsidRDefault="00E22CD4">
      <w:pPr>
        <w:numPr>
          <w:ilvl w:val="0"/>
          <w:numId w:val="253"/>
        </w:numPr>
        <w:jc w:val="both"/>
      </w:pPr>
      <w:r w:rsidRPr="006B2ED8">
        <w:t xml:space="preserve">Meyveli dondurma: Dondurma karışımına meyve, meyve suyu, meyve </w:t>
      </w:r>
      <w:proofErr w:type="gramStart"/>
      <w:r w:rsidRPr="006B2ED8">
        <w:t>konsantresi</w:t>
      </w:r>
      <w:proofErr w:type="gramEnd"/>
      <w:r w:rsidRPr="006B2ED8">
        <w:t>, meyve püresi, meyve ezmesi katılması ile üretilen dondurmayı ifade eder.</w:t>
      </w:r>
    </w:p>
    <w:p w:rsidR="006539B5" w:rsidRPr="006B2ED8" w:rsidRDefault="00E22CD4">
      <w:pPr>
        <w:numPr>
          <w:ilvl w:val="0"/>
          <w:numId w:val="253"/>
        </w:numPr>
        <w:jc w:val="both"/>
      </w:pPr>
      <w:r w:rsidRPr="006B2ED8">
        <w:t xml:space="preserve">Buna göre; Dondurma üretiminde kullanılan süt, en az pastörizasyon veya pastörizasyona eş değer bir ısıl işlem görmüş olmalı ve “Türk Gıda Kodeksi - Çiğ Süt ve Isıl İşlem Görmüş İçme Sütleri Tebliğinde” belirtilen şartlara uygun olacaktır. </w:t>
      </w:r>
    </w:p>
    <w:p w:rsidR="006539B5" w:rsidRPr="006B2ED8" w:rsidRDefault="00E22CD4">
      <w:pPr>
        <w:numPr>
          <w:ilvl w:val="0"/>
          <w:numId w:val="253"/>
        </w:numPr>
        <w:jc w:val="both"/>
      </w:pPr>
      <w:r w:rsidRPr="006B2ED8">
        <w:t xml:space="preserve">Kendine has tat, koku ve yapıda olacaktır. </w:t>
      </w:r>
    </w:p>
    <w:p w:rsidR="006539B5" w:rsidRPr="006B2ED8" w:rsidRDefault="00E22CD4">
      <w:pPr>
        <w:numPr>
          <w:ilvl w:val="0"/>
          <w:numId w:val="253"/>
        </w:numPr>
        <w:jc w:val="both"/>
      </w:pPr>
      <w:r w:rsidRPr="006B2ED8">
        <w:t>Kuruluşun isteğine göre dondurmalar sade, meyveli veya kakaolu olarak getirilecektir.</w:t>
      </w:r>
    </w:p>
    <w:p w:rsidR="006539B5" w:rsidRPr="006B2ED8" w:rsidRDefault="00E22CD4">
      <w:pPr>
        <w:numPr>
          <w:ilvl w:val="0"/>
          <w:numId w:val="253"/>
        </w:numPr>
        <w:jc w:val="both"/>
      </w:pPr>
      <w:r w:rsidRPr="006B2ED8">
        <w:t xml:space="preserve">Hacim genişlemesi sade dondurmada en fazla %100, Maraş dondurmasında en fazla %35 ve Maraş usulü dondurmada en fazla %50 oranında olmalıdır. </w:t>
      </w:r>
    </w:p>
    <w:p w:rsidR="006539B5" w:rsidRPr="006B2ED8" w:rsidRDefault="00E22CD4">
      <w:pPr>
        <w:numPr>
          <w:ilvl w:val="0"/>
          <w:numId w:val="253"/>
        </w:numPr>
        <w:jc w:val="both"/>
      </w:pPr>
      <w:r w:rsidRPr="006B2ED8">
        <w:lastRenderedPageBreak/>
        <w:t xml:space="preserve">Kullanılacak </w:t>
      </w:r>
      <w:proofErr w:type="gramStart"/>
      <w:r w:rsidRPr="006B2ED8">
        <w:t>aroma</w:t>
      </w:r>
      <w:proofErr w:type="gramEnd"/>
      <w:r w:rsidRPr="006B2ED8">
        <w:t xml:space="preserve"> maddeleri “Türk Gıda Kodeksi Yönetmeliği’nin Gıda Aroma Maddeleri” bölümüne uygun olacaktır. Üretiminde çeşni maddesi kullanılmayan dondurmalarda </w:t>
      </w:r>
      <w:proofErr w:type="gramStart"/>
      <w:r w:rsidRPr="006B2ED8">
        <w:t>aroma</w:t>
      </w:r>
      <w:proofErr w:type="gramEnd"/>
      <w:r w:rsidRPr="006B2ED8">
        <w:t xml:space="preserve"> maddesi kullanılamaz. Ancak sade dondurmada süt ve vanilya </w:t>
      </w:r>
      <w:proofErr w:type="gramStart"/>
      <w:r w:rsidRPr="006B2ED8">
        <w:t>aromalarının</w:t>
      </w:r>
      <w:proofErr w:type="gramEnd"/>
      <w:r w:rsidRPr="006B2ED8">
        <w:t xml:space="preserve"> kullanımına izin verilir.</w:t>
      </w:r>
    </w:p>
    <w:p w:rsidR="006539B5" w:rsidRPr="006B2ED8" w:rsidRDefault="00E22CD4">
      <w:pPr>
        <w:numPr>
          <w:ilvl w:val="0"/>
          <w:numId w:val="253"/>
        </w:numPr>
        <w:jc w:val="both"/>
      </w:pPr>
      <w:r w:rsidRPr="006B2ED8">
        <w:t xml:space="preserve">Dondurmalar 100 </w:t>
      </w:r>
      <w:proofErr w:type="spellStart"/>
      <w:r w:rsidRPr="006B2ED8">
        <w:t>ml’lik</w:t>
      </w:r>
      <w:proofErr w:type="spellEnd"/>
      <w:r w:rsidRPr="006B2ED8">
        <w:t xml:space="preserve"> </w:t>
      </w:r>
      <w:proofErr w:type="gramStart"/>
      <w:r w:rsidRPr="006B2ED8">
        <w:t>kaselerde</w:t>
      </w:r>
      <w:proofErr w:type="gramEnd"/>
      <w:r w:rsidRPr="006B2ED8">
        <w:t xml:space="preserve"> ve orijinal ambalajında teslim edilecektir.</w:t>
      </w:r>
    </w:p>
    <w:p w:rsidR="006539B5" w:rsidRPr="006B2ED8" w:rsidRDefault="006539B5"/>
    <w:p w:rsidR="006539B5" w:rsidRPr="006B2ED8" w:rsidRDefault="006539B5">
      <w:pPr>
        <w:overflowPunct w:val="0"/>
        <w:ind w:left="720"/>
        <w:jc w:val="both"/>
        <w:textAlignment w:val="baseline"/>
      </w:pPr>
    </w:p>
    <w:p w:rsidR="006539B5" w:rsidRPr="006B2ED8" w:rsidRDefault="00E22CD4">
      <w:pPr>
        <w:pStyle w:val="Balk21"/>
        <w:spacing w:before="0" w:after="0"/>
        <w:jc w:val="both"/>
        <w:rPr>
          <w:rFonts w:ascii="Times New Roman" w:hAnsi="Times New Roman" w:cs="Times New Roman"/>
          <w:b w:val="0"/>
          <w:sz w:val="24"/>
          <w:szCs w:val="24"/>
          <w:u w:val="single"/>
        </w:rPr>
      </w:pPr>
      <w:r w:rsidRPr="006B2ED8">
        <w:rPr>
          <w:rFonts w:ascii="Times New Roman" w:hAnsi="Times New Roman" w:cs="Times New Roman"/>
          <w:sz w:val="24"/>
          <w:szCs w:val="24"/>
          <w:u w:val="single"/>
        </w:rPr>
        <w:t xml:space="preserve">19.8.2.7. </w:t>
      </w:r>
      <w:r w:rsidRPr="006B2ED8">
        <w:rPr>
          <w:rFonts w:ascii="Times New Roman" w:hAnsi="Times New Roman" w:cs="Times New Roman"/>
          <w:sz w:val="24"/>
          <w:szCs w:val="24"/>
        </w:rPr>
        <w:t xml:space="preserve">MEYVE SUYU (200 ml) </w:t>
      </w:r>
    </w:p>
    <w:p w:rsidR="006539B5" w:rsidRPr="006B2ED8" w:rsidRDefault="006539B5">
      <w:pPr>
        <w:ind w:left="708"/>
        <w:jc w:val="both"/>
      </w:pPr>
    </w:p>
    <w:p w:rsidR="006539B5" w:rsidRPr="006B2ED8" w:rsidRDefault="00E22CD4">
      <w:pPr>
        <w:ind w:left="708"/>
        <w:jc w:val="both"/>
      </w:pPr>
      <w:r w:rsidRPr="006B2ED8">
        <w:t xml:space="preserve">1. Meyve Suları </w:t>
      </w:r>
      <w:proofErr w:type="spellStart"/>
      <w:r w:rsidRPr="006B2ED8">
        <w:t>yürülükte</w:t>
      </w:r>
      <w:proofErr w:type="spellEnd"/>
      <w:r w:rsidRPr="006B2ED8">
        <w:t xml:space="preserve"> olan "Türk Gıda Kodeksi Meyve Suyu Ve Benzeri </w:t>
      </w:r>
      <w:proofErr w:type="spellStart"/>
      <w:r w:rsidRPr="006B2ED8">
        <w:t>Ürtinler</w:t>
      </w:r>
      <w:proofErr w:type="spellEnd"/>
      <w:r w:rsidRPr="006B2ED8">
        <w:t xml:space="preserve"> Tebliğine" uygun olacaktır. Yeni çıkacak tebliğ, kanun, </w:t>
      </w:r>
      <w:proofErr w:type="spellStart"/>
      <w:r w:rsidRPr="006B2ED8">
        <w:t>tüziik</w:t>
      </w:r>
      <w:proofErr w:type="spellEnd"/>
      <w:r w:rsidRPr="006B2ED8">
        <w:t xml:space="preserve"> ve eklerini de </w:t>
      </w:r>
      <w:proofErr w:type="spellStart"/>
      <w:r w:rsidRPr="006B2ED8">
        <w:t>kapsamahdır</w:t>
      </w:r>
      <w:proofErr w:type="spellEnd"/>
      <w:r w:rsidRPr="006B2ED8">
        <w:t xml:space="preserve">. </w:t>
      </w:r>
    </w:p>
    <w:p w:rsidR="006539B5" w:rsidRPr="006B2ED8" w:rsidRDefault="00E22CD4">
      <w:pPr>
        <w:ind w:left="708"/>
        <w:jc w:val="both"/>
      </w:pPr>
      <w:r w:rsidRPr="006B2ED8">
        <w:t xml:space="preserve">2. Birinci kalitede olacaktır. Kendine </w:t>
      </w:r>
      <w:proofErr w:type="spellStart"/>
      <w:r w:rsidRPr="006B2ED8">
        <w:t>özgi</w:t>
      </w:r>
      <w:proofErr w:type="spellEnd"/>
      <w:r w:rsidRPr="006B2ED8">
        <w:t xml:space="preserve"> tat, koku, renk ve </w:t>
      </w:r>
      <w:proofErr w:type="spellStart"/>
      <w:r w:rsidRPr="006B2ED8">
        <w:t>göriinüşte</w:t>
      </w:r>
      <w:proofErr w:type="spellEnd"/>
      <w:r w:rsidRPr="006B2ED8">
        <w:t xml:space="preserve"> olmalıdır. </w:t>
      </w:r>
    </w:p>
    <w:p w:rsidR="006539B5" w:rsidRPr="006B2ED8" w:rsidRDefault="00E22CD4">
      <w:pPr>
        <w:ind w:left="708"/>
        <w:jc w:val="both"/>
      </w:pPr>
      <w:r w:rsidRPr="006B2ED8">
        <w:t xml:space="preserve">3. Meyve suları ortam ısısında olmalıdır. </w:t>
      </w:r>
    </w:p>
    <w:p w:rsidR="006539B5" w:rsidRPr="006B2ED8" w:rsidRDefault="00E22CD4">
      <w:pPr>
        <w:ind w:left="708"/>
        <w:jc w:val="both"/>
      </w:pPr>
      <w:r w:rsidRPr="006B2ED8">
        <w:t xml:space="preserve">4. Meyve suları mekanik işlemlerle meyveden elde edilen, elde edildiği </w:t>
      </w:r>
      <w:proofErr w:type="spellStart"/>
      <w:r w:rsidRPr="006B2ED8">
        <w:t>melvenin</w:t>
      </w:r>
      <w:proofErr w:type="spellEnd"/>
      <w:r w:rsidRPr="006B2ED8">
        <w:t xml:space="preserve"> tipik renk, tat ve koku özelliklerini gösteren, fermente olmamış ama fermente olabilen </w:t>
      </w:r>
      <w:proofErr w:type="spellStart"/>
      <w:r w:rsidRPr="006B2ED8">
        <w:t>üriinleri</w:t>
      </w:r>
      <w:proofErr w:type="spellEnd"/>
      <w:r w:rsidRPr="006B2ED8">
        <w:t xml:space="preserve"> içermelidir. Yabancı tat ve koku içermemelidir. </w:t>
      </w:r>
    </w:p>
    <w:p w:rsidR="006539B5" w:rsidRPr="006B2ED8" w:rsidRDefault="00E22CD4">
      <w:pPr>
        <w:ind w:left="708"/>
        <w:jc w:val="both"/>
      </w:pPr>
      <w:r w:rsidRPr="006B2ED8">
        <w:t>5. 200ml + 5ml şeklinde, kapalı, sağlığa zararlı olmayan, pipetli kutularda olma</w:t>
      </w:r>
      <w:proofErr w:type="gramStart"/>
      <w:r w:rsidRPr="006B2ED8">
        <w:t>]</w:t>
      </w:r>
      <w:proofErr w:type="spellStart"/>
      <w:proofErr w:type="gramEnd"/>
      <w:r w:rsidRPr="006B2ED8">
        <w:t>ıdır</w:t>
      </w:r>
      <w:proofErr w:type="spellEnd"/>
      <w:r w:rsidRPr="006B2ED8">
        <w:t xml:space="preserve">. </w:t>
      </w:r>
    </w:p>
    <w:p w:rsidR="006539B5" w:rsidRPr="006B2ED8" w:rsidRDefault="00E22CD4">
      <w:pPr>
        <w:ind w:left="708"/>
        <w:jc w:val="both"/>
      </w:pPr>
      <w:r w:rsidRPr="006B2ED8">
        <w:t xml:space="preserve">6. Meyve sulan %100 özellikli ve şeker ilavesiz olacaktır. Hiçbir katkı maddesi kullanılmayacaktır. </w:t>
      </w:r>
    </w:p>
    <w:p w:rsidR="006539B5" w:rsidRPr="006B2ED8" w:rsidRDefault="00E22CD4">
      <w:pPr>
        <w:ind w:left="708"/>
        <w:jc w:val="both"/>
      </w:pPr>
      <w:r w:rsidRPr="006B2ED8">
        <w:t xml:space="preserve">7. Meyve </w:t>
      </w:r>
      <w:proofErr w:type="spellStart"/>
      <w:r w:rsidRPr="006B2ED8">
        <w:t>sulannda</w:t>
      </w:r>
      <w:proofErr w:type="spellEnd"/>
      <w:r w:rsidRPr="006B2ED8">
        <w:t xml:space="preserve"> üretimin doğasından kaynaklanabilecek etil alkol miktarı en çok 5.0 g/</w:t>
      </w:r>
      <w:proofErr w:type="gramStart"/>
      <w:r w:rsidRPr="006B2ED8">
        <w:t>l , laktik</w:t>
      </w:r>
      <w:proofErr w:type="gramEnd"/>
      <w:r w:rsidRPr="006B2ED8">
        <w:t xml:space="preserve"> asit </w:t>
      </w:r>
      <w:proofErr w:type="spellStart"/>
      <w:r w:rsidRPr="006B2ED8">
        <w:t>miktan</w:t>
      </w:r>
      <w:proofErr w:type="spellEnd"/>
      <w:r w:rsidRPr="006B2ED8">
        <w:t xml:space="preserve"> en çok 0.6 g/l, uçucu asit </w:t>
      </w:r>
      <w:proofErr w:type="spellStart"/>
      <w:r w:rsidRPr="006B2ED8">
        <w:t>miktan</w:t>
      </w:r>
      <w:proofErr w:type="spellEnd"/>
      <w:r w:rsidRPr="006B2ED8">
        <w:t xml:space="preserve"> en çok 0.4 </w:t>
      </w:r>
      <w:proofErr w:type="spellStart"/>
      <w:r w:rsidRPr="006B2ED8">
        <w:t>ğl</w:t>
      </w:r>
      <w:proofErr w:type="spellEnd"/>
      <w:r w:rsidRPr="006B2ED8">
        <w:t xml:space="preserve"> </w:t>
      </w:r>
      <w:proofErr w:type="spellStart"/>
      <w:r w:rsidRPr="006B2ED8">
        <w:t>olmahdır</w:t>
      </w:r>
      <w:proofErr w:type="spellEnd"/>
      <w:r w:rsidRPr="006B2ED8">
        <w:t xml:space="preserve">. </w:t>
      </w:r>
    </w:p>
    <w:p w:rsidR="006539B5" w:rsidRPr="006B2ED8" w:rsidRDefault="00E22CD4">
      <w:pPr>
        <w:ind w:left="708"/>
        <w:jc w:val="both"/>
      </w:pPr>
      <w:r w:rsidRPr="006B2ED8">
        <w:t xml:space="preserve">8. Ambalajlar bombeleşmemiş, açılmamış, deforme </w:t>
      </w:r>
      <w:proofErr w:type="spellStart"/>
      <w:r w:rsidRPr="006B2ED8">
        <w:t>olmamrş</w:t>
      </w:r>
      <w:proofErr w:type="spellEnd"/>
      <w:r w:rsidRPr="006B2ED8">
        <w:t xml:space="preserve">, aseptik </w:t>
      </w:r>
      <w:proofErr w:type="spellStart"/>
      <w:r w:rsidRPr="006B2ED8">
        <w:t>ambalajh</w:t>
      </w:r>
      <w:proofErr w:type="spellEnd"/>
      <w:r w:rsidRPr="006B2ED8">
        <w:t xml:space="preserve"> olarak teslim edilecektir. Ambalajların dolum oranı hacimce en az %90 olmalıdır. </w:t>
      </w:r>
    </w:p>
    <w:p w:rsidR="006539B5" w:rsidRPr="006B2ED8" w:rsidRDefault="00E22CD4">
      <w:pPr>
        <w:ind w:left="708"/>
        <w:jc w:val="both"/>
      </w:pPr>
      <w:r w:rsidRPr="006B2ED8">
        <w:t xml:space="preserve">9. Son kullanma tarihinden önce bozulan ve numuneden farklı çıkan meyve </w:t>
      </w:r>
      <w:proofErr w:type="spellStart"/>
      <w:r w:rsidRPr="006B2ED8">
        <w:t>sularr</w:t>
      </w:r>
      <w:proofErr w:type="spellEnd"/>
      <w:r w:rsidRPr="006B2ED8">
        <w:t xml:space="preserve"> yapılan sözleşmeye göre değiştirilecektir. </w:t>
      </w:r>
    </w:p>
    <w:p w:rsidR="006539B5" w:rsidRPr="006B2ED8" w:rsidRDefault="00E22CD4">
      <w:pPr>
        <w:ind w:left="708"/>
        <w:jc w:val="both"/>
      </w:pPr>
      <w:r w:rsidRPr="006B2ED8">
        <w:t xml:space="preserve">l0. Ambalaj üzerindeki işaretleme Gıda Kodeksi Yönetmeliğindeki gibi olacaktır. Ambalajların üzerinde </w:t>
      </w:r>
      <w:proofErr w:type="spellStart"/>
      <w:r w:rsidRPr="006B2ED8">
        <w:t>ıiriinün</w:t>
      </w:r>
      <w:proofErr w:type="spellEnd"/>
      <w:r w:rsidRPr="006B2ED8">
        <w:t xml:space="preserve"> adı, firma adı, adresi, net ağırlığı, cinsi, TS numarası </w:t>
      </w:r>
      <w:proofErr w:type="spellStart"/>
      <w:r w:rsidRPr="006B2ED8">
        <w:t>iiretim</w:t>
      </w:r>
      <w:proofErr w:type="spellEnd"/>
      <w:r w:rsidRPr="006B2ED8">
        <w:t xml:space="preserve"> tarihi ve son kullanma tarihi bulunacaktır. Ambalaj üzerinde </w:t>
      </w:r>
      <w:proofErr w:type="spellStart"/>
      <w:r w:rsidRPr="006B2ED8">
        <w:t>ürünlin</w:t>
      </w:r>
      <w:proofErr w:type="spellEnd"/>
      <w:r w:rsidRPr="006B2ED8">
        <w:t xml:space="preserve"> ISO 9001, </w:t>
      </w:r>
      <w:proofErr w:type="spellStart"/>
      <w:r w:rsidRPr="006B2ED8">
        <w:t>lSO</w:t>
      </w:r>
      <w:proofErr w:type="spellEnd"/>
      <w:r w:rsidRPr="006B2ED8">
        <w:t xml:space="preserve"> 22000 ve BRC </w:t>
      </w:r>
      <w:proofErr w:type="spellStart"/>
      <w:r w:rsidRPr="006B2ED8">
        <w:t>Food</w:t>
      </w:r>
      <w:proofErr w:type="spellEnd"/>
      <w:r w:rsidRPr="006B2ED8">
        <w:t xml:space="preserve"> belgesine sahip olduğunu </w:t>
      </w:r>
      <w:proofErr w:type="spellStart"/>
      <w:r w:rsidRPr="006B2ED8">
        <w:t>göstelen</w:t>
      </w:r>
      <w:proofErr w:type="spellEnd"/>
      <w:r w:rsidRPr="006B2ED8">
        <w:t xml:space="preserve"> </w:t>
      </w:r>
      <w:proofErr w:type="spellStart"/>
      <w:r w:rsidRPr="006B2ED8">
        <w:t>işaIetler</w:t>
      </w:r>
      <w:proofErr w:type="spellEnd"/>
      <w:r w:rsidRPr="006B2ED8">
        <w:t xml:space="preserve"> </w:t>
      </w:r>
      <w:proofErr w:type="spellStart"/>
      <w:r w:rsidRPr="006B2ED8">
        <w:t>bulunmahdır</w:t>
      </w:r>
      <w:proofErr w:type="spellEnd"/>
      <w:r w:rsidRPr="006B2ED8">
        <w:t xml:space="preserve">. Varsa HACCP belgesi olduğu da gösterilmelidir. </w:t>
      </w:r>
    </w:p>
    <w:p w:rsidR="006539B5" w:rsidRPr="006B2ED8" w:rsidRDefault="00E22CD4">
      <w:pPr>
        <w:ind w:left="708"/>
        <w:jc w:val="both"/>
      </w:pPr>
      <w:r w:rsidRPr="006B2ED8">
        <w:t xml:space="preserve">1 </w:t>
      </w:r>
      <w:proofErr w:type="spellStart"/>
      <w:r w:rsidRPr="006B2ED8">
        <w:t>1</w:t>
      </w:r>
      <w:proofErr w:type="spellEnd"/>
      <w:r w:rsidRPr="006B2ED8">
        <w:t xml:space="preserve">. Meyve suları kuruluşun belirleyeceği çeşitlerde gelecektir. </w:t>
      </w:r>
    </w:p>
    <w:p w:rsidR="006539B5" w:rsidRPr="006B2ED8" w:rsidRDefault="00E22CD4">
      <w:pPr>
        <w:ind w:left="708"/>
        <w:jc w:val="both"/>
      </w:pPr>
      <w:r w:rsidRPr="006B2ED8">
        <w:t xml:space="preserve">12. </w:t>
      </w:r>
      <w:proofErr w:type="spellStart"/>
      <w:r w:rsidRPr="006B2ED8">
        <w:t>Ytiklenici</w:t>
      </w:r>
      <w:proofErr w:type="spellEnd"/>
      <w:r w:rsidRPr="006B2ED8">
        <w:t xml:space="preserve">, son kullanma tarihinin dolmasına 3 ay kala kullanılmamış </w:t>
      </w:r>
      <w:proofErr w:type="spellStart"/>
      <w:r w:rsidRPr="006B2ED8">
        <w:t>üriinü</w:t>
      </w:r>
      <w:proofErr w:type="spellEnd"/>
      <w:r w:rsidRPr="006B2ED8">
        <w:t xml:space="preserve"> </w:t>
      </w:r>
      <w:proofErr w:type="spellStart"/>
      <w:r w:rsidRPr="006B2ED8">
        <w:t>değiştimeye</w:t>
      </w:r>
      <w:proofErr w:type="spellEnd"/>
      <w:r w:rsidRPr="006B2ED8">
        <w:t xml:space="preserve"> taahhüt etmelidir.</w:t>
      </w:r>
    </w:p>
    <w:p w:rsidR="006539B5" w:rsidRDefault="00E22CD4">
      <w:pPr>
        <w:ind w:left="708"/>
        <w:jc w:val="both"/>
      </w:pPr>
      <w:r w:rsidRPr="006B2ED8">
        <w:t xml:space="preserve"> 13. Muayene Komisyonunun beğeneceği evsaf ve lezzette olacaktır. Beğenilmeyen ürünler alınmayacaktır.</w:t>
      </w:r>
      <w:r>
        <w:t xml:space="preserve"> </w:t>
      </w:r>
    </w:p>
    <w:p w:rsidR="006539B5" w:rsidRDefault="006539B5">
      <w:pPr>
        <w:jc w:val="both"/>
      </w:pPr>
    </w:p>
    <w:p w:rsidR="006539B5" w:rsidRDefault="00E22CD4">
      <w:pPr>
        <w:jc w:val="both"/>
      </w:pPr>
      <w:r>
        <w:rPr>
          <w:b/>
        </w:rPr>
        <w:t>19.8.3.PEYNİRLER, KAHVALTILIK ÜRÜNLER VE TEREYAĞI İLE İLGİLİ HÜKÜMLER</w:t>
      </w:r>
      <w:r>
        <w:t>.</w:t>
      </w:r>
    </w:p>
    <w:p w:rsidR="006539B5" w:rsidRDefault="006539B5">
      <w:pPr>
        <w:jc w:val="both"/>
      </w:pPr>
    </w:p>
    <w:p w:rsidR="006539B5" w:rsidRDefault="00E22CD4">
      <w:pPr>
        <w:numPr>
          <w:ilvl w:val="0"/>
          <w:numId w:val="4"/>
        </w:numPr>
        <w:tabs>
          <w:tab w:val="left" w:pos="284"/>
        </w:tabs>
        <w:ind w:left="0" w:firstLine="0"/>
        <w:jc w:val="both"/>
      </w:pPr>
      <w:r>
        <w:t xml:space="preserve">Kullanılacak olan peynir ve peynir çeşitleri, ilgili standartlara ve tebliğlere, </w:t>
      </w:r>
      <w:proofErr w:type="spellStart"/>
      <w:r>
        <w:t>Tereyağlar</w:t>
      </w:r>
      <w:proofErr w:type="spellEnd"/>
      <w:r>
        <w:t xml:space="preserve">, Türk Gıda kodeksi  “tereyağı, diğer süt yağı esaslı sürülebilir ürünler ve </w:t>
      </w:r>
      <w:proofErr w:type="gramStart"/>
      <w:r>
        <w:t>sade yağ</w:t>
      </w:r>
      <w:proofErr w:type="gramEnd"/>
      <w:r>
        <w:t xml:space="preserve"> tebliği” hükümlerine uygun olacaktır.</w:t>
      </w:r>
    </w:p>
    <w:p w:rsidR="006539B5" w:rsidRDefault="00E22CD4">
      <w:pPr>
        <w:numPr>
          <w:ilvl w:val="0"/>
          <w:numId w:val="4"/>
        </w:numPr>
        <w:tabs>
          <w:tab w:val="left" w:pos="284"/>
        </w:tabs>
        <w:ind w:left="0" w:firstLine="0"/>
        <w:jc w:val="both"/>
      </w:pPr>
      <w:r>
        <w:t>Peynir ve peynir çeşitleri ile tereyağı ve benzeri ürünler, hastaneye soğutucu araçlarla nakledilecektir. Muayene komisyonlarınca kontrol edildikten sonra kabul edilen ürünler soğuk hava deposunda muhafaza edilecektir.</w:t>
      </w:r>
    </w:p>
    <w:p w:rsidR="006539B5" w:rsidRDefault="00E22CD4">
      <w:pPr>
        <w:numPr>
          <w:ilvl w:val="0"/>
          <w:numId w:val="4"/>
        </w:numPr>
        <w:tabs>
          <w:tab w:val="left" w:pos="284"/>
        </w:tabs>
        <w:ind w:left="0" w:firstLine="0"/>
        <w:jc w:val="both"/>
      </w:pPr>
      <w:r>
        <w:t xml:space="preserve">Tüm peynir çeşitleri ve süt yağları, ilgili Türk Gıda Kodeksi “Mikrobiyolojik </w:t>
      </w:r>
      <w:proofErr w:type="gramStart"/>
      <w:r>
        <w:t>kriterler</w:t>
      </w:r>
      <w:proofErr w:type="gramEnd"/>
      <w:r>
        <w:t xml:space="preserve"> </w:t>
      </w:r>
      <w:proofErr w:type="spellStart"/>
      <w:r>
        <w:t>tebliği”ndeki</w:t>
      </w:r>
      <w:proofErr w:type="spellEnd"/>
      <w:r>
        <w:t xml:space="preserve"> hükümlere uygun olacaktır.</w:t>
      </w:r>
    </w:p>
    <w:p w:rsidR="006539B5" w:rsidRDefault="00E22CD4">
      <w:pPr>
        <w:numPr>
          <w:ilvl w:val="0"/>
          <w:numId w:val="4"/>
        </w:numPr>
        <w:tabs>
          <w:tab w:val="left" w:pos="284"/>
        </w:tabs>
        <w:ind w:left="0" w:firstLine="0"/>
        <w:jc w:val="both"/>
      </w:pPr>
      <w:r>
        <w:t xml:space="preserve">Peynir ve peynir çeşitleri(beyaz peynir, kaşarpeyniri, lor peyniri, dilpeyniri, örgü peyniri, tulumpeyniri, sürülebilir peynir, </w:t>
      </w:r>
      <w:proofErr w:type="spellStart"/>
      <w:r>
        <w:t>labne</w:t>
      </w:r>
      <w:proofErr w:type="spellEnd"/>
      <w:r>
        <w:t xml:space="preserve"> vs.) hastanenin ihtiyacına göre tam </w:t>
      </w:r>
      <w:proofErr w:type="gramStart"/>
      <w:r>
        <w:t>yağlı,</w:t>
      </w:r>
      <w:proofErr w:type="gramEnd"/>
      <w:r>
        <w:t xml:space="preserve"> ve diyet peynir şeklinde istenebilecektir.</w:t>
      </w:r>
    </w:p>
    <w:p w:rsidR="006539B5" w:rsidRDefault="00E22CD4">
      <w:pPr>
        <w:numPr>
          <w:ilvl w:val="0"/>
          <w:numId w:val="4"/>
        </w:numPr>
        <w:tabs>
          <w:tab w:val="left" w:pos="284"/>
        </w:tabs>
        <w:ind w:left="0" w:firstLine="0"/>
        <w:jc w:val="both"/>
      </w:pPr>
      <w:r>
        <w:t>Hastanelerin ihtiyacına göre 1-20 kg.lık ambalajlarda istenebilecektir.</w:t>
      </w:r>
    </w:p>
    <w:p w:rsidR="006539B5" w:rsidRDefault="006539B5">
      <w:pPr>
        <w:jc w:val="both"/>
      </w:pP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19.8.3.1.BEYAZ PEYNİR</w:t>
      </w:r>
    </w:p>
    <w:p w:rsidR="006539B5" w:rsidRDefault="00E22CD4">
      <w:pPr>
        <w:numPr>
          <w:ilvl w:val="0"/>
          <w:numId w:val="60"/>
        </w:numPr>
        <w:overflowPunct w:val="0"/>
        <w:jc w:val="both"/>
        <w:textAlignment w:val="baseline"/>
        <w:rPr>
          <w:bCs/>
        </w:rPr>
      </w:pPr>
      <w:r>
        <w:rPr>
          <w:bCs/>
        </w:rPr>
        <w:t>Beyaz peynir; TS 1018 ya da TS 1019’a uygun inek, koyun ve keçi sütleri veya bu sütlerin karışım</w:t>
      </w:r>
      <w:r>
        <w:rPr>
          <w:bCs/>
        </w:rPr>
        <w:softHyphen/>
        <w:t xml:space="preserve">larının tekniğine uygun olarak işlenmesi ve olgunlaştırılması sonucu elde edilmiş olmalıdır. </w:t>
      </w:r>
    </w:p>
    <w:p w:rsidR="006539B5" w:rsidRDefault="00E22CD4">
      <w:pPr>
        <w:ind w:firstLine="360"/>
        <w:jc w:val="both"/>
        <w:rPr>
          <w:bCs/>
          <w:u w:val="single"/>
        </w:rPr>
      </w:pPr>
      <w:r>
        <w:rPr>
          <w:bCs/>
          <w:u w:val="single"/>
        </w:rPr>
        <w:t xml:space="preserve">Beyaz Peynirin Nitelikleri </w:t>
      </w:r>
    </w:p>
    <w:p w:rsidR="006539B5" w:rsidRDefault="00E22CD4">
      <w:pPr>
        <w:numPr>
          <w:ilvl w:val="0"/>
          <w:numId w:val="59"/>
        </w:numPr>
        <w:jc w:val="both"/>
        <w:rPr>
          <w:bCs/>
        </w:rPr>
      </w:pPr>
      <w:r>
        <w:rPr>
          <w:bCs/>
        </w:rPr>
        <w:t xml:space="preserve">Peynirler 1. Sınıf ve Tam Yağlı tipinde olmalıdır. </w:t>
      </w:r>
    </w:p>
    <w:p w:rsidR="006539B5" w:rsidRDefault="00E22CD4">
      <w:pPr>
        <w:numPr>
          <w:ilvl w:val="0"/>
          <w:numId w:val="59"/>
        </w:numPr>
        <w:jc w:val="both"/>
        <w:rPr>
          <w:bCs/>
        </w:rPr>
      </w:pPr>
      <w:r>
        <w:rPr>
          <w:bCs/>
        </w:rPr>
        <w:t>Düzgün ve pürüzsüz olmalı, kesit yüzeyi lekesiz ve homojen bir yapıda olmalı, mikroorganizma</w:t>
      </w:r>
      <w:r>
        <w:rPr>
          <w:bCs/>
        </w:rPr>
        <w:softHyphen/>
        <w:t>lardan ileri gelen gözenekleri bulundurmamalı ve fazla sert ya da yumuşak olmamalıdır.</w:t>
      </w:r>
    </w:p>
    <w:p w:rsidR="006539B5" w:rsidRDefault="00E22CD4">
      <w:pPr>
        <w:numPr>
          <w:ilvl w:val="0"/>
          <w:numId w:val="59"/>
        </w:numPr>
        <w:jc w:val="both"/>
        <w:rPr>
          <w:bCs/>
        </w:rPr>
      </w:pPr>
      <w:r>
        <w:rPr>
          <w:bCs/>
        </w:rPr>
        <w:t xml:space="preserve">Kendine özgü tat ve kokuda olmalıdır. </w:t>
      </w:r>
    </w:p>
    <w:p w:rsidR="006539B5" w:rsidRDefault="00E22CD4">
      <w:pPr>
        <w:numPr>
          <w:ilvl w:val="0"/>
          <w:numId w:val="59"/>
        </w:numPr>
        <w:jc w:val="both"/>
        <w:rPr>
          <w:bCs/>
        </w:rPr>
      </w:pPr>
      <w:r>
        <w:rPr>
          <w:bCs/>
        </w:rPr>
        <w:t xml:space="preserve">Parlak beyaz, homojen ve bozulmamış kalıplar halinde olmalıdır. </w:t>
      </w:r>
    </w:p>
    <w:p w:rsidR="006539B5" w:rsidRDefault="00E22CD4">
      <w:pPr>
        <w:numPr>
          <w:ilvl w:val="0"/>
          <w:numId w:val="59"/>
        </w:numPr>
        <w:jc w:val="both"/>
        <w:rPr>
          <w:bCs/>
        </w:rPr>
      </w:pPr>
      <w:r>
        <w:rPr>
          <w:bCs/>
        </w:rPr>
        <w:t>Peynir kalıplarının boyutları 7-8 cm boyutlarında olmalıdır.</w:t>
      </w:r>
    </w:p>
    <w:p w:rsidR="006539B5" w:rsidRDefault="00E22CD4">
      <w:pPr>
        <w:numPr>
          <w:ilvl w:val="0"/>
          <w:numId w:val="59"/>
        </w:numPr>
        <w:jc w:val="both"/>
        <w:rPr>
          <w:bCs/>
        </w:rPr>
      </w:pPr>
      <w:proofErr w:type="spellStart"/>
      <w:r>
        <w:rPr>
          <w:bCs/>
        </w:rPr>
        <w:t>Titrasyon</w:t>
      </w:r>
      <w:proofErr w:type="spellEnd"/>
      <w:r>
        <w:rPr>
          <w:bCs/>
        </w:rPr>
        <w:t xml:space="preserve"> asitliği (Laktik asit) en fazla % 3 olmalıdır. </w:t>
      </w:r>
    </w:p>
    <w:p w:rsidR="006539B5" w:rsidRDefault="00E22CD4">
      <w:pPr>
        <w:numPr>
          <w:ilvl w:val="0"/>
          <w:numId w:val="59"/>
        </w:numPr>
        <w:jc w:val="both"/>
        <w:rPr>
          <w:bCs/>
        </w:rPr>
      </w:pPr>
      <w:r>
        <w:rPr>
          <w:bCs/>
        </w:rPr>
        <w:t xml:space="preserve">Rutubet (kütlece) en fazla % 60 olmalıdır. </w:t>
      </w:r>
    </w:p>
    <w:p w:rsidR="006539B5" w:rsidRDefault="00E22CD4">
      <w:pPr>
        <w:numPr>
          <w:ilvl w:val="0"/>
          <w:numId w:val="59"/>
        </w:numPr>
        <w:jc w:val="both"/>
        <w:rPr>
          <w:bCs/>
        </w:rPr>
      </w:pPr>
      <w:r>
        <w:rPr>
          <w:bCs/>
        </w:rPr>
        <w:t xml:space="preserve">Tuz (kuru maddede kütlece) en fazla % 10 olmalıdır. </w:t>
      </w:r>
    </w:p>
    <w:p w:rsidR="006539B5" w:rsidRDefault="00E22CD4">
      <w:pPr>
        <w:numPr>
          <w:ilvl w:val="0"/>
          <w:numId w:val="59"/>
        </w:numPr>
        <w:jc w:val="both"/>
        <w:rPr>
          <w:bCs/>
        </w:rPr>
      </w:pPr>
      <w:r>
        <w:rPr>
          <w:bCs/>
        </w:rPr>
        <w:t>Kuru madde süt yağı miktarı (kütlece) en az % 45 olmalıdır.</w:t>
      </w:r>
    </w:p>
    <w:p w:rsidR="006539B5" w:rsidRDefault="00E22CD4">
      <w:pPr>
        <w:numPr>
          <w:ilvl w:val="0"/>
          <w:numId w:val="59"/>
        </w:numPr>
        <w:jc w:val="both"/>
        <w:rPr>
          <w:bCs/>
        </w:rPr>
      </w:pPr>
      <w:r>
        <w:rPr>
          <w:bCs/>
        </w:rPr>
        <w:t xml:space="preserve">İçeriğinde </w:t>
      </w:r>
      <w:proofErr w:type="spellStart"/>
      <w:r>
        <w:rPr>
          <w:bCs/>
        </w:rPr>
        <w:t>palm</w:t>
      </w:r>
      <w:proofErr w:type="spellEnd"/>
      <w:r>
        <w:rPr>
          <w:bCs/>
        </w:rPr>
        <w:t xml:space="preserve"> yağı olmamalıdır </w:t>
      </w:r>
    </w:p>
    <w:p w:rsidR="006539B5" w:rsidRDefault="00E22CD4">
      <w:pPr>
        <w:jc w:val="both"/>
        <w:rPr>
          <w:bCs/>
          <w:u w:val="single"/>
        </w:rPr>
      </w:pPr>
      <w:r>
        <w:rPr>
          <w:bCs/>
          <w:u w:val="single"/>
        </w:rPr>
        <w:t xml:space="preserve">Beyaz Peynir Ambalajlarının Nitelikleri </w:t>
      </w:r>
    </w:p>
    <w:p w:rsidR="006539B5" w:rsidRDefault="00E22CD4">
      <w:pPr>
        <w:numPr>
          <w:ilvl w:val="0"/>
          <w:numId w:val="61"/>
        </w:numPr>
        <w:jc w:val="both"/>
        <w:rPr>
          <w:bCs/>
        </w:rPr>
      </w:pPr>
      <w:r>
        <w:rPr>
          <w:bCs/>
        </w:rPr>
        <w:t>Beyaz peynirler hiç kullanılmamış temiz passız, peynir kalitesini olumsuz yönde etkilemeyen, hiçbir surette sızıntı yapmayacak şekilde kapatılmış olan ve TS 1234’e uygun en az 0,50 kalaylı tenekelerden yapılan ve TS 591, çizelge–6 da belirtilen boyutlardaki ambalajlar içerisinde olmalıdır. 17’şer kiloluk tenekelerde olacaktır.</w:t>
      </w:r>
    </w:p>
    <w:p w:rsidR="006539B5" w:rsidRDefault="00E22CD4">
      <w:pPr>
        <w:numPr>
          <w:ilvl w:val="0"/>
          <w:numId w:val="61"/>
        </w:numPr>
        <w:jc w:val="both"/>
        <w:rPr>
          <w:bCs/>
        </w:rPr>
      </w:pPr>
      <w:r>
        <w:rPr>
          <w:bCs/>
        </w:rPr>
        <w:t>Beyaz peynir ambalajlarının üzerinde aşağıdaki bilgiler okunaklı olarak silinmeyecek, bozulmaya</w:t>
      </w:r>
      <w:r>
        <w:rPr>
          <w:bCs/>
        </w:rPr>
        <w:softHyphen/>
        <w:t xml:space="preserve">cak şekilde yazılmış olmalıdır. </w:t>
      </w:r>
    </w:p>
    <w:p w:rsidR="006539B5" w:rsidRDefault="00E22CD4">
      <w:pPr>
        <w:numPr>
          <w:ilvl w:val="0"/>
          <w:numId w:val="52"/>
        </w:numPr>
        <w:ind w:hanging="927"/>
        <w:jc w:val="both"/>
        <w:rPr>
          <w:bCs/>
        </w:rPr>
      </w:pPr>
      <w:r>
        <w:rPr>
          <w:bCs/>
        </w:rPr>
        <w:t>Firmanın ticaret unvanı veya kısa adı, adresi veya varsa tescilli markası.</w:t>
      </w:r>
    </w:p>
    <w:p w:rsidR="006539B5" w:rsidRDefault="00E22CD4">
      <w:pPr>
        <w:numPr>
          <w:ilvl w:val="0"/>
          <w:numId w:val="52"/>
        </w:numPr>
        <w:ind w:hanging="927"/>
        <w:jc w:val="both"/>
        <w:rPr>
          <w:bCs/>
        </w:rPr>
      </w:pPr>
      <w:proofErr w:type="gramStart"/>
      <w:r>
        <w:rPr>
          <w:bCs/>
        </w:rPr>
        <w:t>Beyaz peynire ait, Türk Standartları Enstitüsünün işaret ve numarası.</w:t>
      </w:r>
      <w:proofErr w:type="gramEnd"/>
    </w:p>
    <w:p w:rsidR="006539B5" w:rsidRDefault="00E22CD4">
      <w:pPr>
        <w:numPr>
          <w:ilvl w:val="0"/>
          <w:numId w:val="52"/>
        </w:numPr>
        <w:ind w:hanging="927"/>
        <w:jc w:val="both"/>
        <w:rPr>
          <w:bCs/>
        </w:rPr>
      </w:pPr>
      <w:r>
        <w:rPr>
          <w:bCs/>
        </w:rPr>
        <w:t xml:space="preserve">Malın adı </w:t>
      </w:r>
    </w:p>
    <w:p w:rsidR="006539B5" w:rsidRDefault="00E22CD4">
      <w:pPr>
        <w:numPr>
          <w:ilvl w:val="0"/>
          <w:numId w:val="52"/>
        </w:numPr>
        <w:ind w:hanging="927"/>
        <w:jc w:val="both"/>
        <w:rPr>
          <w:bCs/>
        </w:rPr>
      </w:pPr>
      <w:r>
        <w:rPr>
          <w:bCs/>
        </w:rPr>
        <w:t xml:space="preserve">Tipi </w:t>
      </w:r>
    </w:p>
    <w:p w:rsidR="006539B5" w:rsidRDefault="00E22CD4">
      <w:pPr>
        <w:numPr>
          <w:ilvl w:val="0"/>
          <w:numId w:val="52"/>
        </w:numPr>
        <w:ind w:hanging="927"/>
        <w:jc w:val="both"/>
        <w:rPr>
          <w:bCs/>
        </w:rPr>
      </w:pPr>
      <w:r>
        <w:rPr>
          <w:bCs/>
        </w:rPr>
        <w:t>Sınıfı</w:t>
      </w:r>
    </w:p>
    <w:p w:rsidR="006539B5" w:rsidRDefault="00E22CD4">
      <w:pPr>
        <w:numPr>
          <w:ilvl w:val="0"/>
          <w:numId w:val="52"/>
        </w:numPr>
        <w:ind w:hanging="927"/>
        <w:jc w:val="both"/>
        <w:rPr>
          <w:bCs/>
        </w:rPr>
      </w:pPr>
      <w:r>
        <w:rPr>
          <w:bCs/>
        </w:rPr>
        <w:t xml:space="preserve">En az net ağırlığı (salamura hariç kg olarak) </w:t>
      </w:r>
    </w:p>
    <w:p w:rsidR="006539B5" w:rsidRDefault="00E22CD4">
      <w:pPr>
        <w:numPr>
          <w:ilvl w:val="0"/>
          <w:numId w:val="52"/>
        </w:numPr>
        <w:ind w:hanging="927"/>
        <w:jc w:val="both"/>
        <w:rPr>
          <w:bCs/>
        </w:rPr>
      </w:pPr>
      <w:r>
        <w:rPr>
          <w:bCs/>
        </w:rPr>
        <w:t xml:space="preserve">Yapım tarihi </w:t>
      </w:r>
    </w:p>
    <w:p w:rsidR="006539B5" w:rsidRDefault="00E22CD4">
      <w:pPr>
        <w:numPr>
          <w:ilvl w:val="0"/>
          <w:numId w:val="52"/>
        </w:numPr>
        <w:ind w:hanging="927"/>
        <w:jc w:val="both"/>
        <w:rPr>
          <w:bCs/>
        </w:rPr>
      </w:pPr>
      <w:r>
        <w:rPr>
          <w:bCs/>
        </w:rPr>
        <w:t xml:space="preserve">Yapım seri numarası </w:t>
      </w:r>
    </w:p>
    <w:p w:rsidR="006539B5" w:rsidRDefault="006539B5">
      <w:pPr>
        <w:numPr>
          <w:ilvl w:val="0"/>
          <w:numId w:val="52"/>
        </w:numPr>
        <w:ind w:hanging="927"/>
        <w:jc w:val="both"/>
        <w:rPr>
          <w:bCs/>
        </w:rPr>
      </w:pPr>
    </w:p>
    <w:p w:rsidR="006539B5" w:rsidRDefault="00E22CD4">
      <w:pPr>
        <w:numPr>
          <w:ilvl w:val="0"/>
          <w:numId w:val="60"/>
        </w:numPr>
        <w:overflowPunct w:val="0"/>
        <w:ind w:hanging="927"/>
        <w:jc w:val="both"/>
        <w:textAlignment w:val="baseline"/>
        <w:rPr>
          <w:bCs/>
        </w:rPr>
      </w:pPr>
      <w:r>
        <w:rPr>
          <w:bCs/>
        </w:rPr>
        <w:t xml:space="preserve">T.C. Gıda, Tarım ve Hayvancılık Bakanlığı, Koruma Kontrol Genel Müdürlüğü, Gıda Sicil ve Gıda Üretim sertifikaları ve </w:t>
      </w:r>
      <w:r>
        <w:t>akredite olan kuruluşlardan alınmış</w:t>
      </w:r>
      <w:r>
        <w:rPr>
          <w:bCs/>
        </w:rPr>
        <w:t xml:space="preserve"> ISO 22000 belgesine sahip olmalıdır. </w:t>
      </w:r>
      <w:r>
        <w:t>Bu belgeler malların teslimi aşamasında, oluşturulacak olan muayene ve kabul komisyonuna sunulacaktır.</w:t>
      </w:r>
    </w:p>
    <w:p w:rsidR="006539B5" w:rsidRDefault="00E22CD4">
      <w:pPr>
        <w:numPr>
          <w:ilvl w:val="0"/>
          <w:numId w:val="60"/>
        </w:numPr>
        <w:overflowPunct w:val="0"/>
        <w:ind w:hanging="927"/>
        <w:jc w:val="both"/>
        <w:textAlignment w:val="baseline"/>
        <w:rPr>
          <w:bCs/>
        </w:rPr>
      </w:pPr>
      <w:r>
        <w:rPr>
          <w:bCs/>
        </w:rPr>
        <w:t>Kurum; ayda en az bir kere, teslimi yapılan peyniri ilgili laboratuarlarda incelettirme hakkına sahiptir. İncelemelerin mali yükü yüklenici firmaca karşılanacaktır.</w:t>
      </w:r>
    </w:p>
    <w:p w:rsidR="006539B5" w:rsidRDefault="00E22CD4">
      <w:pPr>
        <w:ind w:left="708"/>
        <w:jc w:val="both"/>
        <w:rPr>
          <w:bCs/>
        </w:rPr>
      </w:pPr>
      <w:r>
        <w:rPr>
          <w:bCs/>
        </w:rPr>
        <w:t xml:space="preserve">Bu şartnamede yer almayan hususlarda </w:t>
      </w:r>
      <w:proofErr w:type="gramStart"/>
      <w:r>
        <w:rPr>
          <w:bCs/>
        </w:rPr>
        <w:t>G.M.T</w:t>
      </w:r>
      <w:proofErr w:type="gramEnd"/>
      <w:r>
        <w:rPr>
          <w:bCs/>
        </w:rPr>
        <w:t xml:space="preserve"> ile TS 591 ve standartta atıf yapılan </w:t>
      </w:r>
      <w:proofErr w:type="spellStart"/>
      <w:r>
        <w:rPr>
          <w:bCs/>
        </w:rPr>
        <w:t>TS’ları</w:t>
      </w:r>
      <w:proofErr w:type="spellEnd"/>
      <w:r>
        <w:rPr>
          <w:bCs/>
        </w:rPr>
        <w:t xml:space="preserve"> esas alınacaktır.</w:t>
      </w:r>
    </w:p>
    <w:p w:rsidR="006539B5" w:rsidRDefault="006539B5">
      <w:pPr>
        <w:ind w:left="708"/>
        <w:jc w:val="both"/>
        <w:rPr>
          <w:bCs/>
        </w:rPr>
      </w:pP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19.8.3.2.KAŞAR PEYNİR</w:t>
      </w:r>
    </w:p>
    <w:p w:rsidR="006539B5" w:rsidRDefault="00E22CD4">
      <w:pPr>
        <w:numPr>
          <w:ilvl w:val="0"/>
          <w:numId w:val="62"/>
        </w:numPr>
        <w:overflowPunct w:val="0"/>
        <w:jc w:val="both"/>
        <w:textAlignment w:val="baseline"/>
        <w:rPr>
          <w:bCs/>
        </w:rPr>
      </w:pPr>
      <w:r>
        <w:rPr>
          <w:bCs/>
        </w:rPr>
        <w:t>Kaşar Peynirleri; TS 1018 veya TS 1019’a uygun inek, koyun, keçi sütleri veya bu sütlerin karışım</w:t>
      </w:r>
      <w:r>
        <w:rPr>
          <w:bCs/>
        </w:rPr>
        <w:softHyphen/>
        <w:t>larının tekniğine uygun olarak işlenmesi ve olgunlaştırılması sonucu elde edilmiş olmalıdır.</w:t>
      </w:r>
    </w:p>
    <w:p w:rsidR="006539B5" w:rsidRDefault="00E22CD4">
      <w:pPr>
        <w:numPr>
          <w:ilvl w:val="0"/>
          <w:numId w:val="62"/>
        </w:numPr>
        <w:overflowPunct w:val="0"/>
        <w:jc w:val="both"/>
        <w:textAlignment w:val="baseline"/>
        <w:rPr>
          <w:bCs/>
        </w:rPr>
      </w:pPr>
      <w:r>
        <w:rPr>
          <w:bCs/>
        </w:rPr>
        <w:t>Kaşar peynirleri 1. Sınıf ve tam yağlı tipinde olmalıdır. Kuru madde oranı en az %45 olmalıdır.</w:t>
      </w:r>
    </w:p>
    <w:p w:rsidR="006539B5" w:rsidRDefault="00E22CD4">
      <w:pPr>
        <w:numPr>
          <w:ilvl w:val="0"/>
          <w:numId w:val="62"/>
        </w:numPr>
        <w:overflowPunct w:val="0"/>
        <w:jc w:val="both"/>
        <w:textAlignment w:val="baseline"/>
        <w:rPr>
          <w:bCs/>
        </w:rPr>
      </w:pPr>
      <w:r>
        <w:rPr>
          <w:bCs/>
        </w:rPr>
        <w:lastRenderedPageBreak/>
        <w:t xml:space="preserve">Düzgün ve pürüzsüz olmalı, kesit yüzeyi lekesiz ve homojen bir yapıda olmalı, mikroorganizmalardan ileri gelen gözenekleri bulundurmamalı, türüne uygun sertlik ve kıvamda olmalıdır. </w:t>
      </w:r>
    </w:p>
    <w:p w:rsidR="006539B5" w:rsidRDefault="00E22CD4">
      <w:pPr>
        <w:numPr>
          <w:ilvl w:val="0"/>
          <w:numId w:val="62"/>
        </w:numPr>
        <w:overflowPunct w:val="0"/>
        <w:jc w:val="both"/>
        <w:textAlignment w:val="baseline"/>
        <w:rPr>
          <w:bCs/>
        </w:rPr>
      </w:pPr>
      <w:r>
        <w:rPr>
          <w:bCs/>
        </w:rPr>
        <w:t xml:space="preserve">Kendine özgü tat ve kokuda olmalıdır. Kaşar peynirleri, 1-2 </w:t>
      </w:r>
      <w:proofErr w:type="spellStart"/>
      <w:r>
        <w:rPr>
          <w:bCs/>
        </w:rPr>
        <w:t>kg’lık</w:t>
      </w:r>
      <w:proofErr w:type="spellEnd"/>
      <w:r>
        <w:rPr>
          <w:bCs/>
        </w:rPr>
        <w:t xml:space="preserve"> vakumlu ambalajlar içerisinde teslim edilmelidir.</w:t>
      </w:r>
    </w:p>
    <w:p w:rsidR="006539B5" w:rsidRDefault="00E22CD4">
      <w:pPr>
        <w:numPr>
          <w:ilvl w:val="0"/>
          <w:numId w:val="62"/>
        </w:numPr>
        <w:overflowPunct w:val="0"/>
        <w:jc w:val="both"/>
        <w:textAlignment w:val="baseline"/>
        <w:rPr>
          <w:bCs/>
        </w:rPr>
      </w:pPr>
      <w:r>
        <w:rPr>
          <w:bCs/>
        </w:rPr>
        <w:t xml:space="preserve">Ambalajlarda üzerinde ürün bilgileri TS ve </w:t>
      </w:r>
      <w:proofErr w:type="gramStart"/>
      <w:r>
        <w:rPr>
          <w:bCs/>
        </w:rPr>
        <w:t>G.M.T</w:t>
      </w:r>
      <w:proofErr w:type="gramEnd"/>
      <w:r>
        <w:rPr>
          <w:bCs/>
        </w:rPr>
        <w:t>.’de belirtilen şekilde yer almalıdır.</w:t>
      </w:r>
    </w:p>
    <w:p w:rsidR="006539B5" w:rsidRDefault="00E22CD4">
      <w:pPr>
        <w:numPr>
          <w:ilvl w:val="0"/>
          <w:numId w:val="62"/>
        </w:numPr>
        <w:overflowPunct w:val="0"/>
        <w:jc w:val="both"/>
        <w:textAlignment w:val="baseline"/>
        <w:rPr>
          <w:bCs/>
        </w:rPr>
      </w:pPr>
      <w:r>
        <w:rPr>
          <w:bCs/>
        </w:rPr>
        <w:t xml:space="preserve">Bu şartnamede yer almayan hususlarda </w:t>
      </w:r>
      <w:proofErr w:type="gramStart"/>
      <w:r>
        <w:rPr>
          <w:bCs/>
        </w:rPr>
        <w:t>G.M.T</w:t>
      </w:r>
      <w:proofErr w:type="gramEnd"/>
      <w:r>
        <w:rPr>
          <w:bCs/>
        </w:rPr>
        <w:t>. ile ilgili T.S.’indeki şartlar esas alınacaktır.</w:t>
      </w:r>
      <w:r>
        <w:t xml:space="preserve"> Bu belgeler malların teslimi aşamasında, oluşturulacak olan muayene ve kabul komisyonuna sunulacaktır.</w:t>
      </w:r>
    </w:p>
    <w:p w:rsidR="006539B5" w:rsidRDefault="00E22CD4">
      <w:pPr>
        <w:numPr>
          <w:ilvl w:val="0"/>
          <w:numId w:val="62"/>
        </w:numPr>
        <w:overflowPunct w:val="0"/>
        <w:jc w:val="both"/>
        <w:textAlignment w:val="baseline"/>
        <w:rPr>
          <w:bCs/>
        </w:rPr>
      </w:pPr>
      <w:r>
        <w:t>Kaşar peynirleri yapım tarihlerinden sonra 4-10°C de bekletilmelidir</w:t>
      </w:r>
    </w:p>
    <w:p w:rsidR="006539B5" w:rsidRDefault="006539B5">
      <w:pPr>
        <w:ind w:left="708"/>
        <w:jc w:val="both"/>
      </w:pPr>
    </w:p>
    <w:p w:rsidR="006539B5" w:rsidRPr="006B2ED8" w:rsidRDefault="00E22CD4">
      <w:pPr>
        <w:pStyle w:val="Balk21"/>
        <w:spacing w:before="0" w:after="0"/>
        <w:jc w:val="both"/>
      </w:pPr>
      <w:r w:rsidRPr="006B2ED8">
        <w:rPr>
          <w:rFonts w:ascii="Times New Roman" w:hAnsi="Times New Roman" w:cs="Times New Roman"/>
          <w:sz w:val="24"/>
          <w:szCs w:val="24"/>
          <w:u w:val="single"/>
        </w:rPr>
        <w:t xml:space="preserve">19.8.3.3.DİYET </w:t>
      </w:r>
      <w:r w:rsidR="00C749CF" w:rsidRPr="006B2ED8">
        <w:rPr>
          <w:rFonts w:ascii="Times New Roman" w:hAnsi="Times New Roman" w:cs="Times New Roman"/>
          <w:sz w:val="24"/>
          <w:szCs w:val="24"/>
          <w:u w:val="single"/>
        </w:rPr>
        <w:t>PEYNİR (YARIM</w:t>
      </w:r>
      <w:r w:rsidRPr="006B2ED8">
        <w:rPr>
          <w:rFonts w:ascii="Times New Roman" w:hAnsi="Times New Roman" w:cs="Times New Roman"/>
          <w:sz w:val="24"/>
          <w:szCs w:val="24"/>
          <w:u w:val="single"/>
        </w:rPr>
        <w:t xml:space="preserve"> YAĞLI VE</w:t>
      </w:r>
      <w:r w:rsidR="006B2ED8">
        <w:rPr>
          <w:rFonts w:ascii="Times New Roman" w:hAnsi="Times New Roman" w:cs="Times New Roman"/>
          <w:sz w:val="24"/>
          <w:szCs w:val="24"/>
          <w:u w:val="single"/>
        </w:rPr>
        <w:t xml:space="preserve"> TUZSUZ)</w:t>
      </w:r>
      <w:r w:rsidRPr="006B2ED8">
        <w:rPr>
          <w:rFonts w:ascii="Times New Roman" w:hAnsi="Times New Roman" w:cs="Times New Roman"/>
          <w:sz w:val="24"/>
          <w:szCs w:val="24"/>
          <w:u w:val="single"/>
        </w:rPr>
        <w:t xml:space="preserve"> </w:t>
      </w:r>
    </w:p>
    <w:p w:rsidR="006539B5" w:rsidRPr="006B2ED8" w:rsidRDefault="00E22CD4">
      <w:pPr>
        <w:numPr>
          <w:ilvl w:val="0"/>
          <w:numId w:val="65"/>
        </w:numPr>
        <w:overflowPunct w:val="0"/>
        <w:jc w:val="both"/>
        <w:textAlignment w:val="baseline"/>
      </w:pPr>
      <w:r w:rsidRPr="006B2ED8">
        <w:rPr>
          <w:bCs/>
        </w:rPr>
        <w:t xml:space="preserve">Beyaz peynir; TS 1018 ya da TS 1019’a uygun inek, koyun ve keçi sütleri veya bu sütlerin karışımlarının tekniğine uygun olarak işlenmesi ve olgunlaştırılması sonucu elde edilmiş olmalıdır. </w:t>
      </w:r>
    </w:p>
    <w:p w:rsidR="006539B5" w:rsidRPr="006B2ED8" w:rsidRDefault="00E22CD4">
      <w:pPr>
        <w:numPr>
          <w:ilvl w:val="0"/>
          <w:numId w:val="65"/>
        </w:numPr>
        <w:jc w:val="both"/>
      </w:pPr>
      <w:r w:rsidRPr="006B2ED8">
        <w:t xml:space="preserve">Diyet peyniri tuzsuz olacak. Tuz miktarı; 100 gramda 0,1 gr </w:t>
      </w:r>
      <w:proofErr w:type="gramStart"/>
      <w:r w:rsidRPr="006B2ED8">
        <w:t>dan</w:t>
      </w:r>
      <w:proofErr w:type="gramEnd"/>
      <w:r w:rsidRPr="006B2ED8">
        <w:t xml:space="preserve"> fazla olmayacaktır.</w:t>
      </w:r>
    </w:p>
    <w:p w:rsidR="006539B5" w:rsidRDefault="006539B5">
      <w:pPr>
        <w:overflowPunct w:val="0"/>
        <w:ind w:left="720"/>
        <w:jc w:val="both"/>
        <w:textAlignment w:val="baseline"/>
        <w:rPr>
          <w:bCs/>
          <w:shd w:val="clear" w:color="auto" w:fill="81D41A"/>
        </w:rPr>
      </w:pPr>
    </w:p>
    <w:p w:rsidR="006539B5" w:rsidRDefault="00E22CD4">
      <w:pPr>
        <w:jc w:val="both"/>
        <w:rPr>
          <w:bCs/>
          <w:u w:val="single"/>
        </w:rPr>
      </w:pPr>
      <w:r>
        <w:rPr>
          <w:bCs/>
          <w:u w:val="single"/>
        </w:rPr>
        <w:t xml:space="preserve">Beyaz Peynirin Nitelikleri </w:t>
      </w:r>
    </w:p>
    <w:p w:rsidR="006539B5" w:rsidRDefault="00E22CD4">
      <w:pPr>
        <w:numPr>
          <w:ilvl w:val="0"/>
          <w:numId w:val="63"/>
        </w:numPr>
        <w:ind w:left="851" w:hanging="284"/>
        <w:jc w:val="both"/>
        <w:rPr>
          <w:bCs/>
        </w:rPr>
      </w:pPr>
      <w:r>
        <w:rPr>
          <w:bCs/>
        </w:rPr>
        <w:t xml:space="preserve">Peynirler 1. Sınıf ve Az Yağlı tipinde olmalıdır. </w:t>
      </w:r>
    </w:p>
    <w:p w:rsidR="006539B5" w:rsidRDefault="00E22CD4">
      <w:pPr>
        <w:numPr>
          <w:ilvl w:val="0"/>
          <w:numId w:val="63"/>
        </w:numPr>
        <w:ind w:left="851" w:hanging="284"/>
        <w:jc w:val="both"/>
        <w:rPr>
          <w:bCs/>
        </w:rPr>
      </w:pPr>
      <w:r>
        <w:rPr>
          <w:bCs/>
        </w:rPr>
        <w:t>Düzgün ve pürüzsüz olmalı, kesit yüzeyi lekesiz ve homojen bir yapıda olmalı, mikroorganizma</w:t>
      </w:r>
      <w:r>
        <w:rPr>
          <w:bCs/>
        </w:rPr>
        <w:softHyphen/>
        <w:t>lardan ileri gelen gözenekleri bulundurmamalı ve fazla sert ya da yumuşak olmamalıdır.</w:t>
      </w:r>
    </w:p>
    <w:p w:rsidR="006539B5" w:rsidRDefault="00E22CD4">
      <w:pPr>
        <w:numPr>
          <w:ilvl w:val="0"/>
          <w:numId w:val="63"/>
        </w:numPr>
        <w:ind w:left="851" w:hanging="284"/>
        <w:jc w:val="both"/>
        <w:rPr>
          <w:bCs/>
        </w:rPr>
      </w:pPr>
      <w:r>
        <w:rPr>
          <w:bCs/>
        </w:rPr>
        <w:t xml:space="preserve">Kendine özgü tat ve kokuda olmalıdır. </w:t>
      </w:r>
    </w:p>
    <w:p w:rsidR="006539B5" w:rsidRDefault="00E22CD4">
      <w:pPr>
        <w:numPr>
          <w:ilvl w:val="0"/>
          <w:numId w:val="63"/>
        </w:numPr>
        <w:ind w:left="851" w:hanging="284"/>
        <w:jc w:val="both"/>
        <w:rPr>
          <w:bCs/>
        </w:rPr>
      </w:pPr>
      <w:r>
        <w:rPr>
          <w:bCs/>
        </w:rPr>
        <w:t xml:space="preserve">Parlak beyaz, homojen ve bozulmamış kalıplar halinde olmalıdır. </w:t>
      </w:r>
    </w:p>
    <w:p w:rsidR="006539B5" w:rsidRDefault="00E22CD4">
      <w:pPr>
        <w:numPr>
          <w:ilvl w:val="0"/>
          <w:numId w:val="63"/>
        </w:numPr>
        <w:ind w:left="851" w:hanging="284"/>
        <w:jc w:val="both"/>
        <w:rPr>
          <w:bCs/>
        </w:rPr>
      </w:pPr>
      <w:r>
        <w:rPr>
          <w:bCs/>
        </w:rPr>
        <w:t>Peynir kalıplarının boyutları 7-8 cm boyutlarında olmalıdır.</w:t>
      </w:r>
    </w:p>
    <w:p w:rsidR="006539B5" w:rsidRDefault="00E22CD4">
      <w:pPr>
        <w:numPr>
          <w:ilvl w:val="0"/>
          <w:numId w:val="63"/>
        </w:numPr>
        <w:ind w:left="851" w:hanging="284"/>
        <w:jc w:val="both"/>
        <w:rPr>
          <w:bCs/>
        </w:rPr>
      </w:pPr>
      <w:proofErr w:type="spellStart"/>
      <w:r>
        <w:rPr>
          <w:bCs/>
        </w:rPr>
        <w:t>Titrasyon</w:t>
      </w:r>
      <w:proofErr w:type="spellEnd"/>
      <w:r>
        <w:rPr>
          <w:bCs/>
        </w:rPr>
        <w:t xml:space="preserve"> asitliği (Laktik asit) en fazla % 3 olmalıdır. </w:t>
      </w:r>
    </w:p>
    <w:p w:rsidR="006539B5" w:rsidRDefault="00E22CD4">
      <w:pPr>
        <w:numPr>
          <w:ilvl w:val="0"/>
          <w:numId w:val="63"/>
        </w:numPr>
        <w:ind w:left="851" w:hanging="284"/>
        <w:jc w:val="both"/>
        <w:rPr>
          <w:bCs/>
        </w:rPr>
      </w:pPr>
      <w:r>
        <w:rPr>
          <w:bCs/>
        </w:rPr>
        <w:t xml:space="preserve">Rutubet (kütlece) en fazla % 60 olmalıdır. </w:t>
      </w:r>
    </w:p>
    <w:p w:rsidR="006539B5" w:rsidRDefault="00E22CD4">
      <w:pPr>
        <w:numPr>
          <w:ilvl w:val="0"/>
          <w:numId w:val="63"/>
        </w:numPr>
        <w:ind w:left="851" w:hanging="284"/>
        <w:jc w:val="both"/>
        <w:rPr>
          <w:bCs/>
        </w:rPr>
      </w:pPr>
      <w:r>
        <w:rPr>
          <w:bCs/>
        </w:rPr>
        <w:t xml:space="preserve">Kuru madde süt yağı miktarı (kütlece) en az % 45 olmalıdır. </w:t>
      </w:r>
    </w:p>
    <w:p w:rsidR="006539B5" w:rsidRDefault="00E22CD4">
      <w:pPr>
        <w:jc w:val="both"/>
        <w:rPr>
          <w:bCs/>
          <w:u w:val="single"/>
        </w:rPr>
      </w:pPr>
      <w:r>
        <w:rPr>
          <w:bCs/>
          <w:u w:val="single"/>
        </w:rPr>
        <w:t xml:space="preserve">Beyaz Peynir Ambalajlarının Nitelikleri </w:t>
      </w:r>
    </w:p>
    <w:p w:rsidR="006539B5" w:rsidRDefault="00E22CD4">
      <w:pPr>
        <w:numPr>
          <w:ilvl w:val="0"/>
          <w:numId w:val="64"/>
        </w:numPr>
        <w:tabs>
          <w:tab w:val="left" w:pos="851"/>
        </w:tabs>
        <w:ind w:left="851" w:hanging="502"/>
        <w:jc w:val="both"/>
        <w:rPr>
          <w:bCs/>
        </w:rPr>
      </w:pPr>
      <w:r>
        <w:rPr>
          <w:bCs/>
        </w:rPr>
        <w:t xml:space="preserve">Beyaz peynirler hiç kullanılmamış temiz passız, peynir kalitesini olumsuz yönde etkilemeyen, hiçbir surette sızıntı yapmayacak şekilde kapatılmış olan ve TS 1234’e uygun en az 0,50 kalaylı tenekelerden yapılan ve TS 591, çizelge–6 da belirtilen boyutlardaki ambalajlar içerisinde olmalıdır.  </w:t>
      </w:r>
      <w:proofErr w:type="gramStart"/>
      <w:r>
        <w:rPr>
          <w:bCs/>
        </w:rPr>
        <w:t>ambalajlar</w:t>
      </w:r>
      <w:proofErr w:type="gramEnd"/>
      <w:r>
        <w:rPr>
          <w:bCs/>
        </w:rPr>
        <w:t xml:space="preserve"> en fazla 5’er kiloluk tenekelerde olacaktır.</w:t>
      </w:r>
    </w:p>
    <w:p w:rsidR="006539B5" w:rsidRDefault="00E22CD4">
      <w:pPr>
        <w:numPr>
          <w:ilvl w:val="0"/>
          <w:numId w:val="64"/>
        </w:numPr>
        <w:tabs>
          <w:tab w:val="left" w:pos="851"/>
        </w:tabs>
        <w:ind w:left="851" w:hanging="567"/>
        <w:jc w:val="both"/>
        <w:rPr>
          <w:bCs/>
        </w:rPr>
      </w:pPr>
      <w:r>
        <w:rPr>
          <w:bCs/>
        </w:rPr>
        <w:t>Beyaz peynir ambalajlarının üzerinde aşağıdaki bilgiler okunaklı olarak silinmeyecek, bozulmaya</w:t>
      </w:r>
      <w:r>
        <w:rPr>
          <w:bCs/>
        </w:rPr>
        <w:softHyphen/>
        <w:t xml:space="preserve">cak şekilde yazılmış olmalıdır. </w:t>
      </w:r>
    </w:p>
    <w:p w:rsidR="006539B5" w:rsidRDefault="00E22CD4">
      <w:pPr>
        <w:numPr>
          <w:ilvl w:val="0"/>
          <w:numId w:val="52"/>
        </w:numPr>
        <w:tabs>
          <w:tab w:val="left" w:pos="851"/>
        </w:tabs>
        <w:ind w:left="1276" w:hanging="927"/>
        <w:jc w:val="both"/>
        <w:rPr>
          <w:bCs/>
        </w:rPr>
      </w:pPr>
      <w:r>
        <w:rPr>
          <w:bCs/>
        </w:rPr>
        <w:t>Firmanın ticaret unvanı veya kısa adı, adresi veya varsa tescilli markası.</w:t>
      </w:r>
    </w:p>
    <w:p w:rsidR="006539B5" w:rsidRDefault="00E22CD4">
      <w:pPr>
        <w:numPr>
          <w:ilvl w:val="0"/>
          <w:numId w:val="52"/>
        </w:numPr>
        <w:tabs>
          <w:tab w:val="left" w:pos="851"/>
        </w:tabs>
        <w:ind w:left="1276" w:hanging="927"/>
        <w:jc w:val="both"/>
        <w:rPr>
          <w:bCs/>
        </w:rPr>
      </w:pPr>
      <w:proofErr w:type="gramStart"/>
      <w:r>
        <w:rPr>
          <w:bCs/>
        </w:rPr>
        <w:t>Beyaz peynire ait Türk Standartları Enstitüsünün işaret ve numarası.</w:t>
      </w:r>
      <w:proofErr w:type="gramEnd"/>
    </w:p>
    <w:p w:rsidR="006539B5" w:rsidRDefault="00E22CD4">
      <w:pPr>
        <w:numPr>
          <w:ilvl w:val="0"/>
          <w:numId w:val="52"/>
        </w:numPr>
        <w:tabs>
          <w:tab w:val="left" w:pos="851"/>
        </w:tabs>
        <w:ind w:left="1276" w:hanging="927"/>
        <w:jc w:val="both"/>
        <w:rPr>
          <w:bCs/>
        </w:rPr>
      </w:pPr>
      <w:r>
        <w:rPr>
          <w:bCs/>
        </w:rPr>
        <w:t xml:space="preserve">Malın adı </w:t>
      </w:r>
    </w:p>
    <w:p w:rsidR="006539B5" w:rsidRDefault="00E22CD4">
      <w:pPr>
        <w:numPr>
          <w:ilvl w:val="0"/>
          <w:numId w:val="52"/>
        </w:numPr>
        <w:tabs>
          <w:tab w:val="left" w:pos="851"/>
        </w:tabs>
        <w:ind w:left="1276" w:hanging="927"/>
        <w:jc w:val="both"/>
        <w:rPr>
          <w:bCs/>
        </w:rPr>
      </w:pPr>
      <w:r>
        <w:rPr>
          <w:bCs/>
        </w:rPr>
        <w:t xml:space="preserve">Tipi </w:t>
      </w:r>
    </w:p>
    <w:p w:rsidR="006539B5" w:rsidRDefault="00E22CD4">
      <w:pPr>
        <w:numPr>
          <w:ilvl w:val="0"/>
          <w:numId w:val="52"/>
        </w:numPr>
        <w:tabs>
          <w:tab w:val="left" w:pos="851"/>
        </w:tabs>
        <w:ind w:left="1276" w:hanging="927"/>
        <w:jc w:val="both"/>
        <w:rPr>
          <w:bCs/>
        </w:rPr>
      </w:pPr>
      <w:r>
        <w:rPr>
          <w:bCs/>
        </w:rPr>
        <w:t>Sınıfı</w:t>
      </w:r>
    </w:p>
    <w:p w:rsidR="006539B5" w:rsidRDefault="00E22CD4">
      <w:pPr>
        <w:numPr>
          <w:ilvl w:val="0"/>
          <w:numId w:val="52"/>
        </w:numPr>
        <w:tabs>
          <w:tab w:val="left" w:pos="851"/>
        </w:tabs>
        <w:ind w:left="1276" w:hanging="927"/>
        <w:jc w:val="both"/>
        <w:rPr>
          <w:bCs/>
        </w:rPr>
      </w:pPr>
      <w:r>
        <w:rPr>
          <w:bCs/>
        </w:rPr>
        <w:t xml:space="preserve">En az net ağırlığı (salamura hariç kg olarak) </w:t>
      </w:r>
    </w:p>
    <w:p w:rsidR="006539B5" w:rsidRDefault="00E22CD4">
      <w:pPr>
        <w:numPr>
          <w:ilvl w:val="0"/>
          <w:numId w:val="52"/>
        </w:numPr>
        <w:tabs>
          <w:tab w:val="left" w:pos="851"/>
        </w:tabs>
        <w:ind w:left="1276" w:hanging="927"/>
        <w:jc w:val="both"/>
        <w:rPr>
          <w:bCs/>
        </w:rPr>
      </w:pPr>
      <w:r>
        <w:rPr>
          <w:bCs/>
        </w:rPr>
        <w:t xml:space="preserve">Yapım tarihi </w:t>
      </w:r>
    </w:p>
    <w:p w:rsidR="006539B5" w:rsidRDefault="00E22CD4">
      <w:pPr>
        <w:numPr>
          <w:ilvl w:val="0"/>
          <w:numId w:val="52"/>
        </w:numPr>
        <w:tabs>
          <w:tab w:val="left" w:pos="851"/>
        </w:tabs>
        <w:ind w:left="1276" w:hanging="927"/>
        <w:jc w:val="both"/>
        <w:rPr>
          <w:bCs/>
        </w:rPr>
      </w:pPr>
      <w:r>
        <w:rPr>
          <w:bCs/>
        </w:rPr>
        <w:t xml:space="preserve">Yapım seri numarası </w:t>
      </w:r>
    </w:p>
    <w:p w:rsidR="006539B5" w:rsidRDefault="00E22CD4">
      <w:pPr>
        <w:numPr>
          <w:ilvl w:val="0"/>
          <w:numId w:val="65"/>
        </w:numPr>
        <w:tabs>
          <w:tab w:val="left" w:pos="851"/>
        </w:tabs>
        <w:overflowPunct w:val="0"/>
        <w:ind w:left="1276" w:hanging="927"/>
        <w:jc w:val="both"/>
        <w:textAlignment w:val="baseline"/>
        <w:rPr>
          <w:bCs/>
        </w:rPr>
      </w:pPr>
      <w:r>
        <w:rPr>
          <w:bCs/>
        </w:rPr>
        <w:t>Kurum; ayda en az bir kere, teslimi yapılan peyniri ilgili laboratuarlarda incelettirme hakkına</w:t>
      </w:r>
    </w:p>
    <w:p w:rsidR="006539B5" w:rsidRDefault="00E22CD4">
      <w:pPr>
        <w:tabs>
          <w:tab w:val="left" w:pos="851"/>
        </w:tabs>
        <w:overflowPunct w:val="0"/>
        <w:ind w:left="851"/>
        <w:jc w:val="both"/>
        <w:textAlignment w:val="baseline"/>
        <w:rPr>
          <w:bCs/>
        </w:rPr>
      </w:pPr>
      <w:proofErr w:type="gramStart"/>
      <w:r>
        <w:rPr>
          <w:bCs/>
        </w:rPr>
        <w:t>sahiptir</w:t>
      </w:r>
      <w:proofErr w:type="gramEnd"/>
      <w:r>
        <w:rPr>
          <w:bCs/>
        </w:rPr>
        <w:t>. İncelemelerin mali yükü yüklenici firmaca karşılanacaktır.</w:t>
      </w:r>
    </w:p>
    <w:p w:rsidR="006539B5" w:rsidRDefault="00E22CD4">
      <w:pPr>
        <w:numPr>
          <w:ilvl w:val="0"/>
          <w:numId w:val="65"/>
        </w:numPr>
        <w:tabs>
          <w:tab w:val="left" w:pos="851"/>
        </w:tabs>
        <w:overflowPunct w:val="0"/>
        <w:ind w:left="851" w:hanging="425"/>
        <w:jc w:val="both"/>
        <w:textAlignment w:val="baseline"/>
        <w:rPr>
          <w:bCs/>
        </w:rPr>
      </w:pPr>
      <w:r>
        <w:rPr>
          <w:bCs/>
        </w:rPr>
        <w:t xml:space="preserve">Bu şartnamede yer almayan hususlarda </w:t>
      </w:r>
      <w:proofErr w:type="gramStart"/>
      <w:r>
        <w:rPr>
          <w:bCs/>
        </w:rPr>
        <w:t>G.M.T</w:t>
      </w:r>
      <w:proofErr w:type="gramEnd"/>
      <w:r>
        <w:rPr>
          <w:bCs/>
        </w:rPr>
        <w:t xml:space="preserve"> ile TS 591 ve standartta atıf yapılan </w:t>
      </w:r>
      <w:proofErr w:type="spellStart"/>
      <w:r>
        <w:rPr>
          <w:bCs/>
        </w:rPr>
        <w:t>TS’ları</w:t>
      </w:r>
      <w:proofErr w:type="spellEnd"/>
      <w:r>
        <w:rPr>
          <w:bCs/>
        </w:rPr>
        <w:t xml:space="preserve"> esas alınacaktır.</w:t>
      </w:r>
    </w:p>
    <w:p w:rsidR="006539B5" w:rsidRDefault="006539B5">
      <w:pPr>
        <w:tabs>
          <w:tab w:val="left" w:pos="851"/>
        </w:tabs>
        <w:overflowPunct w:val="0"/>
        <w:ind w:left="349"/>
        <w:jc w:val="both"/>
        <w:textAlignment w:val="baseline"/>
        <w:rPr>
          <w:bCs/>
        </w:rPr>
      </w:pPr>
    </w:p>
    <w:p w:rsidR="006539B5" w:rsidRDefault="00E22CD4">
      <w:pPr>
        <w:contextualSpacing/>
        <w:jc w:val="both"/>
        <w:rPr>
          <w:b/>
          <w:u w:val="single"/>
        </w:rPr>
      </w:pPr>
      <w:r>
        <w:rPr>
          <w:b/>
          <w:u w:val="single"/>
        </w:rPr>
        <w:lastRenderedPageBreak/>
        <w:t>19.8.3.4.LOR PEYNİR</w:t>
      </w:r>
    </w:p>
    <w:p w:rsidR="006539B5" w:rsidRDefault="006539B5">
      <w:pPr>
        <w:ind w:left="720"/>
        <w:contextualSpacing/>
        <w:jc w:val="both"/>
        <w:rPr>
          <w:u w:val="single"/>
        </w:rPr>
      </w:pPr>
    </w:p>
    <w:p w:rsidR="006539B5" w:rsidRDefault="00E22CD4">
      <w:pPr>
        <w:numPr>
          <w:ilvl w:val="0"/>
          <w:numId w:val="101"/>
        </w:numPr>
        <w:overflowPunct w:val="0"/>
        <w:contextualSpacing/>
        <w:jc w:val="both"/>
        <w:textAlignment w:val="baseline"/>
      </w:pPr>
      <w:r>
        <w:t>% 45 katı maddede yağ bulunmalıdır.</w:t>
      </w:r>
    </w:p>
    <w:p w:rsidR="006539B5" w:rsidRDefault="00E22CD4">
      <w:pPr>
        <w:numPr>
          <w:ilvl w:val="0"/>
          <w:numId w:val="101"/>
        </w:numPr>
        <w:overflowPunct w:val="0"/>
        <w:contextualSpacing/>
        <w:jc w:val="both"/>
        <w:textAlignment w:val="baseline"/>
      </w:pPr>
      <w:r>
        <w:t xml:space="preserve">%99 </w:t>
      </w:r>
      <w:proofErr w:type="spellStart"/>
      <w:r>
        <w:t>peyniraltı</w:t>
      </w:r>
      <w:proofErr w:type="spellEnd"/>
      <w:r>
        <w:t xml:space="preserve"> suyu, %1 tuzdan oluşmalıdır.</w:t>
      </w:r>
    </w:p>
    <w:p w:rsidR="006539B5" w:rsidRDefault="00E22CD4">
      <w:pPr>
        <w:numPr>
          <w:ilvl w:val="0"/>
          <w:numId w:val="101"/>
        </w:numPr>
        <w:overflowPunct w:val="0"/>
        <w:contextualSpacing/>
        <w:jc w:val="both"/>
        <w:textAlignment w:val="baseline"/>
      </w:pPr>
      <w:r>
        <w:t xml:space="preserve">Kova ya da teneke içinde ağzı bağlı folyoya ambalajlanır, </w:t>
      </w:r>
      <w:proofErr w:type="spellStart"/>
      <w:r>
        <w:t>termoform</w:t>
      </w:r>
      <w:proofErr w:type="spellEnd"/>
      <w:r>
        <w:t xml:space="preserve"> ambalaj içinde de ambalajlanabilir. </w:t>
      </w:r>
    </w:p>
    <w:p w:rsidR="006539B5" w:rsidRDefault="00E22CD4">
      <w:pPr>
        <w:numPr>
          <w:ilvl w:val="0"/>
          <w:numId w:val="101"/>
        </w:numPr>
        <w:overflowPunct w:val="0"/>
        <w:contextualSpacing/>
        <w:jc w:val="both"/>
        <w:textAlignment w:val="baseline"/>
      </w:pPr>
      <w:r>
        <w:t xml:space="preserve">Peynir tenekeleri açıldığında </w:t>
      </w:r>
      <w:proofErr w:type="spellStart"/>
      <w:r>
        <w:t>malaşalı</w:t>
      </w:r>
      <w:proofErr w:type="spellEnd"/>
      <w:r>
        <w:t xml:space="preserve"> (mantarlaşmış) olmayacaktır.</w:t>
      </w:r>
    </w:p>
    <w:p w:rsidR="006539B5" w:rsidRDefault="00E22CD4">
      <w:pPr>
        <w:numPr>
          <w:ilvl w:val="0"/>
          <w:numId w:val="101"/>
        </w:numPr>
        <w:overflowPunct w:val="0"/>
        <w:contextualSpacing/>
        <w:jc w:val="both"/>
        <w:textAlignment w:val="baseline"/>
      </w:pPr>
      <w:r>
        <w:t>Peynirlerin içinde ağırlaştırıcı antiseptik herhangi bir madde bulunmayacaktır.</w:t>
      </w:r>
    </w:p>
    <w:p w:rsidR="006539B5" w:rsidRDefault="00E22CD4">
      <w:pPr>
        <w:numPr>
          <w:ilvl w:val="0"/>
          <w:numId w:val="101"/>
        </w:numPr>
        <w:overflowPunct w:val="0"/>
        <w:contextualSpacing/>
        <w:jc w:val="both"/>
        <w:textAlignment w:val="baseline"/>
      </w:pPr>
      <w:r>
        <w:t>Tenekelerin üzerinde imalatçının adı ve tanıtıcı işareti, malın adı, tipi, en az net ağırlığı, imalat tarihi (ay,yıl), parti ve seri numarasını gösteren bilgiler yazılacaktır.</w:t>
      </w:r>
    </w:p>
    <w:p w:rsidR="006539B5" w:rsidRDefault="006539B5">
      <w:pPr>
        <w:tabs>
          <w:tab w:val="left" w:pos="851"/>
        </w:tabs>
        <w:overflowPunct w:val="0"/>
        <w:ind w:left="349"/>
        <w:jc w:val="both"/>
        <w:textAlignment w:val="baseline"/>
        <w:rPr>
          <w:bCs/>
        </w:rPr>
      </w:pPr>
    </w:p>
    <w:p w:rsidR="006539B5" w:rsidRDefault="00E22CD4">
      <w:pPr>
        <w:jc w:val="both"/>
        <w:rPr>
          <w:b/>
          <w:u w:val="single"/>
        </w:rPr>
      </w:pPr>
      <w:r>
        <w:rPr>
          <w:b/>
          <w:u w:val="single"/>
        </w:rPr>
        <w:t>19.8.3.5. PİKNİK BAL</w:t>
      </w:r>
    </w:p>
    <w:p w:rsidR="006539B5" w:rsidRDefault="00E22CD4">
      <w:pPr>
        <w:jc w:val="both"/>
        <w:rPr>
          <w:b/>
          <w:u w:val="single"/>
        </w:rPr>
      </w:pPr>
      <w:r>
        <w:rPr>
          <w:bCs/>
        </w:rPr>
        <w:t xml:space="preserve">Bal; çiçek veya salgı balı sınıfında ve süzme bal tipinde olmalıdır. </w:t>
      </w:r>
      <w:r>
        <w:rPr>
          <w:spacing w:val="4"/>
        </w:rPr>
        <w:t xml:space="preserve">30 gr.lık ambalajlar halinde olmalıdır. </w:t>
      </w:r>
    </w:p>
    <w:p w:rsidR="006539B5" w:rsidRDefault="00E22CD4">
      <w:pPr>
        <w:numPr>
          <w:ilvl w:val="0"/>
          <w:numId w:val="66"/>
        </w:numPr>
        <w:overflowPunct w:val="0"/>
        <w:jc w:val="both"/>
        <w:textAlignment w:val="baseline"/>
        <w:rPr>
          <w:bCs/>
        </w:rPr>
      </w:pPr>
      <w:r>
        <w:rPr>
          <w:bCs/>
        </w:rPr>
        <w:t xml:space="preserve">30 </w:t>
      </w:r>
      <w:proofErr w:type="spellStart"/>
      <w:r>
        <w:rPr>
          <w:bCs/>
        </w:rPr>
        <w:t>gr’lık</w:t>
      </w:r>
      <w:proofErr w:type="spellEnd"/>
      <w:r>
        <w:rPr>
          <w:bCs/>
        </w:rPr>
        <w:t xml:space="preserve"> ambalajlarda Kristalleşmiş, zararlı, içinde diğer böcek yumurta ve yavruları, canlı ve cansız arı diğer böcekler ile bunların parçaları ve artıkları, parafin, nişasta, gliserin, kum, toprak gibi yabancı maddeler bulunmamalıdır.</w:t>
      </w:r>
    </w:p>
    <w:p w:rsidR="006539B5" w:rsidRDefault="00E22CD4">
      <w:pPr>
        <w:numPr>
          <w:ilvl w:val="0"/>
          <w:numId w:val="66"/>
        </w:numPr>
        <w:overflowPunct w:val="0"/>
        <w:jc w:val="both"/>
        <w:textAlignment w:val="baseline"/>
        <w:rPr>
          <w:bCs/>
        </w:rPr>
      </w:pPr>
      <w:r>
        <w:rPr>
          <w:bCs/>
        </w:rPr>
        <w:t>Üretim tarihi ile teslim tarihi arası en fazla 3 ay olacaktır.</w:t>
      </w:r>
    </w:p>
    <w:p w:rsidR="006539B5" w:rsidRDefault="00E22CD4">
      <w:pPr>
        <w:ind w:firstLine="708"/>
        <w:jc w:val="both"/>
        <w:rPr>
          <w:bCs/>
          <w:u w:val="single"/>
        </w:rPr>
      </w:pPr>
      <w:r>
        <w:rPr>
          <w:bCs/>
          <w:u w:val="single"/>
        </w:rPr>
        <w:t>Genel özellikleri;</w:t>
      </w:r>
    </w:p>
    <w:p w:rsidR="006539B5" w:rsidRDefault="00E22CD4">
      <w:pPr>
        <w:numPr>
          <w:ilvl w:val="0"/>
          <w:numId w:val="67"/>
        </w:numPr>
        <w:overflowPunct w:val="0"/>
        <w:jc w:val="both"/>
        <w:textAlignment w:val="baseline"/>
        <w:rPr>
          <w:bCs/>
        </w:rPr>
      </w:pPr>
      <w:r>
        <w:rPr>
          <w:bCs/>
        </w:rPr>
        <w:t xml:space="preserve">Rutubet miktarı %23 ‘ten çok olmamalıdır. </w:t>
      </w:r>
    </w:p>
    <w:p w:rsidR="006539B5" w:rsidRDefault="00E22CD4">
      <w:pPr>
        <w:numPr>
          <w:ilvl w:val="0"/>
          <w:numId w:val="67"/>
        </w:numPr>
        <w:overflowPunct w:val="0"/>
        <w:jc w:val="both"/>
        <w:textAlignment w:val="baseline"/>
        <w:rPr>
          <w:bCs/>
        </w:rPr>
      </w:pPr>
      <w:proofErr w:type="spellStart"/>
      <w:r>
        <w:rPr>
          <w:bCs/>
        </w:rPr>
        <w:t>Sakkaroz</w:t>
      </w:r>
      <w:r>
        <w:t>max</w:t>
      </w:r>
      <w:proofErr w:type="spellEnd"/>
      <w:r>
        <w:t xml:space="preserve">. 5g/100g olmalıdır. </w:t>
      </w:r>
    </w:p>
    <w:p w:rsidR="006539B5" w:rsidRDefault="00E22CD4">
      <w:pPr>
        <w:numPr>
          <w:ilvl w:val="0"/>
          <w:numId w:val="67"/>
        </w:numPr>
        <w:overflowPunct w:val="0"/>
        <w:jc w:val="both"/>
        <w:textAlignment w:val="baseline"/>
        <w:rPr>
          <w:bCs/>
        </w:rPr>
      </w:pPr>
      <w:r>
        <w:rPr>
          <w:bCs/>
        </w:rPr>
        <w:t xml:space="preserve">Serbest Asitlik </w:t>
      </w:r>
      <w:proofErr w:type="spellStart"/>
      <w:r>
        <w:rPr>
          <w:bCs/>
        </w:rPr>
        <w:t>Kg’da</w:t>
      </w:r>
      <w:proofErr w:type="spellEnd"/>
      <w:r>
        <w:rPr>
          <w:bCs/>
        </w:rPr>
        <w:t xml:space="preserve"> en fazla 50 </w:t>
      </w:r>
      <w:proofErr w:type="spellStart"/>
      <w:r>
        <w:rPr>
          <w:bCs/>
        </w:rPr>
        <w:t>meq</w:t>
      </w:r>
      <w:proofErr w:type="spellEnd"/>
      <w:r>
        <w:rPr>
          <w:bCs/>
        </w:rPr>
        <w:t xml:space="preserve">/kg’ </w:t>
      </w:r>
      <w:proofErr w:type="gramStart"/>
      <w:r>
        <w:rPr>
          <w:bCs/>
        </w:rPr>
        <w:t>dan</w:t>
      </w:r>
      <w:proofErr w:type="gramEnd"/>
      <w:r>
        <w:rPr>
          <w:bCs/>
        </w:rPr>
        <w:t xml:space="preserve"> fazla olmamalıdır.</w:t>
      </w:r>
    </w:p>
    <w:p w:rsidR="006539B5" w:rsidRDefault="00E22CD4">
      <w:pPr>
        <w:numPr>
          <w:ilvl w:val="0"/>
          <w:numId w:val="67"/>
        </w:numPr>
        <w:overflowPunct w:val="0"/>
        <w:jc w:val="both"/>
        <w:textAlignment w:val="baseline"/>
        <w:rPr>
          <w:bCs/>
        </w:rPr>
      </w:pPr>
      <w:proofErr w:type="spellStart"/>
      <w:r>
        <w:rPr>
          <w:bCs/>
        </w:rPr>
        <w:t>Hidroksimetilfurfurol</w:t>
      </w:r>
      <w:proofErr w:type="spellEnd"/>
      <w:r>
        <w:rPr>
          <w:bCs/>
        </w:rPr>
        <w:t xml:space="preserve"> 40 mg/kg. </w:t>
      </w:r>
      <w:proofErr w:type="gramStart"/>
      <w:r>
        <w:rPr>
          <w:bCs/>
        </w:rPr>
        <w:t>dan</w:t>
      </w:r>
      <w:proofErr w:type="gramEnd"/>
      <w:r>
        <w:rPr>
          <w:bCs/>
        </w:rPr>
        <w:t xml:space="preserve"> fazla olmamalıdır.</w:t>
      </w:r>
    </w:p>
    <w:p w:rsidR="006539B5" w:rsidRDefault="00E22CD4">
      <w:pPr>
        <w:numPr>
          <w:ilvl w:val="0"/>
          <w:numId w:val="67"/>
        </w:numPr>
        <w:overflowPunct w:val="0"/>
        <w:jc w:val="both"/>
        <w:textAlignment w:val="baseline"/>
        <w:rPr>
          <w:bCs/>
        </w:rPr>
      </w:pPr>
      <w:r>
        <w:rPr>
          <w:bCs/>
        </w:rPr>
        <w:t xml:space="preserve">Bozuk olmamalı, </w:t>
      </w:r>
      <w:proofErr w:type="spellStart"/>
      <w:r>
        <w:rPr>
          <w:bCs/>
        </w:rPr>
        <w:t>dışardan</w:t>
      </w:r>
      <w:proofErr w:type="spellEnd"/>
      <w:r>
        <w:rPr>
          <w:bCs/>
        </w:rPr>
        <w:t xml:space="preserve"> herhangi bir madde ve koruma maddeleri, boyalar, ticari glikoz, dekstrin katılmamalıdır.</w:t>
      </w:r>
    </w:p>
    <w:p w:rsidR="006539B5" w:rsidRDefault="00E22CD4">
      <w:pPr>
        <w:numPr>
          <w:ilvl w:val="0"/>
          <w:numId w:val="67"/>
        </w:numPr>
        <w:overflowPunct w:val="0"/>
        <w:jc w:val="both"/>
        <w:textAlignment w:val="baseline"/>
        <w:rPr>
          <w:bCs/>
        </w:rPr>
      </w:pPr>
      <w:r>
        <w:rPr>
          <w:bCs/>
        </w:rPr>
        <w:t>Koku, tat, akıcılık, renk ve görünüm sınıf ve tipine özgü durumda olmalıdır.</w:t>
      </w:r>
    </w:p>
    <w:p w:rsidR="006539B5" w:rsidRDefault="00E22CD4">
      <w:pPr>
        <w:numPr>
          <w:ilvl w:val="0"/>
          <w:numId w:val="67"/>
        </w:numPr>
        <w:overflowPunct w:val="0"/>
        <w:jc w:val="both"/>
        <w:textAlignment w:val="baseline"/>
        <w:rPr>
          <w:bCs/>
        </w:rPr>
      </w:pPr>
      <w:r>
        <w:rPr>
          <w:bCs/>
        </w:rPr>
        <w:t xml:space="preserve">Bal ambalajları insan sağlığına zararsız, temiz, yeni ve balın özelliklerini bozmayacak niteliklerde olmalıdır. </w:t>
      </w:r>
    </w:p>
    <w:p w:rsidR="006539B5" w:rsidRDefault="00E22CD4">
      <w:pPr>
        <w:numPr>
          <w:ilvl w:val="0"/>
          <w:numId w:val="67"/>
        </w:numPr>
        <w:overflowPunct w:val="0"/>
        <w:jc w:val="both"/>
        <w:textAlignment w:val="baseline"/>
        <w:rPr>
          <w:bCs/>
        </w:rPr>
      </w:pPr>
      <w:r>
        <w:rPr>
          <w:bCs/>
        </w:rPr>
        <w:t>Ambalajlar üzerine aşağıdaki bilgiler okunaklı ve silinmeyecek şekilde yer almalıdır.</w:t>
      </w:r>
    </w:p>
    <w:p w:rsidR="006539B5" w:rsidRDefault="00E22CD4">
      <w:pPr>
        <w:numPr>
          <w:ilvl w:val="0"/>
          <w:numId w:val="68"/>
        </w:numPr>
        <w:overflowPunct w:val="0"/>
        <w:jc w:val="both"/>
        <w:textAlignment w:val="baseline"/>
        <w:rPr>
          <w:bCs/>
        </w:rPr>
      </w:pPr>
      <w:r>
        <w:rPr>
          <w:bCs/>
        </w:rPr>
        <w:t xml:space="preserve">Firmanın ticari </w:t>
      </w:r>
      <w:proofErr w:type="spellStart"/>
      <w:r>
        <w:rPr>
          <w:bCs/>
        </w:rPr>
        <w:t>ünvanı</w:t>
      </w:r>
      <w:proofErr w:type="spellEnd"/>
      <w:r>
        <w:rPr>
          <w:bCs/>
        </w:rPr>
        <w:t>, adı, varsa tescilli markası,</w:t>
      </w:r>
    </w:p>
    <w:p w:rsidR="006539B5" w:rsidRDefault="00E22CD4">
      <w:pPr>
        <w:numPr>
          <w:ilvl w:val="0"/>
          <w:numId w:val="68"/>
        </w:numPr>
        <w:overflowPunct w:val="0"/>
        <w:jc w:val="both"/>
        <w:textAlignment w:val="baseline"/>
        <w:rPr>
          <w:bCs/>
        </w:rPr>
      </w:pPr>
      <w:r>
        <w:rPr>
          <w:bCs/>
        </w:rPr>
        <w:t xml:space="preserve">Malın adı,(bal) </w:t>
      </w:r>
    </w:p>
    <w:p w:rsidR="006539B5" w:rsidRDefault="00E22CD4">
      <w:pPr>
        <w:numPr>
          <w:ilvl w:val="0"/>
          <w:numId w:val="68"/>
        </w:numPr>
        <w:overflowPunct w:val="0"/>
        <w:jc w:val="both"/>
        <w:textAlignment w:val="baseline"/>
        <w:rPr>
          <w:bCs/>
        </w:rPr>
      </w:pPr>
      <w:r>
        <w:rPr>
          <w:bCs/>
        </w:rPr>
        <w:t xml:space="preserve">İlgili </w:t>
      </w:r>
      <w:proofErr w:type="spellStart"/>
      <w:r>
        <w:rPr>
          <w:bCs/>
        </w:rPr>
        <w:t>standartın</w:t>
      </w:r>
      <w:proofErr w:type="spellEnd"/>
      <w:r>
        <w:rPr>
          <w:bCs/>
        </w:rPr>
        <w:t xml:space="preserve"> işaret ve numarası </w:t>
      </w:r>
    </w:p>
    <w:p w:rsidR="006539B5" w:rsidRDefault="00E22CD4">
      <w:pPr>
        <w:numPr>
          <w:ilvl w:val="0"/>
          <w:numId w:val="68"/>
        </w:numPr>
        <w:overflowPunct w:val="0"/>
        <w:jc w:val="both"/>
        <w:textAlignment w:val="baseline"/>
        <w:rPr>
          <w:bCs/>
        </w:rPr>
      </w:pPr>
      <w:r>
        <w:rPr>
          <w:bCs/>
        </w:rPr>
        <w:t xml:space="preserve">Sınıfı, tipi </w:t>
      </w:r>
    </w:p>
    <w:p w:rsidR="006539B5" w:rsidRDefault="00E22CD4">
      <w:pPr>
        <w:numPr>
          <w:ilvl w:val="0"/>
          <w:numId w:val="68"/>
        </w:numPr>
        <w:overflowPunct w:val="0"/>
        <w:jc w:val="both"/>
        <w:textAlignment w:val="baseline"/>
        <w:rPr>
          <w:bCs/>
        </w:rPr>
      </w:pPr>
      <w:r>
        <w:rPr>
          <w:bCs/>
        </w:rPr>
        <w:t>Parti numarası,</w:t>
      </w:r>
    </w:p>
    <w:p w:rsidR="006539B5" w:rsidRDefault="00E22CD4">
      <w:pPr>
        <w:numPr>
          <w:ilvl w:val="0"/>
          <w:numId w:val="68"/>
        </w:numPr>
        <w:overflowPunct w:val="0"/>
        <w:jc w:val="both"/>
        <w:textAlignment w:val="baseline"/>
        <w:rPr>
          <w:bCs/>
        </w:rPr>
      </w:pPr>
      <w:r>
        <w:rPr>
          <w:bCs/>
        </w:rPr>
        <w:t>Net ağırlık (gr olarak )</w:t>
      </w:r>
    </w:p>
    <w:p w:rsidR="006539B5" w:rsidRDefault="00E22CD4">
      <w:pPr>
        <w:numPr>
          <w:ilvl w:val="0"/>
          <w:numId w:val="68"/>
        </w:numPr>
        <w:overflowPunct w:val="0"/>
        <w:jc w:val="both"/>
        <w:textAlignment w:val="baseline"/>
        <w:rPr>
          <w:bCs/>
        </w:rPr>
      </w:pPr>
      <w:r>
        <w:rPr>
          <w:bCs/>
        </w:rPr>
        <w:t xml:space="preserve">İmalat tarihi (ay ve yıl olarak) </w:t>
      </w:r>
    </w:p>
    <w:p w:rsidR="006539B5" w:rsidRDefault="00E22CD4">
      <w:pPr>
        <w:numPr>
          <w:ilvl w:val="0"/>
          <w:numId w:val="68"/>
        </w:numPr>
        <w:overflowPunct w:val="0"/>
        <w:jc w:val="both"/>
        <w:textAlignment w:val="baseline"/>
        <w:rPr>
          <w:bCs/>
        </w:rPr>
      </w:pPr>
      <w:r>
        <w:rPr>
          <w:bCs/>
        </w:rPr>
        <w:t>İmal seri/kod numarası yer almalıdır</w:t>
      </w:r>
    </w:p>
    <w:p w:rsidR="006539B5" w:rsidRDefault="006539B5">
      <w:pPr>
        <w:jc w:val="both"/>
        <w:rPr>
          <w:bCs/>
        </w:rPr>
      </w:pPr>
    </w:p>
    <w:p w:rsidR="006539B5" w:rsidRDefault="00E22CD4">
      <w:pPr>
        <w:numPr>
          <w:ilvl w:val="0"/>
          <w:numId w:val="66"/>
        </w:numPr>
        <w:overflowPunct w:val="0"/>
        <w:jc w:val="both"/>
        <w:textAlignment w:val="baseline"/>
        <w:rPr>
          <w:bCs/>
        </w:rPr>
      </w:pPr>
      <w:r>
        <w:rPr>
          <w:bCs/>
        </w:rPr>
        <w:t xml:space="preserve">Üretici firmaya ait, </w:t>
      </w:r>
      <w:proofErr w:type="gramStart"/>
      <w:r>
        <w:rPr>
          <w:bCs/>
        </w:rPr>
        <w:t>Gıda , Tarım</w:t>
      </w:r>
      <w:proofErr w:type="gramEnd"/>
      <w:r>
        <w:rPr>
          <w:bCs/>
        </w:rPr>
        <w:t xml:space="preserve"> ve Hayvancılık Bakanlığından alınmış Gıda Üretim ve Gıda Sicil Sertifikaları olmalıdır ve bu belgeler mal teslimi aşamasında muayene ve kabul komisyonuna sunulacaktır. Bu şartnamede yer almayan hususlarda TS 3036 ve bu standartta atıf yapılan standartlar esas alınacaktır. </w:t>
      </w:r>
    </w:p>
    <w:p w:rsidR="006539B5" w:rsidRDefault="00E22CD4">
      <w:pPr>
        <w:numPr>
          <w:ilvl w:val="0"/>
          <w:numId w:val="66"/>
        </w:numPr>
        <w:overflowPunct w:val="0"/>
        <w:jc w:val="both"/>
        <w:textAlignment w:val="baseline"/>
        <w:rPr>
          <w:bCs/>
          <w:spacing w:val="4"/>
        </w:rPr>
      </w:pPr>
      <w:r>
        <w:rPr>
          <w:bCs/>
        </w:rPr>
        <w:t xml:space="preserve">Uygun </w:t>
      </w:r>
      <w:r>
        <w:rPr>
          <w:bCs/>
          <w:spacing w:val="4"/>
        </w:rPr>
        <w:t>koşullarda saklandığı halde depomuzda akma yapan veya kristalleşen ürünler yenileriyle değiştirilecektir. Değiştirilme süresi en geç 3 gün olacaktır.</w:t>
      </w:r>
    </w:p>
    <w:p w:rsidR="006539B5" w:rsidRDefault="00E22CD4">
      <w:pPr>
        <w:numPr>
          <w:ilvl w:val="0"/>
          <w:numId w:val="66"/>
        </w:numPr>
        <w:overflowPunct w:val="0"/>
        <w:jc w:val="both"/>
        <w:textAlignment w:val="baseline"/>
        <w:rPr>
          <w:bCs/>
          <w:spacing w:val="4"/>
        </w:rPr>
      </w:pPr>
      <w:r>
        <w:rPr>
          <w:bCs/>
        </w:rPr>
        <w:t>Bu şartnamede yer almayan hususlarda TS 3036 ve bu standartta atıf yapılan standartlar esas alınacaktır.</w:t>
      </w:r>
    </w:p>
    <w:p w:rsidR="00DE267F" w:rsidRDefault="00DE267F">
      <w:pPr>
        <w:pStyle w:val="Balk21"/>
        <w:spacing w:before="0" w:after="0"/>
        <w:jc w:val="both"/>
        <w:rPr>
          <w:rFonts w:ascii="Times New Roman" w:hAnsi="Times New Roman" w:cs="Times New Roman"/>
          <w:sz w:val="24"/>
          <w:szCs w:val="24"/>
          <w:u w:val="single"/>
        </w:rPr>
      </w:pPr>
    </w:p>
    <w:p w:rsidR="00DE267F" w:rsidRDefault="00DE267F">
      <w:pPr>
        <w:pStyle w:val="Balk21"/>
        <w:spacing w:before="0" w:after="0"/>
        <w:jc w:val="both"/>
        <w:rPr>
          <w:rFonts w:ascii="Times New Roman" w:hAnsi="Times New Roman" w:cs="Times New Roman"/>
          <w:sz w:val="24"/>
          <w:szCs w:val="24"/>
          <w:u w:val="single"/>
        </w:rPr>
      </w:pP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19.8.3.6.PİKNİK FINDIK KREMA</w:t>
      </w:r>
    </w:p>
    <w:p w:rsidR="006539B5" w:rsidRDefault="00E22CD4">
      <w:pPr>
        <w:numPr>
          <w:ilvl w:val="0"/>
          <w:numId w:val="69"/>
        </w:numPr>
        <w:overflowPunct w:val="0"/>
        <w:jc w:val="both"/>
        <w:textAlignment w:val="baseline"/>
        <w:rPr>
          <w:bCs/>
        </w:rPr>
      </w:pPr>
      <w:r>
        <w:rPr>
          <w:bCs/>
        </w:rPr>
        <w:t xml:space="preserve">En az %10 fındık püresi, en az %7 kakao, yağsız süt </w:t>
      </w:r>
      <w:proofErr w:type="gramStart"/>
      <w:r>
        <w:rPr>
          <w:bCs/>
        </w:rPr>
        <w:t>tozu , peynir</w:t>
      </w:r>
      <w:proofErr w:type="gramEnd"/>
      <w:r>
        <w:rPr>
          <w:bCs/>
        </w:rPr>
        <w:t xml:space="preserve"> altı suyu tozu içirmelidir. Türk Gıda Kodeksine uygun olmalıdır. Adı geçen ürün 20 gramlık ambalajlarda 100’er adet olacak şekilde kolilerde teslim edilmelidir.</w:t>
      </w:r>
    </w:p>
    <w:p w:rsidR="006539B5" w:rsidRDefault="00E22CD4">
      <w:pPr>
        <w:numPr>
          <w:ilvl w:val="0"/>
          <w:numId w:val="69"/>
        </w:numPr>
        <w:overflowPunct w:val="0"/>
        <w:jc w:val="both"/>
        <w:textAlignment w:val="baseline"/>
        <w:rPr>
          <w:bCs/>
        </w:rPr>
      </w:pPr>
      <w:r>
        <w:rPr>
          <w:bCs/>
        </w:rPr>
        <w:t>Ambalajlar üzerine aşağıdaki bilgiler okunaklı olarak yazılmış olmalıdır.</w:t>
      </w:r>
    </w:p>
    <w:p w:rsidR="006539B5" w:rsidRDefault="00E22CD4">
      <w:pPr>
        <w:numPr>
          <w:ilvl w:val="0"/>
          <w:numId w:val="70"/>
        </w:numPr>
        <w:overflowPunct w:val="0"/>
        <w:ind w:left="1276" w:firstLine="425"/>
        <w:jc w:val="both"/>
        <w:textAlignment w:val="baseline"/>
        <w:rPr>
          <w:bCs/>
        </w:rPr>
      </w:pPr>
      <w:r>
        <w:rPr>
          <w:bCs/>
        </w:rPr>
        <w:t xml:space="preserve">Firmanın ticari </w:t>
      </w:r>
      <w:proofErr w:type="spellStart"/>
      <w:r>
        <w:rPr>
          <w:bCs/>
        </w:rPr>
        <w:t>ünvanı</w:t>
      </w:r>
      <w:proofErr w:type="spellEnd"/>
      <w:r>
        <w:rPr>
          <w:bCs/>
        </w:rPr>
        <w:t>, adı, varsa tescilli markası,</w:t>
      </w:r>
    </w:p>
    <w:p w:rsidR="006539B5" w:rsidRDefault="00E22CD4">
      <w:pPr>
        <w:numPr>
          <w:ilvl w:val="0"/>
          <w:numId w:val="70"/>
        </w:numPr>
        <w:overflowPunct w:val="0"/>
        <w:ind w:left="1276" w:firstLine="425"/>
        <w:jc w:val="both"/>
        <w:textAlignment w:val="baseline"/>
        <w:rPr>
          <w:bCs/>
        </w:rPr>
      </w:pPr>
      <w:r>
        <w:rPr>
          <w:bCs/>
        </w:rPr>
        <w:t xml:space="preserve">Malın adı,  </w:t>
      </w:r>
    </w:p>
    <w:p w:rsidR="006539B5" w:rsidRDefault="00E22CD4">
      <w:pPr>
        <w:numPr>
          <w:ilvl w:val="0"/>
          <w:numId w:val="70"/>
        </w:numPr>
        <w:overflowPunct w:val="0"/>
        <w:ind w:left="1276" w:firstLine="425"/>
        <w:jc w:val="both"/>
        <w:textAlignment w:val="baseline"/>
        <w:rPr>
          <w:bCs/>
        </w:rPr>
      </w:pPr>
      <w:r>
        <w:rPr>
          <w:bCs/>
        </w:rPr>
        <w:t>Parti numarası,</w:t>
      </w:r>
    </w:p>
    <w:p w:rsidR="006539B5" w:rsidRDefault="00E22CD4">
      <w:pPr>
        <w:numPr>
          <w:ilvl w:val="0"/>
          <w:numId w:val="70"/>
        </w:numPr>
        <w:overflowPunct w:val="0"/>
        <w:ind w:left="1276" w:firstLine="425"/>
        <w:jc w:val="both"/>
        <w:textAlignment w:val="baseline"/>
        <w:rPr>
          <w:bCs/>
        </w:rPr>
      </w:pPr>
      <w:r>
        <w:rPr>
          <w:bCs/>
        </w:rPr>
        <w:t>Net ağırlık (gr olarak )</w:t>
      </w:r>
    </w:p>
    <w:p w:rsidR="006539B5" w:rsidRDefault="00E22CD4">
      <w:pPr>
        <w:numPr>
          <w:ilvl w:val="0"/>
          <w:numId w:val="70"/>
        </w:numPr>
        <w:overflowPunct w:val="0"/>
        <w:ind w:left="1276" w:firstLine="425"/>
        <w:jc w:val="both"/>
        <w:textAlignment w:val="baseline"/>
        <w:rPr>
          <w:bCs/>
        </w:rPr>
      </w:pPr>
      <w:r>
        <w:rPr>
          <w:bCs/>
        </w:rPr>
        <w:t xml:space="preserve">İmalat tarihi (ay ve yıl olarak) </w:t>
      </w:r>
    </w:p>
    <w:p w:rsidR="006539B5" w:rsidRDefault="00E22CD4">
      <w:pPr>
        <w:numPr>
          <w:ilvl w:val="0"/>
          <w:numId w:val="70"/>
        </w:numPr>
        <w:overflowPunct w:val="0"/>
        <w:ind w:left="1276" w:firstLine="425"/>
        <w:jc w:val="both"/>
        <w:textAlignment w:val="baseline"/>
        <w:rPr>
          <w:bCs/>
        </w:rPr>
      </w:pPr>
      <w:r>
        <w:rPr>
          <w:bCs/>
        </w:rPr>
        <w:t>İmal seri/kod numarası,</w:t>
      </w:r>
    </w:p>
    <w:p w:rsidR="006539B5" w:rsidRDefault="00E22CD4">
      <w:pPr>
        <w:numPr>
          <w:ilvl w:val="0"/>
          <w:numId w:val="70"/>
        </w:numPr>
        <w:overflowPunct w:val="0"/>
        <w:ind w:left="1276" w:firstLine="425"/>
        <w:jc w:val="both"/>
        <w:textAlignment w:val="baseline"/>
        <w:rPr>
          <w:bCs/>
        </w:rPr>
      </w:pPr>
      <w:r>
        <w:rPr>
          <w:bCs/>
        </w:rPr>
        <w:t xml:space="preserve">Firmaca tavsiye edilen en son kullanma tarihi veya raf ömrü (ay ve yıl olarak) </w:t>
      </w:r>
    </w:p>
    <w:p w:rsidR="006539B5" w:rsidRDefault="00E22CD4">
      <w:pPr>
        <w:numPr>
          <w:ilvl w:val="0"/>
          <w:numId w:val="69"/>
        </w:numPr>
        <w:overflowPunct w:val="0"/>
        <w:jc w:val="both"/>
        <w:textAlignment w:val="baseline"/>
        <w:rPr>
          <w:bCs/>
        </w:rPr>
      </w:pPr>
      <w:r>
        <w:rPr>
          <w:bCs/>
        </w:rPr>
        <w:t xml:space="preserve">Üretici firmaya ait, </w:t>
      </w:r>
      <w:proofErr w:type="gramStart"/>
      <w:r>
        <w:rPr>
          <w:bCs/>
        </w:rPr>
        <w:t>Gıda , Tarım</w:t>
      </w:r>
      <w:proofErr w:type="gramEnd"/>
      <w:r>
        <w:rPr>
          <w:bCs/>
        </w:rPr>
        <w:t xml:space="preserve"> ve Hayvancılık Bakanlığından alınmış Gıda Üretim ve Gıda Sicil Sertifikaları olmalı ve bu belgeler mal teslimi aşamasında muayene ve kabul komisyonuna sunulacaktır.</w:t>
      </w:r>
    </w:p>
    <w:p w:rsidR="006539B5" w:rsidRDefault="00E22CD4">
      <w:pPr>
        <w:numPr>
          <w:ilvl w:val="0"/>
          <w:numId w:val="69"/>
        </w:numPr>
        <w:overflowPunct w:val="0"/>
        <w:jc w:val="both"/>
        <w:textAlignment w:val="baseline"/>
        <w:rPr>
          <w:bCs/>
        </w:rPr>
      </w:pPr>
      <w:r>
        <w:rPr>
          <w:bCs/>
        </w:rPr>
        <w:t>Üretim tarihi ile teslim tarihi arası en fazla 3 ay olacaktır.</w:t>
      </w:r>
    </w:p>
    <w:p w:rsidR="006539B5" w:rsidRDefault="00E22CD4">
      <w:pPr>
        <w:numPr>
          <w:ilvl w:val="0"/>
          <w:numId w:val="69"/>
        </w:numPr>
        <w:overflowPunct w:val="0"/>
        <w:jc w:val="both"/>
        <w:textAlignment w:val="baseline"/>
        <w:rPr>
          <w:bCs/>
        </w:rPr>
      </w:pPr>
      <w:r>
        <w:rPr>
          <w:bCs/>
        </w:rPr>
        <w:t xml:space="preserve"> Bu şartnamede yer almayan hususlarda </w:t>
      </w:r>
      <w:proofErr w:type="spellStart"/>
      <w:r>
        <w:rPr>
          <w:bCs/>
        </w:rPr>
        <w:t>TS’ları</w:t>
      </w:r>
      <w:proofErr w:type="spellEnd"/>
      <w:r>
        <w:rPr>
          <w:bCs/>
        </w:rPr>
        <w:t xml:space="preserve"> esas alınacaktır.</w:t>
      </w:r>
    </w:p>
    <w:p w:rsidR="006539B5" w:rsidRDefault="00E22CD4">
      <w:pPr>
        <w:numPr>
          <w:ilvl w:val="0"/>
          <w:numId w:val="69"/>
        </w:numPr>
        <w:overflowPunct w:val="0"/>
        <w:jc w:val="both"/>
        <w:textAlignment w:val="baseline"/>
      </w:pPr>
      <w:r>
        <w:t>Fındık kremaların paketlerinde herhangi bir akma veya sızıntı varlığında ürünler aynı gün yenileriyle değiştirilecektir.</w:t>
      </w:r>
    </w:p>
    <w:p w:rsidR="006539B5" w:rsidRDefault="00E22CD4">
      <w:pPr>
        <w:tabs>
          <w:tab w:val="left" w:pos="0"/>
        </w:tabs>
        <w:ind w:right="57"/>
        <w:jc w:val="both"/>
        <w:rPr>
          <w:b/>
          <w:u w:val="single"/>
        </w:rPr>
      </w:pPr>
      <w:r>
        <w:rPr>
          <w:b/>
          <w:u w:val="single"/>
        </w:rPr>
        <w:t xml:space="preserve">19.8.3.7.PİKNİK KREM PEYNİR </w:t>
      </w:r>
    </w:p>
    <w:p w:rsidR="006539B5" w:rsidRDefault="00E22CD4">
      <w:pPr>
        <w:numPr>
          <w:ilvl w:val="0"/>
          <w:numId w:val="71"/>
        </w:numPr>
        <w:tabs>
          <w:tab w:val="left" w:pos="0"/>
        </w:tabs>
        <w:overflowPunct w:val="0"/>
        <w:ind w:right="57"/>
        <w:jc w:val="both"/>
        <w:textAlignment w:val="baseline"/>
      </w:pPr>
      <w:r>
        <w:t>Bir veya birkaç çeşit peynirin doğrudan doğruya veya gerektiğinde süt tozu, peynir suyu tozu, tereyağı, krema gibi süt mamullerinin katılması gıda katkı maddeleri yönetmeliğinde kabul edilen eritme tuzları ile diğer maddeleri ilavesi ile özel usullerle eritilmesi sonucu elde edilmiş olmalıdır.</w:t>
      </w:r>
    </w:p>
    <w:p w:rsidR="006539B5" w:rsidRDefault="00E22CD4">
      <w:pPr>
        <w:numPr>
          <w:ilvl w:val="0"/>
          <w:numId w:val="71"/>
        </w:numPr>
        <w:tabs>
          <w:tab w:val="left" w:pos="0"/>
        </w:tabs>
        <w:overflowPunct w:val="0"/>
        <w:ind w:right="57"/>
        <w:jc w:val="both"/>
        <w:textAlignment w:val="baseline"/>
      </w:pPr>
      <w:r>
        <w:t xml:space="preserve">Krem peynir sade olarak veya çeşitli maddelerin ilavesiyle çeşnili eritme peyniri olarak imal edilebilir. </w:t>
      </w:r>
    </w:p>
    <w:p w:rsidR="006539B5" w:rsidRDefault="00E22CD4">
      <w:pPr>
        <w:numPr>
          <w:ilvl w:val="0"/>
          <w:numId w:val="71"/>
        </w:numPr>
        <w:tabs>
          <w:tab w:val="left" w:pos="0"/>
        </w:tabs>
        <w:overflowPunct w:val="0"/>
        <w:ind w:right="57"/>
        <w:jc w:val="both"/>
        <w:textAlignment w:val="baseline"/>
      </w:pPr>
      <w:r>
        <w:t xml:space="preserve">Nitelikleri: Peynirler 1.sınıf tam yağlı tipte olmalıdır. Homojen, parlak, düzgün, pürüzsüz, işleme tekniğinden ileri gelen delikler bulunmayan fazla </w:t>
      </w:r>
      <w:proofErr w:type="spellStart"/>
      <w:r>
        <w:t>şert</w:t>
      </w:r>
      <w:proofErr w:type="spellEnd"/>
      <w:r>
        <w:t xml:space="preserve"> veya yumuşak olmayan, kendine has koku ve tat’ da olmalıdır. </w:t>
      </w:r>
    </w:p>
    <w:p w:rsidR="006539B5" w:rsidRDefault="00E22CD4">
      <w:pPr>
        <w:numPr>
          <w:ilvl w:val="0"/>
          <w:numId w:val="71"/>
        </w:numPr>
        <w:tabs>
          <w:tab w:val="left" w:pos="0"/>
        </w:tabs>
        <w:overflowPunct w:val="0"/>
        <w:ind w:right="57"/>
        <w:jc w:val="both"/>
        <w:textAlignment w:val="baseline"/>
      </w:pPr>
      <w:r>
        <w:t>Rutubet miktarı kütlece en çok % 60 olmalıdır.</w:t>
      </w:r>
    </w:p>
    <w:p w:rsidR="006539B5" w:rsidRDefault="00E22CD4">
      <w:pPr>
        <w:numPr>
          <w:ilvl w:val="0"/>
          <w:numId w:val="71"/>
        </w:numPr>
        <w:tabs>
          <w:tab w:val="left" w:pos="0"/>
        </w:tabs>
        <w:overflowPunct w:val="0"/>
        <w:ind w:right="57"/>
        <w:jc w:val="both"/>
        <w:textAlignment w:val="baseline"/>
      </w:pPr>
      <w:r>
        <w:t>Krem peynirinde(eritme peynir)  belirtilen çeşni maddeleri ve katkı maddelerinden başka herhangi bir yabancı madde bulunmamalıdır Krem peynirinde tuz miktarı (</w:t>
      </w:r>
      <w:proofErr w:type="spellStart"/>
      <w:r>
        <w:t>NACl</w:t>
      </w:r>
      <w:proofErr w:type="spellEnd"/>
      <w:r>
        <w:t>) kuru maddede kütlece en çok % 7 olmalıdır.</w:t>
      </w:r>
    </w:p>
    <w:p w:rsidR="006539B5" w:rsidRDefault="00E22CD4">
      <w:pPr>
        <w:numPr>
          <w:ilvl w:val="0"/>
          <w:numId w:val="71"/>
        </w:numPr>
        <w:tabs>
          <w:tab w:val="left" w:pos="0"/>
        </w:tabs>
        <w:overflowPunct w:val="0"/>
        <w:ind w:right="57"/>
        <w:jc w:val="both"/>
        <w:textAlignment w:val="baseline"/>
      </w:pPr>
      <w:r>
        <w:t xml:space="preserve">Krem peynirde(eritme peynir)  PH değeri en çok 5,5 olmalıdır. </w:t>
      </w:r>
    </w:p>
    <w:p w:rsidR="006539B5" w:rsidRDefault="00E22CD4">
      <w:pPr>
        <w:numPr>
          <w:ilvl w:val="0"/>
          <w:numId w:val="71"/>
        </w:numPr>
        <w:tabs>
          <w:tab w:val="left" w:pos="0"/>
        </w:tabs>
        <w:overflowPunct w:val="0"/>
        <w:ind w:right="57"/>
        <w:jc w:val="both"/>
        <w:textAlignment w:val="baseline"/>
      </w:pPr>
      <w:r>
        <w:t>Krem peynirde (eritme peynir) E.</w:t>
      </w:r>
      <w:proofErr w:type="spellStart"/>
      <w:r>
        <w:t>coli</w:t>
      </w:r>
      <w:proofErr w:type="spellEnd"/>
      <w:r>
        <w:t xml:space="preserve"> bulunmamalıdır. Patojen </w:t>
      </w:r>
      <w:proofErr w:type="spellStart"/>
      <w:r>
        <w:t>staphlylococcusaureus</w:t>
      </w:r>
      <w:proofErr w:type="spellEnd"/>
      <w:r>
        <w:t xml:space="preserve"> bulunmamalıdır.</w:t>
      </w:r>
    </w:p>
    <w:p w:rsidR="006539B5" w:rsidRDefault="00E22CD4">
      <w:pPr>
        <w:numPr>
          <w:ilvl w:val="0"/>
          <w:numId w:val="71"/>
        </w:numPr>
        <w:tabs>
          <w:tab w:val="left" w:pos="0"/>
        </w:tabs>
        <w:overflowPunct w:val="0"/>
        <w:ind w:right="57"/>
        <w:jc w:val="both"/>
        <w:textAlignment w:val="baseline"/>
      </w:pPr>
      <w:r>
        <w:t xml:space="preserve">Krem peynirin (eritme peynir)  1 gramında 100 adetten çok </w:t>
      </w:r>
      <w:proofErr w:type="spellStart"/>
      <w:r>
        <w:t>koliform</w:t>
      </w:r>
      <w:proofErr w:type="spellEnd"/>
      <w:r>
        <w:t xml:space="preserve"> bakteri 100 adetten çok maya küf bulunmamalıdır. </w:t>
      </w:r>
    </w:p>
    <w:p w:rsidR="006539B5" w:rsidRDefault="00E22CD4">
      <w:pPr>
        <w:numPr>
          <w:ilvl w:val="0"/>
          <w:numId w:val="71"/>
        </w:numPr>
        <w:tabs>
          <w:tab w:val="left" w:pos="0"/>
        </w:tabs>
        <w:overflowPunct w:val="0"/>
        <w:ind w:right="57"/>
        <w:jc w:val="both"/>
        <w:textAlignment w:val="baseline"/>
      </w:pPr>
      <w:r>
        <w:t xml:space="preserve">Katı maddede süt yağı miktarı tam yağlı krem peynirinde(eritme peynir)  kütlece en az % 20 olmalıdır. </w:t>
      </w:r>
    </w:p>
    <w:p w:rsidR="006539B5" w:rsidRDefault="00E22CD4">
      <w:pPr>
        <w:numPr>
          <w:ilvl w:val="0"/>
          <w:numId w:val="71"/>
        </w:numPr>
        <w:tabs>
          <w:tab w:val="left" w:pos="0"/>
        </w:tabs>
        <w:overflowPunct w:val="0"/>
        <w:ind w:right="57"/>
        <w:jc w:val="both"/>
        <w:textAlignment w:val="baseline"/>
      </w:pPr>
      <w:r>
        <w:t xml:space="preserve">Krem Peynir (eritme peynir) ambalaj nitelikleri: Krem peyniri hiç kullanılmamış insan sağlığına zarar vermeyen ve peynir kalitesini bozmayan ambalaj malzemesinden yapılmış olmalıdır. </w:t>
      </w:r>
    </w:p>
    <w:p w:rsidR="006539B5" w:rsidRDefault="00E22CD4">
      <w:pPr>
        <w:numPr>
          <w:ilvl w:val="0"/>
          <w:numId w:val="71"/>
        </w:numPr>
        <w:tabs>
          <w:tab w:val="left" w:pos="0"/>
        </w:tabs>
        <w:overflowPunct w:val="0"/>
        <w:ind w:right="57"/>
        <w:jc w:val="both"/>
        <w:textAlignment w:val="baseline"/>
      </w:pPr>
      <w:r>
        <w:t xml:space="preserve">20 gr. </w:t>
      </w:r>
      <w:proofErr w:type="spellStart"/>
      <w:r>
        <w:t>lık</w:t>
      </w:r>
      <w:proofErr w:type="spellEnd"/>
      <w:r>
        <w:t xml:space="preserve"> küçük porsiyonlar halinde paketlenmiş olmalıdır. </w:t>
      </w:r>
    </w:p>
    <w:p w:rsidR="006539B5" w:rsidRDefault="00E22CD4">
      <w:pPr>
        <w:numPr>
          <w:ilvl w:val="0"/>
          <w:numId w:val="71"/>
        </w:numPr>
        <w:tabs>
          <w:tab w:val="left" w:pos="0"/>
        </w:tabs>
        <w:overflowPunct w:val="0"/>
        <w:ind w:right="57"/>
        <w:jc w:val="both"/>
        <w:textAlignment w:val="baseline"/>
      </w:pPr>
      <w:r>
        <w:t xml:space="preserve">Krem peynir(eritme peynir)  ambalajlar üzerine aşağıdaki bilgiler okunaklı olarak silinmeyecek, bozulmayacak şekilde yazılır, basılır yahut etiketlere yazılarak yapıştırılır. </w:t>
      </w:r>
    </w:p>
    <w:p w:rsidR="006539B5" w:rsidRDefault="00E22CD4">
      <w:pPr>
        <w:numPr>
          <w:ilvl w:val="0"/>
          <w:numId w:val="71"/>
        </w:numPr>
        <w:tabs>
          <w:tab w:val="left" w:pos="0"/>
        </w:tabs>
        <w:overflowPunct w:val="0"/>
        <w:ind w:right="57"/>
        <w:jc w:val="both"/>
        <w:textAlignment w:val="baseline"/>
      </w:pPr>
      <w:proofErr w:type="gramStart"/>
      <w:r>
        <w:t>Firmanın  ticaret</w:t>
      </w:r>
      <w:proofErr w:type="gramEnd"/>
      <w:r>
        <w:t xml:space="preserve"> </w:t>
      </w:r>
      <w:proofErr w:type="spellStart"/>
      <w:r>
        <w:t>ünvanı</w:t>
      </w:r>
      <w:proofErr w:type="spellEnd"/>
      <w:r>
        <w:t xml:space="preserve"> veya kısa adresi, bu standart’ın işaret ve numarası (TS 2176 şeklinde), malın adı veya çeşidi, imalat seri&amp;kod numarası, ihtiva ettiği çeşni maddesi, </w:t>
      </w:r>
      <w:r>
        <w:lastRenderedPageBreak/>
        <w:t xml:space="preserve">çeşidi, sınıfı, tipi, en az net ağırlığı (gr. veya Kg. olarak), imalat tarihi (ay ve yıl olarak), firmaca tavsiye edilen kullanma tarihi ve raf ömrü olmalıdır. </w:t>
      </w:r>
    </w:p>
    <w:p w:rsidR="006539B5" w:rsidRDefault="00E22CD4">
      <w:pPr>
        <w:numPr>
          <w:ilvl w:val="0"/>
          <w:numId w:val="71"/>
        </w:numPr>
        <w:tabs>
          <w:tab w:val="left" w:pos="0"/>
        </w:tabs>
        <w:overflowPunct w:val="0"/>
        <w:ind w:right="57"/>
        <w:jc w:val="both"/>
        <w:textAlignment w:val="baseline"/>
        <w:outlineLvl w:val="0"/>
      </w:pPr>
      <w:r>
        <w:t xml:space="preserve">Kurum ayda en az bir kere teslimi yapılan peyniri ilgili laboratuarlarda incelettirme hakkına sahiptir. İncelemelerin mali yükü </w:t>
      </w:r>
      <w:proofErr w:type="gramStart"/>
      <w:r>
        <w:t>müteahhit</w:t>
      </w:r>
      <w:proofErr w:type="gramEnd"/>
      <w:r>
        <w:t xml:space="preserve"> firmaca karşılanacaktır. Ürün teslim tarihi ile üretim tarihi arasında en fazla 3 ay olmalıdır.</w:t>
      </w:r>
    </w:p>
    <w:p w:rsidR="006539B5" w:rsidRDefault="00E22CD4">
      <w:pPr>
        <w:numPr>
          <w:ilvl w:val="0"/>
          <w:numId w:val="71"/>
        </w:numPr>
        <w:tabs>
          <w:tab w:val="left" w:pos="0"/>
        </w:tabs>
        <w:overflowPunct w:val="0"/>
        <w:ind w:right="57"/>
        <w:jc w:val="both"/>
        <w:textAlignment w:val="baseline"/>
        <w:outlineLvl w:val="0"/>
      </w:pPr>
      <w:r>
        <w:t xml:space="preserve">Bu şartnamede yer almayan hususlarda GMT ile TS 591-2176 ve bu standarda atıf yapılan </w:t>
      </w:r>
      <w:proofErr w:type="spellStart"/>
      <w:r>
        <w:t>TS’ları</w:t>
      </w:r>
      <w:proofErr w:type="spellEnd"/>
      <w:r>
        <w:t xml:space="preserve"> esas alınacaktır. </w:t>
      </w:r>
    </w:p>
    <w:p w:rsidR="006539B5" w:rsidRDefault="006539B5">
      <w:pPr>
        <w:tabs>
          <w:tab w:val="left" w:pos="0"/>
        </w:tabs>
        <w:overflowPunct w:val="0"/>
        <w:ind w:left="720" w:right="57"/>
        <w:jc w:val="both"/>
        <w:textAlignment w:val="baseline"/>
        <w:outlineLvl w:val="0"/>
      </w:pPr>
    </w:p>
    <w:p w:rsidR="006539B5" w:rsidRDefault="00E22CD4">
      <w:pPr>
        <w:pStyle w:val="Balk21"/>
        <w:spacing w:before="0" w:after="0"/>
        <w:jc w:val="both"/>
        <w:rPr>
          <w:rFonts w:ascii="Times New Roman" w:hAnsi="Times New Roman" w:cs="Times New Roman"/>
          <w:sz w:val="24"/>
          <w:szCs w:val="24"/>
          <w:u w:val="single"/>
        </w:rPr>
      </w:pPr>
      <w:r w:rsidRPr="009F0CD4">
        <w:rPr>
          <w:rFonts w:ascii="Times New Roman" w:hAnsi="Times New Roman" w:cs="Times New Roman"/>
          <w:sz w:val="24"/>
          <w:szCs w:val="24"/>
          <w:u w:val="single"/>
        </w:rPr>
        <w:t>19.8.3.8.PİKNİK REÇEL (NORMAL VE DİABETİK)</w:t>
      </w:r>
    </w:p>
    <w:p w:rsidR="006539B5" w:rsidRDefault="00E22CD4">
      <w:pPr>
        <w:numPr>
          <w:ilvl w:val="0"/>
          <w:numId w:val="72"/>
        </w:numPr>
        <w:overflowPunct w:val="0"/>
        <w:jc w:val="both"/>
        <w:textAlignment w:val="baseline"/>
        <w:rPr>
          <w:bCs/>
        </w:rPr>
      </w:pPr>
      <w:r>
        <w:rPr>
          <w:bCs/>
        </w:rPr>
        <w:t>Reçeller, elverişli olgunluktaki ve sağlam taze çilek, ayva, kayısı, vişne ve gül meyvelerinden cinsine uygun olarak yıkanıp, dilimlenip kabuğu soyulmuş veya çekirdekleri ayıklanmış, dilimlenmiş, dilimlendikten sonra TS 861 ve bu standarda izin verilen katkı maddeleri ile hazırlanan ve ısı işlemiyle belirli bir koyuluğa getirilmiş olmalıdır.</w:t>
      </w:r>
    </w:p>
    <w:p w:rsidR="006539B5" w:rsidRDefault="00E22CD4">
      <w:pPr>
        <w:numPr>
          <w:ilvl w:val="0"/>
          <w:numId w:val="72"/>
        </w:numPr>
        <w:overflowPunct w:val="0"/>
        <w:jc w:val="both"/>
        <w:textAlignment w:val="baseline"/>
        <w:rPr>
          <w:bCs/>
        </w:rPr>
      </w:pPr>
      <w:r>
        <w:rPr>
          <w:bCs/>
        </w:rPr>
        <w:t>Adı geçen meyvelerden yapılmış olan reçeller 1. sınıf ve taze meyveden veya dondurulmuş meyveden elde edilmiş olmalıdır</w:t>
      </w:r>
    </w:p>
    <w:p w:rsidR="006539B5" w:rsidRDefault="00E22CD4">
      <w:pPr>
        <w:numPr>
          <w:ilvl w:val="0"/>
          <w:numId w:val="72"/>
        </w:numPr>
        <w:shd w:val="clear" w:color="auto" w:fill="FFFFFF"/>
        <w:tabs>
          <w:tab w:val="left" w:pos="0"/>
        </w:tabs>
        <w:overflowPunct w:val="0"/>
        <w:ind w:right="57"/>
        <w:jc w:val="both"/>
        <w:textAlignment w:val="baseline"/>
        <w:rPr>
          <w:spacing w:val="4"/>
        </w:rPr>
      </w:pPr>
      <w:r>
        <w:rPr>
          <w:spacing w:val="4"/>
        </w:rPr>
        <w:t>Reçellerin ambalajlarında akma olmamalı ve hastane deposunda uygun koşullarda saklandığı halde akan ürünler yenileriyle en geç 3 iş günü içerisinde değiştirilmelidir.</w:t>
      </w:r>
    </w:p>
    <w:p w:rsidR="006539B5" w:rsidRDefault="00E22CD4">
      <w:pPr>
        <w:numPr>
          <w:ilvl w:val="0"/>
          <w:numId w:val="72"/>
        </w:numPr>
        <w:shd w:val="clear" w:color="auto" w:fill="FFFFFF"/>
        <w:tabs>
          <w:tab w:val="left" w:pos="0"/>
        </w:tabs>
        <w:overflowPunct w:val="0"/>
        <w:ind w:right="57"/>
        <w:jc w:val="both"/>
        <w:textAlignment w:val="baseline"/>
        <w:rPr>
          <w:spacing w:val="4"/>
        </w:rPr>
      </w:pPr>
      <w:r>
        <w:rPr>
          <w:spacing w:val="4"/>
        </w:rPr>
        <w:t>Ürün teslim tarihinden itibaren en fazla 3 ay öncesinde üretilmiş olmalıdır.</w:t>
      </w:r>
    </w:p>
    <w:p w:rsidR="006539B5" w:rsidRDefault="006539B5">
      <w:pPr>
        <w:ind w:firstLine="708"/>
        <w:jc w:val="both"/>
        <w:rPr>
          <w:bCs/>
          <w:u w:val="single"/>
        </w:rPr>
      </w:pPr>
    </w:p>
    <w:p w:rsidR="006539B5" w:rsidRDefault="00E22CD4">
      <w:pPr>
        <w:ind w:firstLine="708"/>
        <w:jc w:val="both"/>
        <w:rPr>
          <w:bCs/>
          <w:u w:val="single"/>
        </w:rPr>
      </w:pPr>
      <w:r>
        <w:rPr>
          <w:bCs/>
          <w:u w:val="single"/>
        </w:rPr>
        <w:t>Genel özellikleri;</w:t>
      </w:r>
    </w:p>
    <w:p w:rsidR="006539B5" w:rsidRDefault="00E22CD4">
      <w:pPr>
        <w:numPr>
          <w:ilvl w:val="0"/>
          <w:numId w:val="73"/>
        </w:numPr>
        <w:overflowPunct w:val="0"/>
        <w:jc w:val="both"/>
        <w:textAlignment w:val="baseline"/>
        <w:rPr>
          <w:bCs/>
          <w:u w:val="single"/>
        </w:rPr>
      </w:pPr>
      <w:r>
        <w:rPr>
          <w:bCs/>
        </w:rPr>
        <w:t>Çözünen katkı madde miktarı (</w:t>
      </w:r>
      <w:proofErr w:type="spellStart"/>
      <w:r>
        <w:rPr>
          <w:bCs/>
        </w:rPr>
        <w:t>refraktometrik</w:t>
      </w:r>
      <w:proofErr w:type="spellEnd"/>
      <w:r>
        <w:rPr>
          <w:bCs/>
        </w:rPr>
        <w:t>) en az %68 olmalıdır.</w:t>
      </w:r>
    </w:p>
    <w:p w:rsidR="006539B5" w:rsidRDefault="00E22CD4">
      <w:pPr>
        <w:numPr>
          <w:ilvl w:val="0"/>
          <w:numId w:val="73"/>
        </w:numPr>
        <w:overflowPunct w:val="0"/>
        <w:jc w:val="both"/>
        <w:textAlignment w:val="baseline"/>
        <w:rPr>
          <w:bCs/>
        </w:rPr>
      </w:pPr>
      <w:r>
        <w:rPr>
          <w:bCs/>
        </w:rPr>
        <w:t xml:space="preserve">PH değeri en az </w:t>
      </w:r>
      <w:proofErr w:type="gramStart"/>
      <w:r>
        <w:rPr>
          <w:bCs/>
        </w:rPr>
        <w:t>2.8</w:t>
      </w:r>
      <w:proofErr w:type="gramEnd"/>
      <w:r>
        <w:rPr>
          <w:bCs/>
        </w:rPr>
        <w:t xml:space="preserve"> en çok 3.5 olmalıdır.</w:t>
      </w:r>
    </w:p>
    <w:p w:rsidR="006539B5" w:rsidRDefault="00E22CD4">
      <w:pPr>
        <w:numPr>
          <w:ilvl w:val="0"/>
          <w:numId w:val="73"/>
        </w:numPr>
        <w:overflowPunct w:val="0"/>
        <w:jc w:val="both"/>
        <w:textAlignment w:val="baseline"/>
        <w:rPr>
          <w:bCs/>
        </w:rPr>
      </w:pPr>
      <w:r>
        <w:rPr>
          <w:bCs/>
        </w:rPr>
        <w:t xml:space="preserve">Reçellerde yapay boya maddesi bulunmamalıdır. </w:t>
      </w:r>
    </w:p>
    <w:p w:rsidR="006539B5" w:rsidRDefault="00E22CD4">
      <w:pPr>
        <w:numPr>
          <w:ilvl w:val="0"/>
          <w:numId w:val="73"/>
        </w:numPr>
        <w:overflowPunct w:val="0"/>
        <w:jc w:val="both"/>
        <w:textAlignment w:val="baseline"/>
        <w:rPr>
          <w:bCs/>
        </w:rPr>
      </w:pPr>
      <w:r>
        <w:rPr>
          <w:bCs/>
        </w:rPr>
        <w:t>Normal depolama koşullarında gelişebilen mikroorganizma bulunmamalıdır.</w:t>
      </w:r>
    </w:p>
    <w:p w:rsidR="006539B5" w:rsidRDefault="00E22CD4">
      <w:pPr>
        <w:numPr>
          <w:ilvl w:val="0"/>
          <w:numId w:val="73"/>
        </w:numPr>
        <w:overflowPunct w:val="0"/>
        <w:jc w:val="both"/>
        <w:textAlignment w:val="baseline"/>
        <w:rPr>
          <w:bCs/>
        </w:rPr>
      </w:pPr>
      <w:proofErr w:type="gramStart"/>
      <w:r>
        <w:rPr>
          <w:bCs/>
        </w:rPr>
        <w:t xml:space="preserve">Meyve ağırlığı oranı. </w:t>
      </w:r>
      <w:proofErr w:type="gramEnd"/>
      <w:r>
        <w:rPr>
          <w:bCs/>
        </w:rPr>
        <w:t>Gül reçeline yaprak (taç) miktarı %</w:t>
      </w:r>
      <w:proofErr w:type="gramStart"/>
      <w:r>
        <w:rPr>
          <w:bCs/>
        </w:rPr>
        <w:t>30 , diğer</w:t>
      </w:r>
      <w:proofErr w:type="gramEnd"/>
      <w:r>
        <w:rPr>
          <w:bCs/>
        </w:rPr>
        <w:t xml:space="preserve"> reçel ambalajlarında en az meyve ağırlığı oranı ise %40 olmalıdır.</w:t>
      </w:r>
    </w:p>
    <w:p w:rsidR="006539B5" w:rsidRDefault="00E22CD4">
      <w:pPr>
        <w:numPr>
          <w:ilvl w:val="0"/>
          <w:numId w:val="73"/>
        </w:numPr>
        <w:overflowPunct w:val="0"/>
        <w:jc w:val="both"/>
        <w:textAlignment w:val="baseline"/>
        <w:rPr>
          <w:bCs/>
        </w:rPr>
      </w:pPr>
      <w:r>
        <w:rPr>
          <w:bCs/>
        </w:rPr>
        <w:t xml:space="preserve">Ambalaj kaplarının doldurulma oranı en az %90 olmalıdır. </w:t>
      </w:r>
    </w:p>
    <w:p w:rsidR="006539B5" w:rsidRDefault="00E22CD4">
      <w:pPr>
        <w:numPr>
          <w:ilvl w:val="0"/>
          <w:numId w:val="73"/>
        </w:numPr>
        <w:overflowPunct w:val="0"/>
        <w:jc w:val="both"/>
        <w:textAlignment w:val="baseline"/>
        <w:rPr>
          <w:bCs/>
        </w:rPr>
      </w:pPr>
      <w:r>
        <w:rPr>
          <w:bCs/>
        </w:rPr>
        <w:t xml:space="preserve">    Reçeller sağlıklı meyvelerden yapılmış olmalı, kusurlu meyve içermemelidir. </w:t>
      </w:r>
    </w:p>
    <w:p w:rsidR="006539B5" w:rsidRDefault="00E22CD4">
      <w:pPr>
        <w:numPr>
          <w:ilvl w:val="0"/>
          <w:numId w:val="73"/>
        </w:numPr>
        <w:overflowPunct w:val="0"/>
        <w:jc w:val="both"/>
        <w:textAlignment w:val="baseline"/>
        <w:rPr>
          <w:bCs/>
        </w:rPr>
      </w:pPr>
      <w:r>
        <w:rPr>
          <w:bCs/>
        </w:rPr>
        <w:t>Ambalajlarda kullanılan malzemeler TS 1118 kod veya amaca uygun lak’la kaplanmış levhalardan yapılmış plastik ambalajlarda olmalıdır.</w:t>
      </w:r>
    </w:p>
    <w:p w:rsidR="006539B5" w:rsidRDefault="00E22CD4">
      <w:pPr>
        <w:numPr>
          <w:ilvl w:val="0"/>
          <w:numId w:val="73"/>
        </w:numPr>
        <w:overflowPunct w:val="0"/>
        <w:jc w:val="both"/>
        <w:textAlignment w:val="baseline"/>
        <w:rPr>
          <w:bCs/>
        </w:rPr>
      </w:pPr>
      <w:r>
        <w:rPr>
          <w:bCs/>
        </w:rPr>
        <w:t xml:space="preserve">    Ambalajlar üzerine aşağıdaki bilgiler okunaklı olarak yazılmış olmalıdır.</w:t>
      </w:r>
    </w:p>
    <w:p w:rsidR="006539B5" w:rsidRDefault="00E22CD4">
      <w:pPr>
        <w:numPr>
          <w:ilvl w:val="0"/>
          <w:numId w:val="73"/>
        </w:numPr>
        <w:overflowPunct w:val="0"/>
        <w:jc w:val="both"/>
        <w:textAlignment w:val="baseline"/>
        <w:rPr>
          <w:bCs/>
        </w:rPr>
      </w:pPr>
      <w:r>
        <w:rPr>
          <w:bCs/>
        </w:rPr>
        <w:t xml:space="preserve">Firmanın ticari </w:t>
      </w:r>
      <w:proofErr w:type="spellStart"/>
      <w:r>
        <w:rPr>
          <w:bCs/>
        </w:rPr>
        <w:t>ünvanı</w:t>
      </w:r>
      <w:proofErr w:type="spellEnd"/>
      <w:r>
        <w:rPr>
          <w:bCs/>
        </w:rPr>
        <w:t>, varsa tescilli markası,</w:t>
      </w:r>
    </w:p>
    <w:p w:rsidR="006539B5" w:rsidRDefault="00E22CD4">
      <w:pPr>
        <w:numPr>
          <w:ilvl w:val="0"/>
          <w:numId w:val="73"/>
        </w:numPr>
        <w:overflowPunct w:val="0"/>
        <w:jc w:val="both"/>
        <w:textAlignment w:val="baseline"/>
        <w:rPr>
          <w:bCs/>
        </w:rPr>
      </w:pPr>
      <w:r>
        <w:rPr>
          <w:bCs/>
        </w:rPr>
        <w:t xml:space="preserve">Malın adı, </w:t>
      </w:r>
    </w:p>
    <w:p w:rsidR="006539B5" w:rsidRDefault="00E22CD4">
      <w:pPr>
        <w:numPr>
          <w:ilvl w:val="0"/>
          <w:numId w:val="73"/>
        </w:numPr>
        <w:overflowPunct w:val="0"/>
        <w:jc w:val="both"/>
        <w:textAlignment w:val="baseline"/>
        <w:rPr>
          <w:bCs/>
        </w:rPr>
      </w:pPr>
      <w:r>
        <w:rPr>
          <w:bCs/>
        </w:rPr>
        <w:t xml:space="preserve">İlgili standardın işaret ve numarası (Çilek TS 4186, incir 5136, vişne TS 3958, ayva TS 4188, kayısı TS 4187, gül TS 5135) </w:t>
      </w:r>
    </w:p>
    <w:p w:rsidR="006539B5" w:rsidRDefault="00E22CD4">
      <w:pPr>
        <w:numPr>
          <w:ilvl w:val="0"/>
          <w:numId w:val="73"/>
        </w:numPr>
        <w:overflowPunct w:val="0"/>
        <w:jc w:val="both"/>
        <w:textAlignment w:val="baseline"/>
        <w:rPr>
          <w:bCs/>
        </w:rPr>
      </w:pPr>
      <w:r>
        <w:rPr>
          <w:bCs/>
        </w:rPr>
        <w:t>Sınıfı, meyve oranı ve katkı maddelerinin adı,</w:t>
      </w:r>
    </w:p>
    <w:p w:rsidR="006539B5" w:rsidRDefault="00E22CD4">
      <w:pPr>
        <w:numPr>
          <w:ilvl w:val="0"/>
          <w:numId w:val="73"/>
        </w:numPr>
        <w:overflowPunct w:val="0"/>
        <w:jc w:val="both"/>
        <w:textAlignment w:val="baseline"/>
        <w:rPr>
          <w:bCs/>
        </w:rPr>
      </w:pPr>
      <w:r>
        <w:rPr>
          <w:bCs/>
        </w:rPr>
        <w:t>30 gr paketli olacaktır.</w:t>
      </w:r>
    </w:p>
    <w:p w:rsidR="006539B5" w:rsidRDefault="00E22CD4">
      <w:pPr>
        <w:numPr>
          <w:ilvl w:val="0"/>
          <w:numId w:val="73"/>
        </w:numPr>
        <w:overflowPunct w:val="0"/>
        <w:jc w:val="both"/>
        <w:textAlignment w:val="baseline"/>
        <w:rPr>
          <w:bCs/>
        </w:rPr>
      </w:pPr>
      <w:r>
        <w:rPr>
          <w:bCs/>
        </w:rPr>
        <w:t xml:space="preserve">İmalat tarihi (ay ve yıl olarak) </w:t>
      </w:r>
    </w:p>
    <w:p w:rsidR="006539B5" w:rsidRDefault="00E22CD4">
      <w:pPr>
        <w:numPr>
          <w:ilvl w:val="0"/>
          <w:numId w:val="73"/>
        </w:numPr>
        <w:overflowPunct w:val="0"/>
        <w:jc w:val="both"/>
        <w:textAlignment w:val="baseline"/>
        <w:rPr>
          <w:bCs/>
        </w:rPr>
      </w:pPr>
      <w:r>
        <w:rPr>
          <w:bCs/>
        </w:rPr>
        <w:t>İmal seri/kod numarası,</w:t>
      </w:r>
    </w:p>
    <w:p w:rsidR="006539B5" w:rsidRDefault="00E22CD4">
      <w:pPr>
        <w:numPr>
          <w:ilvl w:val="0"/>
          <w:numId w:val="73"/>
        </w:numPr>
        <w:overflowPunct w:val="0"/>
        <w:jc w:val="both"/>
        <w:textAlignment w:val="baseline"/>
        <w:rPr>
          <w:bCs/>
        </w:rPr>
      </w:pPr>
      <w:r>
        <w:rPr>
          <w:bCs/>
        </w:rPr>
        <w:t xml:space="preserve">    Firmaca tavsiye edilen en son kullanma tarihi veya raf ömrü (ay ve yıl olarak)</w:t>
      </w:r>
    </w:p>
    <w:p w:rsidR="006539B5" w:rsidRDefault="00E22CD4">
      <w:pPr>
        <w:numPr>
          <w:ilvl w:val="0"/>
          <w:numId w:val="72"/>
        </w:numPr>
        <w:overflowPunct w:val="0"/>
        <w:jc w:val="both"/>
        <w:textAlignment w:val="baseline"/>
        <w:rPr>
          <w:bCs/>
        </w:rPr>
      </w:pPr>
      <w:r>
        <w:rPr>
          <w:bCs/>
        </w:rPr>
        <w:t>Üretici firmaya ait, Gıda, Tarım ve Hayvancılık Bakanlığından alınmış Gıda Üretim ve Gıda Sicil Sertifikalarının mal teslimlerinde muayene komisyonuna ibraz edilmesi gerekmektedir.</w:t>
      </w:r>
    </w:p>
    <w:p w:rsidR="006539B5" w:rsidRPr="004D6B5C" w:rsidRDefault="00E22CD4">
      <w:pPr>
        <w:numPr>
          <w:ilvl w:val="0"/>
          <w:numId w:val="72"/>
        </w:numPr>
        <w:overflowPunct w:val="0"/>
        <w:jc w:val="both"/>
        <w:textAlignment w:val="baseline"/>
      </w:pPr>
      <w:r w:rsidRPr="004D6B5C">
        <w:t xml:space="preserve">Bu şartnamede yer almayan hususlarda ilgili </w:t>
      </w:r>
      <w:proofErr w:type="spellStart"/>
      <w:r w:rsidRPr="004D6B5C">
        <w:t>TS’ları</w:t>
      </w:r>
      <w:proofErr w:type="spellEnd"/>
      <w:r w:rsidRPr="004D6B5C">
        <w:t xml:space="preserve"> esas alınacaktır.</w:t>
      </w:r>
    </w:p>
    <w:p w:rsidR="006539B5" w:rsidRPr="004D6B5C" w:rsidRDefault="00E22CD4">
      <w:pPr>
        <w:numPr>
          <w:ilvl w:val="0"/>
          <w:numId w:val="72"/>
        </w:numPr>
        <w:overflowPunct w:val="0"/>
        <w:jc w:val="both"/>
        <w:textAlignment w:val="baseline"/>
      </w:pPr>
      <w:proofErr w:type="spellStart"/>
      <w:r w:rsidRPr="004D6B5C">
        <w:t>Diabetik</w:t>
      </w:r>
      <w:proofErr w:type="spellEnd"/>
      <w:r w:rsidRPr="004D6B5C">
        <w:t xml:space="preserve"> reçeller şeker ihtiva etmeyip, </w:t>
      </w:r>
      <w:proofErr w:type="spellStart"/>
      <w:r w:rsidRPr="004D6B5C">
        <w:t>aspartamlı</w:t>
      </w:r>
      <w:proofErr w:type="spellEnd"/>
      <w:r w:rsidRPr="004D6B5C">
        <w:t xml:space="preserve"> tatlandırıcı ile hazırlanmalıdır</w:t>
      </w:r>
      <w:r w:rsidR="009F0CD4" w:rsidRPr="004D6B5C">
        <w:t>.</w:t>
      </w:r>
    </w:p>
    <w:p w:rsidR="006539B5" w:rsidRPr="004D6B5C" w:rsidRDefault="006539B5">
      <w:pPr>
        <w:overflowPunct w:val="0"/>
        <w:ind w:left="644"/>
        <w:jc w:val="both"/>
        <w:textAlignment w:val="baseline"/>
      </w:pPr>
    </w:p>
    <w:p w:rsidR="004D6B5C" w:rsidRDefault="004D6B5C">
      <w:pPr>
        <w:jc w:val="both"/>
        <w:rPr>
          <w:b/>
          <w:u w:val="single"/>
        </w:rPr>
      </w:pPr>
    </w:p>
    <w:p w:rsidR="004D6B5C" w:rsidRDefault="004D6B5C">
      <w:pPr>
        <w:jc w:val="both"/>
        <w:rPr>
          <w:b/>
          <w:u w:val="single"/>
        </w:rPr>
      </w:pPr>
    </w:p>
    <w:p w:rsidR="006539B5" w:rsidRDefault="00E22CD4">
      <w:pPr>
        <w:jc w:val="both"/>
        <w:rPr>
          <w:b/>
          <w:u w:val="single"/>
        </w:rPr>
      </w:pPr>
      <w:r w:rsidRPr="004D6B5C">
        <w:rPr>
          <w:b/>
          <w:u w:val="single"/>
        </w:rPr>
        <w:lastRenderedPageBreak/>
        <w:t>19.8.3.9.PİKNİK TAHİN-PEKMEZ</w:t>
      </w:r>
      <w:r>
        <w:rPr>
          <w:b/>
          <w:u w:val="single"/>
        </w:rPr>
        <w:t xml:space="preserve"> </w:t>
      </w:r>
    </w:p>
    <w:p w:rsidR="006539B5" w:rsidRDefault="00E22CD4">
      <w:pPr>
        <w:numPr>
          <w:ilvl w:val="0"/>
          <w:numId w:val="74"/>
        </w:numPr>
        <w:overflowPunct w:val="0"/>
        <w:jc w:val="both"/>
        <w:textAlignment w:val="baseline"/>
        <w:rPr>
          <w:bCs/>
        </w:rPr>
      </w:pPr>
      <w:r>
        <w:rPr>
          <w:bCs/>
        </w:rPr>
        <w:t xml:space="preserve">Tahin pekmez içindeki üzüm pekmezi %60 oranında olmalıdır, tahin oranı %40 olmalıdır ve Türk Gıda Kodeksine uygun olmalıdır. </w:t>
      </w:r>
    </w:p>
    <w:p w:rsidR="006539B5" w:rsidRDefault="00E22CD4">
      <w:pPr>
        <w:numPr>
          <w:ilvl w:val="0"/>
          <w:numId w:val="74"/>
        </w:numPr>
        <w:overflowPunct w:val="0"/>
        <w:jc w:val="both"/>
        <w:textAlignment w:val="baseline"/>
        <w:rPr>
          <w:bCs/>
        </w:rPr>
      </w:pPr>
      <w:r>
        <w:rPr>
          <w:bCs/>
        </w:rPr>
        <w:t>Adı geçen ürün 20 gramlık ambalajlarda teslim edilmelidir</w:t>
      </w:r>
    </w:p>
    <w:p w:rsidR="006539B5" w:rsidRDefault="00E22CD4">
      <w:pPr>
        <w:pStyle w:val="KonuBal"/>
        <w:numPr>
          <w:ilvl w:val="0"/>
          <w:numId w:val="74"/>
        </w:numPr>
        <w:tabs>
          <w:tab w:val="left" w:pos="0"/>
        </w:tabs>
        <w:ind w:right="57"/>
        <w:jc w:val="both"/>
        <w:rPr>
          <w:b w:val="0"/>
          <w:sz w:val="24"/>
          <w:szCs w:val="24"/>
        </w:rPr>
      </w:pPr>
      <w:proofErr w:type="spellStart"/>
      <w:r>
        <w:rPr>
          <w:b w:val="0"/>
          <w:sz w:val="24"/>
          <w:szCs w:val="24"/>
        </w:rPr>
        <w:t>Sakkarin</w:t>
      </w:r>
      <w:proofErr w:type="spellEnd"/>
      <w:r>
        <w:rPr>
          <w:b w:val="0"/>
          <w:sz w:val="24"/>
          <w:szCs w:val="24"/>
        </w:rPr>
        <w:t xml:space="preserve">, patika, </w:t>
      </w:r>
      <w:proofErr w:type="gramStart"/>
      <w:r>
        <w:rPr>
          <w:b w:val="0"/>
          <w:sz w:val="24"/>
          <w:szCs w:val="24"/>
        </w:rPr>
        <w:t>jelatin</w:t>
      </w:r>
      <w:proofErr w:type="gramEnd"/>
      <w:r>
        <w:rPr>
          <w:b w:val="0"/>
          <w:sz w:val="24"/>
          <w:szCs w:val="24"/>
        </w:rPr>
        <w:t>, ihtiva etmeyecektir. Katkı maddesi içermemelidir.</w:t>
      </w:r>
    </w:p>
    <w:p w:rsidR="006539B5" w:rsidRDefault="00E22CD4">
      <w:pPr>
        <w:pStyle w:val="KonuBal"/>
        <w:numPr>
          <w:ilvl w:val="0"/>
          <w:numId w:val="74"/>
        </w:numPr>
        <w:tabs>
          <w:tab w:val="left" w:pos="0"/>
        </w:tabs>
        <w:ind w:right="57"/>
        <w:jc w:val="both"/>
        <w:rPr>
          <w:b w:val="0"/>
          <w:sz w:val="24"/>
          <w:szCs w:val="24"/>
        </w:rPr>
      </w:pPr>
      <w:r>
        <w:rPr>
          <w:b w:val="0"/>
          <w:sz w:val="24"/>
          <w:szCs w:val="24"/>
        </w:rPr>
        <w:t>Uygun koşullarda saklandığı halde akma yapan veya şekerlenen ürünler yenileriyle 3 gün içerisinde değiştirilecektir.</w:t>
      </w:r>
    </w:p>
    <w:p w:rsidR="006539B5" w:rsidRDefault="00E22CD4">
      <w:pPr>
        <w:pStyle w:val="GvdeMetniGirintisi2"/>
        <w:numPr>
          <w:ilvl w:val="0"/>
          <w:numId w:val="74"/>
        </w:numPr>
        <w:tabs>
          <w:tab w:val="left" w:pos="0"/>
        </w:tabs>
        <w:ind w:right="57"/>
        <w:jc w:val="both"/>
        <w:rPr>
          <w:bCs/>
        </w:rPr>
      </w:pPr>
      <w:r>
        <w:rPr>
          <w:bCs/>
        </w:rPr>
        <w:t xml:space="preserve">Bu şartnamede yer almayan hususlarda </w:t>
      </w:r>
      <w:proofErr w:type="gramStart"/>
      <w:r>
        <w:rPr>
          <w:bCs/>
        </w:rPr>
        <w:t>G.M.T</w:t>
      </w:r>
      <w:proofErr w:type="gramEnd"/>
      <w:r>
        <w:rPr>
          <w:bCs/>
        </w:rPr>
        <w:t xml:space="preserve">. ile TS 2589 , TS 3792 ve bu standartlarla atıf yapılan </w:t>
      </w:r>
      <w:proofErr w:type="spellStart"/>
      <w:r>
        <w:rPr>
          <w:bCs/>
        </w:rPr>
        <w:t>TS’ları</w:t>
      </w:r>
      <w:proofErr w:type="spellEnd"/>
      <w:r>
        <w:rPr>
          <w:bCs/>
        </w:rPr>
        <w:t xml:space="preserve"> esas alınacaktır.</w:t>
      </w:r>
    </w:p>
    <w:p w:rsidR="006539B5" w:rsidRDefault="00E22CD4">
      <w:pPr>
        <w:numPr>
          <w:ilvl w:val="0"/>
          <w:numId w:val="74"/>
        </w:numPr>
        <w:shd w:val="clear" w:color="auto" w:fill="FFFFFF"/>
        <w:tabs>
          <w:tab w:val="left" w:pos="0"/>
        </w:tabs>
        <w:overflowPunct w:val="0"/>
        <w:ind w:right="57"/>
        <w:jc w:val="both"/>
        <w:textAlignment w:val="baseline"/>
        <w:rPr>
          <w:spacing w:val="4"/>
        </w:rPr>
      </w:pPr>
      <w:r>
        <w:rPr>
          <w:spacing w:val="4"/>
        </w:rPr>
        <w:t>Teslim edilecek ürünlerin teslim tarihi ve üretim tarihi arasında en fazla 3 ay olmalıdır.</w:t>
      </w:r>
    </w:p>
    <w:p w:rsidR="006539B5" w:rsidRDefault="00E22CD4">
      <w:pPr>
        <w:ind w:firstLine="360"/>
        <w:jc w:val="both"/>
        <w:rPr>
          <w:bCs/>
          <w:u w:val="single"/>
        </w:rPr>
      </w:pPr>
      <w:r>
        <w:rPr>
          <w:bCs/>
          <w:u w:val="single"/>
        </w:rPr>
        <w:t>Genel özellikleri;</w:t>
      </w:r>
    </w:p>
    <w:p w:rsidR="006539B5" w:rsidRDefault="00E22CD4">
      <w:pPr>
        <w:ind w:firstLine="708"/>
        <w:jc w:val="both"/>
        <w:rPr>
          <w:bCs/>
        </w:rPr>
      </w:pPr>
      <w:r>
        <w:rPr>
          <w:bCs/>
        </w:rPr>
        <w:t xml:space="preserve">-TSE </w:t>
      </w:r>
      <w:proofErr w:type="gramStart"/>
      <w:r>
        <w:rPr>
          <w:bCs/>
        </w:rPr>
        <w:t>11 , 18</w:t>
      </w:r>
      <w:proofErr w:type="gramEnd"/>
      <w:r>
        <w:rPr>
          <w:bCs/>
        </w:rPr>
        <w:t xml:space="preserve"> kod veya amaca uygun lakla kaplanmış ,levhalardan yapılmış, plastik ambalajlarda olmalıdır.</w:t>
      </w:r>
    </w:p>
    <w:p w:rsidR="006539B5" w:rsidRDefault="00E22CD4">
      <w:pPr>
        <w:ind w:firstLine="708"/>
        <w:jc w:val="both"/>
        <w:rPr>
          <w:bCs/>
        </w:rPr>
      </w:pPr>
      <w:r>
        <w:rPr>
          <w:bCs/>
        </w:rPr>
        <w:t>Ambalajlar üzerine aşağıdaki bilgiler okunaklı olarak yazılmış olmalıdır.</w:t>
      </w:r>
    </w:p>
    <w:p w:rsidR="006539B5" w:rsidRDefault="00E22CD4">
      <w:pPr>
        <w:ind w:firstLine="708"/>
        <w:jc w:val="both"/>
        <w:rPr>
          <w:bCs/>
        </w:rPr>
      </w:pPr>
      <w:r>
        <w:rPr>
          <w:bCs/>
        </w:rPr>
        <w:t xml:space="preserve">- Firmanın ticari </w:t>
      </w:r>
      <w:proofErr w:type="spellStart"/>
      <w:r>
        <w:rPr>
          <w:bCs/>
        </w:rPr>
        <w:t>ünvanı</w:t>
      </w:r>
      <w:proofErr w:type="spellEnd"/>
      <w:r>
        <w:rPr>
          <w:bCs/>
        </w:rPr>
        <w:t>, adı, varsa tescilli markası,</w:t>
      </w:r>
    </w:p>
    <w:p w:rsidR="006539B5" w:rsidRDefault="00E22CD4">
      <w:pPr>
        <w:ind w:firstLine="708"/>
        <w:jc w:val="both"/>
        <w:rPr>
          <w:bCs/>
        </w:rPr>
      </w:pPr>
      <w:r>
        <w:rPr>
          <w:bCs/>
        </w:rPr>
        <w:t xml:space="preserve">- Malın adı,  </w:t>
      </w:r>
    </w:p>
    <w:p w:rsidR="006539B5" w:rsidRDefault="00E22CD4">
      <w:pPr>
        <w:ind w:firstLine="708"/>
        <w:jc w:val="both"/>
        <w:rPr>
          <w:bCs/>
        </w:rPr>
      </w:pPr>
      <w:r>
        <w:rPr>
          <w:bCs/>
        </w:rPr>
        <w:t>- Parti numarası,</w:t>
      </w:r>
    </w:p>
    <w:p w:rsidR="006539B5" w:rsidRDefault="00E22CD4">
      <w:pPr>
        <w:ind w:firstLine="708"/>
        <w:jc w:val="both"/>
        <w:rPr>
          <w:bCs/>
        </w:rPr>
      </w:pPr>
      <w:r>
        <w:rPr>
          <w:bCs/>
        </w:rPr>
        <w:t>- Net ağırlık (gr olarak )</w:t>
      </w:r>
    </w:p>
    <w:p w:rsidR="006539B5" w:rsidRDefault="00E22CD4">
      <w:pPr>
        <w:ind w:firstLine="708"/>
        <w:jc w:val="both"/>
        <w:rPr>
          <w:bCs/>
        </w:rPr>
      </w:pPr>
      <w:r>
        <w:rPr>
          <w:bCs/>
        </w:rPr>
        <w:t xml:space="preserve">- İmalat tarihi (ay ve yıl olarak) </w:t>
      </w:r>
    </w:p>
    <w:p w:rsidR="006539B5" w:rsidRDefault="00E22CD4">
      <w:pPr>
        <w:ind w:firstLine="708"/>
        <w:jc w:val="both"/>
        <w:rPr>
          <w:bCs/>
        </w:rPr>
      </w:pPr>
      <w:r>
        <w:rPr>
          <w:bCs/>
        </w:rPr>
        <w:t>- İmal seri/kod numarası,</w:t>
      </w:r>
    </w:p>
    <w:p w:rsidR="006539B5" w:rsidRDefault="00E22CD4">
      <w:pPr>
        <w:ind w:firstLine="708"/>
        <w:jc w:val="both"/>
        <w:rPr>
          <w:bCs/>
        </w:rPr>
      </w:pPr>
      <w:r>
        <w:rPr>
          <w:bCs/>
        </w:rPr>
        <w:t>-Firmaca tavsiye edilen en son kullanma tarihi veya raf ömrü(ay ve yıl olarak)</w:t>
      </w:r>
    </w:p>
    <w:p w:rsidR="006539B5" w:rsidRDefault="00E22CD4">
      <w:pPr>
        <w:jc w:val="both"/>
        <w:rPr>
          <w:bCs/>
        </w:rPr>
      </w:pPr>
      <w:r>
        <w:rPr>
          <w:bCs/>
        </w:rPr>
        <w:t xml:space="preserve">        3.Üretici firmaya ait, </w:t>
      </w:r>
      <w:proofErr w:type="gramStart"/>
      <w:r>
        <w:rPr>
          <w:bCs/>
        </w:rPr>
        <w:t>Gıda , Tarım</w:t>
      </w:r>
      <w:proofErr w:type="gramEnd"/>
      <w:r>
        <w:rPr>
          <w:bCs/>
        </w:rPr>
        <w:t xml:space="preserve"> ve Hayvancılık Bakanlığından alınmış Gıda Üretim ve Gıda Sicil Sertifikalarının mal teslimlerinde muayene komisyonuna ibraz edilmesi gerekmektedir.</w:t>
      </w:r>
    </w:p>
    <w:p w:rsidR="006539B5" w:rsidRDefault="00E22CD4">
      <w:pPr>
        <w:jc w:val="both"/>
        <w:rPr>
          <w:bCs/>
        </w:rPr>
      </w:pPr>
      <w:r>
        <w:rPr>
          <w:bCs/>
        </w:rPr>
        <w:t xml:space="preserve">        4.Bu şartnamede yer almayan hususlarda </w:t>
      </w:r>
      <w:proofErr w:type="spellStart"/>
      <w:r>
        <w:rPr>
          <w:bCs/>
        </w:rPr>
        <w:t>TS’ları</w:t>
      </w:r>
      <w:proofErr w:type="spellEnd"/>
      <w:r>
        <w:rPr>
          <w:bCs/>
        </w:rPr>
        <w:t xml:space="preserve"> esas alınacaktır.</w:t>
      </w:r>
    </w:p>
    <w:p w:rsidR="006539B5" w:rsidRDefault="00E22CD4">
      <w:pPr>
        <w:tabs>
          <w:tab w:val="left" w:pos="0"/>
        </w:tabs>
        <w:ind w:right="57"/>
        <w:jc w:val="both"/>
        <w:rPr>
          <w:b/>
          <w:spacing w:val="9"/>
          <w:u w:val="single"/>
        </w:rPr>
      </w:pPr>
      <w:r>
        <w:rPr>
          <w:b/>
          <w:spacing w:val="9"/>
          <w:u w:val="single"/>
        </w:rPr>
        <w:t xml:space="preserve">19.8.3.10.PİKNİK TEREYAĞI </w:t>
      </w:r>
    </w:p>
    <w:p w:rsidR="006539B5" w:rsidRDefault="00E22CD4">
      <w:pPr>
        <w:jc w:val="both"/>
      </w:pPr>
      <w:r>
        <w:t xml:space="preserve">1.Kahvaltılık tereyağları tat ve kokusu hoş, yabancı tat ve kokusu bulunmayan parçalı, sızıntılı, unlu, kuru bir yapı ve görünüş göstermeyen, süt yağı oranı en az % 82, asitlik derecesi en çok % 27 olmalı, su miktarı % 1’i geçmemelidir.   </w:t>
      </w:r>
    </w:p>
    <w:p w:rsidR="006539B5" w:rsidRDefault="00E22CD4">
      <w:pPr>
        <w:jc w:val="both"/>
      </w:pPr>
      <w:r>
        <w:t xml:space="preserve">2.Kahvaltılık tereyağlarında sütten geçen yağsız kuru madde miktarı en çok  %  2 olmalıdır. 1 </w:t>
      </w:r>
      <w:proofErr w:type="spellStart"/>
      <w:r>
        <w:t>gr.’ında</w:t>
      </w:r>
      <w:proofErr w:type="spellEnd"/>
      <w:r>
        <w:t xml:space="preserve"> % 30'dan çok küf ve maya bulunmamalıdır. </w:t>
      </w:r>
    </w:p>
    <w:p w:rsidR="006539B5" w:rsidRDefault="00E22CD4">
      <w:pPr>
        <w:jc w:val="both"/>
      </w:pPr>
      <w:r>
        <w:t xml:space="preserve">3.Gıda maddeleri ile ilgili tüzükte konulması kabul edilen maddeler dışında hiçbir yabancı madde bulunmamalıdır.   </w:t>
      </w:r>
    </w:p>
    <w:p w:rsidR="006539B5" w:rsidRDefault="00E22CD4">
      <w:pPr>
        <w:jc w:val="both"/>
      </w:pPr>
      <w:r>
        <w:t xml:space="preserve">4.Ürünün niteliğini bozmayacak şekilde ambalajlanmış olmak, mat, solgun, lekeli, hareli ve benekli bir görünüş göstermemelidir. </w:t>
      </w:r>
    </w:p>
    <w:p w:rsidR="006539B5" w:rsidRDefault="00E22CD4">
      <w:pPr>
        <w:jc w:val="both"/>
      </w:pPr>
      <w:r>
        <w:t>5.Kahvaltılık tereyağında tat ve koku olarak da margarin özelliğinin bulunmaması gerekmektedir.</w:t>
      </w:r>
    </w:p>
    <w:p w:rsidR="006539B5" w:rsidRDefault="00E22CD4">
      <w:pPr>
        <w:jc w:val="both"/>
      </w:pPr>
      <w:r>
        <w:t xml:space="preserve">6.Piknik tereyağları 10 gr' </w:t>
      </w:r>
      <w:proofErr w:type="spellStart"/>
      <w:r>
        <w:t>lık</w:t>
      </w:r>
      <w:proofErr w:type="spellEnd"/>
      <w:r>
        <w:t xml:space="preserve"> ambalajlarda teslim edilmelidir.</w:t>
      </w:r>
    </w:p>
    <w:p w:rsidR="006539B5" w:rsidRDefault="00E22CD4">
      <w:pPr>
        <w:jc w:val="both"/>
      </w:pPr>
      <w:r>
        <w:t>7.Kahvaltılık yağlarda sağlığa zarar vermeyen ve tereyağı kalitesini bozmayan ambalaj malzemeleri kullanılmalıdır.</w:t>
      </w:r>
    </w:p>
    <w:p w:rsidR="006539B5" w:rsidRDefault="00E22CD4">
      <w:pPr>
        <w:jc w:val="both"/>
      </w:pPr>
      <w:r>
        <w:t xml:space="preserve">8.Ambalaj üzerinde ilgili TS’ de belirtilen ürün bilgilerinin tamamı yer almalıdır. </w:t>
      </w:r>
    </w:p>
    <w:p w:rsidR="006539B5" w:rsidRDefault="00E22CD4">
      <w:pPr>
        <w:jc w:val="both"/>
      </w:pPr>
      <w:r>
        <w:t xml:space="preserve">9.Kurum ayda en az bir kere teslimi yapılan tereyağını ilgili </w:t>
      </w:r>
      <w:proofErr w:type="spellStart"/>
      <w:r>
        <w:t>laboratuvarlarda</w:t>
      </w:r>
      <w:proofErr w:type="spellEnd"/>
      <w:r>
        <w:t xml:space="preserve"> incelettirme hakkına sahiptir. İncelemelerin mali yükü firmaca karşılanacaktır </w:t>
      </w:r>
    </w:p>
    <w:p w:rsidR="006539B5" w:rsidRDefault="00E22CD4">
      <w:pPr>
        <w:jc w:val="both"/>
      </w:pPr>
      <w:r>
        <w:t>10.Ürün teslim tarihi ile üretim tarihi arasında en fazla 3 ay olmalıdır.</w:t>
      </w:r>
    </w:p>
    <w:p w:rsidR="006539B5" w:rsidRDefault="00E22CD4">
      <w:pPr>
        <w:jc w:val="both"/>
      </w:pPr>
      <w:r>
        <w:t xml:space="preserve">11.Bu şartnamede yer almayan hususlarda </w:t>
      </w:r>
      <w:proofErr w:type="gramStart"/>
      <w:r>
        <w:t>G.M.T</w:t>
      </w:r>
      <w:proofErr w:type="gramEnd"/>
      <w:r>
        <w:t xml:space="preserve"> ile ilgili TS 1331 da belirtilen şartlar esas alınacaktır.</w:t>
      </w:r>
    </w:p>
    <w:p w:rsidR="006539B5" w:rsidRDefault="006539B5">
      <w:pPr>
        <w:jc w:val="both"/>
      </w:pPr>
    </w:p>
    <w:p w:rsidR="006539B5" w:rsidRDefault="00E22CD4">
      <w:pPr>
        <w:jc w:val="both"/>
        <w:rPr>
          <w:b/>
          <w:u w:val="single"/>
        </w:rPr>
      </w:pPr>
      <w:r>
        <w:rPr>
          <w:b/>
          <w:u w:val="single"/>
        </w:rPr>
        <w:t>19.8.3.11.SİYAH ZEYTİN:</w:t>
      </w:r>
    </w:p>
    <w:p w:rsidR="006539B5" w:rsidRDefault="00E22CD4">
      <w:pPr>
        <w:numPr>
          <w:ilvl w:val="0"/>
          <w:numId w:val="75"/>
        </w:numPr>
        <w:tabs>
          <w:tab w:val="clear" w:pos="720"/>
          <w:tab w:val="left" w:pos="180"/>
        </w:tabs>
        <w:ind w:left="180" w:hanging="180"/>
        <w:jc w:val="both"/>
      </w:pPr>
      <w:r>
        <w:t xml:space="preserve">Siyah zeytin, Türk Gıda </w:t>
      </w:r>
      <w:proofErr w:type="spellStart"/>
      <w:r>
        <w:t>KodeksiSofralık</w:t>
      </w:r>
      <w:proofErr w:type="spellEnd"/>
      <w:r>
        <w:t xml:space="preserve"> Zeytin Tebliği (Tebliğ No: 2008/24 ) </w:t>
      </w:r>
      <w:r>
        <w:rPr>
          <w:shd w:val="clear" w:color="auto" w:fill="FFFFFF"/>
        </w:rPr>
        <w:t>belirtilen hükümlere uygun olmalıdır</w:t>
      </w:r>
    </w:p>
    <w:p w:rsidR="006539B5" w:rsidRDefault="00E22CD4">
      <w:pPr>
        <w:numPr>
          <w:ilvl w:val="0"/>
          <w:numId w:val="75"/>
        </w:numPr>
        <w:tabs>
          <w:tab w:val="clear" w:pos="720"/>
          <w:tab w:val="left" w:pos="180"/>
        </w:tabs>
        <w:ind w:left="180" w:hanging="180"/>
        <w:jc w:val="both"/>
      </w:pPr>
      <w:r>
        <w:lastRenderedPageBreak/>
        <w:t>Gemlik tipi siyah dolgun taneli ve küçük çekirdekli iyi terbiye edilmiş, ekstra kalite salamura zeytin olmalıdır</w:t>
      </w:r>
    </w:p>
    <w:p w:rsidR="006539B5" w:rsidRDefault="00E22CD4">
      <w:pPr>
        <w:numPr>
          <w:ilvl w:val="0"/>
          <w:numId w:val="75"/>
        </w:numPr>
        <w:tabs>
          <w:tab w:val="clear" w:pos="720"/>
          <w:tab w:val="left" w:pos="180"/>
        </w:tabs>
        <w:ind w:left="180" w:hanging="180"/>
        <w:jc w:val="both"/>
      </w:pPr>
      <w:r>
        <w:t>Temiz ve sağlam olacak, yabancı tat ve koku ihtiva etmeyecektir.</w:t>
      </w:r>
    </w:p>
    <w:p w:rsidR="006539B5" w:rsidRDefault="00E22CD4">
      <w:pPr>
        <w:numPr>
          <w:ilvl w:val="0"/>
          <w:numId w:val="75"/>
        </w:numPr>
        <w:tabs>
          <w:tab w:val="clear" w:pos="720"/>
          <w:tab w:val="left" w:pos="180"/>
        </w:tabs>
        <w:ind w:left="180" w:hanging="180"/>
        <w:jc w:val="both"/>
      </w:pPr>
      <w:r>
        <w:t>Ambalaj içindeki zeytinlerin çeşidi, sınıfı, gurubu, tipi ve sitili aynı olmalıdır. Gelişi güzel 1 kg. zeytinde tane adedi 261-290 dane/kg. iriliğinde olacaktır.</w:t>
      </w:r>
    </w:p>
    <w:p w:rsidR="006539B5" w:rsidRDefault="00E22CD4">
      <w:pPr>
        <w:numPr>
          <w:ilvl w:val="0"/>
          <w:numId w:val="75"/>
        </w:numPr>
        <w:tabs>
          <w:tab w:val="clear" w:pos="720"/>
          <w:tab w:val="left" w:pos="180"/>
        </w:tabs>
        <w:ind w:left="180" w:hanging="180"/>
        <w:jc w:val="both"/>
      </w:pPr>
      <w:r>
        <w:t>Kirli, kokuşmuş, özellikleri kaybolmuş, kurtlaşmış ve küflenmiş olmamalıdır.</w:t>
      </w:r>
    </w:p>
    <w:p w:rsidR="006539B5" w:rsidRDefault="00E22CD4">
      <w:pPr>
        <w:numPr>
          <w:ilvl w:val="0"/>
          <w:numId w:val="75"/>
        </w:numPr>
        <w:tabs>
          <w:tab w:val="clear" w:pos="720"/>
          <w:tab w:val="left" w:pos="180"/>
        </w:tabs>
        <w:ind w:left="180" w:hanging="180"/>
        <w:jc w:val="both"/>
      </w:pPr>
      <w:r>
        <w:t>Her türlü parazit, böcek veya bunların parçaları bulunmayacaktır.</w:t>
      </w:r>
    </w:p>
    <w:p w:rsidR="006539B5" w:rsidRDefault="00E22CD4">
      <w:pPr>
        <w:numPr>
          <w:ilvl w:val="0"/>
          <w:numId w:val="75"/>
        </w:numPr>
        <w:tabs>
          <w:tab w:val="clear" w:pos="720"/>
          <w:tab w:val="left" w:pos="180"/>
        </w:tabs>
        <w:ind w:left="180" w:hanging="180"/>
        <w:jc w:val="both"/>
      </w:pPr>
      <w:r>
        <w:t>İçerisinde gözle görülür yabancı madde bulunmayacaktır. Zararsız yabancı madde 1kg da en çok bir adet olmalıdır.</w:t>
      </w:r>
    </w:p>
    <w:p w:rsidR="006539B5" w:rsidRDefault="00E22CD4">
      <w:pPr>
        <w:numPr>
          <w:ilvl w:val="0"/>
          <w:numId w:val="75"/>
        </w:numPr>
        <w:tabs>
          <w:tab w:val="clear" w:pos="720"/>
          <w:tab w:val="left" w:pos="180"/>
        </w:tabs>
        <w:ind w:left="180" w:hanging="180"/>
        <w:jc w:val="both"/>
      </w:pPr>
      <w:r>
        <w:t>Ambalajı, salamura suyu temiz olacak, yabancı tat ve koku ihtiva etmemelidir.</w:t>
      </w:r>
    </w:p>
    <w:p w:rsidR="006539B5" w:rsidRDefault="00E22CD4">
      <w:pPr>
        <w:numPr>
          <w:ilvl w:val="0"/>
          <w:numId w:val="75"/>
        </w:numPr>
        <w:tabs>
          <w:tab w:val="clear" w:pos="720"/>
          <w:tab w:val="left" w:pos="180"/>
        </w:tabs>
        <w:ind w:left="180" w:hanging="180"/>
        <w:jc w:val="both"/>
      </w:pPr>
      <w:r>
        <w:t>Ambalaj içindeki zeytinde salamura suyu zeytinin üzerini tamamen örtmüş olacaktır.</w:t>
      </w:r>
    </w:p>
    <w:p w:rsidR="006539B5" w:rsidRDefault="00E22CD4">
      <w:pPr>
        <w:numPr>
          <w:ilvl w:val="0"/>
          <w:numId w:val="75"/>
        </w:numPr>
        <w:tabs>
          <w:tab w:val="clear" w:pos="720"/>
          <w:tab w:val="left" w:pos="180"/>
          <w:tab w:val="left" w:pos="360"/>
        </w:tabs>
        <w:ind w:left="180" w:hanging="180"/>
        <w:jc w:val="both"/>
      </w:pPr>
      <w:r>
        <w:t>Süzme kütlesinin net kütleye oranı en az %65 olmalıdır.</w:t>
      </w:r>
    </w:p>
    <w:p w:rsidR="006539B5" w:rsidRDefault="00E22CD4">
      <w:pPr>
        <w:numPr>
          <w:ilvl w:val="0"/>
          <w:numId w:val="75"/>
        </w:numPr>
        <w:tabs>
          <w:tab w:val="clear" w:pos="720"/>
          <w:tab w:val="left" w:pos="180"/>
          <w:tab w:val="left" w:pos="360"/>
        </w:tabs>
        <w:ind w:left="180" w:hanging="180"/>
        <w:jc w:val="both"/>
      </w:pPr>
      <w:r>
        <w:t>Siyah zeytin aşırı yumuşak veya meyve şeklinin kaybolmasına sebep olacak yumuşak dokuya sahip olmamalıdır</w:t>
      </w:r>
    </w:p>
    <w:p w:rsidR="006539B5" w:rsidRDefault="00E22CD4">
      <w:pPr>
        <w:numPr>
          <w:ilvl w:val="0"/>
          <w:numId w:val="75"/>
        </w:numPr>
        <w:tabs>
          <w:tab w:val="clear" w:pos="720"/>
          <w:tab w:val="left" w:pos="180"/>
          <w:tab w:val="left" w:pos="360"/>
        </w:tabs>
        <w:ind w:left="180" w:hanging="180"/>
        <w:jc w:val="both"/>
      </w:pPr>
      <w:r>
        <w:t>Siyah zeytin süzme ağırlık üzerinden teslim alınacaktır.</w:t>
      </w:r>
    </w:p>
    <w:p w:rsidR="006539B5" w:rsidRDefault="00E22CD4">
      <w:pPr>
        <w:numPr>
          <w:ilvl w:val="0"/>
          <w:numId w:val="75"/>
        </w:numPr>
        <w:tabs>
          <w:tab w:val="clear" w:pos="720"/>
          <w:tab w:val="left" w:pos="180"/>
          <w:tab w:val="left" w:pos="360"/>
        </w:tabs>
        <w:ind w:left="180" w:hanging="180"/>
        <w:jc w:val="both"/>
      </w:pPr>
      <w:r>
        <w:t>Yapılan organoleptik muayene sonucu muayene komisyonu beğenmediği ürünü tüm mikrobiyolojik, kimyasal, fiziksel analizler komisyonun öngördüğü yerde ve şartlarda masraflar firma tarafından karşılanarak yaptırılacaktır</w:t>
      </w:r>
    </w:p>
    <w:p w:rsidR="006539B5" w:rsidRDefault="00E22CD4">
      <w:pPr>
        <w:numPr>
          <w:ilvl w:val="0"/>
          <w:numId w:val="75"/>
        </w:numPr>
        <w:tabs>
          <w:tab w:val="clear" w:pos="720"/>
          <w:tab w:val="left" w:pos="180"/>
          <w:tab w:val="left" w:pos="360"/>
        </w:tabs>
        <w:ind w:left="180" w:hanging="180"/>
        <w:jc w:val="both"/>
      </w:pPr>
      <w:r>
        <w:t xml:space="preserve"> Ambalaj muayenesi: Duyu ile muayene, fiziki muayeneler, tuz tayini, asitlik tayini, PH tayini, metalik maddeler, mikrobiyolojik muayeneler TS 774’e göre yapılacaktır. </w:t>
      </w:r>
    </w:p>
    <w:p w:rsidR="006539B5" w:rsidRDefault="00E22CD4">
      <w:pPr>
        <w:numPr>
          <w:ilvl w:val="0"/>
          <w:numId w:val="75"/>
        </w:numPr>
        <w:tabs>
          <w:tab w:val="clear" w:pos="720"/>
          <w:tab w:val="left" w:pos="180"/>
          <w:tab w:val="left" w:pos="360"/>
        </w:tabs>
        <w:ind w:left="180" w:hanging="180"/>
        <w:jc w:val="both"/>
      </w:pPr>
      <w:r>
        <w:t xml:space="preserve">Zeytin yeni, temiz, passız, delik ve sızıntı yapmayan sağlıklı ve </w:t>
      </w:r>
      <w:proofErr w:type="gramStart"/>
      <w:r>
        <w:t>hijyenik</w:t>
      </w:r>
      <w:proofErr w:type="gramEnd"/>
      <w:r>
        <w:t xml:space="preserve"> teneke kutular içinde getirilecektir.</w:t>
      </w:r>
    </w:p>
    <w:p w:rsidR="006539B5" w:rsidRDefault="00E22CD4">
      <w:pPr>
        <w:numPr>
          <w:ilvl w:val="0"/>
          <w:numId w:val="75"/>
        </w:numPr>
        <w:tabs>
          <w:tab w:val="clear" w:pos="720"/>
          <w:tab w:val="left" w:pos="180"/>
          <w:tab w:val="left" w:pos="360"/>
        </w:tabs>
        <w:ind w:left="180" w:hanging="180"/>
        <w:jc w:val="both"/>
      </w:pPr>
      <w:r>
        <w:t>Paketlerin etiketlenmesi Türk Gıda Kodeksi Gıda Maddelerinin Genel Etiketleme ve Beslenme Yönünden Etiketleme Kuralları Tebliğine (Tebliğ No:2002/58) uygun olmalıdır.</w:t>
      </w:r>
    </w:p>
    <w:p w:rsidR="006539B5" w:rsidRDefault="00E22CD4">
      <w:pPr>
        <w:numPr>
          <w:ilvl w:val="0"/>
          <w:numId w:val="75"/>
        </w:numPr>
        <w:tabs>
          <w:tab w:val="clear" w:pos="720"/>
          <w:tab w:val="left" w:pos="180"/>
          <w:tab w:val="left" w:pos="360"/>
        </w:tabs>
        <w:ind w:left="180" w:hanging="180"/>
        <w:jc w:val="both"/>
      </w:pPr>
      <w:r>
        <w:t>Ürün TSE, EN veya İSO belgesi olacak</w:t>
      </w:r>
    </w:p>
    <w:p w:rsidR="006539B5" w:rsidRDefault="00E22CD4">
      <w:pPr>
        <w:numPr>
          <w:ilvl w:val="0"/>
          <w:numId w:val="75"/>
        </w:numPr>
        <w:tabs>
          <w:tab w:val="clear" w:pos="720"/>
          <w:tab w:val="left" w:pos="180"/>
          <w:tab w:val="left" w:pos="360"/>
        </w:tabs>
        <w:ind w:left="180" w:hanging="180"/>
        <w:jc w:val="both"/>
      </w:pPr>
      <w:r>
        <w:t>Eğer kabul edilen malzemenin numuneyle uyumlu olmadığı tespit edilirse yüklenici firma teslim ettiği malzemeyi değiştirecektir</w:t>
      </w:r>
    </w:p>
    <w:p w:rsidR="006539B5" w:rsidRDefault="00E22CD4">
      <w:pPr>
        <w:numPr>
          <w:ilvl w:val="0"/>
          <w:numId w:val="75"/>
        </w:numPr>
        <w:tabs>
          <w:tab w:val="clear" w:pos="720"/>
          <w:tab w:val="left" w:pos="180"/>
          <w:tab w:val="left" w:pos="360"/>
        </w:tabs>
        <w:ind w:left="180" w:hanging="180"/>
        <w:jc w:val="both"/>
      </w:pPr>
      <w:r>
        <w:t>Metalik Maddeler(  KONTAMİNASYON )</w:t>
      </w:r>
    </w:p>
    <w:p w:rsidR="006539B5" w:rsidRDefault="00E22CD4">
      <w:pPr>
        <w:jc w:val="both"/>
      </w:pPr>
      <w:r>
        <w:t xml:space="preserve">            Kurşun en çok 0,3 mg / Kg</w:t>
      </w:r>
    </w:p>
    <w:p w:rsidR="006539B5" w:rsidRDefault="00E22CD4">
      <w:pPr>
        <w:jc w:val="both"/>
      </w:pPr>
      <w:r>
        <w:t xml:space="preserve">            Kalay en çok 250 mg / Kg</w:t>
      </w:r>
    </w:p>
    <w:p w:rsidR="006539B5" w:rsidRDefault="00E22CD4">
      <w:pPr>
        <w:jc w:val="both"/>
      </w:pPr>
      <w:r>
        <w:tab/>
        <w:t>Bakır en çok 5,0 mg / Kg</w:t>
      </w:r>
    </w:p>
    <w:p w:rsidR="006539B5" w:rsidRDefault="00E22CD4">
      <w:pPr>
        <w:jc w:val="both"/>
      </w:pPr>
      <w:r>
        <w:tab/>
        <w:t>Demir en çok</w:t>
      </w:r>
    </w:p>
    <w:p w:rsidR="006539B5" w:rsidRDefault="00E22CD4">
      <w:pPr>
        <w:jc w:val="both"/>
      </w:pPr>
      <w:r>
        <w:tab/>
        <w:t>15 mg / Kg olmalıdır.</w:t>
      </w:r>
    </w:p>
    <w:p w:rsidR="006539B5" w:rsidRDefault="00E22CD4">
      <w:pPr>
        <w:jc w:val="both"/>
      </w:pPr>
      <w:r>
        <w:tab/>
        <w:t>15–100 adet ekstra zeytinde kabul edilebilecek kusur ve toleranslar aşağıda belirtildiği gibi olacaktır:</w:t>
      </w:r>
    </w:p>
    <w:p w:rsidR="006539B5" w:rsidRDefault="00E22CD4">
      <w:pPr>
        <w:jc w:val="both"/>
      </w:pPr>
      <w:r>
        <w:tab/>
        <w:t>Kabuk kusurları 4 adet</w:t>
      </w:r>
    </w:p>
    <w:p w:rsidR="006539B5" w:rsidRDefault="00E22CD4">
      <w:pPr>
        <w:jc w:val="both"/>
      </w:pPr>
      <w:r>
        <w:tab/>
        <w:t>Et kusurları 4 adet</w:t>
      </w:r>
    </w:p>
    <w:p w:rsidR="006539B5" w:rsidRDefault="00E22CD4">
      <w:pPr>
        <w:jc w:val="both"/>
      </w:pPr>
      <w:r>
        <w:tab/>
        <w:t>Kırışıklık ( Tabi kırışıklıklar hariç ) 4 adet</w:t>
      </w:r>
    </w:p>
    <w:p w:rsidR="006539B5" w:rsidRDefault="00E22CD4">
      <w:pPr>
        <w:jc w:val="both"/>
      </w:pPr>
      <w:r>
        <w:tab/>
        <w:t>Gevşeklik 3 adet</w:t>
      </w:r>
    </w:p>
    <w:p w:rsidR="006539B5" w:rsidRDefault="00E22CD4">
      <w:pPr>
        <w:jc w:val="both"/>
      </w:pPr>
      <w:r>
        <w:tab/>
        <w:t>Uygun olmayan 2 adet.</w:t>
      </w:r>
    </w:p>
    <w:p w:rsidR="006539B5" w:rsidRDefault="00E22CD4">
      <w:pPr>
        <w:jc w:val="both"/>
      </w:pPr>
      <w:r>
        <w:tab/>
        <w:t>Böcek yenikliği 3 adetten fazla olmamalıdır</w:t>
      </w:r>
    </w:p>
    <w:p w:rsidR="006539B5" w:rsidRDefault="006539B5">
      <w:pPr>
        <w:jc w:val="both"/>
      </w:pPr>
    </w:p>
    <w:p w:rsidR="006539B5" w:rsidRDefault="00E22CD4">
      <w:pPr>
        <w:jc w:val="both"/>
        <w:rPr>
          <w:b/>
          <w:u w:val="single"/>
        </w:rPr>
      </w:pPr>
      <w:r>
        <w:rPr>
          <w:b/>
          <w:u w:val="single"/>
        </w:rPr>
        <w:t xml:space="preserve">19.8.3.12.ÇİZİK YEŞİL ZEYTİN </w:t>
      </w:r>
    </w:p>
    <w:p w:rsidR="006539B5" w:rsidRDefault="00E22CD4">
      <w:pPr>
        <w:pStyle w:val="ListeParagraf"/>
        <w:numPr>
          <w:ilvl w:val="0"/>
          <w:numId w:val="77"/>
        </w:numPr>
        <w:contextualSpacing/>
        <w:jc w:val="both"/>
      </w:pPr>
      <w:r>
        <w:t>İyi terbiye edilmiş ve salamurada bekletilmiş zeytinlerden olacaktır.</w:t>
      </w:r>
    </w:p>
    <w:p w:rsidR="006539B5" w:rsidRDefault="00E22CD4">
      <w:pPr>
        <w:pStyle w:val="ListeParagraf"/>
        <w:numPr>
          <w:ilvl w:val="0"/>
          <w:numId w:val="77"/>
        </w:numPr>
        <w:contextualSpacing/>
        <w:jc w:val="both"/>
      </w:pPr>
      <w:r>
        <w:t xml:space="preserve">Salamurası tamamen alınmış, tat ve nefaset itibariyle piyasada satılan 1. Nevi zeytinlerden olacak; ezik, acı, çürük, küflü ve fena kokulu, canlı ve cansız parazitli, kurt yenikli ve parazit ifrazını içermeyecektir </w:t>
      </w:r>
    </w:p>
    <w:p w:rsidR="006539B5" w:rsidRDefault="00E22CD4">
      <w:pPr>
        <w:pStyle w:val="ListeParagraf"/>
        <w:numPr>
          <w:ilvl w:val="0"/>
          <w:numId w:val="77"/>
        </w:numPr>
        <w:contextualSpacing/>
        <w:jc w:val="both"/>
      </w:pPr>
      <w:r>
        <w:t>Zeytinler içinde bulunan çöp, yaprak, erimiş tuz miktarı %1 i geçmeyecektir. Zeytin içinde mor, acı ve açık renkte acı akçıl taneleri bulunmayacaktır. 1 kg zeytin sayıldığında 261-290 arasında adedi geçmeyecektir. Zeytin taneleri tahlilinde yağ miktarı %35 den aşağı olmayacaktır. 100 gr da ki çekirdekler temizlenip tartıldığında 21 gr kadar aynen alınacaktır,</w:t>
      </w:r>
    </w:p>
    <w:p w:rsidR="006539B5" w:rsidRDefault="00E22CD4">
      <w:pPr>
        <w:pStyle w:val="ListeParagraf"/>
        <w:numPr>
          <w:ilvl w:val="0"/>
          <w:numId w:val="77"/>
        </w:numPr>
        <w:contextualSpacing/>
        <w:jc w:val="both"/>
      </w:pPr>
      <w:r>
        <w:lastRenderedPageBreak/>
        <w:t xml:space="preserve">Zeytin yeni, temiz, passız, delik ve sızıntı yapmayan sağlıklı ve </w:t>
      </w:r>
      <w:proofErr w:type="gramStart"/>
      <w:r>
        <w:t>hijyenik</w:t>
      </w:r>
      <w:proofErr w:type="gramEnd"/>
      <w:r>
        <w:t xml:space="preserve"> teneke kutular içinde getirilecektir.</w:t>
      </w:r>
    </w:p>
    <w:p w:rsidR="006539B5" w:rsidRDefault="00E22CD4">
      <w:pPr>
        <w:pStyle w:val="ListeParagraf"/>
        <w:numPr>
          <w:ilvl w:val="0"/>
          <w:numId w:val="77"/>
        </w:numPr>
        <w:contextualSpacing/>
        <w:jc w:val="both"/>
      </w:pPr>
      <w:r>
        <w:t>Süzme ağırlık üzerinden Yeşil zeytin alınacaktır.</w:t>
      </w:r>
    </w:p>
    <w:p w:rsidR="006539B5" w:rsidRDefault="00E22CD4">
      <w:pPr>
        <w:pStyle w:val="ListeParagraf"/>
        <w:numPr>
          <w:ilvl w:val="0"/>
          <w:numId w:val="77"/>
        </w:numPr>
        <w:contextualSpacing/>
        <w:jc w:val="both"/>
      </w:pPr>
      <w:r>
        <w:t>Getirilen teneke ambalajların üzerinde aşağıdaki bilgiler okunaklı ve silinmeyecek şekilde yazılmış olmalıdır:</w:t>
      </w:r>
    </w:p>
    <w:p w:rsidR="006539B5" w:rsidRDefault="00E22CD4">
      <w:pPr>
        <w:pStyle w:val="ListeParagraf"/>
        <w:jc w:val="both"/>
      </w:pPr>
      <w:proofErr w:type="gramStart"/>
      <w:r>
        <w:t>Standardın işaret numarası.</w:t>
      </w:r>
      <w:proofErr w:type="gramEnd"/>
    </w:p>
    <w:p w:rsidR="006539B5" w:rsidRDefault="00E22CD4">
      <w:pPr>
        <w:pStyle w:val="ListeParagraf"/>
        <w:jc w:val="both"/>
      </w:pPr>
      <w:r>
        <w:t>Parti seri kod numarasından en az birisi.</w:t>
      </w:r>
    </w:p>
    <w:p w:rsidR="006539B5" w:rsidRDefault="00E22CD4">
      <w:pPr>
        <w:pStyle w:val="ListeParagraf"/>
        <w:jc w:val="both"/>
      </w:pPr>
      <w:r>
        <w:t>Ürünün adı.</w:t>
      </w:r>
    </w:p>
    <w:p w:rsidR="006539B5" w:rsidRDefault="00E22CD4">
      <w:pPr>
        <w:pStyle w:val="ListeParagraf"/>
        <w:jc w:val="both"/>
      </w:pPr>
      <w:proofErr w:type="gramStart"/>
      <w:r>
        <w:t>İmal edildiği zeytinin çeşidi.</w:t>
      </w:r>
      <w:proofErr w:type="gramEnd"/>
    </w:p>
    <w:p w:rsidR="006539B5" w:rsidRDefault="00E22CD4">
      <w:pPr>
        <w:pStyle w:val="ListeParagraf"/>
        <w:jc w:val="both"/>
      </w:pPr>
      <w:proofErr w:type="gramStart"/>
      <w:r>
        <w:t>Sınıfı, tipi, sitili, tane irilik derecesi.</w:t>
      </w:r>
      <w:proofErr w:type="gramEnd"/>
    </w:p>
    <w:p w:rsidR="006539B5" w:rsidRDefault="00E22CD4">
      <w:pPr>
        <w:pStyle w:val="ListeParagraf"/>
        <w:jc w:val="both"/>
      </w:pPr>
      <w:r>
        <w:t>Net miktarı.</w:t>
      </w:r>
    </w:p>
    <w:p w:rsidR="006539B5" w:rsidRDefault="00E22CD4">
      <w:pPr>
        <w:pStyle w:val="ListeParagraf"/>
        <w:jc w:val="both"/>
      </w:pPr>
      <w:r>
        <w:t>Süzme kütlesi. Varsa katkı ve ilave edilen maddelerin adı, ambalajlama tarihi ay ve yıl olarak firmaca tavsiye edilen son kullanma tarihi ve ömrü.</w:t>
      </w:r>
    </w:p>
    <w:p w:rsidR="006539B5" w:rsidRDefault="00E22CD4">
      <w:pPr>
        <w:ind w:left="720"/>
        <w:jc w:val="both"/>
      </w:pPr>
      <w:r>
        <w:t>.</w:t>
      </w:r>
    </w:p>
    <w:p w:rsidR="006539B5" w:rsidRDefault="00E22CD4">
      <w:pPr>
        <w:pStyle w:val="ListeParagraf"/>
        <w:numPr>
          <w:ilvl w:val="0"/>
          <w:numId w:val="78"/>
        </w:numPr>
        <w:contextualSpacing/>
        <w:jc w:val="both"/>
      </w:pPr>
      <w:r>
        <w:t>Organoleptik muayene sonucu muayene komisyonunun beğenmediği numuneler kabul edilmez.</w:t>
      </w:r>
    </w:p>
    <w:p w:rsidR="006539B5" w:rsidRDefault="00E22CD4">
      <w:pPr>
        <w:pStyle w:val="ListeParagraf"/>
        <w:numPr>
          <w:ilvl w:val="0"/>
          <w:numId w:val="78"/>
        </w:numPr>
        <w:contextualSpacing/>
        <w:jc w:val="both"/>
      </w:pPr>
      <w:r>
        <w:t xml:space="preserve"> Satıcı firma tarafından kabul tarihinden itibaren 3 ay garanti süresi verilecektir</w:t>
      </w:r>
    </w:p>
    <w:p w:rsidR="006539B5" w:rsidRDefault="006539B5">
      <w:pPr>
        <w:pStyle w:val="ListeParagraf"/>
        <w:ind w:left="360"/>
        <w:contextualSpacing/>
        <w:jc w:val="both"/>
      </w:pPr>
    </w:p>
    <w:p w:rsidR="006539B5" w:rsidRDefault="00E22CD4">
      <w:pPr>
        <w:jc w:val="both"/>
        <w:rPr>
          <w:b/>
          <w:u w:val="single"/>
        </w:rPr>
      </w:pPr>
      <w:r>
        <w:rPr>
          <w:b/>
          <w:u w:val="single"/>
        </w:rPr>
        <w:t>19.8.3.13.</w:t>
      </w:r>
      <w:proofErr w:type="gramStart"/>
      <w:r>
        <w:rPr>
          <w:b/>
          <w:u w:val="single"/>
        </w:rPr>
        <w:t>KIRMIZI BİBER</w:t>
      </w:r>
      <w:proofErr w:type="gramEnd"/>
      <w:r>
        <w:rPr>
          <w:b/>
          <w:u w:val="single"/>
        </w:rPr>
        <w:t xml:space="preserve"> DOLGULU YEŞİL ZEYTİN </w:t>
      </w:r>
    </w:p>
    <w:p w:rsidR="006539B5" w:rsidRDefault="00E22CD4">
      <w:pPr>
        <w:pStyle w:val="ListeParagraf"/>
        <w:ind w:left="0"/>
        <w:contextualSpacing/>
        <w:jc w:val="both"/>
      </w:pPr>
      <w:r>
        <w:t>1. İyi terbiye edilmiş ve salamurada bekletilmiş zeytinlerden olacaktır.</w:t>
      </w:r>
    </w:p>
    <w:p w:rsidR="006539B5" w:rsidRDefault="00E22CD4">
      <w:pPr>
        <w:pStyle w:val="ListeParagraf"/>
        <w:ind w:left="0"/>
        <w:contextualSpacing/>
        <w:jc w:val="both"/>
      </w:pPr>
      <w:r>
        <w:t xml:space="preserve">2. Salamurası tamamen alınmış, tat ve nefaset itibariyle piyasada satılan 1. Nevi zeytinlerden olacak; ezik, acı, çürük, küflü ve fena kokulu, canlı ve cansız parazitli, kurt yenikli ve parazit ifrazını içermeyecektir </w:t>
      </w:r>
    </w:p>
    <w:p w:rsidR="006539B5" w:rsidRDefault="00E22CD4">
      <w:pPr>
        <w:contextualSpacing/>
        <w:jc w:val="both"/>
      </w:pPr>
      <w:r>
        <w:t xml:space="preserve">3. Zeytinler içinde bulunan çöp, yaprak, erimiş tuz miktarı %1 i geçmeyecektir. Zeytin içinde mor, acı ve açık renkte acı akçıl taneleri bulunmayacaktır. 1 kg zeytin sayıldığında 300 adedi geçmeyecektir. Zeytin taneleri tahlilinde yağ miktarı %35 den aşağı olmayacaktır. </w:t>
      </w:r>
    </w:p>
    <w:p w:rsidR="006539B5" w:rsidRDefault="00E22CD4">
      <w:pPr>
        <w:tabs>
          <w:tab w:val="left" w:pos="0"/>
        </w:tabs>
        <w:contextualSpacing/>
        <w:jc w:val="both"/>
      </w:pPr>
      <w:r>
        <w:t xml:space="preserve">4. Zeytin yeni, temiz, passız, delik ve sızıntı yapmayan sağlıklı ve </w:t>
      </w:r>
      <w:proofErr w:type="gramStart"/>
      <w:r>
        <w:t>hijyenik</w:t>
      </w:r>
      <w:proofErr w:type="gramEnd"/>
      <w:r>
        <w:t xml:space="preserve"> teneke kutular içinde getirilecektir.</w:t>
      </w:r>
    </w:p>
    <w:p w:rsidR="006539B5" w:rsidRDefault="00E22CD4">
      <w:pPr>
        <w:contextualSpacing/>
        <w:jc w:val="both"/>
      </w:pPr>
      <w:r>
        <w:t xml:space="preserve">5. Süzme ağırlık üzerinden </w:t>
      </w:r>
      <w:proofErr w:type="gramStart"/>
      <w:r>
        <w:t>kırmızı biber</w:t>
      </w:r>
      <w:proofErr w:type="gramEnd"/>
      <w:r>
        <w:t xml:space="preserve"> dolgulu Yeşil zeytin alınacaktır. İçindeki biberler erimiş olmayacaktır.</w:t>
      </w:r>
    </w:p>
    <w:p w:rsidR="006539B5" w:rsidRDefault="00E22CD4">
      <w:pPr>
        <w:contextualSpacing/>
        <w:jc w:val="both"/>
      </w:pPr>
      <w:r>
        <w:t>6. Getirilen teneke ambalajların üzerinde aşağıdaki bilgiler okunaklı ve silinmeyecek şekilde yazılmış olmalıdır:</w:t>
      </w:r>
    </w:p>
    <w:p w:rsidR="006539B5" w:rsidRDefault="00E22CD4">
      <w:pPr>
        <w:pStyle w:val="ListeParagraf"/>
        <w:jc w:val="both"/>
      </w:pPr>
      <w:proofErr w:type="gramStart"/>
      <w:r>
        <w:t>Standardın işaret numarası.</w:t>
      </w:r>
      <w:proofErr w:type="gramEnd"/>
    </w:p>
    <w:p w:rsidR="006539B5" w:rsidRDefault="00E22CD4">
      <w:pPr>
        <w:pStyle w:val="ListeParagraf"/>
        <w:jc w:val="both"/>
      </w:pPr>
      <w:r>
        <w:t>Parti seri kod numarasından en az birisi.</w:t>
      </w:r>
    </w:p>
    <w:p w:rsidR="006539B5" w:rsidRDefault="00E22CD4">
      <w:pPr>
        <w:pStyle w:val="ListeParagraf"/>
        <w:jc w:val="both"/>
      </w:pPr>
      <w:r>
        <w:t>Ürünün adı.</w:t>
      </w:r>
    </w:p>
    <w:p w:rsidR="006539B5" w:rsidRDefault="00E22CD4">
      <w:pPr>
        <w:pStyle w:val="ListeParagraf"/>
        <w:jc w:val="both"/>
      </w:pPr>
      <w:proofErr w:type="gramStart"/>
      <w:r>
        <w:t>İmal edildiği zeytinin çeşidi.</w:t>
      </w:r>
      <w:proofErr w:type="gramEnd"/>
    </w:p>
    <w:p w:rsidR="006539B5" w:rsidRDefault="00E22CD4">
      <w:pPr>
        <w:pStyle w:val="ListeParagraf"/>
        <w:jc w:val="both"/>
      </w:pPr>
      <w:proofErr w:type="gramStart"/>
      <w:r>
        <w:t>Sınıfı, tipi, sitili, tane irilik derecesi.</w:t>
      </w:r>
      <w:proofErr w:type="gramEnd"/>
    </w:p>
    <w:p w:rsidR="006539B5" w:rsidRDefault="00E22CD4">
      <w:pPr>
        <w:pStyle w:val="ListeParagraf"/>
        <w:jc w:val="both"/>
      </w:pPr>
      <w:r>
        <w:t>Net miktarı.</w:t>
      </w:r>
    </w:p>
    <w:p w:rsidR="006539B5" w:rsidRDefault="00E22CD4">
      <w:pPr>
        <w:pStyle w:val="ListeParagraf"/>
        <w:jc w:val="both"/>
      </w:pPr>
      <w:r>
        <w:t>Süzme kütlesi. Varsa katkı ve ilave edilen maddelerin adı, ambalajlama tarihi ay ve yıl olarak firmaca tavsiye edilen son kullanma tarihi ve ömrü.</w:t>
      </w:r>
    </w:p>
    <w:p w:rsidR="006539B5" w:rsidRDefault="00E22CD4">
      <w:pPr>
        <w:pStyle w:val="ListeParagraf"/>
        <w:numPr>
          <w:ilvl w:val="0"/>
          <w:numId w:val="77"/>
        </w:numPr>
        <w:contextualSpacing/>
        <w:jc w:val="both"/>
      </w:pPr>
      <w:r>
        <w:t>Organoleptik muayene sonucu kontrol komisyonunun beğenmediği numuneler kabul edilmez.</w:t>
      </w:r>
    </w:p>
    <w:p w:rsidR="006539B5" w:rsidRDefault="00E22CD4">
      <w:pPr>
        <w:pStyle w:val="ListeParagraf"/>
        <w:numPr>
          <w:ilvl w:val="0"/>
          <w:numId w:val="77"/>
        </w:numPr>
        <w:contextualSpacing/>
        <w:jc w:val="both"/>
      </w:pPr>
      <w:r>
        <w:t xml:space="preserve"> Satıcı firma tarafından kabul tarihinden itibaren 3 ay garanti süresi verilecektir</w:t>
      </w:r>
    </w:p>
    <w:p w:rsidR="006539B5" w:rsidRDefault="00E22CD4">
      <w:pPr>
        <w:pStyle w:val="Balk11"/>
        <w:jc w:val="both"/>
        <w:rPr>
          <w:rFonts w:ascii="Times New Roman" w:hAnsi="Times New Roman" w:cs="Times New Roman"/>
          <w:color w:val="auto"/>
          <w:sz w:val="24"/>
          <w:szCs w:val="24"/>
          <w:u w:val="single"/>
        </w:rPr>
      </w:pPr>
      <w:r>
        <w:rPr>
          <w:rFonts w:ascii="Times New Roman" w:hAnsi="Times New Roman" w:cs="Times New Roman"/>
          <w:color w:val="auto"/>
          <w:sz w:val="24"/>
          <w:szCs w:val="24"/>
          <w:u w:val="single"/>
        </w:rPr>
        <w:t>19.8.3.14.DİYET SİYAH ZEYTİN:</w:t>
      </w:r>
    </w:p>
    <w:p w:rsidR="006539B5" w:rsidRDefault="00E22CD4">
      <w:pPr>
        <w:pStyle w:val="ListeParagraf"/>
        <w:numPr>
          <w:ilvl w:val="0"/>
          <w:numId w:val="76"/>
        </w:numPr>
        <w:spacing w:after="200"/>
        <w:contextualSpacing/>
        <w:jc w:val="both"/>
      </w:pPr>
      <w:r>
        <w:t>Enerji içeriği azaltılmış, kalorisi düşürülmüş, tuzsuz olarak üretilen ve içeriğinde gıda katkı maddesi bulunmayan sağlıklı kişilerin normal diyetlerinin bir parçası olan siyah diyet zeytin, iri taneli doğal bir ürün olmalıdır. Siyah diyet zeytin yüksek oranda E vitamini ihtiva etmelidir</w:t>
      </w:r>
    </w:p>
    <w:p w:rsidR="006539B5" w:rsidRDefault="00E22CD4">
      <w:pPr>
        <w:pStyle w:val="ListeParagraf"/>
        <w:numPr>
          <w:ilvl w:val="0"/>
          <w:numId w:val="76"/>
        </w:numPr>
        <w:spacing w:after="200"/>
        <w:contextualSpacing/>
        <w:jc w:val="both"/>
      </w:pPr>
      <w:r>
        <w:t>Temiz ve sağlam olacak, yabancı tat ve koku ihtiva etmeyecektir.</w:t>
      </w:r>
    </w:p>
    <w:p w:rsidR="006539B5" w:rsidRDefault="00E22CD4">
      <w:pPr>
        <w:pStyle w:val="ListeParagraf"/>
        <w:numPr>
          <w:ilvl w:val="0"/>
          <w:numId w:val="76"/>
        </w:numPr>
        <w:spacing w:after="200"/>
        <w:contextualSpacing/>
        <w:jc w:val="both"/>
      </w:pPr>
      <w:r>
        <w:t xml:space="preserve">Ambalaj içindeki zeytinlerin çeşidi, sınıfı, gurubu, tipi ve sitili aynı olmalıdır. Gelişi güzel 1 kg. zeytinde tane adedi 261-290 </w:t>
      </w:r>
      <w:proofErr w:type="gramStart"/>
      <w:r>
        <w:t>adeti</w:t>
      </w:r>
      <w:proofErr w:type="gramEnd"/>
      <w:r>
        <w:t xml:space="preserve"> geçmeyecektir.</w:t>
      </w:r>
    </w:p>
    <w:p w:rsidR="006539B5" w:rsidRDefault="00E22CD4">
      <w:pPr>
        <w:pStyle w:val="ListeParagraf"/>
        <w:numPr>
          <w:ilvl w:val="0"/>
          <w:numId w:val="76"/>
        </w:numPr>
        <w:spacing w:after="200"/>
        <w:contextualSpacing/>
        <w:jc w:val="both"/>
      </w:pPr>
      <w:r>
        <w:lastRenderedPageBreak/>
        <w:t>Kirli, kokuşmuş, özellikleri kaybolmuş, kurtlaşmış ve küflenmiş olmamalıdır</w:t>
      </w:r>
    </w:p>
    <w:p w:rsidR="006539B5" w:rsidRDefault="00E22CD4">
      <w:pPr>
        <w:pStyle w:val="ListeParagraf"/>
        <w:numPr>
          <w:ilvl w:val="0"/>
          <w:numId w:val="76"/>
        </w:numPr>
        <w:spacing w:after="200"/>
        <w:contextualSpacing/>
        <w:jc w:val="both"/>
      </w:pPr>
      <w:r>
        <w:t>Her türlü parazit, böcek veya bunların parçaları bulunmayacaktır</w:t>
      </w:r>
    </w:p>
    <w:p w:rsidR="006539B5" w:rsidRDefault="00E22CD4">
      <w:pPr>
        <w:pStyle w:val="ListeParagraf"/>
        <w:numPr>
          <w:ilvl w:val="0"/>
          <w:numId w:val="76"/>
        </w:numPr>
        <w:spacing w:after="200"/>
        <w:contextualSpacing/>
        <w:jc w:val="both"/>
      </w:pPr>
      <w:r>
        <w:t>İçerisinde gözle görülür yabancı madde bulunmayacaktır.</w:t>
      </w:r>
    </w:p>
    <w:p w:rsidR="006539B5" w:rsidRDefault="00E22CD4">
      <w:pPr>
        <w:pStyle w:val="ListeParagraf"/>
        <w:numPr>
          <w:ilvl w:val="0"/>
          <w:numId w:val="76"/>
        </w:numPr>
        <w:spacing w:after="200"/>
        <w:contextualSpacing/>
        <w:jc w:val="both"/>
      </w:pPr>
      <w:r>
        <w:t xml:space="preserve">Tuz oranı 100 gramında 4 </w:t>
      </w:r>
      <w:proofErr w:type="spellStart"/>
      <w:r>
        <w:t>gr.’ı</w:t>
      </w:r>
      <w:proofErr w:type="spellEnd"/>
      <w:r>
        <w:t xml:space="preserve"> geçmemelidir.</w:t>
      </w:r>
    </w:p>
    <w:p w:rsidR="006539B5" w:rsidRDefault="00E22CD4">
      <w:pPr>
        <w:pStyle w:val="ListeParagraf"/>
        <w:numPr>
          <w:ilvl w:val="0"/>
          <w:numId w:val="76"/>
        </w:numPr>
        <w:spacing w:after="200"/>
        <w:contextualSpacing/>
        <w:jc w:val="both"/>
      </w:pPr>
      <w:r>
        <w:t xml:space="preserve"> Ambalajı, salamura suyu temiz olacak, yabancı tat ve koku ihtiva etmemelidir. </w:t>
      </w:r>
    </w:p>
    <w:p w:rsidR="006539B5" w:rsidRDefault="00E22CD4">
      <w:pPr>
        <w:pStyle w:val="ListeParagraf"/>
        <w:numPr>
          <w:ilvl w:val="0"/>
          <w:numId w:val="76"/>
        </w:numPr>
        <w:spacing w:after="200"/>
        <w:contextualSpacing/>
        <w:jc w:val="both"/>
      </w:pPr>
      <w:r>
        <w:t xml:space="preserve">Ambalaj içindeki zeytinde salamura suyu zeytinin üzerini tamamen örtmüş olacaktır </w:t>
      </w:r>
    </w:p>
    <w:p w:rsidR="006539B5" w:rsidRDefault="00E22CD4">
      <w:pPr>
        <w:pStyle w:val="ListeParagraf"/>
        <w:numPr>
          <w:ilvl w:val="0"/>
          <w:numId w:val="76"/>
        </w:numPr>
        <w:spacing w:after="200"/>
        <w:contextualSpacing/>
        <w:jc w:val="both"/>
      </w:pPr>
      <w:r>
        <w:t xml:space="preserve">Süzme kütlesinin net kütleye oranı en az %65 olmalıdır. </w:t>
      </w:r>
    </w:p>
    <w:p w:rsidR="006539B5" w:rsidRDefault="00E22CD4">
      <w:pPr>
        <w:pStyle w:val="ListeParagraf"/>
        <w:numPr>
          <w:ilvl w:val="0"/>
          <w:numId w:val="76"/>
        </w:numPr>
        <w:spacing w:after="200"/>
        <w:contextualSpacing/>
        <w:jc w:val="both"/>
      </w:pPr>
      <w:r>
        <w:t>Gemlik tipi siyah dolgun taneli iyi terbiye edilmiş, ekstra kalite salamura zeytin olmalıdır-Gıda maddeleri tüzüğüne uygun olmalıdır.</w:t>
      </w:r>
    </w:p>
    <w:p w:rsidR="006539B5" w:rsidRDefault="00E22CD4">
      <w:pPr>
        <w:pStyle w:val="ListeParagraf"/>
        <w:numPr>
          <w:ilvl w:val="0"/>
          <w:numId w:val="76"/>
        </w:numPr>
        <w:spacing w:after="200"/>
        <w:contextualSpacing/>
        <w:jc w:val="both"/>
      </w:pPr>
      <w:r>
        <w:t>Ambalajların üzerindeki net miktarlar (Süzme) ağırlığından alınacaktır</w:t>
      </w:r>
    </w:p>
    <w:p w:rsidR="006539B5" w:rsidRDefault="00E22CD4">
      <w:pPr>
        <w:pStyle w:val="ListeParagraf"/>
        <w:numPr>
          <w:ilvl w:val="0"/>
          <w:numId w:val="76"/>
        </w:numPr>
        <w:spacing w:after="200"/>
        <w:contextualSpacing/>
        <w:jc w:val="both"/>
      </w:pPr>
      <w:r>
        <w:t>Siyah zeytin aşırı yumuşak veya meyve şeklinin kaybolmasına sebep olacak yumuşak dokuya sahip olmamalıdır.</w:t>
      </w:r>
    </w:p>
    <w:p w:rsidR="006539B5" w:rsidRDefault="00E22CD4">
      <w:pPr>
        <w:pStyle w:val="ListeParagraf"/>
        <w:numPr>
          <w:ilvl w:val="0"/>
          <w:numId w:val="76"/>
        </w:numPr>
        <w:spacing w:after="200"/>
        <w:contextualSpacing/>
        <w:jc w:val="both"/>
      </w:pPr>
      <w:r>
        <w:t>Organoleptik muayene sonucu muayene komisyonunun beğenmediği numuneler kabul edilmez.</w:t>
      </w:r>
    </w:p>
    <w:p w:rsidR="006539B5" w:rsidRDefault="00E22CD4">
      <w:pPr>
        <w:pStyle w:val="ListeParagraf"/>
        <w:numPr>
          <w:ilvl w:val="0"/>
          <w:numId w:val="76"/>
        </w:numPr>
        <w:spacing w:after="200"/>
        <w:contextualSpacing/>
        <w:jc w:val="both"/>
      </w:pPr>
      <w:r>
        <w:t>Diyet hastaları için kullanılacak zeytinler tuzsuz-diyet getirilecektir. Getirilecek Miktarı İdare belirleyecektir.</w:t>
      </w:r>
    </w:p>
    <w:p w:rsidR="006539B5" w:rsidRDefault="00E22CD4">
      <w:pPr>
        <w:pStyle w:val="ListeParagraf"/>
        <w:numPr>
          <w:ilvl w:val="0"/>
          <w:numId w:val="76"/>
        </w:numPr>
        <w:spacing w:after="200"/>
        <w:contextualSpacing/>
        <w:jc w:val="both"/>
      </w:pPr>
      <w:r>
        <w:t>Ambalajın üzerinde firma adı, adresi, ürünün çeşidi, ürünün adı, TS-İSO belgeleri bulunacak, imal tarihi ve son kullanma tarihi olacaktı</w:t>
      </w:r>
    </w:p>
    <w:p w:rsidR="006539B5" w:rsidRDefault="00E22CD4">
      <w:pPr>
        <w:pStyle w:val="ListeParagraf"/>
        <w:numPr>
          <w:ilvl w:val="0"/>
          <w:numId w:val="76"/>
        </w:numPr>
        <w:spacing w:after="200"/>
        <w:contextualSpacing/>
        <w:jc w:val="both"/>
      </w:pPr>
      <w:r>
        <w:t>Zeytinler süzme ağırlık üzerinden teslim alınacaktır</w:t>
      </w:r>
    </w:p>
    <w:p w:rsidR="006539B5" w:rsidRDefault="00E22CD4">
      <w:pPr>
        <w:pStyle w:val="ListeParagraf"/>
        <w:numPr>
          <w:ilvl w:val="0"/>
          <w:numId w:val="76"/>
        </w:numPr>
        <w:spacing w:after="200"/>
        <w:contextualSpacing/>
        <w:jc w:val="both"/>
      </w:pPr>
      <w:r>
        <w:t xml:space="preserve"> Ürün TSE, EN veya İSO belgesi olacak</w:t>
      </w:r>
    </w:p>
    <w:p w:rsidR="006539B5" w:rsidRDefault="006539B5">
      <w:pPr>
        <w:pStyle w:val="ListeParagraf"/>
        <w:spacing w:after="200"/>
        <w:ind w:left="360"/>
        <w:contextualSpacing/>
        <w:jc w:val="both"/>
      </w:pPr>
    </w:p>
    <w:p w:rsidR="006539B5" w:rsidRDefault="00E22CD4">
      <w:pPr>
        <w:spacing w:after="200"/>
        <w:contextualSpacing/>
        <w:jc w:val="both"/>
        <w:rPr>
          <w:b/>
        </w:rPr>
      </w:pPr>
      <w:r>
        <w:rPr>
          <w:b/>
        </w:rPr>
        <w:t>20.KURU GIDALAR, YAĞLAR, BAHARATLAR VB. GIDALARLA İLGİLİ ÖZELLİKLER</w:t>
      </w:r>
    </w:p>
    <w:p w:rsidR="006539B5" w:rsidRDefault="006539B5">
      <w:pPr>
        <w:pStyle w:val="ListeParagraf"/>
        <w:spacing w:after="200"/>
        <w:ind w:left="360"/>
        <w:contextualSpacing/>
        <w:jc w:val="both"/>
        <w:rPr>
          <w:b/>
        </w:rPr>
      </w:pP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20.1.NOHUTLAR</w:t>
      </w:r>
    </w:p>
    <w:p w:rsidR="006539B5" w:rsidRDefault="00E22CD4">
      <w:pPr>
        <w:numPr>
          <w:ilvl w:val="0"/>
          <w:numId w:val="79"/>
        </w:numPr>
        <w:overflowPunct w:val="0"/>
        <w:jc w:val="both"/>
        <w:textAlignment w:val="baseline"/>
        <w:rPr>
          <w:bCs/>
        </w:rPr>
      </w:pPr>
      <w:r>
        <w:rPr>
          <w:bCs/>
        </w:rPr>
        <w:t xml:space="preserve">Nohutlar; sağlam,  bütün ve iyi kurutulmuş olmalıdır. </w:t>
      </w:r>
    </w:p>
    <w:p w:rsidR="006539B5" w:rsidRDefault="00E22CD4">
      <w:pPr>
        <w:numPr>
          <w:ilvl w:val="0"/>
          <w:numId w:val="79"/>
        </w:numPr>
        <w:overflowPunct w:val="0"/>
        <w:jc w:val="both"/>
        <w:textAlignment w:val="baseline"/>
        <w:rPr>
          <w:bCs/>
        </w:rPr>
      </w:pPr>
      <w:r>
        <w:rPr>
          <w:bCs/>
        </w:rPr>
        <w:t xml:space="preserve">Bunlarda canlı böcek, gözle görülebilir kimyasal madde artıkları, anormal dış nem, yabancı tat ve koku, kırık ve bozuk tane bulunmamalıdır. </w:t>
      </w:r>
    </w:p>
    <w:p w:rsidR="006539B5" w:rsidRDefault="00E22CD4">
      <w:pPr>
        <w:numPr>
          <w:ilvl w:val="0"/>
          <w:numId w:val="79"/>
        </w:numPr>
        <w:overflowPunct w:val="0"/>
        <w:jc w:val="both"/>
        <w:textAlignment w:val="baseline"/>
        <w:rPr>
          <w:bCs/>
        </w:rPr>
      </w:pPr>
      <w:r>
        <w:rPr>
          <w:bCs/>
        </w:rPr>
        <w:t>Nohutlar, bozuk tane, küflenmiş, çürümüş, lekelenmiş, kendine özgü renk, tat ve kokusunu yitirmiş, cücüklemiş böcek veya diğer zararlılar tarafından çıplak gözle görülebilecek kadar yenmiş veya delinmiş bütün veya tolerans sınırını aşan kırık nohutlar ile gelişmesini tamamlayamamış ham nohutlar bulunmamalıdır.</w:t>
      </w:r>
    </w:p>
    <w:p w:rsidR="006539B5" w:rsidRDefault="00E22CD4">
      <w:pPr>
        <w:numPr>
          <w:ilvl w:val="0"/>
          <w:numId w:val="79"/>
        </w:numPr>
        <w:overflowPunct w:val="0"/>
        <w:jc w:val="both"/>
        <w:textAlignment w:val="baseline"/>
        <w:rPr>
          <w:bCs/>
        </w:rPr>
      </w:pPr>
      <w:r>
        <w:rPr>
          <w:bCs/>
        </w:rPr>
        <w:t xml:space="preserve">Boy özellikleri bakımından en az (A)grubu özelliklerini taşımalı ( 9,5 mm olan yuvarlak delikli elekten geçen, 8,5 </w:t>
      </w:r>
      <w:proofErr w:type="spellStart"/>
      <w:r>
        <w:rPr>
          <w:bCs/>
        </w:rPr>
        <w:t>mm’lik</w:t>
      </w:r>
      <w:proofErr w:type="spellEnd"/>
      <w:r>
        <w:rPr>
          <w:bCs/>
        </w:rPr>
        <w:t xml:space="preserve"> yuvarlak delikli  üstünde kalan)</w:t>
      </w:r>
      <w:proofErr w:type="gramStart"/>
      <w:r>
        <w:rPr>
          <w:bCs/>
        </w:rPr>
        <w:t>dır</w:t>
      </w:r>
      <w:proofErr w:type="gramEnd"/>
      <w:r>
        <w:rPr>
          <w:bCs/>
        </w:rPr>
        <w:t>.</w:t>
      </w:r>
    </w:p>
    <w:p w:rsidR="006539B5" w:rsidRDefault="00E22CD4">
      <w:pPr>
        <w:numPr>
          <w:ilvl w:val="0"/>
          <w:numId w:val="79"/>
        </w:numPr>
        <w:overflowPunct w:val="0"/>
        <w:jc w:val="both"/>
        <w:textAlignment w:val="baseline"/>
        <w:rPr>
          <w:bCs/>
        </w:rPr>
      </w:pPr>
      <w:r>
        <w:rPr>
          <w:bCs/>
        </w:rPr>
        <w:t>Rutubet miktarı ağırlıkça en çok %</w:t>
      </w:r>
      <w:proofErr w:type="gramStart"/>
      <w:r>
        <w:rPr>
          <w:bCs/>
        </w:rPr>
        <w:t>14.5</w:t>
      </w:r>
      <w:proofErr w:type="gramEnd"/>
      <w:r>
        <w:rPr>
          <w:bCs/>
        </w:rPr>
        <w:t xml:space="preserve">, </w:t>
      </w:r>
    </w:p>
    <w:p w:rsidR="006539B5" w:rsidRDefault="00E22CD4">
      <w:pPr>
        <w:numPr>
          <w:ilvl w:val="1"/>
          <w:numId w:val="79"/>
        </w:numPr>
        <w:overflowPunct w:val="0"/>
        <w:jc w:val="both"/>
        <w:textAlignment w:val="baseline"/>
        <w:rPr>
          <w:bCs/>
        </w:rPr>
      </w:pPr>
      <w:r>
        <w:rPr>
          <w:bCs/>
        </w:rPr>
        <w:t xml:space="preserve">Yabancı madde miktarı ağırlıkçı en çok %2, </w:t>
      </w:r>
    </w:p>
    <w:p w:rsidR="006539B5" w:rsidRDefault="00E22CD4">
      <w:pPr>
        <w:numPr>
          <w:ilvl w:val="1"/>
          <w:numId w:val="79"/>
        </w:numPr>
        <w:overflowPunct w:val="0"/>
        <w:jc w:val="both"/>
        <w:textAlignment w:val="baseline"/>
        <w:rPr>
          <w:bCs/>
        </w:rPr>
      </w:pPr>
      <w:r>
        <w:rPr>
          <w:bCs/>
        </w:rPr>
        <w:t>Kalbur altı ağırlıkça en çok %3,</w:t>
      </w:r>
    </w:p>
    <w:p w:rsidR="006539B5" w:rsidRDefault="00E22CD4">
      <w:pPr>
        <w:numPr>
          <w:ilvl w:val="1"/>
          <w:numId w:val="79"/>
        </w:numPr>
        <w:overflowPunct w:val="0"/>
        <w:jc w:val="both"/>
        <w:textAlignment w:val="baseline"/>
        <w:rPr>
          <w:bCs/>
        </w:rPr>
      </w:pPr>
      <w:r>
        <w:rPr>
          <w:bCs/>
        </w:rPr>
        <w:t xml:space="preserve">Bozuk tane ağırlıkça en çok %3 </w:t>
      </w:r>
    </w:p>
    <w:p w:rsidR="006539B5" w:rsidRDefault="00E22CD4">
      <w:pPr>
        <w:numPr>
          <w:ilvl w:val="1"/>
          <w:numId w:val="79"/>
        </w:numPr>
        <w:overflowPunct w:val="0"/>
        <w:jc w:val="both"/>
        <w:textAlignment w:val="baseline"/>
        <w:rPr>
          <w:bCs/>
        </w:rPr>
      </w:pPr>
      <w:r>
        <w:rPr>
          <w:bCs/>
        </w:rPr>
        <w:t>Kırık tane ağırlıkça en çok %</w:t>
      </w:r>
      <w:proofErr w:type="gramStart"/>
      <w:r>
        <w:rPr>
          <w:bCs/>
        </w:rPr>
        <w:t>3 ,</w:t>
      </w:r>
      <w:proofErr w:type="gramEnd"/>
    </w:p>
    <w:p w:rsidR="006539B5" w:rsidRDefault="00E22CD4">
      <w:pPr>
        <w:numPr>
          <w:ilvl w:val="1"/>
          <w:numId w:val="79"/>
        </w:numPr>
        <w:overflowPunct w:val="0"/>
        <w:jc w:val="both"/>
        <w:textAlignment w:val="baseline"/>
        <w:rPr>
          <w:bCs/>
        </w:rPr>
      </w:pPr>
      <w:r>
        <w:rPr>
          <w:bCs/>
        </w:rPr>
        <w:t>Diğer çeşitlerden karışma oranı, ağırlıkça en çok %10 olmalıdır.</w:t>
      </w:r>
    </w:p>
    <w:p w:rsidR="006539B5" w:rsidRDefault="00E22CD4">
      <w:pPr>
        <w:numPr>
          <w:ilvl w:val="0"/>
          <w:numId w:val="79"/>
        </w:numPr>
        <w:overflowPunct w:val="0"/>
        <w:jc w:val="both"/>
        <w:textAlignment w:val="baseline"/>
        <w:rPr>
          <w:bCs/>
        </w:rPr>
      </w:pPr>
      <w:r>
        <w:rPr>
          <w:bCs/>
        </w:rPr>
        <w:t xml:space="preserve">Nohutlar, sağlığa zarar vermeyecek nitelikte yeni, temiz, kuru, kokusuz 25 </w:t>
      </w:r>
      <w:proofErr w:type="spellStart"/>
      <w:r>
        <w:rPr>
          <w:bCs/>
        </w:rPr>
        <w:t>Kg’lık</w:t>
      </w:r>
      <w:proofErr w:type="spellEnd"/>
      <w:r>
        <w:rPr>
          <w:bCs/>
        </w:rPr>
        <w:t xml:space="preserve"> çuvallar içerisinde ambalajlanmış olmalıdır.</w:t>
      </w:r>
    </w:p>
    <w:p w:rsidR="006539B5" w:rsidRDefault="00E22CD4">
      <w:pPr>
        <w:numPr>
          <w:ilvl w:val="0"/>
          <w:numId w:val="79"/>
        </w:numPr>
        <w:overflowPunct w:val="0"/>
        <w:jc w:val="both"/>
        <w:textAlignment w:val="baseline"/>
        <w:rPr>
          <w:bCs/>
        </w:rPr>
      </w:pPr>
      <w:r>
        <w:rPr>
          <w:bCs/>
        </w:rPr>
        <w:t>Ürün son sene mahsulü, 1.kalite ve yerli üretim olmalıdır.</w:t>
      </w:r>
    </w:p>
    <w:p w:rsidR="006539B5" w:rsidRDefault="00E22CD4">
      <w:pPr>
        <w:pStyle w:val="AltKonuBal"/>
        <w:numPr>
          <w:ilvl w:val="0"/>
          <w:numId w:val="79"/>
        </w:numPr>
        <w:tabs>
          <w:tab w:val="left" w:pos="0"/>
        </w:tabs>
        <w:ind w:right="57"/>
        <w:jc w:val="both"/>
        <w:rPr>
          <w:rFonts w:ascii="Times New Roman" w:hAnsi="Times New Roman" w:cs="Times New Roman"/>
          <w:b w:val="0"/>
          <w:spacing w:val="4"/>
          <w:szCs w:val="24"/>
        </w:rPr>
      </w:pPr>
      <w:r>
        <w:rPr>
          <w:rFonts w:ascii="Times New Roman" w:hAnsi="Times New Roman" w:cs="Times New Roman"/>
          <w:b w:val="0"/>
          <w:bCs/>
          <w:spacing w:val="4"/>
          <w:szCs w:val="24"/>
        </w:rPr>
        <w:t>Pişirme sonrasında iyi pişmeyen ürünlerin kalanları yeni ürünle değiştirilecektir.</w:t>
      </w:r>
      <w:r>
        <w:rPr>
          <w:rFonts w:ascii="Times New Roman" w:hAnsi="Times New Roman" w:cs="Times New Roman"/>
          <w:b w:val="0"/>
          <w:spacing w:val="4"/>
          <w:szCs w:val="24"/>
        </w:rPr>
        <w:t xml:space="preserve"> Nohutlar pişirildiğinde hepsi aynı derecede pişmiş olacaktır. </w:t>
      </w:r>
    </w:p>
    <w:p w:rsidR="006539B5" w:rsidRDefault="00E22CD4">
      <w:pPr>
        <w:numPr>
          <w:ilvl w:val="0"/>
          <w:numId w:val="79"/>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79"/>
        </w:numPr>
        <w:overflowPunct w:val="0"/>
        <w:jc w:val="both"/>
        <w:textAlignment w:val="baseline"/>
        <w:rPr>
          <w:bCs/>
        </w:rPr>
      </w:pPr>
      <w:r>
        <w:rPr>
          <w:bCs/>
        </w:rPr>
        <w:t xml:space="preserve">Üretici firmaya ait, </w:t>
      </w:r>
      <w:proofErr w:type="gramStart"/>
      <w:r>
        <w:rPr>
          <w:bCs/>
        </w:rPr>
        <w:t>Gıda , Tarım</w:t>
      </w:r>
      <w:proofErr w:type="gramEnd"/>
      <w:r>
        <w:rPr>
          <w:bCs/>
        </w:rPr>
        <w:t xml:space="preserve"> ve Hayvancılık Bakanlığından alınmış Gıda Üretim ve Gıda Sicil Sertifikalarının mal teslimlerinde muayene komisyonuna ibraz edilmesi gerekmektedir.</w:t>
      </w:r>
    </w:p>
    <w:p w:rsidR="006539B5" w:rsidRDefault="00E22CD4">
      <w:pPr>
        <w:numPr>
          <w:ilvl w:val="0"/>
          <w:numId w:val="79"/>
        </w:numPr>
        <w:overflowPunct w:val="0"/>
        <w:jc w:val="both"/>
        <w:textAlignment w:val="baseline"/>
        <w:rPr>
          <w:bCs/>
        </w:rPr>
      </w:pPr>
      <w:r>
        <w:rPr>
          <w:bCs/>
        </w:rPr>
        <w:lastRenderedPageBreak/>
        <w:t xml:space="preserve">Bu şartnamede yer almayan hususlarda TS 142 ve bu standartta atıf yapılan standartlar esas alınacaktır.   </w:t>
      </w: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20.2.KURU FASÜLYE</w:t>
      </w:r>
    </w:p>
    <w:p w:rsidR="006539B5" w:rsidRDefault="00E22CD4">
      <w:pPr>
        <w:numPr>
          <w:ilvl w:val="0"/>
          <w:numId w:val="80"/>
        </w:numPr>
        <w:overflowPunct w:val="0"/>
        <w:jc w:val="both"/>
        <w:textAlignment w:val="baseline"/>
        <w:rPr>
          <w:bCs/>
        </w:rPr>
      </w:pPr>
      <w:r>
        <w:rPr>
          <w:bCs/>
        </w:rPr>
        <w:t>Kuru fasulyeler; sağlam, bütün ve iyi kurutulmuş olmalıdır. Bunlarda canlı böcek, gözle görülebilir kim</w:t>
      </w:r>
      <w:r>
        <w:rPr>
          <w:bCs/>
        </w:rPr>
        <w:softHyphen/>
        <w:t>ya</w:t>
      </w:r>
      <w:r>
        <w:rPr>
          <w:bCs/>
        </w:rPr>
        <w:softHyphen/>
        <w:t xml:space="preserve">sal madde artıkları, anormal dış nem, yabancı tat ve koku, kırık ve bozuk tane bulunmamalıdır. </w:t>
      </w:r>
    </w:p>
    <w:p w:rsidR="006539B5" w:rsidRDefault="00E22CD4">
      <w:pPr>
        <w:numPr>
          <w:ilvl w:val="0"/>
          <w:numId w:val="80"/>
        </w:numPr>
        <w:overflowPunct w:val="0"/>
        <w:jc w:val="both"/>
        <w:textAlignment w:val="baseline"/>
        <w:rPr>
          <w:bCs/>
        </w:rPr>
      </w:pPr>
      <w:r>
        <w:rPr>
          <w:bCs/>
        </w:rPr>
        <w:t>Kuru fasulyeler, bozuk, küflenmiş, çürümüş, lekelenmiş, kendine özgü renk, tat ve kokusunu yitirmiş, cücük</w:t>
      </w:r>
      <w:r>
        <w:rPr>
          <w:bCs/>
        </w:rPr>
        <w:softHyphen/>
        <w:t>lemiş veya diğer zararlılar tarafından çıplak gözle görülebilecek kadar yenmiş veya delinmiş olmamalıdır.</w:t>
      </w:r>
    </w:p>
    <w:p w:rsidR="006539B5" w:rsidRDefault="00E22CD4">
      <w:pPr>
        <w:numPr>
          <w:ilvl w:val="0"/>
          <w:numId w:val="80"/>
        </w:numPr>
        <w:overflowPunct w:val="0"/>
        <w:jc w:val="both"/>
        <w:textAlignment w:val="baseline"/>
        <w:rPr>
          <w:bCs/>
        </w:rPr>
      </w:pPr>
      <w:r>
        <w:rPr>
          <w:bCs/>
        </w:rPr>
        <w:t xml:space="preserve">Boy özellikleri bakımından en az (A) grubu özelliklerini taşımalı ( 8,5 mm olan yuvarlak delikli elekten geçen, 8 </w:t>
      </w:r>
      <w:proofErr w:type="spellStart"/>
      <w:r>
        <w:rPr>
          <w:bCs/>
        </w:rPr>
        <w:t>mm’lik</w:t>
      </w:r>
      <w:proofErr w:type="spellEnd"/>
      <w:r>
        <w:rPr>
          <w:bCs/>
        </w:rPr>
        <w:t xml:space="preserve"> yuvarlak delikli  üstünde kalan) </w:t>
      </w:r>
      <w:proofErr w:type="gramStart"/>
      <w:r>
        <w:rPr>
          <w:bCs/>
        </w:rPr>
        <w:t>dır</w:t>
      </w:r>
      <w:proofErr w:type="gramEnd"/>
      <w:r>
        <w:rPr>
          <w:bCs/>
        </w:rPr>
        <w:t xml:space="preserve">. Kuru Fasulyeler son sene mahsulü olmalı, rutubet miktarı ağırlıkça en çok %14,5 olmalıdır. </w:t>
      </w:r>
    </w:p>
    <w:p w:rsidR="006539B5" w:rsidRDefault="00E22CD4">
      <w:pPr>
        <w:numPr>
          <w:ilvl w:val="0"/>
          <w:numId w:val="80"/>
        </w:numPr>
        <w:overflowPunct w:val="0"/>
        <w:jc w:val="both"/>
        <w:textAlignment w:val="baseline"/>
        <w:rPr>
          <w:bCs/>
        </w:rPr>
      </w:pPr>
      <w:r>
        <w:rPr>
          <w:bCs/>
        </w:rPr>
        <w:t xml:space="preserve">Yabancı madde miktarı ağırlıkçı en çok %1, </w:t>
      </w:r>
    </w:p>
    <w:p w:rsidR="006539B5" w:rsidRDefault="00E22CD4">
      <w:pPr>
        <w:numPr>
          <w:ilvl w:val="0"/>
          <w:numId w:val="80"/>
        </w:numPr>
        <w:overflowPunct w:val="0"/>
        <w:jc w:val="both"/>
        <w:textAlignment w:val="baseline"/>
        <w:rPr>
          <w:bCs/>
        </w:rPr>
      </w:pPr>
      <w:r>
        <w:rPr>
          <w:bCs/>
        </w:rPr>
        <w:t>Kalbur altı ağırlıkça en çok %1 olmalıdır.</w:t>
      </w:r>
    </w:p>
    <w:p w:rsidR="006539B5" w:rsidRDefault="00E22CD4">
      <w:pPr>
        <w:numPr>
          <w:ilvl w:val="0"/>
          <w:numId w:val="80"/>
        </w:numPr>
        <w:overflowPunct w:val="0"/>
        <w:jc w:val="both"/>
        <w:textAlignment w:val="baseline"/>
        <w:rPr>
          <w:bCs/>
        </w:rPr>
      </w:pPr>
      <w:r>
        <w:rPr>
          <w:bCs/>
        </w:rPr>
        <w:t>Bozuk tane ağırlıkça en çok %1 olmalıdır.</w:t>
      </w:r>
    </w:p>
    <w:p w:rsidR="006539B5" w:rsidRDefault="00E22CD4">
      <w:pPr>
        <w:numPr>
          <w:ilvl w:val="0"/>
          <w:numId w:val="80"/>
        </w:numPr>
        <w:overflowPunct w:val="0"/>
        <w:jc w:val="both"/>
        <w:textAlignment w:val="baseline"/>
        <w:rPr>
          <w:bCs/>
        </w:rPr>
      </w:pPr>
      <w:r>
        <w:rPr>
          <w:bCs/>
        </w:rPr>
        <w:t>Kırık tane ağırlıkça en çok %1 olmalıdır.</w:t>
      </w:r>
    </w:p>
    <w:p w:rsidR="006539B5" w:rsidRDefault="00E22CD4">
      <w:pPr>
        <w:numPr>
          <w:ilvl w:val="0"/>
          <w:numId w:val="80"/>
        </w:numPr>
        <w:overflowPunct w:val="0"/>
        <w:jc w:val="both"/>
        <w:textAlignment w:val="baseline"/>
        <w:rPr>
          <w:bCs/>
        </w:rPr>
      </w:pPr>
      <w:r>
        <w:rPr>
          <w:bCs/>
        </w:rPr>
        <w:t>Diğer çeşitlerden taneler, ağırlıkça en çok %5 olmalıdır.</w:t>
      </w:r>
    </w:p>
    <w:p w:rsidR="006539B5" w:rsidRDefault="00E22CD4">
      <w:pPr>
        <w:numPr>
          <w:ilvl w:val="0"/>
          <w:numId w:val="80"/>
        </w:numPr>
        <w:overflowPunct w:val="0"/>
        <w:jc w:val="both"/>
        <w:textAlignment w:val="baseline"/>
        <w:rPr>
          <w:bCs/>
        </w:rPr>
      </w:pPr>
      <w:r>
        <w:rPr>
          <w:bCs/>
        </w:rPr>
        <w:t xml:space="preserve">Kuru Fasulyeler sağlığa zarar vermeyecek nitelikte yeni, temiz, kuru, kokusuz 25 </w:t>
      </w:r>
      <w:proofErr w:type="spellStart"/>
      <w:r>
        <w:rPr>
          <w:bCs/>
        </w:rPr>
        <w:t>Kg’lık</w:t>
      </w:r>
      <w:proofErr w:type="spellEnd"/>
      <w:r>
        <w:rPr>
          <w:bCs/>
        </w:rPr>
        <w:t xml:space="preserve"> çuvallar içerisinde ambalajlanmış olmalıdır.</w:t>
      </w:r>
    </w:p>
    <w:p w:rsidR="006539B5" w:rsidRDefault="00E22CD4">
      <w:pPr>
        <w:numPr>
          <w:ilvl w:val="0"/>
          <w:numId w:val="80"/>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80"/>
        </w:numPr>
        <w:overflowPunct w:val="0"/>
        <w:jc w:val="both"/>
        <w:textAlignment w:val="baseline"/>
        <w:rPr>
          <w:bCs/>
        </w:rPr>
      </w:pPr>
      <w:r>
        <w:rPr>
          <w:bCs/>
        </w:rPr>
        <w:t>Üretici firmaya ait, Gıda, Tarım ve Hayvancılık Bakanlığından alınmış Gıda Üretim ve Gıda Sicil Sertifikalarının mal teslimlerinde muayene komisyonuna ibraz edilmesi gerekmektedir.</w:t>
      </w:r>
    </w:p>
    <w:p w:rsidR="006539B5" w:rsidRDefault="00E22CD4">
      <w:pPr>
        <w:numPr>
          <w:ilvl w:val="0"/>
          <w:numId w:val="80"/>
        </w:numPr>
        <w:overflowPunct w:val="0"/>
        <w:jc w:val="both"/>
        <w:textAlignment w:val="baseline"/>
        <w:rPr>
          <w:bCs/>
        </w:rPr>
      </w:pPr>
      <w:r>
        <w:rPr>
          <w:bCs/>
        </w:rPr>
        <w:t>Bu şartnamede yer almayan hususlarda TS 141 ve bu standartta atıf yapılan standartlar esas alınacaktır.</w:t>
      </w:r>
    </w:p>
    <w:p w:rsidR="006539B5" w:rsidRDefault="00E22CD4">
      <w:pPr>
        <w:numPr>
          <w:ilvl w:val="0"/>
          <w:numId w:val="80"/>
        </w:numPr>
        <w:overflowPunct w:val="0"/>
        <w:jc w:val="both"/>
        <w:textAlignment w:val="baseline"/>
      </w:pPr>
      <w:r>
        <w:t>Kuru Fasulye önceden ıslatılmadan pişirildiğinde hepsi aynı derecede pişmiş olacaktır.</w:t>
      </w:r>
    </w:p>
    <w:p w:rsidR="006539B5" w:rsidRDefault="00E22CD4">
      <w:pPr>
        <w:numPr>
          <w:ilvl w:val="0"/>
          <w:numId w:val="80"/>
        </w:numPr>
        <w:overflowPunct w:val="0"/>
        <w:jc w:val="both"/>
        <w:textAlignment w:val="baseline"/>
      </w:pPr>
      <w:r>
        <w:t xml:space="preserve">Kuru Fasulyeden gelişi güzel alınacak 100 adedinin ağırlığı kusurlu taneler çıktıktan sonra 40 g </w:t>
      </w:r>
      <w:proofErr w:type="gramStart"/>
      <w:r>
        <w:t>dan</w:t>
      </w:r>
      <w:proofErr w:type="gramEnd"/>
      <w:r>
        <w:t xml:space="preserve"> aşağı olmayacaktır.</w:t>
      </w:r>
    </w:p>
    <w:p w:rsidR="006539B5" w:rsidRDefault="00E22CD4">
      <w:pPr>
        <w:pStyle w:val="AltKonuBal"/>
        <w:numPr>
          <w:ilvl w:val="0"/>
          <w:numId w:val="80"/>
        </w:numPr>
        <w:tabs>
          <w:tab w:val="left" w:pos="0"/>
        </w:tabs>
        <w:ind w:right="57"/>
        <w:jc w:val="both"/>
        <w:rPr>
          <w:rFonts w:ascii="Times New Roman" w:hAnsi="Times New Roman" w:cs="Times New Roman"/>
          <w:b w:val="0"/>
          <w:bCs/>
          <w:szCs w:val="24"/>
        </w:rPr>
      </w:pPr>
      <w:r>
        <w:rPr>
          <w:rFonts w:ascii="Times New Roman" w:hAnsi="Times New Roman" w:cs="Times New Roman"/>
          <w:b w:val="0"/>
          <w:bCs/>
          <w:szCs w:val="24"/>
        </w:rPr>
        <w:t>Kuru fasulyeler son sene mahsulü  “</w:t>
      </w:r>
      <w:proofErr w:type="spellStart"/>
      <w:r>
        <w:rPr>
          <w:rFonts w:ascii="Times New Roman" w:hAnsi="Times New Roman" w:cs="Times New Roman"/>
          <w:b w:val="0"/>
          <w:bCs/>
          <w:szCs w:val="24"/>
        </w:rPr>
        <w:t>dermason</w:t>
      </w:r>
      <w:proofErr w:type="spellEnd"/>
      <w:r>
        <w:rPr>
          <w:rFonts w:ascii="Times New Roman" w:hAnsi="Times New Roman" w:cs="Times New Roman"/>
          <w:b w:val="0"/>
          <w:bCs/>
          <w:szCs w:val="24"/>
        </w:rPr>
        <w:t xml:space="preserve">” cinsi fasulyelerden olacaktır. </w:t>
      </w:r>
    </w:p>
    <w:p w:rsidR="006539B5" w:rsidRDefault="006539B5">
      <w:pPr>
        <w:pStyle w:val="AltKonuBal"/>
        <w:tabs>
          <w:tab w:val="left" w:pos="0"/>
        </w:tabs>
        <w:ind w:left="720" w:right="57"/>
        <w:jc w:val="both"/>
        <w:rPr>
          <w:rFonts w:ascii="Times New Roman" w:hAnsi="Times New Roman" w:cs="Times New Roman"/>
          <w:b w:val="0"/>
          <w:bCs/>
          <w:szCs w:val="24"/>
        </w:rPr>
      </w:pP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20.3.KURU BARBUNYA</w:t>
      </w:r>
    </w:p>
    <w:p w:rsidR="006539B5" w:rsidRDefault="00E22CD4">
      <w:pPr>
        <w:numPr>
          <w:ilvl w:val="0"/>
          <w:numId w:val="81"/>
        </w:numPr>
        <w:overflowPunct w:val="0"/>
        <w:jc w:val="both"/>
        <w:textAlignment w:val="baseline"/>
        <w:rPr>
          <w:bCs/>
        </w:rPr>
      </w:pPr>
      <w:r>
        <w:rPr>
          <w:bCs/>
        </w:rPr>
        <w:t>Barbunyalar; sağlam, bütün ve iyi kurutulmuş olmalıdır. Bunlarda canlı böcek, gözle görülebilir kimya</w:t>
      </w:r>
      <w:r>
        <w:rPr>
          <w:bCs/>
        </w:rPr>
        <w:softHyphen/>
        <w:t xml:space="preserve">sal madde artıkları, anormal dış nem boyacı tat ve koku, kırık ve bozuk tane bulunmamalıdır. Barbunyalar, bozuk, küflenmiş, çürümüş, lekelenmiş, kendine özgü renk, tat ve kokusunu yitirmiş, cücüklemiş, böcek veya diğer zararlılar tarafından çıplak gözle görülebilecek kadar yenmiş veya delinmiş olmamalıdır. </w:t>
      </w:r>
    </w:p>
    <w:p w:rsidR="006539B5" w:rsidRDefault="00E22CD4">
      <w:pPr>
        <w:numPr>
          <w:ilvl w:val="0"/>
          <w:numId w:val="81"/>
        </w:numPr>
        <w:overflowPunct w:val="0"/>
        <w:jc w:val="both"/>
        <w:textAlignment w:val="baseline"/>
        <w:rPr>
          <w:bCs/>
        </w:rPr>
      </w:pPr>
      <w:r>
        <w:rPr>
          <w:spacing w:val="4"/>
        </w:rPr>
        <w:t>Barbunyalar son sene mahsulü, 1 sınıf ve yerli üretim olmalıdır.</w:t>
      </w:r>
    </w:p>
    <w:p w:rsidR="006539B5" w:rsidRDefault="00E22CD4">
      <w:pPr>
        <w:numPr>
          <w:ilvl w:val="0"/>
          <w:numId w:val="81"/>
        </w:numPr>
        <w:overflowPunct w:val="0"/>
        <w:jc w:val="both"/>
        <w:textAlignment w:val="baseline"/>
        <w:rPr>
          <w:bCs/>
        </w:rPr>
      </w:pPr>
      <w:r>
        <w:rPr>
          <w:bCs/>
        </w:rPr>
        <w:t xml:space="preserve">Barbunyaların tane renkleri düz bej, zemin </w:t>
      </w:r>
      <w:proofErr w:type="gramStart"/>
      <w:r>
        <w:rPr>
          <w:bCs/>
        </w:rPr>
        <w:t>üzerine  kırmızı</w:t>
      </w:r>
      <w:proofErr w:type="gramEnd"/>
      <w:r>
        <w:rPr>
          <w:bCs/>
        </w:rPr>
        <w:t xml:space="preserve"> çizgili ve yahut alacalı; şekilleri yuvarlağa yakın oval ve taneler büyük olmalıdır. </w:t>
      </w:r>
      <w:proofErr w:type="gramStart"/>
      <w:r>
        <w:rPr>
          <w:bCs/>
        </w:rPr>
        <w:t>bu</w:t>
      </w:r>
      <w:proofErr w:type="gramEnd"/>
      <w:r>
        <w:rPr>
          <w:bCs/>
        </w:rPr>
        <w:t xml:space="preserve"> özellikleri bakımından en az (A) grubu niteliklerini (8 mm aralığı olan yuvarlak delikli elek üzerinde kalan ) taşımalıdır. </w:t>
      </w:r>
    </w:p>
    <w:p w:rsidR="006539B5" w:rsidRDefault="00E22CD4">
      <w:pPr>
        <w:numPr>
          <w:ilvl w:val="0"/>
          <w:numId w:val="81"/>
        </w:numPr>
        <w:overflowPunct w:val="0"/>
        <w:jc w:val="both"/>
        <w:textAlignment w:val="baseline"/>
        <w:rPr>
          <w:bCs/>
        </w:rPr>
      </w:pPr>
      <w:r>
        <w:rPr>
          <w:bCs/>
        </w:rPr>
        <w:t>Rutubet miktarı en çok %</w:t>
      </w:r>
      <w:proofErr w:type="gramStart"/>
      <w:r>
        <w:rPr>
          <w:bCs/>
        </w:rPr>
        <w:t>14.5</w:t>
      </w:r>
      <w:proofErr w:type="gramEnd"/>
      <w:r>
        <w:rPr>
          <w:bCs/>
        </w:rPr>
        <w:t xml:space="preserve"> </w:t>
      </w:r>
    </w:p>
    <w:p w:rsidR="006539B5" w:rsidRDefault="00E22CD4">
      <w:pPr>
        <w:numPr>
          <w:ilvl w:val="0"/>
          <w:numId w:val="81"/>
        </w:numPr>
        <w:overflowPunct w:val="0"/>
        <w:jc w:val="both"/>
        <w:textAlignment w:val="baseline"/>
        <w:rPr>
          <w:bCs/>
        </w:rPr>
      </w:pPr>
      <w:r>
        <w:rPr>
          <w:bCs/>
        </w:rPr>
        <w:t>Yabancı madde miktarı ağırlıkça en çok% 1,</w:t>
      </w:r>
    </w:p>
    <w:p w:rsidR="006539B5" w:rsidRDefault="00E22CD4">
      <w:pPr>
        <w:numPr>
          <w:ilvl w:val="0"/>
          <w:numId w:val="81"/>
        </w:numPr>
        <w:overflowPunct w:val="0"/>
        <w:jc w:val="both"/>
        <w:textAlignment w:val="baseline"/>
        <w:rPr>
          <w:bCs/>
        </w:rPr>
      </w:pPr>
      <w:r>
        <w:rPr>
          <w:bCs/>
        </w:rPr>
        <w:t>Kalbur altı ağırlıkça en çok %1,</w:t>
      </w:r>
    </w:p>
    <w:p w:rsidR="006539B5" w:rsidRDefault="00E22CD4">
      <w:pPr>
        <w:numPr>
          <w:ilvl w:val="0"/>
          <w:numId w:val="81"/>
        </w:numPr>
        <w:overflowPunct w:val="0"/>
        <w:jc w:val="both"/>
        <w:textAlignment w:val="baseline"/>
        <w:rPr>
          <w:bCs/>
        </w:rPr>
      </w:pPr>
      <w:r>
        <w:rPr>
          <w:bCs/>
        </w:rPr>
        <w:t>Bozuk tane ağırlıkça en çok %1,</w:t>
      </w:r>
    </w:p>
    <w:p w:rsidR="006539B5" w:rsidRDefault="00E22CD4">
      <w:pPr>
        <w:numPr>
          <w:ilvl w:val="0"/>
          <w:numId w:val="81"/>
        </w:numPr>
        <w:overflowPunct w:val="0"/>
        <w:jc w:val="both"/>
        <w:textAlignment w:val="baseline"/>
        <w:rPr>
          <w:bCs/>
        </w:rPr>
      </w:pPr>
      <w:r>
        <w:rPr>
          <w:bCs/>
        </w:rPr>
        <w:t xml:space="preserve">Kırık tane ağırlıkça %1 olmalıdır. </w:t>
      </w:r>
    </w:p>
    <w:p w:rsidR="006539B5" w:rsidRDefault="00E22CD4">
      <w:pPr>
        <w:numPr>
          <w:ilvl w:val="0"/>
          <w:numId w:val="81"/>
        </w:numPr>
        <w:overflowPunct w:val="0"/>
        <w:jc w:val="both"/>
        <w:textAlignment w:val="baseline"/>
        <w:rPr>
          <w:bCs/>
        </w:rPr>
      </w:pPr>
      <w:r>
        <w:rPr>
          <w:bCs/>
        </w:rPr>
        <w:t xml:space="preserve">Barbunyalar; sağlığa zarar vermeyecek nitelikte yeni, </w:t>
      </w:r>
      <w:proofErr w:type="gramStart"/>
      <w:r>
        <w:rPr>
          <w:bCs/>
        </w:rPr>
        <w:t>temiz , kuru</w:t>
      </w:r>
      <w:proofErr w:type="gramEnd"/>
      <w:r>
        <w:rPr>
          <w:bCs/>
        </w:rPr>
        <w:t xml:space="preserve">, kokusuz 25 </w:t>
      </w:r>
      <w:proofErr w:type="spellStart"/>
      <w:r>
        <w:rPr>
          <w:bCs/>
        </w:rPr>
        <w:t>kg’lık</w:t>
      </w:r>
      <w:proofErr w:type="spellEnd"/>
      <w:r>
        <w:rPr>
          <w:bCs/>
        </w:rPr>
        <w:t xml:space="preserve"> çuvallar içerisinde ambalajlanmış olmalıdır.</w:t>
      </w:r>
    </w:p>
    <w:p w:rsidR="006539B5" w:rsidRDefault="00E22CD4">
      <w:pPr>
        <w:numPr>
          <w:ilvl w:val="0"/>
          <w:numId w:val="81"/>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81"/>
        </w:numPr>
        <w:overflowPunct w:val="0"/>
        <w:jc w:val="both"/>
        <w:textAlignment w:val="baseline"/>
        <w:rPr>
          <w:bCs/>
        </w:rPr>
      </w:pPr>
      <w:r>
        <w:rPr>
          <w:bCs/>
        </w:rPr>
        <w:lastRenderedPageBreak/>
        <w:t xml:space="preserve">Üretici firmaya ait, </w:t>
      </w:r>
      <w:proofErr w:type="gramStart"/>
      <w:r>
        <w:rPr>
          <w:bCs/>
        </w:rPr>
        <w:t>Gıda , Tarım</w:t>
      </w:r>
      <w:proofErr w:type="gramEnd"/>
      <w:r>
        <w:rPr>
          <w:bCs/>
        </w:rPr>
        <w:t xml:space="preserve"> ve Hayvancılık Bakanlığından alınmış Gıda Üretim ve Gıda Sicil Sertifikaları olmalı ve bu belgeler mal teslimi aşamasında muayene ve kabul komisyonuna sunulacaktır. </w:t>
      </w:r>
    </w:p>
    <w:p w:rsidR="006539B5" w:rsidRDefault="00E22CD4">
      <w:pPr>
        <w:numPr>
          <w:ilvl w:val="0"/>
          <w:numId w:val="81"/>
        </w:numPr>
        <w:shd w:val="clear" w:color="auto" w:fill="FFFFFF"/>
        <w:tabs>
          <w:tab w:val="left" w:pos="0"/>
        </w:tabs>
        <w:overflowPunct w:val="0"/>
        <w:ind w:right="57"/>
        <w:jc w:val="both"/>
        <w:textAlignment w:val="baseline"/>
        <w:rPr>
          <w:spacing w:val="4"/>
        </w:rPr>
      </w:pPr>
      <w:r>
        <w:rPr>
          <w:spacing w:val="4"/>
        </w:rPr>
        <w:t>Gelişi güzel alınan 100 adet barbunyadan bozuk taneler çıktıktan sonra kalan kısmın ağırlığı en az 50 gr olmalıdır. Önceden ıslatılmadan pişirildiğinde de tüm taneler aynı oranda pişmelidir. Pişirilme sonrasında iyi pişmeyen ürünler yenisi ile değiştirilecektir.</w:t>
      </w:r>
    </w:p>
    <w:p w:rsidR="006539B5" w:rsidRDefault="006539B5">
      <w:pPr>
        <w:shd w:val="clear" w:color="auto" w:fill="FFFFFF"/>
        <w:tabs>
          <w:tab w:val="left" w:pos="0"/>
        </w:tabs>
        <w:overflowPunct w:val="0"/>
        <w:ind w:left="720" w:right="57"/>
        <w:jc w:val="both"/>
        <w:textAlignment w:val="baseline"/>
        <w:rPr>
          <w:spacing w:val="4"/>
        </w:rPr>
      </w:pP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20.4.KIRMIZI MERCİMEK</w:t>
      </w:r>
    </w:p>
    <w:p w:rsidR="006539B5" w:rsidRDefault="00E22CD4">
      <w:pPr>
        <w:numPr>
          <w:ilvl w:val="0"/>
          <w:numId w:val="82"/>
        </w:numPr>
        <w:overflowPunct w:val="0"/>
        <w:jc w:val="both"/>
        <w:textAlignment w:val="baseline"/>
        <w:rPr>
          <w:bCs/>
        </w:rPr>
      </w:pPr>
      <w:r>
        <w:rPr>
          <w:bCs/>
        </w:rPr>
        <w:t xml:space="preserve">Mercimek; sağlam, bütün, iyi kurutulmuş olmalı bunlarda yabancı tat ve koku, anormal dış nem, canlı böcek, gözle görülebilir kimyasal madde artıkları, bozuk, küflenmiş, çürümüş, lekelenmiş tane bulunmamalıdır. </w:t>
      </w:r>
    </w:p>
    <w:p w:rsidR="006539B5" w:rsidRDefault="00E22CD4">
      <w:pPr>
        <w:numPr>
          <w:ilvl w:val="0"/>
          <w:numId w:val="82"/>
        </w:numPr>
        <w:overflowPunct w:val="0"/>
        <w:jc w:val="both"/>
        <w:textAlignment w:val="baseline"/>
        <w:rPr>
          <w:bCs/>
        </w:rPr>
      </w:pPr>
      <w:r>
        <w:rPr>
          <w:bCs/>
        </w:rPr>
        <w:t xml:space="preserve">Mercimek yeni </w:t>
      </w:r>
      <w:proofErr w:type="spellStart"/>
      <w:r>
        <w:rPr>
          <w:bCs/>
        </w:rPr>
        <w:t>mahsül</w:t>
      </w:r>
      <w:proofErr w:type="spellEnd"/>
      <w:r>
        <w:rPr>
          <w:bCs/>
        </w:rPr>
        <w:t xml:space="preserve"> ürün ve yerli ürün olmalı, bayatlamış, parlak rengini kaybetmiş buruşmuş mercimek olmamalıdır. </w:t>
      </w:r>
    </w:p>
    <w:p w:rsidR="006539B5" w:rsidRDefault="00E22CD4">
      <w:pPr>
        <w:numPr>
          <w:ilvl w:val="0"/>
          <w:numId w:val="82"/>
        </w:numPr>
        <w:overflowPunct w:val="0"/>
        <w:jc w:val="both"/>
        <w:textAlignment w:val="baseline"/>
        <w:rPr>
          <w:bCs/>
        </w:rPr>
      </w:pPr>
      <w:r>
        <w:rPr>
          <w:bCs/>
        </w:rPr>
        <w:t>Merci</w:t>
      </w:r>
      <w:r>
        <w:rPr>
          <w:bCs/>
        </w:rPr>
        <w:softHyphen/>
        <w:t>mek top tane veya futbol tabir edilen iri taneli mercimeklerden olmalı, kırık veya yarım taneli mercimeklerden olmamalıdır.</w:t>
      </w:r>
    </w:p>
    <w:p w:rsidR="006539B5" w:rsidRDefault="00E22CD4">
      <w:pPr>
        <w:numPr>
          <w:ilvl w:val="0"/>
          <w:numId w:val="82"/>
        </w:numPr>
        <w:shd w:val="clear" w:color="auto" w:fill="FFFFFF"/>
        <w:tabs>
          <w:tab w:val="left" w:pos="0"/>
        </w:tabs>
        <w:overflowPunct w:val="0"/>
        <w:ind w:right="57"/>
        <w:jc w:val="both"/>
        <w:textAlignment w:val="baseline"/>
      </w:pPr>
      <w:r>
        <w:t>Mercimekler kaynatıldığında en fazla yarım saatte pişmelidir. İyi pişmeyen mercimekler aynı gün yenileri ile değiştirilecektir.</w:t>
      </w:r>
    </w:p>
    <w:p w:rsidR="006539B5" w:rsidRDefault="00E22CD4">
      <w:pPr>
        <w:numPr>
          <w:ilvl w:val="0"/>
          <w:numId w:val="82"/>
        </w:numPr>
        <w:overflowPunct w:val="0"/>
        <w:jc w:val="both"/>
        <w:textAlignment w:val="baseline"/>
        <w:rPr>
          <w:bCs/>
        </w:rPr>
      </w:pPr>
      <w:r>
        <w:rPr>
          <w:bCs/>
        </w:rPr>
        <w:t>Mercimek de rutubet miktarı ağırlıkça en çok %</w:t>
      </w:r>
      <w:proofErr w:type="gramStart"/>
      <w:r>
        <w:rPr>
          <w:bCs/>
        </w:rPr>
        <w:t>14.5</w:t>
      </w:r>
      <w:proofErr w:type="gramEnd"/>
      <w:r>
        <w:rPr>
          <w:bCs/>
        </w:rPr>
        <w:t>, yabancı madde miktarı ağırlıkça en çok %1, kalbur altı miktarı ağırlıkça en çok %1’i, bozuk tane ağırlıkça en çok %1, kırık tane miktarı ağırlıkça en çok %3 olmalıdır. Tane boyu %1 ’in üzerinde olmalıdır.</w:t>
      </w:r>
    </w:p>
    <w:p w:rsidR="006539B5" w:rsidRDefault="00E22CD4">
      <w:pPr>
        <w:numPr>
          <w:ilvl w:val="0"/>
          <w:numId w:val="82"/>
        </w:numPr>
        <w:overflowPunct w:val="0"/>
        <w:jc w:val="both"/>
        <w:textAlignment w:val="baseline"/>
        <w:rPr>
          <w:bCs/>
        </w:rPr>
      </w:pPr>
      <w:r>
        <w:rPr>
          <w:bCs/>
        </w:rPr>
        <w:t xml:space="preserve">Mercimek sağlığa zarar vermeyecek nitelikte yeni, temiz, kokusuz 25 </w:t>
      </w:r>
      <w:proofErr w:type="spellStart"/>
      <w:r>
        <w:rPr>
          <w:bCs/>
        </w:rPr>
        <w:t>Kg’lık</w:t>
      </w:r>
      <w:proofErr w:type="spellEnd"/>
      <w:r>
        <w:rPr>
          <w:bCs/>
        </w:rPr>
        <w:t xml:space="preserve"> çuvallar içerisinde amba</w:t>
      </w:r>
      <w:r>
        <w:rPr>
          <w:bCs/>
        </w:rPr>
        <w:softHyphen/>
        <w:t>lajlanmış olmalıdır.</w:t>
      </w:r>
    </w:p>
    <w:p w:rsidR="006539B5" w:rsidRDefault="00E22CD4">
      <w:pPr>
        <w:numPr>
          <w:ilvl w:val="0"/>
          <w:numId w:val="82"/>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82"/>
        </w:numPr>
        <w:overflowPunct w:val="0"/>
        <w:jc w:val="both"/>
        <w:textAlignment w:val="baseline"/>
        <w:rPr>
          <w:bCs/>
        </w:rPr>
      </w:pPr>
      <w:r>
        <w:rPr>
          <w:bCs/>
        </w:rPr>
        <w:t>Üretici firmaya ait, Gıda, Tarım ve Hayvancılık Bakanlığından alınmış Gıda Üretim ve Gıda Sicil Sertifikalarının mal teslimlerinde muayene komisyonuna ibraz edilmesi gerekmektedir.</w:t>
      </w:r>
    </w:p>
    <w:p w:rsidR="006539B5" w:rsidRDefault="00E22CD4">
      <w:pPr>
        <w:numPr>
          <w:ilvl w:val="0"/>
          <w:numId w:val="82"/>
        </w:numPr>
        <w:overflowPunct w:val="0"/>
        <w:jc w:val="both"/>
        <w:textAlignment w:val="baseline"/>
        <w:rPr>
          <w:bCs/>
        </w:rPr>
      </w:pPr>
      <w:r>
        <w:rPr>
          <w:bCs/>
        </w:rPr>
        <w:t xml:space="preserve">Bu şartnamelerde yer almayan hususlarda TS </w:t>
      </w:r>
      <w:proofErr w:type="gramStart"/>
      <w:r>
        <w:rPr>
          <w:bCs/>
        </w:rPr>
        <w:t>143  ve</w:t>
      </w:r>
      <w:proofErr w:type="gramEnd"/>
      <w:r>
        <w:rPr>
          <w:bCs/>
        </w:rPr>
        <w:t xml:space="preserve"> bu standartta atıf yapılan TS’ </w:t>
      </w:r>
      <w:proofErr w:type="spellStart"/>
      <w:r>
        <w:rPr>
          <w:bCs/>
        </w:rPr>
        <w:t>ları</w:t>
      </w:r>
      <w:proofErr w:type="spellEnd"/>
      <w:r>
        <w:rPr>
          <w:bCs/>
        </w:rPr>
        <w:t xml:space="preserve"> esas alına</w:t>
      </w:r>
      <w:r>
        <w:rPr>
          <w:bCs/>
        </w:rPr>
        <w:softHyphen/>
        <w:t>caktır.</w:t>
      </w:r>
    </w:p>
    <w:p w:rsidR="006539B5" w:rsidRDefault="006539B5">
      <w:pPr>
        <w:shd w:val="clear" w:color="auto" w:fill="FFFFFF"/>
        <w:tabs>
          <w:tab w:val="left" w:pos="0"/>
        </w:tabs>
        <w:overflowPunct w:val="0"/>
        <w:ind w:left="720" w:right="57"/>
        <w:jc w:val="both"/>
        <w:textAlignment w:val="baseline"/>
        <w:rPr>
          <w:spacing w:val="4"/>
        </w:rPr>
      </w:pP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20.5.YEŞİL MERCİMEK </w:t>
      </w:r>
    </w:p>
    <w:p w:rsidR="006539B5" w:rsidRDefault="00E22CD4">
      <w:pPr>
        <w:numPr>
          <w:ilvl w:val="0"/>
          <w:numId w:val="83"/>
        </w:numPr>
        <w:overflowPunct w:val="0"/>
        <w:jc w:val="both"/>
        <w:textAlignment w:val="baseline"/>
        <w:rPr>
          <w:bCs/>
        </w:rPr>
      </w:pPr>
      <w:r>
        <w:rPr>
          <w:bCs/>
        </w:rPr>
        <w:t xml:space="preserve">Mercimek; sağlam, bütün, iyi kurutulmuş olmalı bunlarda yabancı tat ve koku, anormal dış nem, canlı böcek, gözle görülebilir kimyasal madde artıkları, bozuk, küflenmiş, çürümüş, lekelenmiş tane bulunmamalıdır. </w:t>
      </w:r>
    </w:p>
    <w:p w:rsidR="006539B5" w:rsidRDefault="00E22CD4">
      <w:pPr>
        <w:numPr>
          <w:ilvl w:val="0"/>
          <w:numId w:val="83"/>
        </w:numPr>
        <w:overflowPunct w:val="0"/>
        <w:jc w:val="both"/>
        <w:textAlignment w:val="baseline"/>
        <w:rPr>
          <w:bCs/>
        </w:rPr>
      </w:pPr>
      <w:r>
        <w:rPr>
          <w:bCs/>
        </w:rPr>
        <w:t xml:space="preserve">Mercimek yeni </w:t>
      </w:r>
      <w:proofErr w:type="spellStart"/>
      <w:r>
        <w:rPr>
          <w:bCs/>
        </w:rPr>
        <w:t>mahsül</w:t>
      </w:r>
      <w:proofErr w:type="spellEnd"/>
      <w:r>
        <w:rPr>
          <w:bCs/>
        </w:rPr>
        <w:t xml:space="preserve"> ürün ve yerli ürün olmalı, bayatlamış, parlak rengini kaybetmiş buruşmuş mercimek olmamalıdır. </w:t>
      </w:r>
    </w:p>
    <w:p w:rsidR="006539B5" w:rsidRDefault="00E22CD4">
      <w:pPr>
        <w:numPr>
          <w:ilvl w:val="0"/>
          <w:numId w:val="83"/>
        </w:numPr>
        <w:overflowPunct w:val="0"/>
        <w:jc w:val="both"/>
        <w:textAlignment w:val="baseline"/>
        <w:rPr>
          <w:bCs/>
        </w:rPr>
      </w:pPr>
      <w:r>
        <w:rPr>
          <w:bCs/>
        </w:rPr>
        <w:t>Merci</w:t>
      </w:r>
      <w:r>
        <w:rPr>
          <w:bCs/>
        </w:rPr>
        <w:softHyphen/>
        <w:t>mek iri taneli mercimeklerden olmalı, kırık veya yarım taneli mercimeklerden olmamalıdır.</w:t>
      </w:r>
    </w:p>
    <w:p w:rsidR="006539B5" w:rsidRDefault="00E22CD4">
      <w:pPr>
        <w:numPr>
          <w:ilvl w:val="0"/>
          <w:numId w:val="83"/>
        </w:numPr>
        <w:shd w:val="clear" w:color="auto" w:fill="FFFFFF"/>
        <w:tabs>
          <w:tab w:val="left" w:pos="0"/>
        </w:tabs>
        <w:overflowPunct w:val="0"/>
        <w:ind w:right="57"/>
        <w:jc w:val="both"/>
        <w:textAlignment w:val="baseline"/>
      </w:pPr>
      <w:r>
        <w:t>Mercimekler kaynatıldığında en fazla yarım saatte pişmelidir. İyi pişmeyen mercimekler aynı gün yenileri ile değiştirilecektir.</w:t>
      </w:r>
    </w:p>
    <w:p w:rsidR="006539B5" w:rsidRDefault="00E22CD4">
      <w:pPr>
        <w:numPr>
          <w:ilvl w:val="0"/>
          <w:numId w:val="83"/>
        </w:numPr>
        <w:overflowPunct w:val="0"/>
        <w:jc w:val="both"/>
        <w:textAlignment w:val="baseline"/>
        <w:rPr>
          <w:bCs/>
        </w:rPr>
      </w:pPr>
      <w:r>
        <w:rPr>
          <w:bCs/>
        </w:rPr>
        <w:t>Mercimek de rutubet miktarı ağırlıkça en çok %</w:t>
      </w:r>
      <w:proofErr w:type="gramStart"/>
      <w:r>
        <w:rPr>
          <w:bCs/>
        </w:rPr>
        <w:t>14.5</w:t>
      </w:r>
      <w:proofErr w:type="gramEnd"/>
      <w:r>
        <w:rPr>
          <w:bCs/>
        </w:rPr>
        <w:t>, yabancı madde miktarı ağırlıkça en çok %1, kalbur altı miktarı ağırlıkça en çok %1’i, bozuk tane ağırlıkça en çok %1, kırık tane miktarı ağırlıkça en çok %3 olmalıdır. Tane boyu %1 ’in üzerinde olmalıdır.</w:t>
      </w:r>
    </w:p>
    <w:p w:rsidR="006539B5" w:rsidRDefault="00E22CD4">
      <w:pPr>
        <w:numPr>
          <w:ilvl w:val="0"/>
          <w:numId w:val="83"/>
        </w:numPr>
        <w:overflowPunct w:val="0"/>
        <w:jc w:val="both"/>
        <w:textAlignment w:val="baseline"/>
        <w:rPr>
          <w:bCs/>
        </w:rPr>
      </w:pPr>
      <w:r>
        <w:rPr>
          <w:bCs/>
        </w:rPr>
        <w:t xml:space="preserve">Mercimek sağlığa zarar vermeyecek nitelikte yeni, temiz, kokusuz 25 </w:t>
      </w:r>
      <w:proofErr w:type="spellStart"/>
      <w:r>
        <w:rPr>
          <w:bCs/>
        </w:rPr>
        <w:t>Kg’lık</w:t>
      </w:r>
      <w:proofErr w:type="spellEnd"/>
      <w:r>
        <w:rPr>
          <w:bCs/>
        </w:rPr>
        <w:t xml:space="preserve"> çuvallar içerisinde amba</w:t>
      </w:r>
      <w:r>
        <w:rPr>
          <w:bCs/>
        </w:rPr>
        <w:softHyphen/>
        <w:t>lajlanmış olmalıdır.</w:t>
      </w:r>
    </w:p>
    <w:p w:rsidR="006539B5" w:rsidRDefault="00E22CD4">
      <w:pPr>
        <w:numPr>
          <w:ilvl w:val="0"/>
          <w:numId w:val="83"/>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83"/>
        </w:numPr>
        <w:overflowPunct w:val="0"/>
        <w:jc w:val="both"/>
        <w:textAlignment w:val="baseline"/>
        <w:rPr>
          <w:bCs/>
        </w:rPr>
      </w:pPr>
      <w:r>
        <w:rPr>
          <w:bCs/>
        </w:rPr>
        <w:t>Üretici firmaya ait, Gıda, Tarım ve Hayvancılık Bakanlığından alınmış Gıda Üretim ve Gıda Sicil Sertifikalarının mal teslimlerinde muayene komisyonuna ibraz edilmesi gerekmektedir.</w:t>
      </w:r>
    </w:p>
    <w:p w:rsidR="006539B5" w:rsidRDefault="00E22CD4">
      <w:pPr>
        <w:shd w:val="clear" w:color="auto" w:fill="FFFFFF"/>
        <w:tabs>
          <w:tab w:val="left" w:pos="0"/>
        </w:tabs>
        <w:overflowPunct w:val="0"/>
        <w:ind w:left="720" w:right="57"/>
        <w:jc w:val="both"/>
        <w:textAlignment w:val="baseline"/>
        <w:rPr>
          <w:bCs/>
        </w:rPr>
      </w:pPr>
      <w:r>
        <w:rPr>
          <w:bCs/>
        </w:rPr>
        <w:lastRenderedPageBreak/>
        <w:t xml:space="preserve">Bu şartnamelerde yer almayan hususlarda TS </w:t>
      </w:r>
      <w:proofErr w:type="gramStart"/>
      <w:r>
        <w:rPr>
          <w:bCs/>
        </w:rPr>
        <w:t>143  ve</w:t>
      </w:r>
      <w:proofErr w:type="gramEnd"/>
      <w:r>
        <w:rPr>
          <w:bCs/>
        </w:rPr>
        <w:t xml:space="preserve"> bu standartta atıf yapılan TS’ </w:t>
      </w:r>
      <w:proofErr w:type="spellStart"/>
      <w:r>
        <w:rPr>
          <w:bCs/>
        </w:rPr>
        <w:t>ları</w:t>
      </w:r>
      <w:proofErr w:type="spellEnd"/>
      <w:r>
        <w:rPr>
          <w:bCs/>
        </w:rPr>
        <w:t xml:space="preserve"> esas alına</w:t>
      </w:r>
      <w:r>
        <w:rPr>
          <w:bCs/>
        </w:rPr>
        <w:softHyphen/>
        <w:t>caktır.</w:t>
      </w:r>
    </w:p>
    <w:p w:rsidR="006539B5" w:rsidRDefault="006539B5">
      <w:pPr>
        <w:shd w:val="clear" w:color="auto" w:fill="FFFFFF"/>
        <w:tabs>
          <w:tab w:val="left" w:pos="0"/>
        </w:tabs>
        <w:overflowPunct w:val="0"/>
        <w:ind w:left="720" w:right="57"/>
        <w:jc w:val="both"/>
        <w:textAlignment w:val="baseline"/>
        <w:rPr>
          <w:spacing w:val="4"/>
        </w:rPr>
      </w:pP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20.6.YEMEKLİK BULGUR</w:t>
      </w:r>
    </w:p>
    <w:p w:rsidR="006539B5" w:rsidRDefault="00E22CD4">
      <w:pPr>
        <w:numPr>
          <w:ilvl w:val="0"/>
          <w:numId w:val="84"/>
        </w:numPr>
        <w:overflowPunct w:val="0"/>
        <w:jc w:val="both"/>
        <w:textAlignment w:val="baseline"/>
        <w:rPr>
          <w:bCs/>
        </w:rPr>
      </w:pPr>
      <w:r>
        <w:rPr>
          <w:bCs/>
        </w:rPr>
        <w:t>Bulgur taneleri; sağlam, temiz, kendine özgü renk, tat ve kokuda olmalı, küflenmiş ve küflenmeden dolayı tadında ve kokusunda bir değişiklik olmamalı, içinde hiç bir yabancı madde bulunmamalıdır.</w:t>
      </w:r>
    </w:p>
    <w:p w:rsidR="006539B5" w:rsidRDefault="00E22CD4">
      <w:pPr>
        <w:numPr>
          <w:ilvl w:val="0"/>
          <w:numId w:val="84"/>
        </w:numPr>
        <w:overflowPunct w:val="0"/>
        <w:jc w:val="both"/>
        <w:textAlignment w:val="baseline"/>
        <w:rPr>
          <w:bCs/>
        </w:rPr>
      </w:pPr>
      <w:r>
        <w:rPr>
          <w:bCs/>
        </w:rPr>
        <w:t xml:space="preserve"> Bulgurlarda canlı böcek ve cansız haşere ve parazitler veya bunların parçacıkları, yumurtaları ve bozuk taneler bulun</w:t>
      </w:r>
      <w:r>
        <w:rPr>
          <w:bCs/>
        </w:rPr>
        <w:softHyphen/>
        <w:t xml:space="preserve">mamalıdır. Bulgurlar boyanmış ve suni olarak ağartılmış olmamalı, içlerinde sağlığa zararlı veya zararsız herhangi bir başka madde bulunmamalıdır. </w:t>
      </w:r>
    </w:p>
    <w:p w:rsidR="006539B5" w:rsidRDefault="00E22CD4">
      <w:pPr>
        <w:numPr>
          <w:ilvl w:val="0"/>
          <w:numId w:val="84"/>
        </w:numPr>
        <w:overflowPunct w:val="0"/>
        <w:jc w:val="both"/>
        <w:textAlignment w:val="baseline"/>
        <w:rPr>
          <w:bCs/>
        </w:rPr>
      </w:pPr>
      <w:r>
        <w:rPr>
          <w:bCs/>
        </w:rPr>
        <w:t xml:space="preserve">Bulgurlarda rutubet miktarı %13’ü, kuru madde de kül miktarı %2’i geçmemelidir. Bulgurlar iri pilavlık bulgur tipinde olmalı, göz açıklığı </w:t>
      </w:r>
      <w:proofErr w:type="gramStart"/>
      <w:r>
        <w:rPr>
          <w:bCs/>
        </w:rPr>
        <w:t>3.5</w:t>
      </w:r>
      <w:proofErr w:type="gramEnd"/>
      <w:r>
        <w:rPr>
          <w:bCs/>
        </w:rPr>
        <w:t xml:space="preserve"> mm tel altına geçen en az %80,göz açıklığı 2 mm olan eleğin altına geçen kısmı en çok % 10, göz açıklığı 0.5 mm olan eleğin altına geçen kısmı en çok %5 olmalıdır. Bunlarda; ağırlıkça taş, kum ve çöp miktarı %0,1’i,  beyazlı taneler %1’i geçmemelidir.</w:t>
      </w:r>
    </w:p>
    <w:p w:rsidR="006539B5" w:rsidRDefault="00E22CD4">
      <w:pPr>
        <w:numPr>
          <w:ilvl w:val="0"/>
          <w:numId w:val="84"/>
        </w:numPr>
        <w:overflowPunct w:val="0"/>
        <w:jc w:val="both"/>
        <w:textAlignment w:val="baseline"/>
        <w:rPr>
          <w:bCs/>
        </w:rPr>
      </w:pPr>
      <w:r>
        <w:rPr>
          <w:bCs/>
        </w:rPr>
        <w:t xml:space="preserve">Bulgurlar; 25 </w:t>
      </w:r>
      <w:proofErr w:type="spellStart"/>
      <w:r>
        <w:rPr>
          <w:bCs/>
        </w:rPr>
        <w:t>Kg’lık</w:t>
      </w:r>
      <w:proofErr w:type="spellEnd"/>
      <w:r>
        <w:rPr>
          <w:bCs/>
        </w:rPr>
        <w:t xml:space="preserve"> ambalajlar halinde teslim edilmelidir. Ambalaj malzemesi bulguru iyi bir şekilde koruyacak nitelikte; Gıda maddeleri tüzüğünde izin verilen, insan sağlığına zararsız, sağlam, temiz, yamasız torba veya kutular olmalıdır. </w:t>
      </w:r>
    </w:p>
    <w:p w:rsidR="006539B5" w:rsidRDefault="00E22CD4">
      <w:pPr>
        <w:numPr>
          <w:ilvl w:val="0"/>
          <w:numId w:val="84"/>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84"/>
        </w:numPr>
        <w:overflowPunct w:val="0"/>
        <w:jc w:val="both"/>
        <w:textAlignment w:val="baseline"/>
        <w:rPr>
          <w:bCs/>
        </w:rPr>
      </w:pPr>
      <w:r>
        <w:rPr>
          <w:bCs/>
        </w:rPr>
        <w:t>Üretici firmaya ait, Gıda, Tarım ve Hayvancılık Bakanlığından alınmış Gıda Üretim ve Gıda Sicil Sertifikala</w:t>
      </w:r>
      <w:r>
        <w:rPr>
          <w:bCs/>
        </w:rPr>
        <w:softHyphen/>
        <w:t>rı olmalı ve bu belgeler mal teslimi aşamasında muayene ve kabul komisyonuna sunulacaktır.</w:t>
      </w:r>
    </w:p>
    <w:p w:rsidR="006539B5" w:rsidRDefault="00E22CD4">
      <w:pPr>
        <w:numPr>
          <w:ilvl w:val="0"/>
          <w:numId w:val="84"/>
        </w:numPr>
        <w:overflowPunct w:val="0"/>
        <w:jc w:val="both"/>
        <w:textAlignment w:val="baseline"/>
        <w:rPr>
          <w:bCs/>
        </w:rPr>
      </w:pPr>
      <w:r>
        <w:rPr>
          <w:spacing w:val="4"/>
        </w:rPr>
        <w:t xml:space="preserve"> Ürün yeni mahsul, yerli ve 1. kalite olmalıdır</w:t>
      </w:r>
    </w:p>
    <w:p w:rsidR="006539B5" w:rsidRDefault="00E22CD4">
      <w:pPr>
        <w:numPr>
          <w:ilvl w:val="0"/>
          <w:numId w:val="84"/>
        </w:numPr>
        <w:overflowPunct w:val="0"/>
        <w:jc w:val="both"/>
        <w:textAlignment w:val="baseline"/>
        <w:rPr>
          <w:bCs/>
        </w:rPr>
      </w:pPr>
      <w:r>
        <w:rPr>
          <w:bCs/>
        </w:rPr>
        <w:t>Bu şartnamede yer almayan hususlarda TS 2284 ve bu standartta atıf yapılan standartlar esas alınacaktır.</w:t>
      </w:r>
    </w:p>
    <w:p w:rsidR="006539B5" w:rsidRDefault="006539B5">
      <w:pPr>
        <w:pStyle w:val="ListeParagraf"/>
        <w:spacing w:after="200"/>
        <w:ind w:left="360"/>
        <w:contextualSpacing/>
        <w:jc w:val="both"/>
        <w:rPr>
          <w:b/>
        </w:rPr>
      </w:pP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20.7.PİRİNÇ</w:t>
      </w:r>
    </w:p>
    <w:p w:rsidR="006539B5" w:rsidRDefault="00E22CD4">
      <w:pPr>
        <w:numPr>
          <w:ilvl w:val="0"/>
          <w:numId w:val="85"/>
        </w:numPr>
        <w:overflowPunct w:val="0"/>
        <w:jc w:val="both"/>
        <w:textAlignment w:val="baseline"/>
        <w:rPr>
          <w:bCs/>
        </w:rPr>
      </w:pPr>
      <w:r>
        <w:rPr>
          <w:bCs/>
        </w:rPr>
        <w:t>Pirinçler; kirlenmiş, acımış, küflü, canlı, cansız, kurtlu ve böcekli olmamalı ve aralarında böcek kalıntıları bulunmamalıdır.</w:t>
      </w:r>
    </w:p>
    <w:p w:rsidR="006539B5" w:rsidRDefault="00E22CD4">
      <w:pPr>
        <w:numPr>
          <w:ilvl w:val="0"/>
          <w:numId w:val="85"/>
        </w:numPr>
        <w:overflowPunct w:val="0"/>
        <w:jc w:val="both"/>
        <w:textAlignment w:val="baseline"/>
        <w:rPr>
          <w:bCs/>
        </w:rPr>
      </w:pPr>
      <w:r>
        <w:rPr>
          <w:bCs/>
        </w:rPr>
        <w:t>Pirinçlerin cinsi Osmancık olacak ve kendine has renk koku ve tat da olmalı, yabancı koku ve tat bulunma</w:t>
      </w:r>
      <w:r>
        <w:rPr>
          <w:bCs/>
        </w:rPr>
        <w:softHyphen/>
        <w:t>malıdır. Rutubet miktarı %14’ü geçmemelidir.</w:t>
      </w:r>
    </w:p>
    <w:p w:rsidR="006539B5" w:rsidRDefault="00E22CD4">
      <w:pPr>
        <w:numPr>
          <w:ilvl w:val="0"/>
          <w:numId w:val="85"/>
        </w:numPr>
        <w:overflowPunct w:val="0"/>
        <w:jc w:val="both"/>
        <w:textAlignment w:val="baseline"/>
        <w:rPr>
          <w:bCs/>
        </w:rPr>
      </w:pPr>
      <w:r>
        <w:rPr>
          <w:bCs/>
        </w:rPr>
        <w:t>Pirinçler, ekstra veya 1.sınıf niteliklerini taşıyan uzun taneli (tane uzunlukları 6 mm ve daha uzun olan pirinçler) olmalıdır. Kırık oranı en çok% 5 olmalıdır ve etiket üzerinde belirtilmelidir.</w:t>
      </w:r>
    </w:p>
    <w:p w:rsidR="006539B5" w:rsidRDefault="00E22CD4">
      <w:pPr>
        <w:numPr>
          <w:ilvl w:val="0"/>
          <w:numId w:val="85"/>
        </w:numPr>
        <w:overflowPunct w:val="0"/>
        <w:jc w:val="both"/>
        <w:textAlignment w:val="baseline"/>
        <w:rPr>
          <w:bCs/>
        </w:rPr>
      </w:pPr>
      <w:r>
        <w:rPr>
          <w:bCs/>
        </w:rPr>
        <w:t xml:space="preserve">Pirinçler yabancı madde, taş toprak, kum, kavuz, kepek, böcek yenikli pirinçler pirinç dışındaki tohum ve taneler ile unlaşmış pirinç parçaları ve embriyon gibi maddeler müsaade edilen sınırların üzerinde bulunmamalıdır. </w:t>
      </w:r>
    </w:p>
    <w:p w:rsidR="006539B5" w:rsidRDefault="00E22CD4">
      <w:pPr>
        <w:numPr>
          <w:ilvl w:val="0"/>
          <w:numId w:val="85"/>
        </w:numPr>
        <w:overflowPunct w:val="0"/>
        <w:jc w:val="both"/>
        <w:textAlignment w:val="baseline"/>
        <w:rPr>
          <w:bCs/>
        </w:rPr>
      </w:pPr>
      <w:r>
        <w:rPr>
          <w:bCs/>
        </w:rPr>
        <w:t xml:space="preserve">Pirinçler çeşit olarak pilavlık pirinç niteliklerini taşımalıdır. Lekeli, çiçekli ve sararmış pirinçler tebeşirleşmiş pirinç, ham pirinç, </w:t>
      </w:r>
      <w:proofErr w:type="spellStart"/>
      <w:r>
        <w:rPr>
          <w:bCs/>
        </w:rPr>
        <w:t>mandık</w:t>
      </w:r>
      <w:proofErr w:type="spellEnd"/>
      <w:r>
        <w:rPr>
          <w:bCs/>
        </w:rPr>
        <w:t xml:space="preserve"> (kırmızıçizgili) pirinç olmamalıdır. </w:t>
      </w:r>
    </w:p>
    <w:p w:rsidR="006539B5" w:rsidRDefault="00E22CD4">
      <w:pPr>
        <w:numPr>
          <w:ilvl w:val="0"/>
          <w:numId w:val="85"/>
        </w:numPr>
        <w:overflowPunct w:val="0"/>
        <w:jc w:val="both"/>
        <w:textAlignment w:val="baseline"/>
        <w:rPr>
          <w:bCs/>
        </w:rPr>
      </w:pPr>
      <w:r>
        <w:rPr>
          <w:bCs/>
        </w:rPr>
        <w:t xml:space="preserve">Pirinçler 25 </w:t>
      </w:r>
      <w:proofErr w:type="spellStart"/>
      <w:r>
        <w:rPr>
          <w:bCs/>
        </w:rPr>
        <w:t>Kg’lık</w:t>
      </w:r>
      <w:proofErr w:type="spellEnd"/>
      <w:r>
        <w:rPr>
          <w:bCs/>
        </w:rPr>
        <w:t xml:space="preserve"> ambalajlarda teslim edilmelidir. </w:t>
      </w:r>
    </w:p>
    <w:p w:rsidR="006539B5" w:rsidRDefault="00E22CD4">
      <w:pPr>
        <w:numPr>
          <w:ilvl w:val="0"/>
          <w:numId w:val="85"/>
        </w:numPr>
        <w:overflowPunct w:val="0"/>
        <w:jc w:val="both"/>
        <w:textAlignment w:val="baseline"/>
        <w:rPr>
          <w:bCs/>
        </w:rPr>
      </w:pPr>
      <w:r>
        <w:rPr>
          <w:bCs/>
        </w:rPr>
        <w:t xml:space="preserve">Ambalajlamada kullanılan malzeme saklama süresince pirinçlerin iyi korunmasını sağlayacak nitelikte jüt pamuk ipliği veya diğer uygun malzemeden yapılmış çuval ve torbalar kullanılmalıdır. </w:t>
      </w:r>
    </w:p>
    <w:p w:rsidR="006539B5" w:rsidRDefault="00E22CD4">
      <w:pPr>
        <w:numPr>
          <w:ilvl w:val="0"/>
          <w:numId w:val="85"/>
        </w:numPr>
        <w:overflowPunct w:val="0"/>
        <w:jc w:val="both"/>
        <w:textAlignment w:val="baseline"/>
        <w:rPr>
          <w:bCs/>
        </w:rPr>
      </w:pPr>
      <w:r>
        <w:rPr>
          <w:bCs/>
        </w:rPr>
        <w:t>Kullanılan her çeşit malzeme sağlam, temiz, kuru ve insan sağlığına zararsız olmalıdır.</w:t>
      </w:r>
    </w:p>
    <w:p w:rsidR="006539B5" w:rsidRDefault="00E22CD4">
      <w:pPr>
        <w:numPr>
          <w:ilvl w:val="0"/>
          <w:numId w:val="85"/>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85"/>
        </w:numPr>
        <w:overflowPunct w:val="0"/>
        <w:jc w:val="both"/>
        <w:textAlignment w:val="baseline"/>
        <w:rPr>
          <w:bCs/>
        </w:rPr>
      </w:pPr>
      <w:r>
        <w:rPr>
          <w:bCs/>
        </w:rPr>
        <w:t>Üretici firmaya ait, Gıda, Tarım ve Hayvancılık Bakanlığından alınmış Gıda Üretim ve Gıda Sicil Sertifikala</w:t>
      </w:r>
      <w:r>
        <w:rPr>
          <w:bCs/>
        </w:rPr>
        <w:softHyphen/>
        <w:t xml:space="preserve">rının mal teslimlerinde muayene komisyonuna ibraz edilmesi gerekmektedir. </w:t>
      </w:r>
    </w:p>
    <w:p w:rsidR="006539B5" w:rsidRDefault="00E22CD4">
      <w:pPr>
        <w:numPr>
          <w:ilvl w:val="0"/>
          <w:numId w:val="85"/>
        </w:numPr>
        <w:overflowPunct w:val="0"/>
        <w:jc w:val="both"/>
        <w:textAlignment w:val="baseline"/>
        <w:rPr>
          <w:bCs/>
        </w:rPr>
      </w:pPr>
      <w:r>
        <w:rPr>
          <w:bCs/>
        </w:rPr>
        <w:lastRenderedPageBreak/>
        <w:t xml:space="preserve">Bu şartnamede yer almayan hususlarda TS 2408 ve bu standartta atıf yapılan standartlar esas alınacaktır.        </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20.8.MAKARNALAR</w:t>
      </w:r>
    </w:p>
    <w:p w:rsidR="006539B5" w:rsidRDefault="00E22CD4">
      <w:pPr>
        <w:numPr>
          <w:ilvl w:val="0"/>
          <w:numId w:val="86"/>
        </w:numPr>
        <w:overflowPunct w:val="0"/>
        <w:jc w:val="both"/>
        <w:textAlignment w:val="baseline"/>
        <w:rPr>
          <w:bCs/>
        </w:rPr>
      </w:pPr>
      <w:r>
        <w:rPr>
          <w:bCs/>
        </w:rPr>
        <w:t>Makarnalar; kirlenmiş, acımış, küflü, kurtlu, böcek ve zararlılarca yenik olmamalıdır.</w:t>
      </w:r>
    </w:p>
    <w:p w:rsidR="006539B5" w:rsidRDefault="00E22CD4">
      <w:pPr>
        <w:numPr>
          <w:ilvl w:val="0"/>
          <w:numId w:val="86"/>
        </w:numPr>
        <w:overflowPunct w:val="0"/>
        <w:jc w:val="both"/>
        <w:textAlignment w:val="baseline"/>
        <w:rPr>
          <w:bCs/>
        </w:rPr>
      </w:pPr>
      <w:r>
        <w:rPr>
          <w:bCs/>
        </w:rPr>
        <w:t xml:space="preserve">Kendine özgü renk, koku ve tat da olmalı, pişmeden önce ve pişirildikten sonra </w:t>
      </w:r>
      <w:proofErr w:type="gramStart"/>
      <w:r>
        <w:rPr>
          <w:bCs/>
        </w:rPr>
        <w:t>yabancı  koku</w:t>
      </w:r>
      <w:proofErr w:type="gramEnd"/>
      <w:r>
        <w:rPr>
          <w:bCs/>
        </w:rPr>
        <w:t xml:space="preserve"> ve tat da olmamalı ve içinde yabancı madde boya ve tuz bulunmamalıdır. </w:t>
      </w:r>
    </w:p>
    <w:p w:rsidR="006539B5" w:rsidRDefault="00E22CD4">
      <w:pPr>
        <w:numPr>
          <w:ilvl w:val="0"/>
          <w:numId w:val="86"/>
        </w:numPr>
        <w:overflowPunct w:val="0"/>
        <w:jc w:val="both"/>
        <w:textAlignment w:val="baseline"/>
        <w:rPr>
          <w:bCs/>
        </w:rPr>
      </w:pPr>
      <w:r>
        <w:rPr>
          <w:bCs/>
        </w:rPr>
        <w:t>%1’lik tuzlu, kaynar suda en çok 20 dakika kaynatıldığında hepsi iyice pişmeli, dağılmamalı ve suya geçen madde miktarı (kuru madde esasına göre ) %10’dan çok olmamalıdır.</w:t>
      </w:r>
    </w:p>
    <w:p w:rsidR="006539B5" w:rsidRDefault="00E22CD4">
      <w:pPr>
        <w:numPr>
          <w:ilvl w:val="0"/>
          <w:numId w:val="86"/>
        </w:numPr>
        <w:overflowPunct w:val="0"/>
        <w:jc w:val="both"/>
        <w:textAlignment w:val="baseline"/>
        <w:rPr>
          <w:bCs/>
        </w:rPr>
      </w:pPr>
      <w:r>
        <w:rPr>
          <w:bCs/>
        </w:rPr>
        <w:t>Kuru maddede protein miktarı %</w:t>
      </w:r>
      <w:proofErr w:type="gramStart"/>
      <w:r>
        <w:rPr>
          <w:bCs/>
        </w:rPr>
        <w:t>10.5</w:t>
      </w:r>
      <w:proofErr w:type="gramEnd"/>
      <w:r>
        <w:rPr>
          <w:bCs/>
        </w:rPr>
        <w:t xml:space="preserve">-13.5 arasında olmalıdır. </w:t>
      </w:r>
    </w:p>
    <w:p w:rsidR="006539B5" w:rsidRDefault="00E22CD4">
      <w:pPr>
        <w:numPr>
          <w:ilvl w:val="0"/>
          <w:numId w:val="86"/>
        </w:numPr>
        <w:overflowPunct w:val="0"/>
        <w:jc w:val="both"/>
        <w:textAlignment w:val="baseline"/>
        <w:rPr>
          <w:bCs/>
        </w:rPr>
      </w:pPr>
      <w:r>
        <w:rPr>
          <w:bCs/>
        </w:rPr>
        <w:t xml:space="preserve">Kül miktarı en çok % </w:t>
      </w:r>
      <w:proofErr w:type="gramStart"/>
      <w:r>
        <w:rPr>
          <w:bCs/>
        </w:rPr>
        <w:t>0.8</w:t>
      </w:r>
      <w:proofErr w:type="gramEnd"/>
      <w:r>
        <w:rPr>
          <w:bCs/>
        </w:rPr>
        <w:t xml:space="preserve">, külün %10’luk HCI. </w:t>
      </w:r>
      <w:proofErr w:type="gramStart"/>
      <w:r>
        <w:rPr>
          <w:bCs/>
        </w:rPr>
        <w:t>de</w:t>
      </w:r>
      <w:proofErr w:type="gramEnd"/>
      <w:r>
        <w:rPr>
          <w:bCs/>
        </w:rPr>
        <w:t xml:space="preserve"> çözülmeyen kısmı en çok % 0.15 olmalıdır. </w:t>
      </w:r>
    </w:p>
    <w:p w:rsidR="006539B5" w:rsidRDefault="00E22CD4">
      <w:pPr>
        <w:numPr>
          <w:ilvl w:val="0"/>
          <w:numId w:val="86"/>
        </w:numPr>
        <w:overflowPunct w:val="0"/>
        <w:jc w:val="both"/>
        <w:textAlignment w:val="baseline"/>
        <w:rPr>
          <w:bCs/>
        </w:rPr>
      </w:pPr>
      <w:r>
        <w:rPr>
          <w:bCs/>
        </w:rPr>
        <w:t xml:space="preserve">Rutubet miktarı %13’ü geçmemelidir. </w:t>
      </w:r>
    </w:p>
    <w:p w:rsidR="006539B5" w:rsidRDefault="00E22CD4">
      <w:pPr>
        <w:numPr>
          <w:ilvl w:val="0"/>
          <w:numId w:val="86"/>
        </w:numPr>
        <w:overflowPunct w:val="0"/>
        <w:jc w:val="both"/>
        <w:textAlignment w:val="baseline"/>
        <w:rPr>
          <w:bCs/>
        </w:rPr>
      </w:pPr>
      <w:r>
        <w:rPr>
          <w:bCs/>
        </w:rPr>
        <w:t>%96’lık etil alkole geçen asitlik miktarı %0.05’ten çok olmamalıdır.</w:t>
      </w:r>
    </w:p>
    <w:p w:rsidR="006539B5" w:rsidRDefault="00E22CD4">
      <w:pPr>
        <w:numPr>
          <w:ilvl w:val="0"/>
          <w:numId w:val="86"/>
        </w:numPr>
        <w:overflowPunct w:val="0"/>
        <w:jc w:val="both"/>
        <w:textAlignment w:val="baseline"/>
        <w:rPr>
          <w:bCs/>
        </w:rPr>
      </w:pPr>
      <w:r>
        <w:rPr>
          <w:bCs/>
        </w:rPr>
        <w:t xml:space="preserve">Ambalaj; taşıma ve saklama süresince iyi bir durumda tutacak nitelikte olmak üzere, </w:t>
      </w:r>
      <w:proofErr w:type="spellStart"/>
      <w:r>
        <w:rPr>
          <w:bCs/>
        </w:rPr>
        <w:t>selafon</w:t>
      </w:r>
      <w:proofErr w:type="spellEnd"/>
      <w:r>
        <w:rPr>
          <w:bCs/>
        </w:rPr>
        <w:t xml:space="preserve"> </w:t>
      </w:r>
      <w:proofErr w:type="gramStart"/>
      <w:r>
        <w:rPr>
          <w:bCs/>
        </w:rPr>
        <w:t>kağıt</w:t>
      </w:r>
      <w:proofErr w:type="gramEnd"/>
      <w:r>
        <w:rPr>
          <w:bCs/>
        </w:rPr>
        <w:t>, karton, polietilen vb. uygun malzemeden yapılmış olmalıdır.</w:t>
      </w:r>
    </w:p>
    <w:p w:rsidR="006539B5" w:rsidRDefault="00E22CD4">
      <w:pPr>
        <w:numPr>
          <w:ilvl w:val="0"/>
          <w:numId w:val="86"/>
        </w:numPr>
        <w:overflowPunct w:val="0"/>
        <w:jc w:val="both"/>
        <w:textAlignment w:val="baseline"/>
        <w:rPr>
          <w:bCs/>
        </w:rPr>
      </w:pPr>
      <w:r>
        <w:rPr>
          <w:bCs/>
        </w:rPr>
        <w:t xml:space="preserve"> Ambalajlamada kullanılan her çeşit malzeme yeni, temiz, kuru, kokusuz ve insan sağlığına zararsız olmalı, aynı ambalajdaki makarnalar çeşit bakımından bir örnek olmalıdır. Ambalaj ağırlığı 5 kg olmalıdır. </w:t>
      </w:r>
    </w:p>
    <w:p w:rsidR="006539B5" w:rsidRDefault="00E22CD4">
      <w:pPr>
        <w:numPr>
          <w:ilvl w:val="0"/>
          <w:numId w:val="86"/>
        </w:numPr>
        <w:overflowPunct w:val="0"/>
        <w:jc w:val="both"/>
        <w:textAlignment w:val="baseline"/>
        <w:rPr>
          <w:bCs/>
        </w:rPr>
      </w:pPr>
      <w:r>
        <w:rPr>
          <w:spacing w:val="4"/>
        </w:rPr>
        <w:t>1. kalite hamurdan yapılmış olmalıdır. İstenildiğinde fırın makarna da getirilecektir.</w:t>
      </w:r>
    </w:p>
    <w:p w:rsidR="006539B5" w:rsidRDefault="00E22CD4">
      <w:pPr>
        <w:numPr>
          <w:ilvl w:val="0"/>
          <w:numId w:val="86"/>
        </w:numPr>
        <w:overflowPunct w:val="0"/>
        <w:jc w:val="both"/>
        <w:textAlignment w:val="baseline"/>
        <w:rPr>
          <w:bCs/>
        </w:rPr>
      </w:pPr>
      <w:r>
        <w:rPr>
          <w:bCs/>
        </w:rPr>
        <w:t>Aşağıdaki bilgiler okunaklı olarak, silinmeyecek ve bozulmayacak şekilde yazılmalıdır.</w:t>
      </w:r>
    </w:p>
    <w:p w:rsidR="006539B5" w:rsidRDefault="00E22CD4">
      <w:pPr>
        <w:numPr>
          <w:ilvl w:val="1"/>
          <w:numId w:val="86"/>
        </w:numPr>
        <w:overflowPunct w:val="0"/>
        <w:jc w:val="both"/>
        <w:textAlignment w:val="baseline"/>
        <w:rPr>
          <w:bCs/>
        </w:rPr>
      </w:pPr>
      <w:r>
        <w:rPr>
          <w:bCs/>
        </w:rPr>
        <w:t>Firmanın adı veya tescilli markası ve adresi,</w:t>
      </w:r>
    </w:p>
    <w:p w:rsidR="006539B5" w:rsidRDefault="00E22CD4">
      <w:pPr>
        <w:numPr>
          <w:ilvl w:val="1"/>
          <w:numId w:val="86"/>
        </w:numPr>
        <w:overflowPunct w:val="0"/>
        <w:jc w:val="both"/>
        <w:textAlignment w:val="baseline"/>
        <w:rPr>
          <w:bCs/>
        </w:rPr>
      </w:pPr>
      <w:r>
        <w:rPr>
          <w:bCs/>
        </w:rPr>
        <w:t>Türk Malı deyimi veya TM işareti,</w:t>
      </w:r>
    </w:p>
    <w:p w:rsidR="006539B5" w:rsidRDefault="00E22CD4">
      <w:pPr>
        <w:numPr>
          <w:ilvl w:val="1"/>
          <w:numId w:val="86"/>
        </w:numPr>
        <w:overflowPunct w:val="0"/>
        <w:jc w:val="both"/>
        <w:textAlignment w:val="baseline"/>
        <w:rPr>
          <w:bCs/>
        </w:rPr>
      </w:pPr>
      <w:r>
        <w:rPr>
          <w:bCs/>
        </w:rPr>
        <w:t>İlgili standardın işaret ve numarası (TS 1620)</w:t>
      </w:r>
    </w:p>
    <w:p w:rsidR="006539B5" w:rsidRDefault="00E22CD4">
      <w:pPr>
        <w:numPr>
          <w:ilvl w:val="1"/>
          <w:numId w:val="86"/>
        </w:numPr>
        <w:overflowPunct w:val="0"/>
        <w:jc w:val="both"/>
        <w:textAlignment w:val="baseline"/>
        <w:rPr>
          <w:bCs/>
        </w:rPr>
      </w:pPr>
      <w:r>
        <w:rPr>
          <w:bCs/>
        </w:rPr>
        <w:t>İmalat seri ve parti numarası,</w:t>
      </w:r>
    </w:p>
    <w:p w:rsidR="006539B5" w:rsidRDefault="00E22CD4">
      <w:pPr>
        <w:numPr>
          <w:ilvl w:val="1"/>
          <w:numId w:val="86"/>
        </w:numPr>
        <w:overflowPunct w:val="0"/>
        <w:jc w:val="both"/>
        <w:textAlignment w:val="baseline"/>
        <w:rPr>
          <w:bCs/>
        </w:rPr>
      </w:pPr>
      <w:r>
        <w:rPr>
          <w:bCs/>
        </w:rPr>
        <w:t xml:space="preserve">Malın adı veya çeşidi     </w:t>
      </w:r>
    </w:p>
    <w:p w:rsidR="006539B5" w:rsidRDefault="00E22CD4">
      <w:pPr>
        <w:numPr>
          <w:ilvl w:val="1"/>
          <w:numId w:val="86"/>
        </w:numPr>
        <w:overflowPunct w:val="0"/>
        <w:jc w:val="both"/>
        <w:textAlignment w:val="baseline"/>
        <w:rPr>
          <w:bCs/>
        </w:rPr>
      </w:pPr>
      <w:r>
        <w:rPr>
          <w:bCs/>
        </w:rPr>
        <w:t>Net ağırlığı(kg olarak)</w:t>
      </w:r>
    </w:p>
    <w:p w:rsidR="006539B5" w:rsidRDefault="00E22CD4">
      <w:pPr>
        <w:numPr>
          <w:ilvl w:val="1"/>
          <w:numId w:val="86"/>
        </w:numPr>
        <w:overflowPunct w:val="0"/>
        <w:jc w:val="both"/>
        <w:textAlignment w:val="baseline"/>
        <w:rPr>
          <w:bCs/>
        </w:rPr>
      </w:pPr>
      <w:r>
        <w:rPr>
          <w:bCs/>
        </w:rPr>
        <w:t>İmalat tarihi(ay-yıl olarak)</w:t>
      </w:r>
    </w:p>
    <w:p w:rsidR="006539B5" w:rsidRDefault="00E22CD4">
      <w:pPr>
        <w:numPr>
          <w:ilvl w:val="0"/>
          <w:numId w:val="86"/>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86"/>
        </w:numPr>
        <w:overflowPunct w:val="0"/>
        <w:jc w:val="both"/>
        <w:textAlignment w:val="baseline"/>
        <w:rPr>
          <w:bCs/>
        </w:rPr>
      </w:pPr>
      <w:r>
        <w:rPr>
          <w:bCs/>
        </w:rPr>
        <w:t>Üretici firmaya ait, Gıda, Tarım ve Hayvancılık Bakanlığından alınmış Gıda Üretim ve Gıda Sicil Sertifikaları</w:t>
      </w:r>
      <w:r>
        <w:rPr>
          <w:bCs/>
        </w:rPr>
        <w:softHyphen/>
        <w:t>nın mal teslimlerinde muayene komisyonuna ibraz edilmesi gerekmektedir.</w:t>
      </w:r>
    </w:p>
    <w:p w:rsidR="006539B5" w:rsidRDefault="00E22CD4">
      <w:pPr>
        <w:pStyle w:val="ListeParagraf"/>
        <w:spacing w:after="200"/>
        <w:ind w:left="360"/>
        <w:contextualSpacing/>
        <w:jc w:val="both"/>
        <w:rPr>
          <w:bCs/>
        </w:rPr>
      </w:pPr>
      <w:r>
        <w:rPr>
          <w:bCs/>
        </w:rPr>
        <w:t xml:space="preserve">Bu şartnamede yer almayan hususlarda TS 1620 ve bu Standarda atıf yapılan </w:t>
      </w:r>
      <w:proofErr w:type="spellStart"/>
      <w:r>
        <w:rPr>
          <w:bCs/>
        </w:rPr>
        <w:t>TS’ları</w:t>
      </w:r>
      <w:proofErr w:type="spellEnd"/>
      <w:r>
        <w:rPr>
          <w:bCs/>
        </w:rPr>
        <w:t xml:space="preserve"> esas alınacaktır.</w:t>
      </w: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20.9.PAKET TUZ 1 GR</w:t>
      </w:r>
    </w:p>
    <w:p w:rsidR="006539B5" w:rsidRDefault="00E22CD4">
      <w:pPr>
        <w:numPr>
          <w:ilvl w:val="0"/>
          <w:numId w:val="87"/>
        </w:numPr>
        <w:overflowPunct w:val="0"/>
        <w:jc w:val="both"/>
        <w:textAlignment w:val="baseline"/>
        <w:rPr>
          <w:bCs/>
        </w:rPr>
      </w:pPr>
      <w:r>
        <w:rPr>
          <w:bCs/>
        </w:rPr>
        <w:t xml:space="preserve">Tuzlar; beyaz renkte ve homojen olmalı gözle görülen yabancı maddeler içermemelidir. </w:t>
      </w:r>
    </w:p>
    <w:p w:rsidR="006539B5" w:rsidRDefault="00E22CD4">
      <w:pPr>
        <w:numPr>
          <w:ilvl w:val="0"/>
          <w:numId w:val="87"/>
        </w:numPr>
        <w:overflowPunct w:val="0"/>
        <w:jc w:val="both"/>
        <w:textAlignment w:val="baseline"/>
        <w:rPr>
          <w:bCs/>
        </w:rPr>
      </w:pPr>
      <w:r>
        <w:rPr>
          <w:bCs/>
        </w:rPr>
        <w:t>Fiziksel ve kimyasal özellikleri TS 933 ‘</w:t>
      </w:r>
      <w:proofErr w:type="spellStart"/>
      <w:r>
        <w:rPr>
          <w:bCs/>
        </w:rPr>
        <w:t>te</w:t>
      </w:r>
      <w:proofErr w:type="spellEnd"/>
      <w:r>
        <w:rPr>
          <w:bCs/>
        </w:rPr>
        <w:t xml:space="preserve"> belirtilen şartlara uygun olmalıdır. </w:t>
      </w:r>
    </w:p>
    <w:p w:rsidR="006539B5" w:rsidRDefault="00E22CD4">
      <w:pPr>
        <w:numPr>
          <w:ilvl w:val="0"/>
          <w:numId w:val="87"/>
        </w:numPr>
        <w:overflowPunct w:val="0"/>
        <w:jc w:val="both"/>
        <w:textAlignment w:val="baseline"/>
        <w:rPr>
          <w:bCs/>
        </w:rPr>
      </w:pPr>
      <w:r>
        <w:rPr>
          <w:bCs/>
        </w:rPr>
        <w:t xml:space="preserve">Tuzlar sofra tuzu (rafine) sınıfında ve iyotlu sofra tuzu tipinde olmalıdır. </w:t>
      </w:r>
    </w:p>
    <w:p w:rsidR="006539B5" w:rsidRDefault="00E22CD4">
      <w:pPr>
        <w:numPr>
          <w:ilvl w:val="0"/>
          <w:numId w:val="87"/>
        </w:numPr>
        <w:overflowPunct w:val="0"/>
        <w:jc w:val="both"/>
        <w:textAlignment w:val="baseline"/>
        <w:rPr>
          <w:bCs/>
        </w:rPr>
      </w:pPr>
      <w:r>
        <w:rPr>
          <w:bCs/>
        </w:rPr>
        <w:t xml:space="preserve">Rutubet miktarı en çok %5’i geçmemelidir. </w:t>
      </w:r>
    </w:p>
    <w:p w:rsidR="006539B5" w:rsidRDefault="00E22CD4">
      <w:pPr>
        <w:numPr>
          <w:ilvl w:val="0"/>
          <w:numId w:val="87"/>
        </w:numPr>
        <w:overflowPunct w:val="0"/>
        <w:jc w:val="both"/>
        <w:textAlignment w:val="baseline"/>
        <w:rPr>
          <w:bCs/>
        </w:rPr>
      </w:pPr>
      <w:r>
        <w:rPr>
          <w:bCs/>
        </w:rPr>
        <w:t xml:space="preserve">Tuzlar Gıda Maddeleri Tüzüğüne uygun nitelikte 1 </w:t>
      </w:r>
      <w:proofErr w:type="spellStart"/>
      <w:r>
        <w:rPr>
          <w:bCs/>
        </w:rPr>
        <w:t>Gr’lık</w:t>
      </w:r>
      <w:proofErr w:type="spellEnd"/>
      <w:r>
        <w:rPr>
          <w:bCs/>
        </w:rPr>
        <w:t xml:space="preserve"> ambalajlar halinde teslim edilmelidir. Ambalajlar yırtık ve nemli olmayacak.</w:t>
      </w:r>
    </w:p>
    <w:p w:rsidR="006539B5" w:rsidRDefault="00E22CD4">
      <w:pPr>
        <w:numPr>
          <w:ilvl w:val="0"/>
          <w:numId w:val="87"/>
        </w:numPr>
        <w:overflowPunct w:val="0"/>
        <w:jc w:val="both"/>
        <w:textAlignment w:val="baseline"/>
        <w:rPr>
          <w:bCs/>
        </w:rPr>
      </w:pPr>
      <w:r>
        <w:rPr>
          <w:bCs/>
        </w:rPr>
        <w:t xml:space="preserve">Ambalaj üzerinde; firmanın ticari unvanı, adres ve tescilli markası, malın adı, malın sınıfı ve tipi, net ağırlığı (gram olarak) ilgili standardın işaret ve numarası, iyot miktarı, </w:t>
      </w:r>
      <w:proofErr w:type="spellStart"/>
      <w:r>
        <w:rPr>
          <w:bCs/>
        </w:rPr>
        <w:t>iyolize</w:t>
      </w:r>
      <w:proofErr w:type="spellEnd"/>
      <w:r>
        <w:rPr>
          <w:bCs/>
        </w:rPr>
        <w:t xml:space="preserve"> etmek için kullanılan kimyasal maddenin adı yazılmalıdır. </w:t>
      </w:r>
    </w:p>
    <w:p w:rsidR="006539B5" w:rsidRDefault="00E22CD4">
      <w:pPr>
        <w:numPr>
          <w:ilvl w:val="0"/>
          <w:numId w:val="87"/>
        </w:numPr>
        <w:overflowPunct w:val="0"/>
        <w:jc w:val="both"/>
        <w:textAlignment w:val="baseline"/>
        <w:rPr>
          <w:bCs/>
        </w:rPr>
      </w:pPr>
      <w:r>
        <w:rPr>
          <w:bCs/>
        </w:rPr>
        <w:t>Ambalajların üzerindeki ürün etiketleri Türk Gıda Kodeksinde tanımlanan bilgileri içermelidir.</w:t>
      </w:r>
    </w:p>
    <w:p w:rsidR="006539B5" w:rsidRDefault="00E22CD4">
      <w:pPr>
        <w:numPr>
          <w:ilvl w:val="0"/>
          <w:numId w:val="87"/>
        </w:numPr>
        <w:overflowPunct w:val="0"/>
        <w:jc w:val="both"/>
        <w:textAlignment w:val="baseline"/>
        <w:rPr>
          <w:bCs/>
        </w:rPr>
      </w:pPr>
      <w:r>
        <w:rPr>
          <w:bCs/>
        </w:rPr>
        <w:t xml:space="preserve">Üretici firmaya ait, Gıda, Tarım ve Hayvancılık Bakanlığından alınmış Gıda Üretim ve Gıda Sicil Sertifikalarının mal teslimlerinde muayene komisyonuna ibraz edilmesi gerekmektedir. </w:t>
      </w:r>
    </w:p>
    <w:p w:rsidR="006539B5" w:rsidRDefault="00E22CD4">
      <w:pPr>
        <w:numPr>
          <w:ilvl w:val="0"/>
          <w:numId w:val="87"/>
        </w:numPr>
        <w:overflowPunct w:val="0"/>
        <w:jc w:val="both"/>
        <w:textAlignment w:val="baseline"/>
        <w:rPr>
          <w:bCs/>
        </w:rPr>
      </w:pPr>
      <w:r>
        <w:rPr>
          <w:bCs/>
        </w:rPr>
        <w:t xml:space="preserve">Bu şartnamede yer almayan hususlarda TS 933 ve bu Standarda atıf yapılan </w:t>
      </w:r>
      <w:proofErr w:type="spellStart"/>
      <w:r>
        <w:rPr>
          <w:bCs/>
        </w:rPr>
        <w:t>TS’ları</w:t>
      </w:r>
      <w:proofErr w:type="spellEnd"/>
      <w:r>
        <w:rPr>
          <w:bCs/>
        </w:rPr>
        <w:t xml:space="preserve"> esas alınacaktır.</w:t>
      </w:r>
    </w:p>
    <w:p w:rsidR="006539B5" w:rsidRDefault="00E22CD4">
      <w:pPr>
        <w:numPr>
          <w:ilvl w:val="0"/>
          <w:numId w:val="87"/>
        </w:numPr>
        <w:overflowPunct w:val="0"/>
        <w:jc w:val="both"/>
        <w:textAlignment w:val="baseline"/>
        <w:rPr>
          <w:bCs/>
        </w:rPr>
      </w:pPr>
      <w:r>
        <w:rPr>
          <w:bCs/>
        </w:rPr>
        <w:lastRenderedPageBreak/>
        <w:t xml:space="preserve">1 Gr poşet </w:t>
      </w:r>
      <w:proofErr w:type="gramStart"/>
      <w:r>
        <w:rPr>
          <w:bCs/>
        </w:rPr>
        <w:t>kağıt</w:t>
      </w:r>
      <w:proofErr w:type="gramEnd"/>
      <w:r>
        <w:rPr>
          <w:bCs/>
        </w:rPr>
        <w:t xml:space="preserve"> içinde en fazla 5 </w:t>
      </w:r>
      <w:proofErr w:type="spellStart"/>
      <w:r>
        <w:rPr>
          <w:bCs/>
        </w:rPr>
        <w:t>Kg’lık</w:t>
      </w:r>
      <w:proofErr w:type="spellEnd"/>
      <w:r>
        <w:rPr>
          <w:bCs/>
        </w:rPr>
        <w:t xml:space="preserve"> koliler halinde teslim edilmelidir.</w:t>
      </w:r>
    </w:p>
    <w:p w:rsidR="006539B5" w:rsidRDefault="00E22CD4">
      <w:pPr>
        <w:pStyle w:val="ListeParagraf"/>
        <w:spacing w:after="200"/>
        <w:ind w:left="360"/>
        <w:contextualSpacing/>
        <w:jc w:val="both"/>
        <w:rPr>
          <w:bCs/>
        </w:rPr>
      </w:pPr>
      <w:r>
        <w:rPr>
          <w:bCs/>
        </w:rPr>
        <w:t>Paketlerin üzerinde net miktarı, ürünün adı, üretim yeri, üretim yapan firma, son kullanma tarihi ve toplam adedi olmalıdır.</w:t>
      </w: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20.10.TOZ ŞEKER</w:t>
      </w:r>
    </w:p>
    <w:p w:rsidR="006539B5" w:rsidRDefault="00E22CD4">
      <w:pPr>
        <w:numPr>
          <w:ilvl w:val="0"/>
          <w:numId w:val="88"/>
        </w:numPr>
        <w:overflowPunct w:val="0"/>
        <w:jc w:val="both"/>
        <w:textAlignment w:val="baseline"/>
        <w:rPr>
          <w:bCs/>
        </w:rPr>
      </w:pPr>
      <w:r>
        <w:rPr>
          <w:bCs/>
        </w:rPr>
        <w:t>Toz Şekerler; TS 891’de belirtilen tip özelliklerinden, sınıf 2’de yer alan standart kristal şeker tipinde olmalı ve şeker pancarından yerli üretim olmalıdır.</w:t>
      </w:r>
    </w:p>
    <w:p w:rsidR="006539B5" w:rsidRDefault="00E22CD4">
      <w:pPr>
        <w:numPr>
          <w:ilvl w:val="0"/>
          <w:numId w:val="88"/>
        </w:numPr>
        <w:overflowPunct w:val="0"/>
        <w:jc w:val="both"/>
        <w:textAlignment w:val="baseline"/>
        <w:rPr>
          <w:bCs/>
        </w:rPr>
      </w:pPr>
      <w:r>
        <w:rPr>
          <w:bCs/>
        </w:rPr>
        <w:t xml:space="preserve">Toz şekerlerin; fiziksel, kimyasal ve </w:t>
      </w:r>
      <w:proofErr w:type="gramStart"/>
      <w:r>
        <w:rPr>
          <w:bCs/>
        </w:rPr>
        <w:t>hijyenik</w:t>
      </w:r>
      <w:proofErr w:type="gramEnd"/>
      <w:r>
        <w:rPr>
          <w:bCs/>
        </w:rPr>
        <w:t xml:space="preserve"> özellikleri aşağıda belirtilen değerlere uygun olmalıdır. Toz şekerlerin polarizasyon değeri  (S) en az 99,7;  </w:t>
      </w:r>
      <w:proofErr w:type="spellStart"/>
      <w:r>
        <w:rPr>
          <w:bCs/>
        </w:rPr>
        <w:t>invert</w:t>
      </w:r>
      <w:proofErr w:type="spellEnd"/>
      <w:r>
        <w:rPr>
          <w:bCs/>
        </w:rPr>
        <w:t xml:space="preserve"> şeker en çok %0.04;  iletkenlik külü en çok %0.04,  kristal rengi  (</w:t>
      </w:r>
      <w:proofErr w:type="spellStart"/>
      <w:r>
        <w:rPr>
          <w:bCs/>
        </w:rPr>
        <w:t>Braunchwein</w:t>
      </w:r>
      <w:proofErr w:type="spellEnd"/>
      <w:r>
        <w:rPr>
          <w:bCs/>
        </w:rPr>
        <w:t xml:space="preserve"> puanı) en çok 12; çözelti rengi  (ICUMSA birimi) en çok 60; kurutma kaybı en çok %</w:t>
      </w:r>
      <w:proofErr w:type="gramStart"/>
      <w:r>
        <w:rPr>
          <w:bCs/>
        </w:rPr>
        <w:t>0.1</w:t>
      </w:r>
      <w:proofErr w:type="gramEnd"/>
      <w:r>
        <w:rPr>
          <w:bCs/>
        </w:rPr>
        <w:t xml:space="preserve">; koruyucu madde kükürt dioksit  (SO2) en çok </w:t>
      </w:r>
      <w:proofErr w:type="spellStart"/>
      <w:r>
        <w:rPr>
          <w:bCs/>
        </w:rPr>
        <w:t>ppm</w:t>
      </w:r>
      <w:proofErr w:type="spellEnd"/>
      <w:r>
        <w:rPr>
          <w:bCs/>
        </w:rPr>
        <w:t xml:space="preserve">; zehirli ve yabancı maddeler olan Arsenik en çok 1 </w:t>
      </w:r>
      <w:proofErr w:type="spellStart"/>
      <w:r>
        <w:rPr>
          <w:bCs/>
        </w:rPr>
        <w:t>ppm</w:t>
      </w:r>
      <w:proofErr w:type="spellEnd"/>
      <w:r>
        <w:rPr>
          <w:bCs/>
        </w:rPr>
        <w:t>; Bakır (</w:t>
      </w:r>
      <w:proofErr w:type="spellStart"/>
      <w:r>
        <w:rPr>
          <w:bCs/>
        </w:rPr>
        <w:t>Cu</w:t>
      </w:r>
      <w:proofErr w:type="spellEnd"/>
      <w:r>
        <w:rPr>
          <w:bCs/>
        </w:rPr>
        <w:t xml:space="preserve">) </w:t>
      </w:r>
      <w:proofErr w:type="spellStart"/>
      <w:r>
        <w:rPr>
          <w:bCs/>
        </w:rPr>
        <w:t>ençok</w:t>
      </w:r>
      <w:proofErr w:type="spellEnd"/>
      <w:r>
        <w:rPr>
          <w:bCs/>
        </w:rPr>
        <w:t xml:space="preserve"> 2 </w:t>
      </w:r>
      <w:proofErr w:type="spellStart"/>
      <w:r>
        <w:rPr>
          <w:bCs/>
        </w:rPr>
        <w:t>ppm</w:t>
      </w:r>
      <w:proofErr w:type="spellEnd"/>
      <w:r>
        <w:rPr>
          <w:bCs/>
        </w:rPr>
        <w:t>; Kurşun (</w:t>
      </w:r>
      <w:proofErr w:type="spellStart"/>
      <w:r>
        <w:rPr>
          <w:bCs/>
        </w:rPr>
        <w:t>Zn</w:t>
      </w:r>
      <w:proofErr w:type="spellEnd"/>
      <w:r>
        <w:rPr>
          <w:bCs/>
        </w:rPr>
        <w:t xml:space="preserve">) en çok 2 </w:t>
      </w:r>
      <w:proofErr w:type="spellStart"/>
      <w:r>
        <w:rPr>
          <w:bCs/>
        </w:rPr>
        <w:t>ppm</w:t>
      </w:r>
      <w:proofErr w:type="spellEnd"/>
      <w:r>
        <w:rPr>
          <w:bCs/>
        </w:rPr>
        <w:t>; topaklaşmayı önleyici madde; nişasta, yabancı madde ve patojen mikroorganizma içermemelidir.</w:t>
      </w:r>
    </w:p>
    <w:p w:rsidR="006539B5" w:rsidRDefault="00E22CD4">
      <w:pPr>
        <w:numPr>
          <w:ilvl w:val="0"/>
          <w:numId w:val="88"/>
        </w:numPr>
        <w:overflowPunct w:val="0"/>
        <w:jc w:val="both"/>
        <w:textAlignment w:val="baseline"/>
        <w:rPr>
          <w:bCs/>
        </w:rPr>
      </w:pPr>
      <w:r>
        <w:rPr>
          <w:bCs/>
        </w:rPr>
        <w:t xml:space="preserve">Toz şekerler; şekeri etkileyemeyen ve toz şekerden etkilenmeyen, insan sağlığına zararlı olmayan ve toz şekerin özelliklerini bozmayan, bunların birkaçının bir arada kullanıldığı malzemelerden yapılmış 25 </w:t>
      </w:r>
      <w:proofErr w:type="spellStart"/>
      <w:r>
        <w:rPr>
          <w:bCs/>
        </w:rPr>
        <w:t>kg’lık</w:t>
      </w:r>
      <w:proofErr w:type="spellEnd"/>
      <w:r>
        <w:rPr>
          <w:bCs/>
        </w:rPr>
        <w:t xml:space="preserve"> ambalajlar içerisinde teslim edilmelidir.</w:t>
      </w:r>
    </w:p>
    <w:p w:rsidR="006539B5" w:rsidRDefault="00E22CD4">
      <w:pPr>
        <w:numPr>
          <w:ilvl w:val="0"/>
          <w:numId w:val="88"/>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88"/>
        </w:numPr>
        <w:overflowPunct w:val="0"/>
        <w:jc w:val="both"/>
        <w:textAlignment w:val="baseline"/>
        <w:rPr>
          <w:bCs/>
        </w:rPr>
      </w:pPr>
      <w:r>
        <w:rPr>
          <w:bCs/>
        </w:rPr>
        <w:t>Üretici firmaya ait, Gıda, Tarım ve Hayvancılık Bakanlığından alınmış Gıda Üretim ve Gıda Sicil Sertifikalarının mal teslimlerinde muayene komisyonuna ibraz edilmesi gerekmektedir.</w:t>
      </w:r>
    </w:p>
    <w:p w:rsidR="006539B5" w:rsidRDefault="00E22CD4">
      <w:pPr>
        <w:pStyle w:val="ListeParagraf"/>
        <w:spacing w:after="200"/>
        <w:ind w:left="360"/>
        <w:contextualSpacing/>
        <w:jc w:val="both"/>
        <w:rPr>
          <w:bCs/>
        </w:rPr>
      </w:pPr>
      <w:r>
        <w:rPr>
          <w:bCs/>
        </w:rPr>
        <w:t>Bu şartnamede yer almayan hususlarda TS 861 ve Gıda Maddeleri Tüzüğü’ndeki hükümler esas alınacaktır.</w:t>
      </w:r>
    </w:p>
    <w:p w:rsidR="006539B5" w:rsidRDefault="006539B5">
      <w:pPr>
        <w:pStyle w:val="ListeParagraf"/>
        <w:spacing w:after="200"/>
        <w:ind w:left="360"/>
        <w:contextualSpacing/>
        <w:jc w:val="both"/>
        <w:rPr>
          <w:bCs/>
        </w:rPr>
      </w:pP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20.11.TURŞU KARIŞIK</w:t>
      </w:r>
    </w:p>
    <w:p w:rsidR="006539B5" w:rsidRDefault="00E22CD4">
      <w:pPr>
        <w:numPr>
          <w:ilvl w:val="0"/>
          <w:numId w:val="89"/>
        </w:numPr>
        <w:jc w:val="both"/>
        <w:rPr>
          <w:bCs/>
        </w:rPr>
      </w:pPr>
      <w:r>
        <w:rPr>
          <w:bCs/>
        </w:rPr>
        <w:t xml:space="preserve">Karışıma giren her bir turşu kendine has, renk ve görünüşte; sebzesi yumuşamamış, dağılmamış, çürümemiş ve küflenmemiş, salamura salyalaşmamış olmalı, yabancı madde bulunmamalı. </w:t>
      </w:r>
    </w:p>
    <w:p w:rsidR="006539B5" w:rsidRDefault="00E22CD4">
      <w:pPr>
        <w:numPr>
          <w:ilvl w:val="0"/>
          <w:numId w:val="89"/>
        </w:numPr>
        <w:jc w:val="both"/>
        <w:rPr>
          <w:bCs/>
        </w:rPr>
      </w:pPr>
      <w:r>
        <w:rPr>
          <w:bCs/>
        </w:rPr>
        <w:t xml:space="preserve">Karışıma giren turşuların kendine has tat ve kokularında olmalı, küf, kokuşma vb. yabancı tat ve koku bulunmamalı. </w:t>
      </w:r>
    </w:p>
    <w:p w:rsidR="006539B5" w:rsidRDefault="00E22CD4">
      <w:pPr>
        <w:numPr>
          <w:ilvl w:val="0"/>
          <w:numId w:val="89"/>
        </w:numPr>
        <w:jc w:val="both"/>
        <w:rPr>
          <w:bCs/>
        </w:rPr>
      </w:pPr>
      <w:r>
        <w:rPr>
          <w:bCs/>
        </w:rPr>
        <w:t xml:space="preserve">Asetik asit miktarı %5'den fazla olmamalıdır. </w:t>
      </w:r>
    </w:p>
    <w:p w:rsidR="006539B5" w:rsidRDefault="00E22CD4">
      <w:pPr>
        <w:numPr>
          <w:ilvl w:val="0"/>
          <w:numId w:val="89"/>
        </w:numPr>
        <w:jc w:val="both"/>
        <w:rPr>
          <w:bCs/>
        </w:rPr>
      </w:pPr>
      <w:r>
        <w:rPr>
          <w:bCs/>
        </w:rPr>
        <w:t>Ürün kabulü süzme ağırlık üzerinden yapılacaktır.</w:t>
      </w:r>
    </w:p>
    <w:p w:rsidR="006539B5" w:rsidRDefault="00E22CD4">
      <w:pPr>
        <w:numPr>
          <w:ilvl w:val="0"/>
          <w:numId w:val="89"/>
        </w:numPr>
        <w:jc w:val="both"/>
        <w:rPr>
          <w:bCs/>
        </w:rPr>
      </w:pPr>
      <w:r>
        <w:rPr>
          <w:bCs/>
        </w:rPr>
        <w:t xml:space="preserve">Net ağırlığında süzme ağırlığı oranı en az %70 olmalı </w:t>
      </w:r>
    </w:p>
    <w:p w:rsidR="006539B5" w:rsidRDefault="00E22CD4">
      <w:pPr>
        <w:numPr>
          <w:ilvl w:val="0"/>
          <w:numId w:val="89"/>
        </w:numPr>
        <w:jc w:val="both"/>
        <w:rPr>
          <w:bCs/>
        </w:rPr>
      </w:pPr>
      <w:r>
        <w:rPr>
          <w:bCs/>
        </w:rPr>
        <w:t xml:space="preserve">Her çeşit sebzenin süzme ağırlığına oranı en az %3-en çok%25 olmalıdır. </w:t>
      </w:r>
    </w:p>
    <w:p w:rsidR="006539B5" w:rsidRDefault="00E22CD4">
      <w:pPr>
        <w:numPr>
          <w:ilvl w:val="0"/>
          <w:numId w:val="89"/>
        </w:numPr>
        <w:jc w:val="both"/>
        <w:rPr>
          <w:bCs/>
        </w:rPr>
      </w:pPr>
      <w:r>
        <w:rPr>
          <w:bCs/>
        </w:rPr>
        <w:t xml:space="preserve">Muayene bakılarak, koklanarak, tadılarak yapılır. </w:t>
      </w:r>
    </w:p>
    <w:p w:rsidR="006539B5" w:rsidRDefault="00E22CD4">
      <w:pPr>
        <w:numPr>
          <w:ilvl w:val="1"/>
          <w:numId w:val="89"/>
        </w:numPr>
        <w:jc w:val="both"/>
        <w:rPr>
          <w:bCs/>
        </w:rPr>
      </w:pPr>
      <w:r>
        <w:rPr>
          <w:bCs/>
        </w:rPr>
        <w:t xml:space="preserve">Ambalaj: Karışık turşuyu etkilemeyen veya turşudan etkilenmeyen sağlı zararlı olmayan laklı teneke ambalajlar içerisinde alınacaktır. </w:t>
      </w:r>
    </w:p>
    <w:p w:rsidR="006539B5" w:rsidRDefault="00E22CD4">
      <w:pPr>
        <w:numPr>
          <w:ilvl w:val="1"/>
          <w:numId w:val="89"/>
        </w:numPr>
        <w:jc w:val="both"/>
        <w:rPr>
          <w:bCs/>
        </w:rPr>
      </w:pPr>
      <w:r>
        <w:rPr>
          <w:bCs/>
        </w:rPr>
        <w:t xml:space="preserve">İşaretleme: Her ambalajın üzerine aşağıdaki bilgiler okunaklı olacak silinmeyecek, bozulmayacak şekilde basılı veya yazılı olacaktır.  </w:t>
      </w:r>
    </w:p>
    <w:p w:rsidR="006539B5" w:rsidRDefault="00E22CD4">
      <w:pPr>
        <w:numPr>
          <w:ilvl w:val="2"/>
          <w:numId w:val="89"/>
        </w:numPr>
        <w:jc w:val="both"/>
        <w:rPr>
          <w:bCs/>
        </w:rPr>
      </w:pPr>
      <w:r>
        <w:rPr>
          <w:bCs/>
        </w:rPr>
        <w:t xml:space="preserve">Firmanın ticaret unvanı, adresi veya kısa adı adresi varsa tescilli </w:t>
      </w:r>
      <w:proofErr w:type="gramStart"/>
      <w:r>
        <w:rPr>
          <w:bCs/>
        </w:rPr>
        <w:t>markası,İmalat</w:t>
      </w:r>
      <w:proofErr w:type="gramEnd"/>
      <w:r>
        <w:rPr>
          <w:bCs/>
        </w:rPr>
        <w:t xml:space="preserve"> seril kod numarası Malın adı (karışık turşu) Tipi (salamura) imalat tarihi (ay ve yıl olarak) </w:t>
      </w:r>
    </w:p>
    <w:p w:rsidR="006539B5" w:rsidRDefault="00E22CD4">
      <w:pPr>
        <w:numPr>
          <w:ilvl w:val="2"/>
          <w:numId w:val="89"/>
        </w:numPr>
        <w:jc w:val="both"/>
        <w:rPr>
          <w:bCs/>
        </w:rPr>
      </w:pPr>
      <w:r>
        <w:rPr>
          <w:bCs/>
        </w:rPr>
        <w:t xml:space="preserve">Süzme ağırlığı (kg veya gr olarak) </w:t>
      </w:r>
    </w:p>
    <w:p w:rsidR="006539B5" w:rsidRDefault="00E22CD4">
      <w:pPr>
        <w:numPr>
          <w:ilvl w:val="2"/>
          <w:numId w:val="89"/>
        </w:numPr>
        <w:jc w:val="both"/>
        <w:rPr>
          <w:bCs/>
        </w:rPr>
      </w:pPr>
      <w:r>
        <w:rPr>
          <w:bCs/>
        </w:rPr>
        <w:t xml:space="preserve">Firmaca önerilen son kullanma tarihi ve raf ömrü ( gün, ay, yıl olarak) Kullanılan katkı maddelerinin grubu ve kimyasal adı Asetik asit oranı </w:t>
      </w:r>
    </w:p>
    <w:p w:rsidR="006539B5" w:rsidRDefault="00E22CD4">
      <w:pPr>
        <w:numPr>
          <w:ilvl w:val="0"/>
          <w:numId w:val="89"/>
        </w:numPr>
        <w:jc w:val="both"/>
        <w:rPr>
          <w:bCs/>
        </w:rPr>
      </w:pPr>
      <w:r>
        <w:rPr>
          <w:bCs/>
        </w:rPr>
        <w:t xml:space="preserve">Karışık turşu sirkeli olacak ve karışık sebzeleri taze olacak, kurt bulunmayacak, turşu sirkesi hariç olarak safi alınacaktır. </w:t>
      </w:r>
    </w:p>
    <w:p w:rsidR="006539B5" w:rsidRDefault="00E22CD4">
      <w:pPr>
        <w:numPr>
          <w:ilvl w:val="0"/>
          <w:numId w:val="89"/>
        </w:numPr>
        <w:jc w:val="both"/>
        <w:rPr>
          <w:bCs/>
        </w:rPr>
      </w:pPr>
      <w:r>
        <w:rPr>
          <w:bCs/>
        </w:rPr>
        <w:t xml:space="preserve">Karışık turşuda sivri biber, domates, Lahana, salatalık, havuç vs. olacaktır. </w:t>
      </w:r>
    </w:p>
    <w:p w:rsidR="006539B5" w:rsidRDefault="00E22CD4">
      <w:pPr>
        <w:numPr>
          <w:ilvl w:val="0"/>
          <w:numId w:val="89"/>
        </w:numPr>
        <w:jc w:val="both"/>
        <w:rPr>
          <w:bCs/>
        </w:rPr>
      </w:pPr>
      <w:r>
        <w:rPr>
          <w:bCs/>
        </w:rPr>
        <w:t>Turşuların yüzeyinde mayalanma nedeniyle meydana gelen zar oluşumu görülmeyecektir.</w:t>
      </w:r>
    </w:p>
    <w:p w:rsidR="006539B5" w:rsidRDefault="00E22CD4">
      <w:pPr>
        <w:numPr>
          <w:ilvl w:val="0"/>
          <w:numId w:val="89"/>
        </w:numPr>
        <w:jc w:val="both"/>
        <w:rPr>
          <w:bCs/>
        </w:rPr>
      </w:pPr>
      <w:r>
        <w:rPr>
          <w:bCs/>
        </w:rPr>
        <w:t>Karışık turşular net ürün içeriği 10 kg olan ambalajlarda teslim alınacaktır.</w:t>
      </w:r>
    </w:p>
    <w:p w:rsidR="006539B5" w:rsidRDefault="00E22CD4">
      <w:pPr>
        <w:numPr>
          <w:ilvl w:val="0"/>
          <w:numId w:val="89"/>
        </w:numPr>
        <w:jc w:val="both"/>
        <w:rPr>
          <w:bCs/>
        </w:rPr>
      </w:pPr>
      <w:r>
        <w:rPr>
          <w:bCs/>
        </w:rPr>
        <w:lastRenderedPageBreak/>
        <w:t xml:space="preserve">Bu şartnamede bulunmayan diğer hususlar için GMT ve TS 4214 hükümleri geçerli olacaktır. </w:t>
      </w:r>
    </w:p>
    <w:p w:rsidR="006539B5" w:rsidRDefault="00E22CD4">
      <w:pPr>
        <w:numPr>
          <w:ilvl w:val="0"/>
          <w:numId w:val="89"/>
        </w:numPr>
        <w:jc w:val="both"/>
        <w:rPr>
          <w:bCs/>
        </w:rPr>
      </w:pPr>
      <w:r>
        <w:rPr>
          <w:bCs/>
        </w:rPr>
        <w:t xml:space="preserve">Tenekeler veya plastik kaplar düzgün, bombesiz: temiz, passız olmalıdır. </w:t>
      </w:r>
    </w:p>
    <w:p w:rsidR="006539B5" w:rsidRDefault="00E22CD4">
      <w:pPr>
        <w:numPr>
          <w:ilvl w:val="0"/>
          <w:numId w:val="89"/>
        </w:numPr>
        <w:jc w:val="both"/>
        <w:rPr>
          <w:bCs/>
        </w:rPr>
      </w:pPr>
      <w:r>
        <w:rPr>
          <w:bCs/>
        </w:rPr>
        <w:t>Numuneden farklı çıkan turşular yüklenici firma tarafından değiştirilecektir.</w:t>
      </w:r>
    </w:p>
    <w:p w:rsidR="006539B5" w:rsidRDefault="00E22CD4">
      <w:pPr>
        <w:numPr>
          <w:ilvl w:val="0"/>
          <w:numId w:val="89"/>
        </w:numPr>
        <w:jc w:val="both"/>
        <w:rPr>
          <w:bCs/>
        </w:rPr>
      </w:pPr>
      <w:r>
        <w:rPr>
          <w:bCs/>
        </w:rPr>
        <w:t>Üretici firmanın Gıda Üretim ve Gıda Sicil Sertifikalarının muayene ve kabulde Muayene Komisyonuna ibraz edilmesi gerekmektedir.</w:t>
      </w: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20.12.</w:t>
      </w:r>
      <w:proofErr w:type="gramStart"/>
      <w:r>
        <w:rPr>
          <w:rFonts w:ascii="Times New Roman" w:hAnsi="Times New Roman" w:cs="Times New Roman"/>
          <w:sz w:val="24"/>
          <w:szCs w:val="24"/>
          <w:u w:val="single"/>
        </w:rPr>
        <w:t>ARPA  ŞEHRİYE</w:t>
      </w:r>
      <w:proofErr w:type="gramEnd"/>
    </w:p>
    <w:p w:rsidR="006539B5" w:rsidRDefault="00E22CD4">
      <w:pPr>
        <w:numPr>
          <w:ilvl w:val="0"/>
          <w:numId w:val="90"/>
        </w:numPr>
        <w:overflowPunct w:val="0"/>
        <w:jc w:val="both"/>
        <w:textAlignment w:val="baseline"/>
        <w:rPr>
          <w:bCs/>
        </w:rPr>
      </w:pPr>
      <w:r>
        <w:rPr>
          <w:bCs/>
        </w:rPr>
        <w:t>Şehriyeler, kirlenmiş, acımış, küflü, kurtlu, böcek ve zararlılarca yenik olmamalıdır.</w:t>
      </w:r>
    </w:p>
    <w:p w:rsidR="006539B5" w:rsidRDefault="00E22CD4">
      <w:pPr>
        <w:numPr>
          <w:ilvl w:val="0"/>
          <w:numId w:val="90"/>
        </w:numPr>
        <w:overflowPunct w:val="0"/>
        <w:jc w:val="both"/>
        <w:textAlignment w:val="baseline"/>
        <w:rPr>
          <w:bCs/>
        </w:rPr>
      </w:pPr>
      <w:r>
        <w:rPr>
          <w:bCs/>
        </w:rPr>
        <w:t>Kendine özgü renk, koku ve tat da olmalı, pişirmeden önce pişirildikten sonra yabancı koku ve tat da olmamalı ve içinde yabancı madde, boya ve tuz bulunmamalıdır.</w:t>
      </w:r>
    </w:p>
    <w:p w:rsidR="006539B5" w:rsidRDefault="00E22CD4">
      <w:pPr>
        <w:numPr>
          <w:ilvl w:val="0"/>
          <w:numId w:val="90"/>
        </w:numPr>
        <w:overflowPunct w:val="0"/>
        <w:jc w:val="both"/>
        <w:textAlignment w:val="baseline"/>
        <w:rPr>
          <w:bCs/>
        </w:rPr>
      </w:pPr>
      <w:r>
        <w:rPr>
          <w:bCs/>
        </w:rPr>
        <w:t>%1’lik tuzlu, kaynar suda en çok 20 dakika kaynatıldığında hepsi iyice pişmeli, dağılmamalı ve suya geçen madde miktarı (kuru madde esasına göre ) %10’dan çok olmamalıdır.</w:t>
      </w:r>
    </w:p>
    <w:p w:rsidR="006539B5" w:rsidRDefault="00E22CD4">
      <w:pPr>
        <w:numPr>
          <w:ilvl w:val="0"/>
          <w:numId w:val="90"/>
        </w:numPr>
        <w:overflowPunct w:val="0"/>
        <w:jc w:val="both"/>
        <w:textAlignment w:val="baseline"/>
        <w:rPr>
          <w:bCs/>
        </w:rPr>
      </w:pPr>
      <w:r>
        <w:rPr>
          <w:bCs/>
        </w:rPr>
        <w:t>Kuru maddede protein miktarı %</w:t>
      </w:r>
      <w:proofErr w:type="gramStart"/>
      <w:r>
        <w:rPr>
          <w:bCs/>
        </w:rPr>
        <w:t>10.5</w:t>
      </w:r>
      <w:proofErr w:type="gramEnd"/>
      <w:r>
        <w:rPr>
          <w:bCs/>
        </w:rPr>
        <w:t xml:space="preserve">-13.5 arasında olmalıdır. </w:t>
      </w:r>
    </w:p>
    <w:p w:rsidR="006539B5" w:rsidRDefault="00E22CD4">
      <w:pPr>
        <w:numPr>
          <w:ilvl w:val="0"/>
          <w:numId w:val="90"/>
        </w:numPr>
        <w:overflowPunct w:val="0"/>
        <w:jc w:val="both"/>
        <w:textAlignment w:val="baseline"/>
        <w:rPr>
          <w:bCs/>
        </w:rPr>
      </w:pPr>
      <w:r>
        <w:rPr>
          <w:bCs/>
        </w:rPr>
        <w:t xml:space="preserve">Kül miktarı en çok % </w:t>
      </w:r>
      <w:proofErr w:type="gramStart"/>
      <w:r>
        <w:rPr>
          <w:bCs/>
        </w:rPr>
        <w:t>0.8</w:t>
      </w:r>
      <w:proofErr w:type="gramEnd"/>
      <w:r>
        <w:rPr>
          <w:bCs/>
        </w:rPr>
        <w:t xml:space="preserve">, külün %10’luk HCI. </w:t>
      </w:r>
      <w:proofErr w:type="gramStart"/>
      <w:r>
        <w:rPr>
          <w:bCs/>
        </w:rPr>
        <w:t>de</w:t>
      </w:r>
      <w:proofErr w:type="gramEnd"/>
      <w:r>
        <w:rPr>
          <w:bCs/>
        </w:rPr>
        <w:t xml:space="preserve"> çözülmeyen kısmı en çok % 0.15 olmalıdır. </w:t>
      </w:r>
    </w:p>
    <w:p w:rsidR="006539B5" w:rsidRDefault="00E22CD4">
      <w:pPr>
        <w:numPr>
          <w:ilvl w:val="0"/>
          <w:numId w:val="90"/>
        </w:numPr>
        <w:overflowPunct w:val="0"/>
        <w:jc w:val="both"/>
        <w:textAlignment w:val="baseline"/>
        <w:rPr>
          <w:bCs/>
        </w:rPr>
      </w:pPr>
      <w:r>
        <w:rPr>
          <w:bCs/>
        </w:rPr>
        <w:t xml:space="preserve">Rutubet miktarı %13’ü geçmemelidir. </w:t>
      </w:r>
    </w:p>
    <w:p w:rsidR="006539B5" w:rsidRDefault="00E22CD4">
      <w:pPr>
        <w:numPr>
          <w:ilvl w:val="0"/>
          <w:numId w:val="90"/>
        </w:numPr>
        <w:overflowPunct w:val="0"/>
        <w:jc w:val="both"/>
        <w:textAlignment w:val="baseline"/>
        <w:rPr>
          <w:bCs/>
        </w:rPr>
      </w:pPr>
      <w:r>
        <w:rPr>
          <w:bCs/>
        </w:rPr>
        <w:t>%96’lık etil alkole geçen asitlik miktarı %0.05’ten çok olmamalıdır.</w:t>
      </w:r>
    </w:p>
    <w:p w:rsidR="006539B5" w:rsidRDefault="00E22CD4">
      <w:pPr>
        <w:numPr>
          <w:ilvl w:val="0"/>
          <w:numId w:val="90"/>
        </w:numPr>
        <w:overflowPunct w:val="0"/>
        <w:jc w:val="both"/>
        <w:textAlignment w:val="baseline"/>
        <w:rPr>
          <w:bCs/>
        </w:rPr>
      </w:pPr>
      <w:r>
        <w:rPr>
          <w:bCs/>
        </w:rPr>
        <w:t xml:space="preserve">Ambalaj; taşıma ve saklama süresince şehriyeleri iyi bir durumda tutacak nitelikte olmak üzere, </w:t>
      </w:r>
      <w:proofErr w:type="spellStart"/>
      <w:r>
        <w:rPr>
          <w:bCs/>
        </w:rPr>
        <w:t>selafon</w:t>
      </w:r>
      <w:proofErr w:type="spellEnd"/>
      <w:r>
        <w:rPr>
          <w:bCs/>
        </w:rPr>
        <w:t xml:space="preserve"> kâğıt, karton, polietilen vb. uygun malzemeden yapılmış olmalıdır. </w:t>
      </w:r>
    </w:p>
    <w:p w:rsidR="006539B5" w:rsidRDefault="00E22CD4">
      <w:pPr>
        <w:numPr>
          <w:ilvl w:val="0"/>
          <w:numId w:val="90"/>
        </w:numPr>
        <w:overflowPunct w:val="0"/>
        <w:jc w:val="both"/>
        <w:textAlignment w:val="baseline"/>
        <w:rPr>
          <w:bCs/>
        </w:rPr>
      </w:pPr>
      <w:r>
        <w:rPr>
          <w:bCs/>
        </w:rPr>
        <w:t xml:space="preserve">Ambalajlamada kullanılan her çeşit malzeme yeni, temiz, kuru, kokusuz ve insan sağlığına zararsız olmalı, aynı ambalajdaki şehriyeler çeşit bakımından bir örnek olmalıdır. </w:t>
      </w:r>
    </w:p>
    <w:p w:rsidR="006539B5" w:rsidRDefault="00E22CD4">
      <w:pPr>
        <w:numPr>
          <w:ilvl w:val="0"/>
          <w:numId w:val="90"/>
        </w:numPr>
        <w:overflowPunct w:val="0"/>
        <w:jc w:val="both"/>
        <w:textAlignment w:val="baseline"/>
        <w:rPr>
          <w:bCs/>
        </w:rPr>
      </w:pPr>
      <w:r>
        <w:rPr>
          <w:bCs/>
        </w:rPr>
        <w:t>Ambalaj ağırlığı 5 kg ve 1. Kalite hamurdan son sene ürünü olmalıdır.</w:t>
      </w:r>
    </w:p>
    <w:p w:rsidR="006539B5" w:rsidRDefault="00E22CD4">
      <w:pPr>
        <w:numPr>
          <w:ilvl w:val="0"/>
          <w:numId w:val="90"/>
        </w:numPr>
        <w:overflowPunct w:val="0"/>
        <w:jc w:val="both"/>
        <w:textAlignment w:val="baseline"/>
        <w:rPr>
          <w:bCs/>
        </w:rPr>
      </w:pPr>
      <w:r>
        <w:rPr>
          <w:bCs/>
          <w:u w:val="single"/>
        </w:rPr>
        <w:t>Aşağıdaki bilgiler okunaklı olarak, silinmeyecek ve bozulmayacak şekilde yazılmalıdır.</w:t>
      </w:r>
    </w:p>
    <w:p w:rsidR="006539B5" w:rsidRDefault="00E22CD4">
      <w:pPr>
        <w:numPr>
          <w:ilvl w:val="1"/>
          <w:numId w:val="91"/>
        </w:numPr>
        <w:overflowPunct w:val="0"/>
        <w:jc w:val="both"/>
        <w:textAlignment w:val="baseline"/>
        <w:rPr>
          <w:bCs/>
        </w:rPr>
      </w:pPr>
      <w:r>
        <w:rPr>
          <w:bCs/>
        </w:rPr>
        <w:t>Firmanın adı veya tescilli markası ve adresi,</w:t>
      </w:r>
    </w:p>
    <w:p w:rsidR="006539B5" w:rsidRDefault="00E22CD4">
      <w:pPr>
        <w:numPr>
          <w:ilvl w:val="1"/>
          <w:numId w:val="91"/>
        </w:numPr>
        <w:overflowPunct w:val="0"/>
        <w:jc w:val="both"/>
        <w:textAlignment w:val="baseline"/>
        <w:rPr>
          <w:bCs/>
        </w:rPr>
      </w:pPr>
      <w:r>
        <w:rPr>
          <w:bCs/>
        </w:rPr>
        <w:t>Türk Malı deyimi veya TM işareti,</w:t>
      </w:r>
    </w:p>
    <w:p w:rsidR="006539B5" w:rsidRDefault="00E22CD4">
      <w:pPr>
        <w:numPr>
          <w:ilvl w:val="1"/>
          <w:numId w:val="91"/>
        </w:numPr>
        <w:overflowPunct w:val="0"/>
        <w:jc w:val="both"/>
        <w:textAlignment w:val="baseline"/>
        <w:rPr>
          <w:bCs/>
        </w:rPr>
      </w:pPr>
      <w:r>
        <w:rPr>
          <w:bCs/>
        </w:rPr>
        <w:t>İlgili standardın işaret ve numarası (TS 1620)</w:t>
      </w:r>
    </w:p>
    <w:p w:rsidR="006539B5" w:rsidRDefault="00E22CD4">
      <w:pPr>
        <w:numPr>
          <w:ilvl w:val="1"/>
          <w:numId w:val="91"/>
        </w:numPr>
        <w:overflowPunct w:val="0"/>
        <w:jc w:val="both"/>
        <w:textAlignment w:val="baseline"/>
        <w:rPr>
          <w:bCs/>
        </w:rPr>
      </w:pPr>
      <w:r>
        <w:rPr>
          <w:bCs/>
        </w:rPr>
        <w:t>İmalat seri ve parti numarası,</w:t>
      </w:r>
    </w:p>
    <w:p w:rsidR="006539B5" w:rsidRDefault="00E22CD4">
      <w:pPr>
        <w:numPr>
          <w:ilvl w:val="1"/>
          <w:numId w:val="91"/>
        </w:numPr>
        <w:overflowPunct w:val="0"/>
        <w:jc w:val="both"/>
        <w:textAlignment w:val="baseline"/>
        <w:rPr>
          <w:bCs/>
        </w:rPr>
      </w:pPr>
      <w:r>
        <w:rPr>
          <w:bCs/>
        </w:rPr>
        <w:t xml:space="preserve">Malın adı veya çeşidi     </w:t>
      </w:r>
    </w:p>
    <w:p w:rsidR="006539B5" w:rsidRDefault="00E22CD4">
      <w:pPr>
        <w:numPr>
          <w:ilvl w:val="1"/>
          <w:numId w:val="91"/>
        </w:numPr>
        <w:overflowPunct w:val="0"/>
        <w:jc w:val="both"/>
        <w:textAlignment w:val="baseline"/>
        <w:rPr>
          <w:bCs/>
        </w:rPr>
      </w:pPr>
      <w:r>
        <w:rPr>
          <w:bCs/>
        </w:rPr>
        <w:t>Net ağırlığı (Kg olarak),</w:t>
      </w:r>
    </w:p>
    <w:p w:rsidR="006539B5" w:rsidRDefault="00E22CD4">
      <w:pPr>
        <w:numPr>
          <w:ilvl w:val="1"/>
          <w:numId w:val="91"/>
        </w:numPr>
        <w:overflowPunct w:val="0"/>
        <w:jc w:val="both"/>
        <w:textAlignment w:val="baseline"/>
        <w:rPr>
          <w:bCs/>
        </w:rPr>
      </w:pPr>
      <w:r>
        <w:rPr>
          <w:bCs/>
        </w:rPr>
        <w:t>İmalat tarihi (ay-yıl olarak)</w:t>
      </w:r>
    </w:p>
    <w:p w:rsidR="006539B5" w:rsidRDefault="00E22CD4">
      <w:pPr>
        <w:numPr>
          <w:ilvl w:val="0"/>
          <w:numId w:val="90"/>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90"/>
        </w:numPr>
        <w:overflowPunct w:val="0"/>
        <w:jc w:val="both"/>
        <w:textAlignment w:val="baseline"/>
        <w:rPr>
          <w:bCs/>
        </w:rPr>
      </w:pPr>
      <w:r>
        <w:rPr>
          <w:bCs/>
        </w:rPr>
        <w:t>Üretici firmaya ait, Gıda, Tarım ve Hayvancılık Bakanlığından alınmış Gıda Üretim ve Gıda Sicil Sertifikala</w:t>
      </w:r>
      <w:r>
        <w:rPr>
          <w:bCs/>
        </w:rPr>
        <w:softHyphen/>
        <w:t>rının mal teslimlerinde muayene komisyonuna ibraz edilmesi gerekmektedir.</w:t>
      </w:r>
    </w:p>
    <w:p w:rsidR="006539B5" w:rsidRDefault="00E22CD4">
      <w:pPr>
        <w:numPr>
          <w:ilvl w:val="0"/>
          <w:numId w:val="90"/>
        </w:numPr>
        <w:overflowPunct w:val="0"/>
        <w:jc w:val="both"/>
        <w:textAlignment w:val="baseline"/>
        <w:rPr>
          <w:bCs/>
        </w:rPr>
      </w:pPr>
      <w:r>
        <w:rPr>
          <w:bCs/>
        </w:rPr>
        <w:t xml:space="preserve">Bu şartnamede yer almayan hususlarda TS 1620 ve bu Standarda atıf yapılan </w:t>
      </w:r>
      <w:proofErr w:type="spellStart"/>
      <w:r>
        <w:rPr>
          <w:bCs/>
        </w:rPr>
        <w:t>TS’ları</w:t>
      </w:r>
      <w:proofErr w:type="spellEnd"/>
      <w:r>
        <w:rPr>
          <w:bCs/>
        </w:rPr>
        <w:t xml:space="preserve"> esas alınacaktır.</w:t>
      </w: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 xml:space="preserve"> 20.13.AŞURELİK BUĞDAY</w:t>
      </w:r>
    </w:p>
    <w:p w:rsidR="006539B5" w:rsidRDefault="00E22CD4">
      <w:pPr>
        <w:jc w:val="both"/>
      </w:pPr>
      <w:r>
        <w:t>1.Buğdaylar kendine özgü renk, koku ve tat da olmalı, bunlarda yabancı tat ve koku özellikle kızışma ve küf kokusu bulunmamalıdır. İçerisinde buğday biti ve diğer canlı böcekler görülmemelidir. Islak olmamalı ve rutubet miktarı %14’i geçmemelidir.</w:t>
      </w:r>
    </w:p>
    <w:p w:rsidR="006539B5" w:rsidRDefault="00E22CD4">
      <w:pPr>
        <w:jc w:val="both"/>
      </w:pPr>
      <w:r>
        <w:t>2.Buğdaylar içerisinde yabancı madde, bozuk tane, sürmeli, kırık, sert veya yumuşak yapılı taneler toleransların üzerinde bulunmamasıdır.</w:t>
      </w:r>
    </w:p>
    <w:p w:rsidR="006539B5" w:rsidRDefault="00E22CD4">
      <w:pPr>
        <w:jc w:val="both"/>
      </w:pPr>
      <w:r>
        <w:t xml:space="preserve">3.Buğdaylar 25 </w:t>
      </w:r>
      <w:proofErr w:type="spellStart"/>
      <w:r>
        <w:t>kg’lık</w:t>
      </w:r>
      <w:proofErr w:type="spellEnd"/>
      <w:r>
        <w:t xml:space="preserve"> ambalajlar halinde teslim edilmelidir. Ambalajlar ürünü iyi bir durumda tutacak nitelikte sağlam, temiz, kuru, kokusuz ve insan sağlığına zararsız torba ve çuvallardan yapılmış olmalıdır.</w:t>
      </w:r>
    </w:p>
    <w:p w:rsidR="006539B5" w:rsidRDefault="00E22CD4">
      <w:pPr>
        <w:jc w:val="both"/>
      </w:pPr>
      <w:r>
        <w:t xml:space="preserve">4.Ambalajların üzerindeki ürün etiketleri Türk Gıda Kodeksinde tanımlanan bilgileri içermelidir. </w:t>
      </w:r>
    </w:p>
    <w:p w:rsidR="006539B5" w:rsidRDefault="00E22CD4">
      <w:pPr>
        <w:jc w:val="both"/>
      </w:pPr>
      <w:r>
        <w:lastRenderedPageBreak/>
        <w:t>5.Üretici firmaya ait, Gıda, Tarım ve Hayvancılık Bakanlığından alınmış Gıda Üretim ve Gıda Sicil Sertifikala</w:t>
      </w:r>
      <w:r>
        <w:softHyphen/>
        <w:t>rı olmalıdır ve bu belgeler mal teslimi aşamasında muayene ve kabul komisyonuna sunulacaktır.</w:t>
      </w:r>
    </w:p>
    <w:p w:rsidR="006539B5" w:rsidRDefault="00E22CD4">
      <w:pPr>
        <w:jc w:val="both"/>
        <w:rPr>
          <w:spacing w:val="4"/>
        </w:rPr>
      </w:pPr>
      <w:r>
        <w:rPr>
          <w:spacing w:val="4"/>
        </w:rPr>
        <w:t xml:space="preserve">6.Ürünler 1. kalite ve yeni </w:t>
      </w:r>
      <w:proofErr w:type="spellStart"/>
      <w:r>
        <w:rPr>
          <w:spacing w:val="4"/>
        </w:rPr>
        <w:t>mahsül</w:t>
      </w:r>
      <w:proofErr w:type="spellEnd"/>
      <w:r>
        <w:rPr>
          <w:spacing w:val="4"/>
        </w:rPr>
        <w:t xml:space="preserve"> olacak, pişirilme sonucu beğenilmeyen ürün yenisi ve/veya istenilen ile değiştirilecektir.</w:t>
      </w:r>
    </w:p>
    <w:p w:rsidR="006539B5" w:rsidRDefault="00E22CD4">
      <w:pPr>
        <w:jc w:val="both"/>
      </w:pPr>
      <w:r>
        <w:t>7.Bu şartnamede yer almayan hususlarda TS 2974 ve bu standartta atıf yapılan standartlar esas alınacaktır.</w:t>
      </w: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20.14.AYÇİÇEK YAĞI</w:t>
      </w:r>
    </w:p>
    <w:p w:rsidR="006539B5" w:rsidRDefault="00E22CD4">
      <w:pPr>
        <w:numPr>
          <w:ilvl w:val="0"/>
          <w:numId w:val="92"/>
        </w:numPr>
        <w:overflowPunct w:val="0"/>
        <w:jc w:val="both"/>
        <w:textAlignment w:val="baseline"/>
        <w:rPr>
          <w:bCs/>
        </w:rPr>
      </w:pPr>
      <w:r>
        <w:rPr>
          <w:bCs/>
        </w:rPr>
        <w:t xml:space="preserve">Yemeklik ayçiçeği yağı; kendine has renk, tat ve kokuda olmalıdır. Fiziksel ve kimyasal özellikleri TS 886’da belirtilen niteliklere uygun olmalıdır. Kullanılmasına izin verilen katkı maddelerinin dışında herhangi bir katkı maddesi veya yabancı madde içermemelidir. </w:t>
      </w:r>
    </w:p>
    <w:p w:rsidR="006539B5" w:rsidRDefault="00E22CD4">
      <w:pPr>
        <w:numPr>
          <w:ilvl w:val="0"/>
          <w:numId w:val="92"/>
        </w:numPr>
        <w:overflowPunct w:val="0"/>
        <w:jc w:val="both"/>
        <w:textAlignment w:val="baseline"/>
        <w:rPr>
          <w:bCs/>
        </w:rPr>
      </w:pPr>
      <w:r>
        <w:rPr>
          <w:spacing w:val="4"/>
        </w:rPr>
        <w:t>Birinci sınıf kalitede olacaktır.</w:t>
      </w:r>
    </w:p>
    <w:p w:rsidR="006539B5" w:rsidRDefault="00E22CD4">
      <w:pPr>
        <w:shd w:val="clear" w:color="auto" w:fill="FFFFFF"/>
        <w:tabs>
          <w:tab w:val="left" w:pos="0"/>
        </w:tabs>
        <w:ind w:right="57"/>
        <w:jc w:val="both"/>
        <w:rPr>
          <w:spacing w:val="4"/>
        </w:rPr>
      </w:pPr>
      <w:r>
        <w:rPr>
          <w:spacing w:val="4"/>
        </w:rPr>
        <w:t xml:space="preserve">            İyot sayısı 118-141 olacaktır.</w:t>
      </w:r>
    </w:p>
    <w:p w:rsidR="006539B5" w:rsidRDefault="00E22CD4">
      <w:pPr>
        <w:shd w:val="clear" w:color="auto" w:fill="FFFFFF"/>
        <w:tabs>
          <w:tab w:val="left" w:pos="0"/>
        </w:tabs>
        <w:ind w:right="57"/>
        <w:jc w:val="both"/>
        <w:rPr>
          <w:spacing w:val="4"/>
        </w:rPr>
      </w:pPr>
      <w:r>
        <w:rPr>
          <w:spacing w:val="4"/>
        </w:rPr>
        <w:t xml:space="preserve">            Kırılma indisi 40C’ DE 1,461-1,468 olmalıdır.</w:t>
      </w:r>
    </w:p>
    <w:p w:rsidR="006539B5" w:rsidRDefault="00E22CD4">
      <w:pPr>
        <w:shd w:val="clear" w:color="auto" w:fill="FFFFFF"/>
        <w:tabs>
          <w:tab w:val="left" w:pos="0"/>
        </w:tabs>
        <w:ind w:right="57"/>
        <w:jc w:val="both"/>
        <w:rPr>
          <w:spacing w:val="4"/>
        </w:rPr>
      </w:pPr>
      <w:r>
        <w:rPr>
          <w:spacing w:val="4"/>
        </w:rPr>
        <w:t xml:space="preserve">            Bağıl yoğunluk 20 C’ de 0,918-0,923 olmalıdır.</w:t>
      </w:r>
    </w:p>
    <w:p w:rsidR="006539B5" w:rsidRDefault="00E22CD4">
      <w:pPr>
        <w:shd w:val="clear" w:color="auto" w:fill="FFFFFF"/>
        <w:tabs>
          <w:tab w:val="left" w:pos="0"/>
        </w:tabs>
        <w:ind w:right="57"/>
        <w:jc w:val="both"/>
        <w:rPr>
          <w:spacing w:val="4"/>
        </w:rPr>
      </w:pPr>
      <w:r>
        <w:rPr>
          <w:spacing w:val="4"/>
        </w:rPr>
        <w:t xml:space="preserve">            Sabunlaşma sayısı </w:t>
      </w:r>
      <w:proofErr w:type="spellStart"/>
      <w:r>
        <w:rPr>
          <w:spacing w:val="4"/>
        </w:rPr>
        <w:t>mgKOH</w:t>
      </w:r>
      <w:proofErr w:type="spellEnd"/>
      <w:r>
        <w:rPr>
          <w:spacing w:val="4"/>
        </w:rPr>
        <w:t>/g 188-194 olmalıdır.</w:t>
      </w:r>
    </w:p>
    <w:p w:rsidR="006539B5" w:rsidRDefault="00E22CD4">
      <w:pPr>
        <w:shd w:val="clear" w:color="auto" w:fill="FFFFFF"/>
        <w:tabs>
          <w:tab w:val="left" w:pos="0"/>
        </w:tabs>
        <w:ind w:right="57"/>
        <w:jc w:val="both"/>
        <w:rPr>
          <w:spacing w:val="4"/>
        </w:rPr>
      </w:pPr>
      <w:r>
        <w:rPr>
          <w:spacing w:val="4"/>
        </w:rPr>
        <w:t xml:space="preserve">           Asit sayısı en çok 0,6 mg KOH/g yağ ve peroksit sayısı en çok 10 </w:t>
      </w:r>
      <w:proofErr w:type="spellStart"/>
      <w:r>
        <w:rPr>
          <w:spacing w:val="4"/>
        </w:rPr>
        <w:t>mEq</w:t>
      </w:r>
      <w:proofErr w:type="spellEnd"/>
      <w:r>
        <w:rPr>
          <w:spacing w:val="4"/>
        </w:rPr>
        <w:t xml:space="preserve"> olmalıdır.</w:t>
      </w:r>
    </w:p>
    <w:p w:rsidR="006539B5" w:rsidRDefault="00E22CD4">
      <w:pPr>
        <w:shd w:val="clear" w:color="auto" w:fill="FFFFFF"/>
        <w:tabs>
          <w:tab w:val="left" w:pos="0"/>
        </w:tabs>
        <w:ind w:right="57"/>
        <w:jc w:val="both"/>
        <w:rPr>
          <w:spacing w:val="4"/>
        </w:rPr>
      </w:pPr>
      <w:r>
        <w:rPr>
          <w:spacing w:val="4"/>
        </w:rPr>
        <w:t xml:space="preserve">           Mineral yağ bulunmamalıdır.</w:t>
      </w:r>
    </w:p>
    <w:p w:rsidR="006539B5" w:rsidRDefault="00E22CD4">
      <w:pPr>
        <w:numPr>
          <w:ilvl w:val="0"/>
          <w:numId w:val="92"/>
        </w:numPr>
        <w:overflowPunct w:val="0"/>
        <w:jc w:val="both"/>
        <w:textAlignment w:val="baseline"/>
        <w:rPr>
          <w:bCs/>
        </w:rPr>
      </w:pPr>
      <w:proofErr w:type="spellStart"/>
      <w:r>
        <w:rPr>
          <w:bCs/>
        </w:rPr>
        <w:t>Ayçiçek</w:t>
      </w:r>
      <w:proofErr w:type="spellEnd"/>
      <w:r>
        <w:rPr>
          <w:bCs/>
        </w:rPr>
        <w:t xml:space="preserve"> yağlarında, kızartmalarda köpürmeyi önleyici </w:t>
      </w:r>
      <w:proofErr w:type="spellStart"/>
      <w:r>
        <w:rPr>
          <w:bCs/>
        </w:rPr>
        <w:t>dimetilpolisiloksan</w:t>
      </w:r>
      <w:proofErr w:type="spellEnd"/>
      <w:r>
        <w:rPr>
          <w:bCs/>
        </w:rPr>
        <w:t xml:space="preserve"> E–900 katkısı bulunmalıdır. Bu e kodu </w:t>
      </w:r>
      <w:proofErr w:type="spellStart"/>
      <w:r>
        <w:rPr>
          <w:bCs/>
        </w:rPr>
        <w:t>ayçiçek</w:t>
      </w:r>
      <w:proofErr w:type="spellEnd"/>
      <w:r>
        <w:rPr>
          <w:bCs/>
        </w:rPr>
        <w:t xml:space="preserve"> yağının ambalajı üzerinde belirtilmelidir. Muayene komisyonu tarafından gelen yağ denenecek, köpüren yağ teslim alınmayacaktır.</w:t>
      </w:r>
    </w:p>
    <w:p w:rsidR="006539B5" w:rsidRDefault="00E22CD4">
      <w:pPr>
        <w:numPr>
          <w:ilvl w:val="0"/>
          <w:numId w:val="92"/>
        </w:numPr>
        <w:overflowPunct w:val="0"/>
        <w:jc w:val="both"/>
        <w:textAlignment w:val="baseline"/>
        <w:rPr>
          <w:bCs/>
        </w:rPr>
      </w:pPr>
      <w:r>
        <w:t>Gerek görülürse hastane muayene komisyonu tarafından yağ kalitesi için analiz raporu isteyecek ve masraflar yüklenici firmaya ait olacaktır</w:t>
      </w:r>
    </w:p>
    <w:p w:rsidR="006539B5" w:rsidRDefault="00E22CD4">
      <w:pPr>
        <w:numPr>
          <w:ilvl w:val="0"/>
          <w:numId w:val="92"/>
        </w:numPr>
        <w:overflowPunct w:val="0"/>
        <w:jc w:val="both"/>
        <w:textAlignment w:val="baseline"/>
        <w:rPr>
          <w:bCs/>
        </w:rPr>
      </w:pPr>
      <w:r>
        <w:rPr>
          <w:bCs/>
        </w:rPr>
        <w:t xml:space="preserve">Yemeklik ayçiçeği yağı dolum hacmi 18.000 </w:t>
      </w:r>
      <w:proofErr w:type="spellStart"/>
      <w:r>
        <w:rPr>
          <w:bCs/>
        </w:rPr>
        <w:t>ml’lik</w:t>
      </w:r>
      <w:proofErr w:type="spellEnd"/>
      <w:r>
        <w:rPr>
          <w:bCs/>
        </w:rPr>
        <w:t xml:space="preserve"> yeni, temiz, paslanmamış,  lehimsiz olarak kapatılmış sağlığa zarar vermeyen ve nitelikleri TS 2812’ de belirtilen teneke kutular içerisinde teslim edilmelidir.</w:t>
      </w:r>
    </w:p>
    <w:p w:rsidR="006539B5" w:rsidRDefault="00E22CD4">
      <w:pPr>
        <w:numPr>
          <w:ilvl w:val="0"/>
          <w:numId w:val="92"/>
        </w:numPr>
        <w:overflowPunct w:val="0"/>
        <w:jc w:val="both"/>
        <w:textAlignment w:val="baseline"/>
        <w:rPr>
          <w:bCs/>
        </w:rPr>
      </w:pPr>
      <w:r>
        <w:rPr>
          <w:bCs/>
        </w:rPr>
        <w:t xml:space="preserve"> Kabulü yapılan ayçiçeği yağı ambalaj üzerinde yer alan net ağırlık (16.380 kg) üzerinden kabul işlemi yapılacaktır. Ayçiçeği yağında ISO 9000 standardına uygun olmalıdır.</w:t>
      </w:r>
    </w:p>
    <w:p w:rsidR="006539B5" w:rsidRDefault="00E22CD4">
      <w:pPr>
        <w:numPr>
          <w:ilvl w:val="0"/>
          <w:numId w:val="92"/>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92"/>
        </w:numPr>
        <w:overflowPunct w:val="0"/>
        <w:jc w:val="both"/>
        <w:textAlignment w:val="baseline"/>
        <w:rPr>
          <w:bCs/>
        </w:rPr>
      </w:pPr>
      <w:r>
        <w:rPr>
          <w:bCs/>
        </w:rPr>
        <w:t>Üretici firmaya ait, Gıda, Tarım ve Hayvancılık Bakanlığından alınmış Gıda Üretim ve Gıda Sicil Sertifikaları olmalıdır ve bu belgeler mal teslimi aşamasında muayene ve kabul komisyonuna sunulacaktır.</w:t>
      </w:r>
    </w:p>
    <w:p w:rsidR="006539B5" w:rsidRDefault="00E22CD4">
      <w:pPr>
        <w:pStyle w:val="ListeParagraf"/>
        <w:spacing w:after="200"/>
        <w:ind w:left="360"/>
        <w:contextualSpacing/>
        <w:jc w:val="both"/>
        <w:rPr>
          <w:bCs/>
        </w:rPr>
      </w:pPr>
      <w:r>
        <w:rPr>
          <w:bCs/>
        </w:rPr>
        <w:t xml:space="preserve">Bu şartnamede yer almayan hususlarda TS 886 ve bu standartta atıf yapılan </w:t>
      </w:r>
      <w:proofErr w:type="spellStart"/>
      <w:r>
        <w:rPr>
          <w:bCs/>
        </w:rPr>
        <w:t>TS’ları</w:t>
      </w:r>
      <w:proofErr w:type="spellEnd"/>
      <w:r>
        <w:rPr>
          <w:bCs/>
        </w:rPr>
        <w:t xml:space="preserve"> esas alınacaktır.</w:t>
      </w:r>
    </w:p>
    <w:p w:rsidR="006539B5" w:rsidRDefault="00E22CD4">
      <w:pPr>
        <w:jc w:val="both"/>
        <w:rPr>
          <w:b/>
          <w:bCs/>
          <w:u w:val="single"/>
        </w:rPr>
      </w:pPr>
      <w:r>
        <w:rPr>
          <w:b/>
          <w:bCs/>
          <w:u w:val="single"/>
        </w:rPr>
        <w:t>20.15.BİSKÜVİLER</w:t>
      </w:r>
    </w:p>
    <w:p w:rsidR="006539B5" w:rsidRDefault="00E22CD4">
      <w:pPr>
        <w:overflowPunct w:val="0"/>
        <w:ind w:left="360"/>
        <w:jc w:val="both"/>
        <w:textAlignment w:val="baseline"/>
      </w:pPr>
      <w:r>
        <w:t xml:space="preserve">1.Bisküviler gevrek bir örnek yapı ve görünüşte kendine has renk </w:t>
      </w:r>
      <w:proofErr w:type="spellStart"/>
      <w:r>
        <w:t>tad</w:t>
      </w:r>
      <w:proofErr w:type="spellEnd"/>
      <w:r>
        <w:t xml:space="preserve"> ve kokuda olmalı, yabancı </w:t>
      </w:r>
      <w:proofErr w:type="spellStart"/>
      <w:r>
        <w:t>tad</w:t>
      </w:r>
      <w:proofErr w:type="spellEnd"/>
      <w:r>
        <w:t xml:space="preserve"> ve koku almamış olmalıdır.</w:t>
      </w:r>
    </w:p>
    <w:p w:rsidR="006539B5" w:rsidRDefault="00E22CD4">
      <w:pPr>
        <w:overflowPunct w:val="0"/>
        <w:ind w:firstLine="360"/>
        <w:jc w:val="both"/>
        <w:textAlignment w:val="baseline"/>
      </w:pPr>
      <w:r>
        <w:t xml:space="preserve">2. Gıda katkı maddeleri yönetmeliğinde kullanılmasına izin verilenlerin dışında boya maddeleri kullanılmamış olmalıdır. </w:t>
      </w:r>
    </w:p>
    <w:p w:rsidR="006539B5" w:rsidRDefault="00E22CD4">
      <w:pPr>
        <w:overflowPunct w:val="0"/>
        <w:ind w:firstLine="360"/>
        <w:jc w:val="both"/>
        <w:textAlignment w:val="baseline"/>
      </w:pPr>
      <w:r>
        <w:t xml:space="preserve">3.Kirlenmiş acımış sabunlaşmış küflü kurtlu böcek vb. parça kalıntılı ayrıca zedelenmiş olmamalıdır. </w:t>
      </w:r>
    </w:p>
    <w:p w:rsidR="006539B5" w:rsidRDefault="00E22CD4">
      <w:pPr>
        <w:overflowPunct w:val="0"/>
        <w:ind w:firstLine="360"/>
        <w:jc w:val="both"/>
        <w:textAlignment w:val="baseline"/>
      </w:pPr>
      <w:r>
        <w:t>4.Bisküviler sade olmalı tip özelliği olarak kurumun isteğine bağlı olarak tuzlu veya tatlı bisküvi tipinde olmalıdır.</w:t>
      </w:r>
    </w:p>
    <w:p w:rsidR="006539B5" w:rsidRDefault="00E22CD4">
      <w:pPr>
        <w:overflowPunct w:val="0"/>
        <w:ind w:firstLine="360"/>
        <w:jc w:val="both"/>
        <w:textAlignment w:val="baseline"/>
      </w:pPr>
      <w:r>
        <w:t xml:space="preserve">5.Rutubet miktarı en çok % 6 kül miktarı maddede tuzlu bisküvilerde en çok % 1,5 şekerli bisküvilerde ise % </w:t>
      </w:r>
      <w:proofErr w:type="gramStart"/>
      <w:r>
        <w:t>1.0</w:t>
      </w:r>
      <w:proofErr w:type="gramEnd"/>
      <w:r>
        <w:t xml:space="preserve"> olmalıdır. Tuzlu bisküvilerde tuz miktarı en çok % 8 şekerli bisküvilerde şeker miktarı en az % 15 olmalıdır. </w:t>
      </w:r>
    </w:p>
    <w:p w:rsidR="006539B5" w:rsidRDefault="00E22CD4">
      <w:pPr>
        <w:overflowPunct w:val="0"/>
        <w:ind w:firstLine="360"/>
        <w:jc w:val="both"/>
        <w:textAlignment w:val="baseline"/>
      </w:pPr>
      <w:r>
        <w:t xml:space="preserve">6.Bisküvilerin ambalajlanmasında kullanılacak malzeme kırılmayı önleyecek ürünü iyi bir şekilde muhafaza edebilecek yağ emmeyen, rutubet çekmeyen nitelikte </w:t>
      </w:r>
      <w:proofErr w:type="spellStart"/>
      <w:r>
        <w:t>selefon</w:t>
      </w:r>
      <w:proofErr w:type="spellEnd"/>
      <w:r>
        <w:t xml:space="preserve"> </w:t>
      </w:r>
      <w:proofErr w:type="gramStart"/>
      <w:r>
        <w:t>kağıt</w:t>
      </w:r>
      <w:proofErr w:type="gramEnd"/>
      <w:r>
        <w:t xml:space="preserve"> karton </w:t>
      </w:r>
      <w:r>
        <w:lastRenderedPageBreak/>
        <w:t xml:space="preserve">teneke polietilen vb. maddelerden yapılmış olmalıdır. Malzemeler; kuru kokusuz insan sağlığına zararsız ve sağlam olmalıdır. </w:t>
      </w:r>
    </w:p>
    <w:p w:rsidR="006539B5" w:rsidRDefault="00E22CD4">
      <w:pPr>
        <w:overflowPunct w:val="0"/>
        <w:ind w:firstLine="360"/>
        <w:jc w:val="both"/>
        <w:textAlignment w:val="baseline"/>
      </w:pPr>
      <w:r>
        <w:t xml:space="preserve">7.Bu şartnamede yer almayan hususlarda TS 2383 ve bu </w:t>
      </w:r>
      <w:proofErr w:type="spellStart"/>
      <w:r>
        <w:t>standartda</w:t>
      </w:r>
      <w:proofErr w:type="spellEnd"/>
      <w:r>
        <w:t xml:space="preserve"> atıf yapılan </w:t>
      </w:r>
      <w:proofErr w:type="spellStart"/>
      <w:r>
        <w:t>TS’ları</w:t>
      </w:r>
      <w:proofErr w:type="spellEnd"/>
      <w:r>
        <w:t xml:space="preserve"> esas alınacaktır. Tatlı bisküvi net 1 kg(5*200 gr) </w:t>
      </w:r>
      <w:proofErr w:type="spellStart"/>
      <w:r>
        <w:t>lık</w:t>
      </w:r>
      <w:proofErr w:type="spellEnd"/>
      <w:r>
        <w:t xml:space="preserve"> ambalajda, tuzlu bisküvi 360 gr </w:t>
      </w:r>
      <w:proofErr w:type="spellStart"/>
      <w:r>
        <w:t>lık</w:t>
      </w:r>
      <w:proofErr w:type="spellEnd"/>
      <w:r>
        <w:t xml:space="preserve"> ambalajda teslim edilmelidir.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20.16.BUĞDAY UNLARI</w:t>
      </w:r>
    </w:p>
    <w:p w:rsidR="006539B5" w:rsidRDefault="00E22CD4">
      <w:pPr>
        <w:numPr>
          <w:ilvl w:val="0"/>
          <w:numId w:val="93"/>
        </w:numPr>
        <w:overflowPunct w:val="0"/>
        <w:jc w:val="both"/>
        <w:textAlignment w:val="baseline"/>
        <w:rPr>
          <w:bCs/>
        </w:rPr>
      </w:pPr>
      <w:r>
        <w:rPr>
          <w:bCs/>
        </w:rPr>
        <w:t xml:space="preserve">Unlar;  kendine özgü tat ve kokuda olmalı, acıma, ekşime küflenme, kokuşma, bozulma vb. yabancı tat ve koku bulunmamalıdır. </w:t>
      </w:r>
    </w:p>
    <w:p w:rsidR="006539B5" w:rsidRDefault="00E22CD4">
      <w:pPr>
        <w:numPr>
          <w:ilvl w:val="0"/>
          <w:numId w:val="93"/>
        </w:numPr>
        <w:overflowPunct w:val="0"/>
        <w:jc w:val="both"/>
        <w:textAlignment w:val="baseline"/>
        <w:rPr>
          <w:bCs/>
        </w:rPr>
      </w:pPr>
      <w:r>
        <w:rPr>
          <w:bCs/>
        </w:rPr>
        <w:t xml:space="preserve">Kendine özgü renk ve görünüşte olmalı gözle görülen yabancı madde bulunmamalı; ambar zararlıları, parça ve kalıntısı olmamalıdır. </w:t>
      </w:r>
    </w:p>
    <w:p w:rsidR="006539B5" w:rsidRDefault="00E22CD4">
      <w:pPr>
        <w:numPr>
          <w:ilvl w:val="0"/>
          <w:numId w:val="93"/>
        </w:numPr>
        <w:overflowPunct w:val="0"/>
        <w:jc w:val="both"/>
        <w:textAlignment w:val="baseline"/>
        <w:rPr>
          <w:bCs/>
        </w:rPr>
      </w:pPr>
      <w:r>
        <w:rPr>
          <w:bCs/>
        </w:rPr>
        <w:t xml:space="preserve">Rutubet miktarı %16’yı geçmemelidir. </w:t>
      </w:r>
    </w:p>
    <w:p w:rsidR="006539B5" w:rsidRDefault="00E22CD4">
      <w:pPr>
        <w:numPr>
          <w:ilvl w:val="0"/>
          <w:numId w:val="93"/>
        </w:numPr>
        <w:overflowPunct w:val="0"/>
        <w:jc w:val="both"/>
        <w:textAlignment w:val="baseline"/>
        <w:rPr>
          <w:bCs/>
        </w:rPr>
      </w:pPr>
      <w:r>
        <w:rPr>
          <w:bCs/>
        </w:rPr>
        <w:t>Ağartma işleri uygulan</w:t>
      </w:r>
      <w:r>
        <w:rPr>
          <w:bCs/>
        </w:rPr>
        <w:softHyphen/>
        <w:t>mamış olmalıdır.</w:t>
      </w:r>
    </w:p>
    <w:p w:rsidR="006539B5" w:rsidRDefault="00E22CD4">
      <w:pPr>
        <w:numPr>
          <w:ilvl w:val="0"/>
          <w:numId w:val="93"/>
        </w:numPr>
        <w:overflowPunct w:val="0"/>
        <w:jc w:val="both"/>
        <w:textAlignment w:val="baseline"/>
        <w:rPr>
          <w:bCs/>
        </w:rPr>
      </w:pPr>
      <w:r>
        <w:rPr>
          <w:bCs/>
        </w:rPr>
        <w:t xml:space="preserve">Unlar, pasta, börek ve tatlı yapımında uygun, tip 1 olmalıdır. </w:t>
      </w:r>
    </w:p>
    <w:p w:rsidR="006539B5" w:rsidRDefault="00E22CD4">
      <w:pPr>
        <w:numPr>
          <w:ilvl w:val="0"/>
          <w:numId w:val="93"/>
        </w:numPr>
        <w:overflowPunct w:val="0"/>
        <w:jc w:val="both"/>
        <w:textAlignment w:val="baseline"/>
        <w:rPr>
          <w:bCs/>
        </w:rPr>
      </w:pPr>
      <w:r>
        <w:rPr>
          <w:bCs/>
        </w:rPr>
        <w:t xml:space="preserve">Kül miktarı tip 1 unlarda %0,6 olmalı, ürünler yeni mahsul olmalıdır. </w:t>
      </w:r>
    </w:p>
    <w:p w:rsidR="006539B5" w:rsidRDefault="00E22CD4">
      <w:pPr>
        <w:numPr>
          <w:ilvl w:val="0"/>
          <w:numId w:val="93"/>
        </w:numPr>
        <w:overflowPunct w:val="0"/>
        <w:jc w:val="both"/>
        <w:textAlignment w:val="baseline"/>
        <w:rPr>
          <w:bCs/>
        </w:rPr>
      </w:pPr>
      <w:r>
        <w:rPr>
          <w:bCs/>
        </w:rPr>
        <w:t xml:space="preserve">Unlar net un ağırlığı 10-25-50 Kg olan ambalajlarda teslim edilmelidir. </w:t>
      </w:r>
    </w:p>
    <w:p w:rsidR="006539B5" w:rsidRDefault="00E22CD4">
      <w:pPr>
        <w:numPr>
          <w:ilvl w:val="0"/>
          <w:numId w:val="93"/>
        </w:numPr>
        <w:overflowPunct w:val="0"/>
        <w:jc w:val="both"/>
        <w:textAlignment w:val="baseline"/>
        <w:rPr>
          <w:bCs/>
        </w:rPr>
      </w:pPr>
      <w:r>
        <w:rPr>
          <w:bCs/>
        </w:rPr>
        <w:t xml:space="preserve">Net un ağırlığı %14 rutubet esasına göre hesaplanmış olmalıdır. </w:t>
      </w:r>
    </w:p>
    <w:p w:rsidR="006539B5" w:rsidRDefault="00E22CD4">
      <w:pPr>
        <w:numPr>
          <w:ilvl w:val="0"/>
          <w:numId w:val="93"/>
        </w:numPr>
        <w:overflowPunct w:val="0"/>
        <w:jc w:val="both"/>
        <w:textAlignment w:val="baseline"/>
        <w:rPr>
          <w:bCs/>
        </w:rPr>
      </w:pPr>
      <w:r>
        <w:rPr>
          <w:bCs/>
        </w:rPr>
        <w:t xml:space="preserve">Ambalajlamada </w:t>
      </w:r>
      <w:proofErr w:type="gramStart"/>
      <w:r>
        <w:rPr>
          <w:bCs/>
        </w:rPr>
        <w:t>G.M.T</w:t>
      </w:r>
      <w:proofErr w:type="gramEnd"/>
      <w:r>
        <w:rPr>
          <w:bCs/>
        </w:rPr>
        <w:t xml:space="preserve">. genel esasları belirlenmiş olan kağıt veya bez torbalar kullanılmalıdır. </w:t>
      </w:r>
    </w:p>
    <w:p w:rsidR="006539B5" w:rsidRDefault="00E22CD4">
      <w:pPr>
        <w:numPr>
          <w:ilvl w:val="0"/>
          <w:numId w:val="93"/>
        </w:numPr>
        <w:overflowPunct w:val="0"/>
        <w:jc w:val="both"/>
        <w:textAlignment w:val="baseline"/>
        <w:rPr>
          <w:bCs/>
        </w:rPr>
      </w:pPr>
      <w:r>
        <w:rPr>
          <w:bCs/>
        </w:rPr>
        <w:t>Bunlar ağızları açılmayacak şekilde dikilmiş veya sağlığa zararsız tutkallarla yapıştırılmış olmalıdır.</w:t>
      </w:r>
    </w:p>
    <w:p w:rsidR="006539B5" w:rsidRDefault="00E22CD4">
      <w:pPr>
        <w:numPr>
          <w:ilvl w:val="0"/>
          <w:numId w:val="93"/>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93"/>
        </w:numPr>
        <w:overflowPunct w:val="0"/>
        <w:jc w:val="both"/>
        <w:textAlignment w:val="baseline"/>
        <w:rPr>
          <w:bCs/>
        </w:rPr>
      </w:pPr>
      <w:r>
        <w:rPr>
          <w:bCs/>
        </w:rPr>
        <w:t>Üretici firmaya ait, Gıda, Tarım ve Hayvancılık Bakanlığından alınmış Gıda Üretim ve Gıda Sicil Sertifikala</w:t>
      </w:r>
      <w:r>
        <w:rPr>
          <w:bCs/>
        </w:rPr>
        <w:softHyphen/>
        <w:t xml:space="preserve">rının mal teslimlerinde muayene komisyonuna ibraz edilmesi gerekmektedir. </w:t>
      </w:r>
    </w:p>
    <w:p w:rsidR="006539B5" w:rsidRDefault="00E22CD4">
      <w:pPr>
        <w:pStyle w:val="ListeParagraf"/>
        <w:spacing w:after="200"/>
        <w:ind w:left="360"/>
        <w:contextualSpacing/>
        <w:jc w:val="both"/>
        <w:rPr>
          <w:bCs/>
        </w:rPr>
      </w:pPr>
      <w:r>
        <w:rPr>
          <w:bCs/>
        </w:rPr>
        <w:t xml:space="preserve">Bu şartnamede yer almayan hususlarda TS 4500 ve bu Standarda atıf yapılan </w:t>
      </w:r>
      <w:proofErr w:type="spellStart"/>
      <w:r>
        <w:rPr>
          <w:bCs/>
        </w:rPr>
        <w:t>TS’ları</w:t>
      </w:r>
      <w:proofErr w:type="spellEnd"/>
      <w:r>
        <w:rPr>
          <w:bCs/>
        </w:rPr>
        <w:t xml:space="preserve"> esas alınacaktır.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20.17.ÇAY</w:t>
      </w:r>
    </w:p>
    <w:p w:rsidR="006539B5" w:rsidRDefault="00E22CD4">
      <w:pPr>
        <w:numPr>
          <w:ilvl w:val="0"/>
          <w:numId w:val="94"/>
        </w:numPr>
        <w:overflowPunct w:val="0"/>
        <w:jc w:val="both"/>
        <w:textAlignment w:val="baseline"/>
        <w:rPr>
          <w:bCs/>
        </w:rPr>
      </w:pPr>
      <w:r>
        <w:rPr>
          <w:bCs/>
        </w:rPr>
        <w:t>Çay; kendine has görünüş, renk ve kokuda olmalı, yabancı koku ihtiva etmemelidir. Gözle görülebilen yabancı madde bulunmamalıdır. Çaylar birinci sınıf niteliklere sahip olmalıdır.</w:t>
      </w:r>
    </w:p>
    <w:p w:rsidR="006539B5" w:rsidRDefault="00E22CD4">
      <w:pPr>
        <w:numPr>
          <w:ilvl w:val="0"/>
          <w:numId w:val="94"/>
        </w:numPr>
        <w:overflowPunct w:val="0"/>
        <w:jc w:val="both"/>
        <w:textAlignment w:val="baseline"/>
        <w:rPr>
          <w:bCs/>
        </w:rPr>
      </w:pPr>
      <w:r>
        <w:rPr>
          <w:bCs/>
        </w:rPr>
        <w:t>Kuru çayın görünüşü; düzgün görünüşlü, siyah veya koyu bakır renkli olmalı, lif ve çöp ihtiva etmemelidir.</w:t>
      </w:r>
    </w:p>
    <w:p w:rsidR="006539B5" w:rsidRDefault="00E22CD4">
      <w:pPr>
        <w:numPr>
          <w:ilvl w:val="0"/>
          <w:numId w:val="94"/>
        </w:numPr>
        <w:overflowPunct w:val="0"/>
        <w:jc w:val="both"/>
        <w:textAlignment w:val="baseline"/>
        <w:rPr>
          <w:bCs/>
        </w:rPr>
      </w:pPr>
      <w:r>
        <w:rPr>
          <w:bCs/>
        </w:rPr>
        <w:t>Dem rengi; koyu kırmızı veya kırmızımsı görünüşte, parlak olmalı, mat ve bulanık, tortulu veya esmerimsi olmamalıdır.</w:t>
      </w:r>
    </w:p>
    <w:p w:rsidR="006539B5" w:rsidRDefault="00E22CD4">
      <w:pPr>
        <w:numPr>
          <w:ilvl w:val="0"/>
          <w:numId w:val="94"/>
        </w:numPr>
        <w:overflowPunct w:val="0"/>
        <w:jc w:val="both"/>
        <w:textAlignment w:val="baseline"/>
        <w:rPr>
          <w:bCs/>
        </w:rPr>
      </w:pPr>
      <w:r>
        <w:rPr>
          <w:bCs/>
        </w:rPr>
        <w:t xml:space="preserve">Burukluk, dolgunluk; dili çeker durumda buruk olmalı ve dolgun özellikte olmalıdır. Dem artığı (posa) </w:t>
      </w:r>
      <w:proofErr w:type="spellStart"/>
      <w:r>
        <w:rPr>
          <w:bCs/>
        </w:rPr>
        <w:t>nın</w:t>
      </w:r>
      <w:proofErr w:type="spellEnd"/>
      <w:r>
        <w:rPr>
          <w:bCs/>
        </w:rPr>
        <w:t xml:space="preserve"> rengi ve kokusu; </w:t>
      </w:r>
      <w:proofErr w:type="spellStart"/>
      <w:r>
        <w:rPr>
          <w:bCs/>
        </w:rPr>
        <w:t>mütecaniz</w:t>
      </w:r>
      <w:proofErr w:type="spellEnd"/>
      <w:r>
        <w:rPr>
          <w:bCs/>
        </w:rPr>
        <w:t xml:space="preserve"> ve uygun bir bakır kırmızısı renkte olmalı, yeşil yaprak mümkün olduğu kadar az, posadaki yapraklar parlak olmalı ve kararmış olmamalıdır. Demin </w:t>
      </w:r>
      <w:proofErr w:type="gramStart"/>
      <w:r>
        <w:rPr>
          <w:bCs/>
        </w:rPr>
        <w:t>aroması</w:t>
      </w:r>
      <w:proofErr w:type="gramEnd"/>
      <w:r>
        <w:rPr>
          <w:bCs/>
        </w:rPr>
        <w:t>; iyi, çaya has ve hoş olmalıdır.</w:t>
      </w:r>
    </w:p>
    <w:p w:rsidR="006539B5" w:rsidRDefault="00E22CD4">
      <w:pPr>
        <w:numPr>
          <w:ilvl w:val="0"/>
          <w:numId w:val="94"/>
        </w:numPr>
        <w:overflowPunct w:val="0"/>
        <w:jc w:val="both"/>
        <w:textAlignment w:val="baseline"/>
        <w:rPr>
          <w:bCs/>
        </w:rPr>
      </w:pPr>
      <w:r>
        <w:rPr>
          <w:bCs/>
        </w:rPr>
        <w:t xml:space="preserve">Çaylarda boyar madde kesinlikle bulunmamalıdır. Toplam toz çay miktarı ağırlıkça %10’u geçmemelidir. Çaylar sağlığa zararlı olmayan ve özelliklerini etkilemeyecek nitelikte sahip, karton, uygun plastik materyal ve bunların bir kaçıyla üretilen ambalaj malzemeleri içerisinde teslim edilmelidir. </w:t>
      </w:r>
    </w:p>
    <w:p w:rsidR="006539B5" w:rsidRDefault="00E22CD4">
      <w:pPr>
        <w:numPr>
          <w:ilvl w:val="0"/>
          <w:numId w:val="94"/>
        </w:numPr>
        <w:shd w:val="clear" w:color="auto" w:fill="FFFFFF"/>
        <w:tabs>
          <w:tab w:val="left" w:pos="0"/>
        </w:tabs>
        <w:overflowPunct w:val="0"/>
        <w:ind w:right="57"/>
        <w:jc w:val="both"/>
        <w:textAlignment w:val="baseline"/>
      </w:pPr>
      <w:r>
        <w:t xml:space="preserve">Gelen ürünlerde demleme sonucunda iyi renk vermeyen, tat kontrolünden geçmeyen ürünler </w:t>
      </w:r>
      <w:proofErr w:type="gramStart"/>
      <w:r>
        <w:t>yenisi  ile</w:t>
      </w:r>
      <w:proofErr w:type="gramEnd"/>
      <w:r>
        <w:t xml:space="preserve"> değiştirilecektir.</w:t>
      </w:r>
    </w:p>
    <w:p w:rsidR="006539B5" w:rsidRDefault="00E22CD4">
      <w:pPr>
        <w:numPr>
          <w:ilvl w:val="0"/>
          <w:numId w:val="94"/>
        </w:numPr>
        <w:overflowPunct w:val="0"/>
        <w:jc w:val="both"/>
        <w:textAlignment w:val="baseline"/>
        <w:rPr>
          <w:bCs/>
        </w:rPr>
      </w:pPr>
      <w:r>
        <w:rPr>
          <w:bCs/>
        </w:rPr>
        <w:t>Ambalajların üzerindeki ürün etiketleri Türk Gıda Kodeksinde tanımlanan bilgileri içermelidir.</w:t>
      </w:r>
    </w:p>
    <w:p w:rsidR="006539B5" w:rsidRDefault="00E22CD4">
      <w:pPr>
        <w:numPr>
          <w:ilvl w:val="0"/>
          <w:numId w:val="94"/>
        </w:numPr>
        <w:overflowPunct w:val="0"/>
        <w:jc w:val="both"/>
        <w:textAlignment w:val="baseline"/>
        <w:rPr>
          <w:bCs/>
        </w:rPr>
      </w:pPr>
      <w:r>
        <w:rPr>
          <w:bCs/>
        </w:rPr>
        <w:t xml:space="preserve">Kuruma teslim edilen ürünler, ambalajı üzerinde net adetleri yazılı olarak teslim edilecektir. </w:t>
      </w:r>
    </w:p>
    <w:p w:rsidR="006539B5" w:rsidRDefault="00E22CD4">
      <w:pPr>
        <w:numPr>
          <w:ilvl w:val="0"/>
          <w:numId w:val="94"/>
        </w:numPr>
        <w:overflowPunct w:val="0"/>
        <w:jc w:val="both"/>
        <w:textAlignment w:val="baseline"/>
        <w:rPr>
          <w:bCs/>
        </w:rPr>
      </w:pPr>
      <w:r>
        <w:rPr>
          <w:bCs/>
        </w:rPr>
        <w:t xml:space="preserve">Üretici firmaya ait, </w:t>
      </w:r>
      <w:proofErr w:type="gramStart"/>
      <w:r>
        <w:rPr>
          <w:bCs/>
        </w:rPr>
        <w:t>Gıda , Tarım</w:t>
      </w:r>
      <w:proofErr w:type="gramEnd"/>
      <w:r>
        <w:rPr>
          <w:bCs/>
        </w:rPr>
        <w:t xml:space="preserve"> ve Hayvancılık Bakanlığından alınmış Gıda Üretim ve Gıda Sicil Sertifikaları olmalı ve bu belgeler mal teslimi aşamasında muayene ve kabul komisyonuna sunulacaktır. </w:t>
      </w:r>
    </w:p>
    <w:p w:rsidR="006539B5" w:rsidRDefault="00E22CD4">
      <w:pPr>
        <w:numPr>
          <w:ilvl w:val="0"/>
          <w:numId w:val="94"/>
        </w:numPr>
        <w:overflowPunct w:val="0"/>
        <w:jc w:val="both"/>
        <w:textAlignment w:val="baseline"/>
        <w:rPr>
          <w:bCs/>
        </w:rPr>
      </w:pPr>
      <w:r>
        <w:rPr>
          <w:bCs/>
        </w:rPr>
        <w:lastRenderedPageBreak/>
        <w:t xml:space="preserve">Bu şartnamede yer almayan hususlarda TS 4600 ve bu standartta atıf yapılan </w:t>
      </w:r>
      <w:proofErr w:type="spellStart"/>
      <w:r>
        <w:rPr>
          <w:bCs/>
        </w:rPr>
        <w:t>TS’ları</w:t>
      </w:r>
      <w:proofErr w:type="spellEnd"/>
      <w:r>
        <w:rPr>
          <w:bCs/>
        </w:rPr>
        <w:t xml:space="preserve"> esas alınacaktır.</w:t>
      </w:r>
    </w:p>
    <w:p w:rsidR="006539B5" w:rsidRDefault="00E22CD4">
      <w:pPr>
        <w:jc w:val="both"/>
        <w:rPr>
          <w:b/>
          <w:u w:val="single"/>
        </w:rPr>
      </w:pPr>
      <w:r>
        <w:rPr>
          <w:b/>
          <w:u w:val="single"/>
        </w:rPr>
        <w:t>20.18.ERİŞTELER</w:t>
      </w:r>
    </w:p>
    <w:p w:rsidR="006539B5" w:rsidRDefault="00E22CD4">
      <w:pPr>
        <w:numPr>
          <w:ilvl w:val="0"/>
          <w:numId w:val="95"/>
        </w:numPr>
        <w:jc w:val="both"/>
      </w:pPr>
      <w:r>
        <w:t>Erişteler, kendine has renk, koku ve tatta olacaktır.</w:t>
      </w:r>
    </w:p>
    <w:p w:rsidR="006539B5" w:rsidRDefault="00E22CD4">
      <w:pPr>
        <w:numPr>
          <w:ilvl w:val="0"/>
          <w:numId w:val="95"/>
        </w:numPr>
        <w:jc w:val="both"/>
      </w:pPr>
      <w:r>
        <w:t>Erişte kırıldığında kesit homojen görünüşte ve lekesiz olacaktır.</w:t>
      </w:r>
    </w:p>
    <w:p w:rsidR="006539B5" w:rsidRDefault="00E22CD4">
      <w:pPr>
        <w:numPr>
          <w:ilvl w:val="0"/>
          <w:numId w:val="95"/>
        </w:numPr>
        <w:jc w:val="both"/>
      </w:pPr>
      <w:r>
        <w:t>Eriştelerde çatlak ve kırık miktarı her ambalajda net miktarın %2 (iki) sini geçmeyecektir.</w:t>
      </w:r>
    </w:p>
    <w:p w:rsidR="006539B5" w:rsidRDefault="00E22CD4">
      <w:pPr>
        <w:numPr>
          <w:ilvl w:val="0"/>
          <w:numId w:val="95"/>
        </w:numPr>
        <w:jc w:val="both"/>
      </w:pPr>
      <w:r>
        <w:t xml:space="preserve">Kaynar suya atılıp kaynatıldığında en çok 20 (yirmi) dakikada </w:t>
      </w:r>
      <w:proofErr w:type="gramStart"/>
      <w:r>
        <w:t>pişecektir.Piştiği</w:t>
      </w:r>
      <w:proofErr w:type="gramEnd"/>
      <w:r>
        <w:t xml:space="preserve"> anda kaygan, parlak görünüm olacak ve dağılmayacak, hamurlaşmayacaktır.</w:t>
      </w:r>
    </w:p>
    <w:p w:rsidR="006539B5" w:rsidRDefault="00E22CD4">
      <w:pPr>
        <w:numPr>
          <w:ilvl w:val="0"/>
          <w:numId w:val="95"/>
        </w:numPr>
        <w:jc w:val="both"/>
      </w:pPr>
      <w:r>
        <w:t xml:space="preserve">Gıda Maddeleri Tüzüğünde tarif edilen şekilde </w:t>
      </w:r>
      <w:proofErr w:type="spellStart"/>
      <w:r>
        <w:t>extra</w:t>
      </w:r>
      <w:proofErr w:type="spellEnd"/>
      <w:r>
        <w:t xml:space="preserve"> veya </w:t>
      </w:r>
      <w:proofErr w:type="spellStart"/>
      <w:r>
        <w:t>extraextra</w:t>
      </w:r>
      <w:proofErr w:type="spellEnd"/>
      <w:r>
        <w:t xml:space="preserve"> buğday unu ve irmiğinden yapılmış olacaktır.</w:t>
      </w:r>
    </w:p>
    <w:p w:rsidR="006539B5" w:rsidRDefault="00E22CD4">
      <w:pPr>
        <w:numPr>
          <w:ilvl w:val="0"/>
          <w:numId w:val="95"/>
        </w:numPr>
        <w:jc w:val="both"/>
      </w:pPr>
      <w:r>
        <w:t xml:space="preserve">Üretici firma Erişteye ait Gıda sicil veya Gıda Üretim sertifikasına sahip olacak ve bu belgeler mal teslimi aşamasında Muayene ve Kabul Komisyonuna sunulacaktır. </w:t>
      </w:r>
    </w:p>
    <w:p w:rsidR="006539B5" w:rsidRDefault="00E22CD4">
      <w:pPr>
        <w:numPr>
          <w:ilvl w:val="0"/>
          <w:numId w:val="95"/>
        </w:numPr>
        <w:jc w:val="both"/>
      </w:pPr>
      <w:r>
        <w:t>Bu teknik şartnamede belirtilmeyen hususlar yönünden Gıda maddeleri Tüzüğü ve Türk Gıda Kodeksi hükümleri geçerli olacaktır.</w:t>
      </w:r>
    </w:p>
    <w:p w:rsidR="006539B5" w:rsidRDefault="00E22CD4">
      <w:pPr>
        <w:numPr>
          <w:ilvl w:val="0"/>
          <w:numId w:val="95"/>
        </w:numPr>
        <w:overflowPunct w:val="0"/>
        <w:jc w:val="both"/>
        <w:textAlignment w:val="baseline"/>
      </w:pPr>
      <w:r>
        <w:t xml:space="preserve">Muayene komisyonu gerekli görüldüğünde resmi kurumdan isteyeceği muayene sonuçları geçerli kabul edilecek ve bu konuda çıkabilecek masraflar yükleniciye ait olacaktır. </w:t>
      </w:r>
    </w:p>
    <w:p w:rsidR="006539B5" w:rsidRDefault="00E22CD4">
      <w:pPr>
        <w:numPr>
          <w:ilvl w:val="0"/>
          <w:numId w:val="95"/>
        </w:numPr>
        <w:overflowPunct w:val="0"/>
        <w:jc w:val="both"/>
        <w:textAlignment w:val="baseline"/>
      </w:pPr>
      <w:r>
        <w:t>Değerlendirmeler numuneye göre yapılacaktır. Numuneler mutfakta pişirme işlemine tabi tutulacaktır. Numuneler açılmamış orijinal ambalajında olacaktır. Ambalajlar taşıma ve saklama süresince erişteleri koruyacak nitelikte uygun malzemeden yapılmış olacaktır.</w:t>
      </w:r>
    </w:p>
    <w:p w:rsidR="006539B5" w:rsidRDefault="00E22CD4">
      <w:pPr>
        <w:numPr>
          <w:ilvl w:val="0"/>
          <w:numId w:val="95"/>
        </w:numPr>
        <w:overflowPunct w:val="0"/>
        <w:jc w:val="both"/>
        <w:textAlignment w:val="baseline"/>
      </w:pPr>
      <w:r>
        <w:t>Ambalajların yapımında kullanılan her çeşit malzeme sağlam, temiz, kuru, kokusuz olacaktır.</w:t>
      </w:r>
    </w:p>
    <w:p w:rsidR="006539B5" w:rsidRDefault="00E22CD4">
      <w:pPr>
        <w:numPr>
          <w:ilvl w:val="0"/>
          <w:numId w:val="95"/>
        </w:numPr>
        <w:overflowPunct w:val="0"/>
        <w:jc w:val="both"/>
        <w:textAlignment w:val="baseline"/>
      </w:pPr>
      <w:r>
        <w:t xml:space="preserve">Erişteler, net 5 (beş) </w:t>
      </w:r>
      <w:proofErr w:type="spellStart"/>
      <w:r>
        <w:t>kğ</w:t>
      </w:r>
      <w:proofErr w:type="spellEnd"/>
      <w:r>
        <w:t xml:space="preserve"> ağırlıkta olacaktır. Birim ambalajlar taşımada bunları koruyacak nakliye ambalajlarına  (ahşap, karton gibi malzemelerden yapılmış) konulacaktır.</w:t>
      </w:r>
    </w:p>
    <w:p w:rsidR="006539B5" w:rsidRDefault="00E22CD4">
      <w:pPr>
        <w:numPr>
          <w:ilvl w:val="0"/>
          <w:numId w:val="95"/>
        </w:numPr>
        <w:overflowPunct w:val="0"/>
        <w:jc w:val="both"/>
        <w:textAlignment w:val="baseline"/>
      </w:pPr>
      <w:r>
        <w:t xml:space="preserve">Birim ambalajları üzerinde aşağıdaki bilgiler okunaklı olarak sonradan değiştirilmeyecek şekilde yazılmış veya basılmış olacaktır. Bu bilgiler; Firmanın adı, </w:t>
      </w:r>
      <w:proofErr w:type="gramStart"/>
      <w:r>
        <w:t>adresi ,Tanıtıcı</w:t>
      </w:r>
      <w:proofErr w:type="gramEnd"/>
      <w:r>
        <w:t xml:space="preserve"> adresi, Malın adı (erişte), İçindekiler, Seri/Kod  Numarası, Parti (taksit) no, Sözleşme no, Çeşidi, Tipi, Buğday İrmiğinden imal edildiği, İmal tarihi, Son kullanma tarihi veya Raf Ömrü, Net ağırlığı(gr veya kg olarak), Muhafaza şartları (Rutubetsiz ve kuru yerde tutulacağı)</w:t>
      </w:r>
    </w:p>
    <w:p w:rsidR="006539B5" w:rsidRDefault="00E22CD4">
      <w:pPr>
        <w:numPr>
          <w:ilvl w:val="0"/>
          <w:numId w:val="95"/>
        </w:numPr>
        <w:overflowPunct w:val="0"/>
        <w:jc w:val="both"/>
        <w:textAlignment w:val="baseline"/>
        <w:rPr>
          <w:bCs/>
        </w:rPr>
      </w:pPr>
      <w:r>
        <w:rPr>
          <w:bCs/>
        </w:rPr>
        <w:t>Bu şartnamede yer almayan hususlarda TS 12950 ve bu standartta atıf yapılan standartlar esas alınacaktır.</w:t>
      </w:r>
    </w:p>
    <w:p w:rsidR="006539B5" w:rsidRDefault="006539B5">
      <w:pPr>
        <w:pStyle w:val="ListeParagraf"/>
        <w:spacing w:after="200"/>
        <w:ind w:left="360"/>
        <w:contextualSpacing/>
        <w:jc w:val="both"/>
        <w:rPr>
          <w:b/>
        </w:rPr>
      </w:pPr>
    </w:p>
    <w:p w:rsidR="006539B5" w:rsidRDefault="00E22CD4">
      <w:pPr>
        <w:jc w:val="both"/>
        <w:rPr>
          <w:b/>
          <w:u w:val="single"/>
        </w:rPr>
      </w:pPr>
      <w:r>
        <w:rPr>
          <w:b/>
          <w:u w:val="single"/>
        </w:rPr>
        <w:t xml:space="preserve">20.19.İRMİK </w:t>
      </w:r>
    </w:p>
    <w:p w:rsidR="006539B5" w:rsidRDefault="00E22CD4">
      <w:pPr>
        <w:numPr>
          <w:ilvl w:val="0"/>
          <w:numId w:val="96"/>
        </w:numPr>
        <w:overflowPunct w:val="0"/>
        <w:jc w:val="both"/>
        <w:textAlignment w:val="baseline"/>
        <w:rPr>
          <w:bCs/>
        </w:rPr>
      </w:pPr>
      <w:r>
        <w:rPr>
          <w:bCs/>
        </w:rPr>
        <w:t>İrmikte kuru madde protein miktarı en az %</w:t>
      </w:r>
      <w:proofErr w:type="gramStart"/>
      <w:r>
        <w:rPr>
          <w:bCs/>
        </w:rPr>
        <w:t>10.9</w:t>
      </w:r>
      <w:proofErr w:type="gramEnd"/>
      <w:r>
        <w:rPr>
          <w:bCs/>
        </w:rPr>
        <w:t xml:space="preserve"> olmalıdır. Kuru madde de kül miktarı %1’den ve külün %10’luk hidroklorik asit de çözünmeyen kısmı %0.15’den çok olmamalıdır. İrmik de rutubet miktarı %14’ü aşmamalıdır. İrmikler temiz kendine özgü renk, koku, tat ve görünüşte olmalı; içinde yabancı madde bulunmamalıdır. </w:t>
      </w:r>
    </w:p>
    <w:p w:rsidR="006539B5" w:rsidRDefault="00E22CD4">
      <w:pPr>
        <w:numPr>
          <w:ilvl w:val="0"/>
          <w:numId w:val="96"/>
        </w:numPr>
        <w:overflowPunct w:val="0"/>
        <w:jc w:val="both"/>
        <w:textAlignment w:val="baseline"/>
        <w:rPr>
          <w:bCs/>
        </w:rPr>
      </w:pPr>
      <w:r>
        <w:rPr>
          <w:bCs/>
        </w:rPr>
        <w:t xml:space="preserve">Boylamada ince irmik gurubunda ve göz açıklığı 125 mikron(orta boy) olan eleğin üstünde kalan irmikler olmalıdır. İrmikler kızışmış, acımış, ekşimiş, küflenmiş, kokmuş veya herhangi bir şekilde bozulmuş olmamalı. İçinde zararlı bitki tohumları, böcek, kurt, küf ve diğer canlı, cansız parazitler, bunların kalıntı vb. kirlilikte bulunmamalı, boyanmamış, sağlığa zararsızda olsa kimyasal maddeler ile işlem görmemiş olmalıdır. </w:t>
      </w:r>
    </w:p>
    <w:p w:rsidR="006539B5" w:rsidRDefault="00E22CD4">
      <w:pPr>
        <w:numPr>
          <w:ilvl w:val="0"/>
          <w:numId w:val="96"/>
        </w:numPr>
        <w:overflowPunct w:val="0"/>
        <w:jc w:val="both"/>
        <w:textAlignment w:val="baseline"/>
        <w:rPr>
          <w:bCs/>
        </w:rPr>
      </w:pPr>
      <w:r>
        <w:rPr>
          <w:bCs/>
        </w:rPr>
        <w:t xml:space="preserve">İrmikler 10-25 </w:t>
      </w:r>
      <w:proofErr w:type="spellStart"/>
      <w:r>
        <w:rPr>
          <w:bCs/>
        </w:rPr>
        <w:t>Kg’lık</w:t>
      </w:r>
      <w:proofErr w:type="spellEnd"/>
      <w:r>
        <w:rPr>
          <w:bCs/>
        </w:rPr>
        <w:t xml:space="preserve"> ambalajlarda teslim edilmelidir. Ambalajlar yeni ve içindeki malı iyi bir şekilde koruyabilecek özellikte </w:t>
      </w:r>
      <w:proofErr w:type="gramStart"/>
      <w:r>
        <w:rPr>
          <w:bCs/>
        </w:rPr>
        <w:t>G.M.T</w:t>
      </w:r>
      <w:proofErr w:type="gramEnd"/>
      <w:r>
        <w:rPr>
          <w:bCs/>
        </w:rPr>
        <w:t xml:space="preserve"> ‘de müsaade edilen insan sağlığına zararsız sağlam ve temiz maddelerden yapılmış olmalıdır. </w:t>
      </w:r>
    </w:p>
    <w:p w:rsidR="006539B5" w:rsidRDefault="00E22CD4">
      <w:pPr>
        <w:numPr>
          <w:ilvl w:val="0"/>
          <w:numId w:val="96"/>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96"/>
        </w:numPr>
        <w:overflowPunct w:val="0"/>
        <w:jc w:val="both"/>
        <w:textAlignment w:val="baseline"/>
        <w:rPr>
          <w:bCs/>
        </w:rPr>
      </w:pPr>
      <w:r>
        <w:rPr>
          <w:bCs/>
        </w:rPr>
        <w:lastRenderedPageBreak/>
        <w:t>Üretici firmaya ait, Gıda, Tarım ve Hayvancılık Bakanlığından alınmış Gıda Üretim ve Gıda Sicil Sertifikala</w:t>
      </w:r>
      <w:r>
        <w:rPr>
          <w:bCs/>
        </w:rPr>
        <w:softHyphen/>
        <w:t>rı olmalı ve bu belgelerin mal teslimlerinde muayene komisyonuna ibraz edilmesi gerekmektedir.</w:t>
      </w:r>
    </w:p>
    <w:p w:rsidR="006539B5" w:rsidRDefault="00E22CD4">
      <w:pPr>
        <w:numPr>
          <w:ilvl w:val="0"/>
          <w:numId w:val="96"/>
        </w:numPr>
        <w:overflowPunct w:val="0"/>
        <w:jc w:val="both"/>
        <w:textAlignment w:val="baseline"/>
        <w:rPr>
          <w:bCs/>
        </w:rPr>
      </w:pPr>
      <w:r>
        <w:rPr>
          <w:bCs/>
        </w:rPr>
        <w:t xml:space="preserve">Bu şartnamede yer almayan hususlarda TS </w:t>
      </w:r>
      <w:proofErr w:type="gramStart"/>
      <w:r>
        <w:rPr>
          <w:bCs/>
        </w:rPr>
        <w:t>2283  ve</w:t>
      </w:r>
      <w:proofErr w:type="gramEnd"/>
      <w:r>
        <w:rPr>
          <w:bCs/>
        </w:rPr>
        <w:t xml:space="preserve"> bu standartta atıf yapılan standartlar esas alınacaktır.</w:t>
      </w:r>
    </w:p>
    <w:p w:rsidR="006539B5" w:rsidRDefault="00E22CD4">
      <w:pPr>
        <w:numPr>
          <w:ilvl w:val="0"/>
          <w:numId w:val="96"/>
        </w:numPr>
        <w:overflowPunct w:val="0"/>
        <w:jc w:val="both"/>
        <w:textAlignment w:val="baseline"/>
        <w:rPr>
          <w:bCs/>
        </w:rPr>
      </w:pPr>
      <w:r>
        <w:rPr>
          <w:bCs/>
        </w:rPr>
        <w:t>Son yıl mahsulü olmalıdır.</w:t>
      </w:r>
    </w:p>
    <w:p w:rsidR="006539B5" w:rsidRDefault="006539B5">
      <w:pPr>
        <w:pStyle w:val="ListeParagraf"/>
        <w:spacing w:after="200"/>
        <w:ind w:left="360"/>
        <w:contextualSpacing/>
        <w:jc w:val="both"/>
        <w:rPr>
          <w:b/>
        </w:rPr>
      </w:pP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20.20.KADAYIF</w:t>
      </w:r>
    </w:p>
    <w:p w:rsidR="006539B5" w:rsidRDefault="00E22CD4">
      <w:pPr>
        <w:numPr>
          <w:ilvl w:val="0"/>
          <w:numId w:val="97"/>
        </w:numPr>
        <w:overflowPunct w:val="0"/>
        <w:jc w:val="both"/>
        <w:textAlignment w:val="baseline"/>
        <w:rPr>
          <w:bCs/>
        </w:rPr>
      </w:pPr>
      <w:r>
        <w:rPr>
          <w:bCs/>
        </w:rPr>
        <w:t>Tel kadayıflar; ince tel kadayıf çeşidinde sağlam, temiz, kendine has görünüşte olmalı ve teller birbirine yapışmış olmamalı, ekşimiş ve acımış olmamalı, kendine mahsus, renk, tat ve kokuda olmalıdır.</w:t>
      </w:r>
    </w:p>
    <w:p w:rsidR="006539B5" w:rsidRDefault="00E22CD4">
      <w:pPr>
        <w:numPr>
          <w:ilvl w:val="0"/>
          <w:numId w:val="97"/>
        </w:numPr>
        <w:overflowPunct w:val="0"/>
        <w:jc w:val="both"/>
        <w:textAlignment w:val="baseline"/>
        <w:rPr>
          <w:bCs/>
        </w:rPr>
      </w:pPr>
      <w:r>
        <w:rPr>
          <w:bCs/>
        </w:rPr>
        <w:t>Küf kokusu, küf tadı veya gözle görülebilen bir küflenme meydana gelmiş olmamalı, gözle görülebilen yabancı madde bulunmamalıdır.</w:t>
      </w:r>
    </w:p>
    <w:p w:rsidR="006539B5" w:rsidRDefault="00E22CD4">
      <w:pPr>
        <w:numPr>
          <w:ilvl w:val="0"/>
          <w:numId w:val="97"/>
        </w:numPr>
        <w:overflowPunct w:val="0"/>
        <w:jc w:val="both"/>
        <w:textAlignment w:val="baseline"/>
        <w:rPr>
          <w:bCs/>
        </w:rPr>
      </w:pPr>
      <w:r>
        <w:rPr>
          <w:bCs/>
        </w:rPr>
        <w:t>Rutubet miktarı en çok %35 (m/m), tel kalınlığı ortalama en fazla 1,0 mm olmalıdır.</w:t>
      </w:r>
    </w:p>
    <w:p w:rsidR="006539B5" w:rsidRDefault="00E22CD4">
      <w:pPr>
        <w:numPr>
          <w:ilvl w:val="0"/>
          <w:numId w:val="97"/>
        </w:numPr>
        <w:overflowPunct w:val="0"/>
        <w:jc w:val="both"/>
        <w:textAlignment w:val="baseline"/>
        <w:rPr>
          <w:bCs/>
        </w:rPr>
      </w:pPr>
      <w:r>
        <w:rPr>
          <w:bCs/>
        </w:rPr>
        <w:t xml:space="preserve">En fazla 5 </w:t>
      </w:r>
      <w:proofErr w:type="spellStart"/>
      <w:r>
        <w:rPr>
          <w:bCs/>
        </w:rPr>
        <w:t>Kg’lık</w:t>
      </w:r>
      <w:proofErr w:type="spellEnd"/>
      <w:r>
        <w:rPr>
          <w:bCs/>
        </w:rPr>
        <w:t xml:space="preserve"> ambalajlarda teslim edilecektir. </w:t>
      </w:r>
    </w:p>
    <w:p w:rsidR="006539B5" w:rsidRDefault="00E22CD4">
      <w:pPr>
        <w:numPr>
          <w:ilvl w:val="0"/>
          <w:numId w:val="97"/>
        </w:numPr>
        <w:overflowPunct w:val="0"/>
        <w:jc w:val="both"/>
        <w:textAlignment w:val="baseline"/>
        <w:rPr>
          <w:bCs/>
        </w:rPr>
      </w:pPr>
      <w:r>
        <w:rPr>
          <w:bCs/>
        </w:rPr>
        <w:t xml:space="preserve">Ambalajlamada kullanılacak malzeme tel kadayıfa zarar vermeyecek ve tel kadayıfın özelliklerini koruyacak nitelikte kâğıt, </w:t>
      </w:r>
      <w:proofErr w:type="spellStart"/>
      <w:r>
        <w:rPr>
          <w:bCs/>
        </w:rPr>
        <w:t>selafon</w:t>
      </w:r>
      <w:proofErr w:type="spellEnd"/>
      <w:r>
        <w:rPr>
          <w:bCs/>
        </w:rPr>
        <w:t>, alüminyum, plastik esaslı maddeler kullanılmalıdır.</w:t>
      </w:r>
    </w:p>
    <w:p w:rsidR="006539B5" w:rsidRDefault="00E22CD4">
      <w:pPr>
        <w:numPr>
          <w:ilvl w:val="0"/>
          <w:numId w:val="97"/>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97"/>
        </w:numPr>
        <w:overflowPunct w:val="0"/>
        <w:jc w:val="both"/>
        <w:textAlignment w:val="baseline"/>
        <w:rPr>
          <w:bCs/>
        </w:rPr>
      </w:pPr>
      <w:r>
        <w:rPr>
          <w:bCs/>
        </w:rPr>
        <w:t>Üretici firmaya ait, Gıda, Tarım ve Hayvancılık Bakanlığından alınmış Gıda Üretim ve Gıda Sicil Sertifikala</w:t>
      </w:r>
      <w:r>
        <w:rPr>
          <w:bCs/>
        </w:rPr>
        <w:softHyphen/>
        <w:t>rının mal teslimlerinde muayene komisyonuna ibraz edilmesi gerekmektedir.</w:t>
      </w:r>
    </w:p>
    <w:p w:rsidR="006539B5" w:rsidRDefault="00E22CD4">
      <w:pPr>
        <w:numPr>
          <w:ilvl w:val="0"/>
          <w:numId w:val="97"/>
        </w:numPr>
        <w:overflowPunct w:val="0"/>
        <w:jc w:val="both"/>
        <w:textAlignment w:val="baseline"/>
        <w:rPr>
          <w:bCs/>
        </w:rPr>
      </w:pPr>
      <w:r>
        <w:rPr>
          <w:bCs/>
        </w:rPr>
        <w:t xml:space="preserve">Bu şartnamede yer almayan hususlarda TS 10344 ve bu standartta atıf yapılan </w:t>
      </w:r>
      <w:proofErr w:type="spellStart"/>
      <w:r>
        <w:rPr>
          <w:bCs/>
        </w:rPr>
        <w:t>TS’ları</w:t>
      </w:r>
      <w:proofErr w:type="spellEnd"/>
      <w:r>
        <w:rPr>
          <w:bCs/>
        </w:rPr>
        <w:t xml:space="preserve"> esas alınacaktır.</w:t>
      </w: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20.21.KEMALPAŞA TATLISI</w:t>
      </w:r>
    </w:p>
    <w:p w:rsidR="006539B5" w:rsidRDefault="00E22CD4">
      <w:pPr>
        <w:numPr>
          <w:ilvl w:val="0"/>
          <w:numId w:val="98"/>
        </w:numPr>
        <w:jc w:val="both"/>
        <w:rPr>
          <w:bCs/>
        </w:rPr>
      </w:pPr>
      <w:r>
        <w:rPr>
          <w:bCs/>
        </w:rPr>
        <w:t xml:space="preserve">Kapalı ambalajlar içerisinde satılan bütün hamur </w:t>
      </w:r>
      <w:proofErr w:type="spellStart"/>
      <w:r>
        <w:rPr>
          <w:bCs/>
        </w:rPr>
        <w:t>müstehzalarının</w:t>
      </w:r>
      <w:proofErr w:type="spellEnd"/>
      <w:r>
        <w:rPr>
          <w:bCs/>
        </w:rPr>
        <w:t xml:space="preserve"> ambalajları üzerinde cinsi, çeşidi, hangi </w:t>
      </w:r>
      <w:proofErr w:type="spellStart"/>
      <w:r>
        <w:rPr>
          <w:bCs/>
        </w:rPr>
        <w:t>nev'i</w:t>
      </w:r>
      <w:proofErr w:type="spellEnd"/>
      <w:r>
        <w:rPr>
          <w:bCs/>
        </w:rPr>
        <w:t xml:space="preserve"> undan ve yağdan yapıldığı varsa ilave edilen diğer maddelerin isimler ve mamullerinin net ağırlığı, firmanın tescil edilmiş markası, adresi, imal tarihi, son kullanma tarihi, seri </w:t>
      </w:r>
      <w:proofErr w:type="spellStart"/>
      <w:r>
        <w:rPr>
          <w:bCs/>
        </w:rPr>
        <w:t>nosu</w:t>
      </w:r>
      <w:proofErr w:type="spellEnd"/>
      <w:r>
        <w:rPr>
          <w:bCs/>
        </w:rPr>
        <w:t xml:space="preserve"> okunaklı bir şekilde yazılacaktır. </w:t>
      </w:r>
    </w:p>
    <w:p w:rsidR="006539B5" w:rsidRDefault="00E22CD4">
      <w:pPr>
        <w:numPr>
          <w:ilvl w:val="0"/>
          <w:numId w:val="98"/>
        </w:numPr>
        <w:jc w:val="both"/>
        <w:rPr>
          <w:bCs/>
        </w:rPr>
      </w:pPr>
      <w:r>
        <w:rPr>
          <w:bCs/>
        </w:rPr>
        <w:t xml:space="preserve">Tatlılar acılaşmış, ekşimiş, bayatlamış ve küf kokulu olmayacaktır. </w:t>
      </w:r>
    </w:p>
    <w:p w:rsidR="006539B5" w:rsidRDefault="00E22CD4">
      <w:pPr>
        <w:numPr>
          <w:ilvl w:val="0"/>
          <w:numId w:val="98"/>
        </w:numPr>
        <w:jc w:val="both"/>
        <w:rPr>
          <w:bCs/>
        </w:rPr>
      </w:pPr>
      <w:r>
        <w:rPr>
          <w:bCs/>
        </w:rPr>
        <w:t xml:space="preserve">Kendilerine has parlak kızarmış sarı renkte ve düzgün olacaktır. Pişkin olacak, yanık, hamur beyaz görünümlü olmayacaktır. </w:t>
      </w:r>
    </w:p>
    <w:p w:rsidR="006539B5" w:rsidRDefault="00E22CD4">
      <w:pPr>
        <w:numPr>
          <w:ilvl w:val="0"/>
          <w:numId w:val="98"/>
        </w:numPr>
        <w:jc w:val="both"/>
        <w:rPr>
          <w:bCs/>
        </w:rPr>
      </w:pPr>
      <w:r>
        <w:rPr>
          <w:bCs/>
        </w:rPr>
        <w:t>Dökme ürün kabulü yapılmayacaktır.</w:t>
      </w:r>
    </w:p>
    <w:p w:rsidR="006539B5" w:rsidRDefault="00E22CD4">
      <w:pPr>
        <w:numPr>
          <w:ilvl w:val="0"/>
          <w:numId w:val="98"/>
        </w:numPr>
        <w:jc w:val="both"/>
        <w:rPr>
          <w:bCs/>
        </w:rPr>
      </w:pPr>
      <w:r>
        <w:rPr>
          <w:bCs/>
        </w:rPr>
        <w:t xml:space="preserve">Şurup çekmiş haldeyken dağılmayacaktır. </w:t>
      </w:r>
    </w:p>
    <w:p w:rsidR="006539B5" w:rsidRDefault="00E22CD4">
      <w:pPr>
        <w:numPr>
          <w:ilvl w:val="0"/>
          <w:numId w:val="98"/>
        </w:numPr>
        <w:jc w:val="both"/>
        <w:rPr>
          <w:bCs/>
        </w:rPr>
      </w:pPr>
      <w:r>
        <w:rPr>
          <w:bCs/>
        </w:rPr>
        <w:t xml:space="preserve">Tatlıların içinde canlı ve cansız haşere, kurt, böcek, taş, kıl gibi yabancı madde bulunmayacaktır. </w:t>
      </w:r>
    </w:p>
    <w:p w:rsidR="006539B5" w:rsidRDefault="00E22CD4">
      <w:pPr>
        <w:numPr>
          <w:ilvl w:val="0"/>
          <w:numId w:val="98"/>
        </w:numPr>
        <w:jc w:val="both"/>
        <w:rPr>
          <w:bCs/>
        </w:rPr>
      </w:pPr>
      <w:r>
        <w:rPr>
          <w:bCs/>
        </w:rPr>
        <w:t>Son kullanma tarihinden önce bozulan ve numuneden farklı çıkan ürünler yüklenici firma tarafından değiştirilecektir.</w:t>
      </w:r>
    </w:p>
    <w:p w:rsidR="006539B5" w:rsidRDefault="00E22CD4">
      <w:pPr>
        <w:numPr>
          <w:ilvl w:val="0"/>
          <w:numId w:val="98"/>
        </w:numPr>
        <w:jc w:val="both"/>
        <w:rPr>
          <w:bCs/>
        </w:rPr>
      </w:pPr>
      <w:r>
        <w:rPr>
          <w:bCs/>
        </w:rPr>
        <w:t>Üretim yapan firmanın TSE, ISO 9001 (veya 9002) belgelerine sahip olması gerekmekte ve bu belgelerin mal teslimlerinde muayene komisyonuna ibraz edilmesi gerekmektedir.</w:t>
      </w:r>
    </w:p>
    <w:p w:rsidR="006539B5" w:rsidRDefault="00E22CD4">
      <w:pPr>
        <w:jc w:val="both"/>
        <w:rPr>
          <w:b/>
          <w:bCs/>
          <w:u w:val="single"/>
          <w:lang w:val="en-US"/>
        </w:rPr>
      </w:pPr>
      <w:r>
        <w:rPr>
          <w:b/>
          <w:bCs/>
          <w:u w:val="single"/>
          <w:lang w:val="en-US"/>
        </w:rPr>
        <w:t>20.22</w:t>
      </w:r>
      <w:proofErr w:type="gramStart"/>
      <w:r>
        <w:rPr>
          <w:b/>
          <w:bCs/>
          <w:u w:val="single"/>
          <w:lang w:val="en-US"/>
        </w:rPr>
        <w:t>.KÖFTELİK</w:t>
      </w:r>
      <w:proofErr w:type="gramEnd"/>
      <w:r>
        <w:rPr>
          <w:b/>
          <w:bCs/>
          <w:u w:val="single"/>
        </w:rPr>
        <w:t xml:space="preserve"> BULGUR </w:t>
      </w:r>
    </w:p>
    <w:p w:rsidR="006539B5" w:rsidRDefault="00E22CD4">
      <w:pPr>
        <w:numPr>
          <w:ilvl w:val="0"/>
          <w:numId w:val="99"/>
        </w:numPr>
        <w:overflowPunct w:val="0"/>
        <w:jc w:val="both"/>
        <w:textAlignment w:val="baseline"/>
      </w:pPr>
      <w:r>
        <w:t>Köftelik Bulgur taneleri; sağlam, temiz, kendine özgü renk, tat ve kokuda olmalı, küflenmiş ve küflenmeden dolayı tadında ve kokusunda bir değişiklik olmamalı, içinde hiç bir yabancı madde bulunmamalıdır. Köftelik Bulgurlarda canlı böcek ve cansız haşere ve parazitler veya bunların parçacıkları, yumurtaları ve bozuk taneler bulunmamalıdır.</w:t>
      </w:r>
    </w:p>
    <w:p w:rsidR="006539B5" w:rsidRDefault="00E22CD4">
      <w:pPr>
        <w:numPr>
          <w:ilvl w:val="0"/>
          <w:numId w:val="99"/>
        </w:numPr>
        <w:overflowPunct w:val="0"/>
        <w:jc w:val="both"/>
        <w:textAlignment w:val="baseline"/>
      </w:pPr>
      <w:r>
        <w:t xml:space="preserve"> Köftelik Bulgurlar boyanmış ve suni olarak ağartılmış olmamalı, içlerinde sağlığa zararlı veya zararsız herhangi bir başka madde bulunmamalıdır. Köftelik Bulgurlarda rutubet miktarı %13’ü, kuru madde de kül miktarı %2’yi geçmemelidir. </w:t>
      </w:r>
    </w:p>
    <w:p w:rsidR="006539B5" w:rsidRDefault="00E22CD4">
      <w:pPr>
        <w:numPr>
          <w:ilvl w:val="0"/>
          <w:numId w:val="99"/>
        </w:numPr>
        <w:jc w:val="both"/>
      </w:pPr>
      <w:r>
        <w:lastRenderedPageBreak/>
        <w:t xml:space="preserve">Köftelik Bulgur tipinde (tip 5 ) olmalı, göz açıklığı </w:t>
      </w:r>
      <w:proofErr w:type="gramStart"/>
      <w:r>
        <w:t>0.5</w:t>
      </w:r>
      <w:proofErr w:type="gramEnd"/>
      <w:r>
        <w:t xml:space="preserve"> mm olan eleğin üzerinde ve göz açıklığı 2 mm olan eleğin altında olmalıdır. Bunlarda; ağırlıkça taş, kum ve çöp miktarı %0,01’i yabancı ot ve tohumları miktarı %1’i, çok iri taneler 1’i, beyazlı taneler %1’i, elek altı miktarı %0,5’i geçmemelidir. Köftelik Bulgurlar; 25 </w:t>
      </w:r>
      <w:proofErr w:type="spellStart"/>
      <w:r>
        <w:t>Kg’lık</w:t>
      </w:r>
      <w:proofErr w:type="spellEnd"/>
      <w:r>
        <w:t xml:space="preserve"> ambalajlar halinde teslim edilmelidir. Ambalaj malzemesi bulguru iyi bir şekilde koruyacak nitelikte; Gıda maddeleri tüzüğünde izin verilen, insan sağlığına zararsız, sağlam, temiz, yamasız torba veya kutular olmalıdır. </w:t>
      </w:r>
    </w:p>
    <w:p w:rsidR="006539B5" w:rsidRDefault="00E22CD4">
      <w:pPr>
        <w:numPr>
          <w:ilvl w:val="0"/>
          <w:numId w:val="99"/>
        </w:numPr>
        <w:jc w:val="both"/>
      </w:pPr>
      <w:r>
        <w:t xml:space="preserve">Ambalajların üzerindeki ürün etiketleri Türk Gıda Kodeksinde tanımlanan bilgileri içermelidir. </w:t>
      </w:r>
    </w:p>
    <w:p w:rsidR="006539B5" w:rsidRDefault="00E22CD4">
      <w:pPr>
        <w:numPr>
          <w:ilvl w:val="0"/>
          <w:numId w:val="99"/>
        </w:numPr>
        <w:jc w:val="both"/>
      </w:pPr>
      <w:r>
        <w:t>Üretici firmaya ait, Gıda, Tarım ve Hayvancılık Bakanlığından alınmış Gıda Üretim ve Gıda Sicil Sertifikaları</w:t>
      </w:r>
      <w:r>
        <w:rPr>
          <w:bCs/>
        </w:rPr>
        <w:t xml:space="preserve"> olmalı ve bu belgeler mal teslimi aşamasında muayene ve kabul komisyonuna sunulacaktır</w:t>
      </w:r>
      <w:r>
        <w:t xml:space="preserve">. </w:t>
      </w:r>
    </w:p>
    <w:p w:rsidR="006539B5" w:rsidRDefault="00E22CD4">
      <w:pPr>
        <w:numPr>
          <w:ilvl w:val="0"/>
          <w:numId w:val="99"/>
        </w:numPr>
        <w:jc w:val="both"/>
      </w:pPr>
      <w:r>
        <w:t>Bu şartnamede yer almayan hususlarda TS 2284 ve bu standartta atıf yapılan standartlar esas alınacaktır.</w:t>
      </w: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20.23.KÜP SEKER SARGILI</w:t>
      </w:r>
    </w:p>
    <w:p w:rsidR="006539B5" w:rsidRDefault="00E22CD4">
      <w:pPr>
        <w:numPr>
          <w:ilvl w:val="0"/>
          <w:numId w:val="100"/>
        </w:numPr>
        <w:overflowPunct w:val="0"/>
        <w:jc w:val="both"/>
        <w:textAlignment w:val="baseline"/>
        <w:rPr>
          <w:bCs/>
        </w:rPr>
      </w:pPr>
      <w:proofErr w:type="gramStart"/>
      <w:r>
        <w:rPr>
          <w:bCs/>
        </w:rPr>
        <w:t>Nemsiz  en</w:t>
      </w:r>
      <w:proofErr w:type="gramEnd"/>
      <w:r>
        <w:rPr>
          <w:bCs/>
        </w:rPr>
        <w:t xml:space="preserve"> az 1000 </w:t>
      </w:r>
      <w:proofErr w:type="spellStart"/>
      <w:r>
        <w:rPr>
          <w:bCs/>
        </w:rPr>
        <w:t>gr'lık</w:t>
      </w:r>
      <w:proofErr w:type="spellEnd"/>
      <w:r>
        <w:rPr>
          <w:bCs/>
        </w:rPr>
        <w:t xml:space="preserve"> paketlerde olup ambalaj üzerinde imalat tarihi ve son kullanma tarihi yazılı olacaktır </w:t>
      </w:r>
    </w:p>
    <w:p w:rsidR="006539B5" w:rsidRDefault="00E22CD4">
      <w:pPr>
        <w:numPr>
          <w:ilvl w:val="0"/>
          <w:numId w:val="100"/>
        </w:numPr>
        <w:overflowPunct w:val="0"/>
        <w:jc w:val="both"/>
        <w:textAlignment w:val="baseline"/>
        <w:rPr>
          <w:bCs/>
        </w:rPr>
      </w:pPr>
      <w:r>
        <w:rPr>
          <w:bCs/>
        </w:rPr>
        <w:t xml:space="preserve">Diğer özellikler toz şeker ile aynı olacaktır. </w:t>
      </w:r>
    </w:p>
    <w:p w:rsidR="006539B5" w:rsidRPr="004D6B5C" w:rsidRDefault="00E22CD4">
      <w:pPr>
        <w:numPr>
          <w:ilvl w:val="0"/>
          <w:numId w:val="100"/>
        </w:numPr>
        <w:overflowPunct w:val="0"/>
        <w:jc w:val="both"/>
        <w:textAlignment w:val="baseline"/>
        <w:rPr>
          <w:bCs/>
        </w:rPr>
      </w:pPr>
      <w:r>
        <w:rPr>
          <w:bCs/>
        </w:rPr>
        <w:t>Kesme şekerler kâğıt kaplanmış olmalıdır</w:t>
      </w:r>
      <w:r w:rsidRPr="004D6B5C">
        <w:rPr>
          <w:bCs/>
        </w:rPr>
        <w:t xml:space="preserve">. </w:t>
      </w:r>
      <w:r w:rsidRPr="004D6B5C">
        <w:t>Küp tanelerin her biri 2-3 gr aralığında kaplanmış olacaktır</w:t>
      </w:r>
    </w:p>
    <w:p w:rsidR="006539B5" w:rsidRDefault="00E22CD4">
      <w:pPr>
        <w:numPr>
          <w:ilvl w:val="0"/>
          <w:numId w:val="100"/>
        </w:numPr>
        <w:overflowPunct w:val="0"/>
        <w:jc w:val="both"/>
        <w:textAlignment w:val="baseline"/>
        <w:rPr>
          <w:bCs/>
        </w:rPr>
      </w:pPr>
      <w:r>
        <w:rPr>
          <w:bCs/>
        </w:rPr>
        <w:t>Ambalajlamada kullanılan malzeme sağlığa zarar vermeyecek nitelikte yeni, temiz, kuru, kokusuz özellikte olmalıdır.</w:t>
      </w:r>
    </w:p>
    <w:p w:rsidR="006539B5" w:rsidRDefault="00E22CD4">
      <w:pPr>
        <w:numPr>
          <w:ilvl w:val="0"/>
          <w:numId w:val="100"/>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100"/>
        </w:numPr>
        <w:overflowPunct w:val="0"/>
        <w:jc w:val="both"/>
        <w:textAlignment w:val="baseline"/>
        <w:rPr>
          <w:bCs/>
        </w:rPr>
      </w:pPr>
      <w:r>
        <w:rPr>
          <w:bCs/>
        </w:rPr>
        <w:t>Üretici firmaya ait, Gıda, Tarım ve Hayvancılık Bakanlığından alınmış Gıda Üretim ve Gıda Sicil Sertifikalarının mal teslimlerinde muayene komisyonuna ibraz edilmesi gerekmektedir.</w:t>
      </w:r>
    </w:p>
    <w:p w:rsidR="006539B5" w:rsidRDefault="006539B5">
      <w:pPr>
        <w:overflowPunct w:val="0"/>
        <w:ind w:left="720"/>
        <w:jc w:val="both"/>
        <w:textAlignment w:val="baseline"/>
        <w:rPr>
          <w:bCs/>
        </w:rPr>
      </w:pP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20.24.ŞAMBABA TATLISI</w:t>
      </w:r>
    </w:p>
    <w:p w:rsidR="006539B5" w:rsidRDefault="00E22CD4">
      <w:pPr>
        <w:numPr>
          <w:ilvl w:val="0"/>
          <w:numId w:val="102"/>
        </w:numPr>
        <w:jc w:val="both"/>
        <w:rPr>
          <w:bCs/>
        </w:rPr>
      </w:pPr>
      <w:r>
        <w:rPr>
          <w:bCs/>
        </w:rPr>
        <w:t xml:space="preserve">Kapalı ambalajlar içerisinde satılan bütün hamur </w:t>
      </w:r>
      <w:proofErr w:type="spellStart"/>
      <w:r>
        <w:rPr>
          <w:bCs/>
        </w:rPr>
        <w:t>müstehzalarının</w:t>
      </w:r>
      <w:proofErr w:type="spellEnd"/>
      <w:r>
        <w:rPr>
          <w:bCs/>
        </w:rPr>
        <w:t xml:space="preserve"> ambalajları üzerinde cinsi,çeşidi, hangi </w:t>
      </w:r>
      <w:proofErr w:type="spellStart"/>
      <w:r>
        <w:rPr>
          <w:bCs/>
        </w:rPr>
        <w:t>nev'i</w:t>
      </w:r>
      <w:proofErr w:type="spellEnd"/>
      <w:r>
        <w:rPr>
          <w:bCs/>
        </w:rPr>
        <w:t xml:space="preserve"> undan ve yağdan yapıldığı varsa ilave edilen diğer maddelerin isimler ve mamullerinin net ağırlığı, firmanın tescil edilmiş markası, adresi, imal tarihi, son kullanma tarihi, seri </w:t>
      </w:r>
      <w:proofErr w:type="spellStart"/>
      <w:r>
        <w:rPr>
          <w:bCs/>
        </w:rPr>
        <w:t>nosu</w:t>
      </w:r>
      <w:proofErr w:type="spellEnd"/>
      <w:r>
        <w:rPr>
          <w:bCs/>
        </w:rPr>
        <w:t xml:space="preserve"> okunaklı bir şekilde yazılacaktır. </w:t>
      </w:r>
    </w:p>
    <w:p w:rsidR="006539B5" w:rsidRDefault="00E22CD4">
      <w:pPr>
        <w:numPr>
          <w:ilvl w:val="0"/>
          <w:numId w:val="102"/>
        </w:numPr>
        <w:jc w:val="both"/>
        <w:rPr>
          <w:bCs/>
        </w:rPr>
      </w:pPr>
      <w:r>
        <w:rPr>
          <w:bCs/>
        </w:rPr>
        <w:t xml:space="preserve">Tatlılar acılaşmış, ekşimiş, bayatlamış ve küf kokulu olmayacaktır. </w:t>
      </w:r>
    </w:p>
    <w:p w:rsidR="006539B5" w:rsidRDefault="00E22CD4">
      <w:pPr>
        <w:numPr>
          <w:ilvl w:val="0"/>
          <w:numId w:val="102"/>
        </w:numPr>
        <w:jc w:val="both"/>
        <w:rPr>
          <w:bCs/>
        </w:rPr>
      </w:pPr>
      <w:r>
        <w:rPr>
          <w:bCs/>
        </w:rPr>
        <w:t xml:space="preserve">Kendilerine has parlak kızarmış sarı renkte ve düzgün olacaktır. Pişkin olacak, yanık, hamur beyaz görünümlü olmayacaktır. </w:t>
      </w:r>
    </w:p>
    <w:p w:rsidR="006539B5" w:rsidRDefault="00E22CD4">
      <w:pPr>
        <w:numPr>
          <w:ilvl w:val="0"/>
          <w:numId w:val="102"/>
        </w:numPr>
        <w:jc w:val="both"/>
        <w:rPr>
          <w:bCs/>
        </w:rPr>
      </w:pPr>
      <w:r>
        <w:rPr>
          <w:bCs/>
        </w:rPr>
        <w:t>Dökme ürün kabulü yapılmayacaktır.</w:t>
      </w:r>
    </w:p>
    <w:p w:rsidR="006539B5" w:rsidRDefault="00E22CD4">
      <w:pPr>
        <w:numPr>
          <w:ilvl w:val="0"/>
          <w:numId w:val="102"/>
        </w:numPr>
        <w:jc w:val="both"/>
        <w:rPr>
          <w:bCs/>
        </w:rPr>
      </w:pPr>
      <w:r>
        <w:rPr>
          <w:bCs/>
        </w:rPr>
        <w:t xml:space="preserve">Şurup çekmiş haldeyken dağılmayacaktır. </w:t>
      </w:r>
    </w:p>
    <w:p w:rsidR="006539B5" w:rsidRDefault="00E22CD4">
      <w:pPr>
        <w:numPr>
          <w:ilvl w:val="0"/>
          <w:numId w:val="102"/>
        </w:numPr>
        <w:jc w:val="both"/>
        <w:rPr>
          <w:bCs/>
        </w:rPr>
      </w:pPr>
      <w:r>
        <w:rPr>
          <w:bCs/>
        </w:rPr>
        <w:t xml:space="preserve">Tatlıların içinde canlı ve cansız haşere, kurt, böcek, taş, kıl gibi yabancı madde bulunmayacaktır. </w:t>
      </w:r>
    </w:p>
    <w:p w:rsidR="006539B5" w:rsidRDefault="00E22CD4">
      <w:pPr>
        <w:numPr>
          <w:ilvl w:val="0"/>
          <w:numId w:val="102"/>
        </w:numPr>
        <w:jc w:val="both"/>
        <w:rPr>
          <w:bCs/>
        </w:rPr>
      </w:pPr>
      <w:r>
        <w:rPr>
          <w:bCs/>
        </w:rPr>
        <w:t xml:space="preserve">Son kullanma tarihinden önce bozulan ve numuneden farklı çıkan ürünler yüklenici firma tarafından nakliye ücreti kendine ait olmak kaydıyla değiştirilecektir </w:t>
      </w:r>
    </w:p>
    <w:p w:rsidR="006539B5" w:rsidRDefault="00E22CD4">
      <w:pPr>
        <w:numPr>
          <w:ilvl w:val="0"/>
          <w:numId w:val="102"/>
        </w:numPr>
        <w:jc w:val="both"/>
        <w:rPr>
          <w:bCs/>
        </w:rPr>
      </w:pPr>
      <w:r>
        <w:rPr>
          <w:bCs/>
        </w:rPr>
        <w:t>Üretim yapan firmanın TSE, ISO 9001 (veya 9002) belgelerine sahip olması gerekmekte ve bu belgelerin mal teslimlerinde muayene komisyonuna ibraz edilmesi gerekmektedir.</w:t>
      </w: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20.25.ŞEKERPARE TATLISI</w:t>
      </w:r>
    </w:p>
    <w:p w:rsidR="006539B5" w:rsidRDefault="00E22CD4">
      <w:pPr>
        <w:numPr>
          <w:ilvl w:val="0"/>
          <w:numId w:val="103"/>
        </w:numPr>
        <w:jc w:val="both"/>
        <w:rPr>
          <w:bCs/>
        </w:rPr>
      </w:pPr>
      <w:r>
        <w:rPr>
          <w:bCs/>
        </w:rPr>
        <w:t xml:space="preserve">Kapalı ambalajlar içerisinde satılan bütün hamur </w:t>
      </w:r>
      <w:proofErr w:type="spellStart"/>
      <w:r>
        <w:rPr>
          <w:bCs/>
        </w:rPr>
        <w:t>müstehzalarının</w:t>
      </w:r>
      <w:proofErr w:type="spellEnd"/>
      <w:r>
        <w:rPr>
          <w:bCs/>
        </w:rPr>
        <w:t xml:space="preserve"> ambalajları üzerinde cinsi,çeşidi, hangi </w:t>
      </w:r>
      <w:proofErr w:type="spellStart"/>
      <w:r>
        <w:rPr>
          <w:bCs/>
        </w:rPr>
        <w:t>nev'i</w:t>
      </w:r>
      <w:proofErr w:type="spellEnd"/>
      <w:r>
        <w:rPr>
          <w:bCs/>
        </w:rPr>
        <w:t xml:space="preserve"> undan ve yağdan yapıldığı varsa ilave edilen diğer maddelerin isimler ve mamullerinin net ağırlığı, firmanın tescil edilmiş markası, adresi, imal tarihi, son kullanma tarihi, seri </w:t>
      </w:r>
      <w:proofErr w:type="spellStart"/>
      <w:r>
        <w:rPr>
          <w:bCs/>
        </w:rPr>
        <w:t>nosu</w:t>
      </w:r>
      <w:proofErr w:type="spellEnd"/>
      <w:r>
        <w:rPr>
          <w:bCs/>
        </w:rPr>
        <w:t xml:space="preserve"> okunaklı bir şekilde yazılacaktır. </w:t>
      </w:r>
    </w:p>
    <w:p w:rsidR="006539B5" w:rsidRDefault="00E22CD4">
      <w:pPr>
        <w:numPr>
          <w:ilvl w:val="0"/>
          <w:numId w:val="103"/>
        </w:numPr>
        <w:jc w:val="both"/>
        <w:rPr>
          <w:bCs/>
        </w:rPr>
      </w:pPr>
      <w:r>
        <w:rPr>
          <w:bCs/>
        </w:rPr>
        <w:t xml:space="preserve">Tatlılar acılaşmış, ekşimiş, bayatlamış ve küf kokulu olmayacaktır. </w:t>
      </w:r>
    </w:p>
    <w:p w:rsidR="006539B5" w:rsidRDefault="00E22CD4">
      <w:pPr>
        <w:numPr>
          <w:ilvl w:val="0"/>
          <w:numId w:val="103"/>
        </w:numPr>
        <w:jc w:val="both"/>
        <w:rPr>
          <w:bCs/>
        </w:rPr>
      </w:pPr>
      <w:r>
        <w:rPr>
          <w:bCs/>
        </w:rPr>
        <w:lastRenderedPageBreak/>
        <w:t xml:space="preserve">Kendilerine has parlak kızarmış sarı renkte ve düzgün olacaktır. Pişkin olacak, yanık, hamur beyaz görünümlü olmayacaktır. </w:t>
      </w:r>
    </w:p>
    <w:p w:rsidR="006539B5" w:rsidRDefault="00E22CD4">
      <w:pPr>
        <w:numPr>
          <w:ilvl w:val="0"/>
          <w:numId w:val="103"/>
        </w:numPr>
        <w:jc w:val="both"/>
        <w:rPr>
          <w:bCs/>
        </w:rPr>
      </w:pPr>
      <w:r>
        <w:rPr>
          <w:bCs/>
        </w:rPr>
        <w:t>Dökme ürün kabulü yapılmayacaktır.</w:t>
      </w:r>
    </w:p>
    <w:p w:rsidR="006539B5" w:rsidRDefault="00E22CD4">
      <w:pPr>
        <w:numPr>
          <w:ilvl w:val="0"/>
          <w:numId w:val="103"/>
        </w:numPr>
        <w:jc w:val="both"/>
        <w:rPr>
          <w:bCs/>
        </w:rPr>
      </w:pPr>
      <w:r>
        <w:rPr>
          <w:bCs/>
        </w:rPr>
        <w:t xml:space="preserve">Şurup çekmiş haldeyken dağılmayacaktır. </w:t>
      </w:r>
    </w:p>
    <w:p w:rsidR="006539B5" w:rsidRDefault="00E22CD4">
      <w:pPr>
        <w:numPr>
          <w:ilvl w:val="0"/>
          <w:numId w:val="103"/>
        </w:numPr>
        <w:jc w:val="both"/>
        <w:rPr>
          <w:bCs/>
        </w:rPr>
      </w:pPr>
      <w:r>
        <w:rPr>
          <w:bCs/>
        </w:rPr>
        <w:t>Şekerpare tatlıları irmik içermelidir.</w:t>
      </w:r>
    </w:p>
    <w:p w:rsidR="006539B5" w:rsidRDefault="00E22CD4">
      <w:pPr>
        <w:numPr>
          <w:ilvl w:val="0"/>
          <w:numId w:val="103"/>
        </w:numPr>
        <w:jc w:val="both"/>
        <w:rPr>
          <w:bCs/>
        </w:rPr>
      </w:pPr>
      <w:r>
        <w:rPr>
          <w:bCs/>
        </w:rPr>
        <w:t xml:space="preserve">Tatlıların içinde canlı ve cansız haşere, kurt, böcek, taş, kıl gibi yabancı madde bulunmayacaktır. </w:t>
      </w:r>
    </w:p>
    <w:p w:rsidR="006539B5" w:rsidRDefault="00E22CD4">
      <w:pPr>
        <w:numPr>
          <w:ilvl w:val="0"/>
          <w:numId w:val="103"/>
        </w:numPr>
        <w:jc w:val="both"/>
        <w:rPr>
          <w:bCs/>
        </w:rPr>
      </w:pPr>
      <w:r>
        <w:rPr>
          <w:bCs/>
        </w:rPr>
        <w:t xml:space="preserve">Son kullanma tarihinden önce bozulan ve numuneden farklı çıkan ürünler yüklenici firma tarafından nakliye ücreti kendine ait olmak kaydıyla değiştirilecektir </w:t>
      </w:r>
    </w:p>
    <w:p w:rsidR="006539B5" w:rsidRDefault="00E22CD4">
      <w:pPr>
        <w:numPr>
          <w:ilvl w:val="0"/>
          <w:numId w:val="103"/>
        </w:numPr>
        <w:jc w:val="both"/>
        <w:rPr>
          <w:bCs/>
        </w:rPr>
      </w:pPr>
      <w:r>
        <w:rPr>
          <w:bCs/>
        </w:rPr>
        <w:t>Üretim yapan firmanın TSE, ISO 9001 (veya 9002) belgelerine sahip olması gerekmekte ve bu belgelerin mal teslimlerinde muayene komisyonuna ibraz edilmesi gerekmektedir.</w:t>
      </w: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20.26.TAHİN HELVA</w:t>
      </w:r>
    </w:p>
    <w:p w:rsidR="006539B5" w:rsidRDefault="00E22CD4">
      <w:pPr>
        <w:numPr>
          <w:ilvl w:val="0"/>
          <w:numId w:val="104"/>
        </w:numPr>
        <w:overflowPunct w:val="0"/>
        <w:jc w:val="both"/>
        <w:textAlignment w:val="baseline"/>
        <w:rPr>
          <w:bCs/>
        </w:rPr>
      </w:pPr>
      <w:r>
        <w:rPr>
          <w:bCs/>
        </w:rPr>
        <w:t xml:space="preserve">Tahin helvası; beyaz, şeker, su karışımına sitrik asit, tartarik asit veya krem tartardan herhangi birisinin ilavesi ve gerektiğinde glikoz katılarak pişirilen çöven suyu ağdalaştırılıp  beyazlaştırılan şeker şurubunu tahin içine tekniğine uygun olarak karıştırılıp yoğrulması sonucu elde </w:t>
      </w:r>
      <w:proofErr w:type="gramStart"/>
      <w:r>
        <w:rPr>
          <w:bCs/>
        </w:rPr>
        <w:t>edilmiş ; katı</w:t>
      </w:r>
      <w:proofErr w:type="gramEnd"/>
      <w:r>
        <w:rPr>
          <w:bCs/>
        </w:rPr>
        <w:t xml:space="preserve"> kıvamlı, </w:t>
      </w:r>
      <w:proofErr w:type="spellStart"/>
      <w:r>
        <w:rPr>
          <w:bCs/>
        </w:rPr>
        <w:t>mütenacis</w:t>
      </w:r>
      <w:proofErr w:type="spellEnd"/>
      <w:r>
        <w:rPr>
          <w:bCs/>
        </w:rPr>
        <w:t xml:space="preserve"> ince lifli görünüşte olmalıdır. </w:t>
      </w:r>
    </w:p>
    <w:p w:rsidR="006539B5" w:rsidRDefault="00E22CD4">
      <w:pPr>
        <w:numPr>
          <w:ilvl w:val="0"/>
          <w:numId w:val="104"/>
        </w:numPr>
        <w:overflowPunct w:val="0"/>
        <w:jc w:val="both"/>
        <w:textAlignment w:val="baseline"/>
        <w:rPr>
          <w:bCs/>
        </w:rPr>
      </w:pPr>
      <w:r>
        <w:rPr>
          <w:bCs/>
        </w:rPr>
        <w:t xml:space="preserve">Sade, </w:t>
      </w:r>
      <w:proofErr w:type="spellStart"/>
      <w:r>
        <w:rPr>
          <w:bCs/>
        </w:rPr>
        <w:t>kakolu</w:t>
      </w:r>
      <w:proofErr w:type="spellEnd"/>
      <w:r>
        <w:rPr>
          <w:bCs/>
        </w:rPr>
        <w:t xml:space="preserve"> ve </w:t>
      </w:r>
      <w:proofErr w:type="spellStart"/>
      <w:r>
        <w:rPr>
          <w:bCs/>
        </w:rPr>
        <w:t>antep</w:t>
      </w:r>
      <w:proofErr w:type="spellEnd"/>
      <w:r>
        <w:rPr>
          <w:bCs/>
        </w:rPr>
        <w:t xml:space="preserve"> fıstıklı da olabilir.</w:t>
      </w:r>
    </w:p>
    <w:p w:rsidR="006539B5" w:rsidRDefault="00E22CD4">
      <w:pPr>
        <w:numPr>
          <w:ilvl w:val="0"/>
          <w:numId w:val="104"/>
        </w:numPr>
        <w:overflowPunct w:val="0"/>
        <w:jc w:val="both"/>
        <w:textAlignment w:val="baseline"/>
        <w:rPr>
          <w:bCs/>
        </w:rPr>
      </w:pPr>
      <w:r>
        <w:rPr>
          <w:bCs/>
        </w:rPr>
        <w:t xml:space="preserve">Tahin helvası imalatında </w:t>
      </w:r>
      <w:proofErr w:type="spellStart"/>
      <w:r>
        <w:rPr>
          <w:bCs/>
        </w:rPr>
        <w:t>stabilan</w:t>
      </w:r>
      <w:proofErr w:type="spellEnd"/>
      <w:r>
        <w:rPr>
          <w:bCs/>
        </w:rPr>
        <w:t xml:space="preserve"> ve </w:t>
      </w:r>
      <w:proofErr w:type="spellStart"/>
      <w:r>
        <w:rPr>
          <w:bCs/>
        </w:rPr>
        <w:t>emilgatör</w:t>
      </w:r>
      <w:proofErr w:type="spellEnd"/>
      <w:r>
        <w:rPr>
          <w:bCs/>
        </w:rPr>
        <w:t xml:space="preserve"> olarak kullanılan katkı maddeleri Gıda Katkı Maddeleri Yönetmeliği’nde kabul edilen maddeler olmalıdır. </w:t>
      </w:r>
    </w:p>
    <w:p w:rsidR="006539B5" w:rsidRDefault="00E22CD4">
      <w:pPr>
        <w:numPr>
          <w:ilvl w:val="0"/>
          <w:numId w:val="104"/>
        </w:numPr>
        <w:overflowPunct w:val="0"/>
        <w:jc w:val="both"/>
        <w:textAlignment w:val="baseline"/>
        <w:rPr>
          <w:bCs/>
        </w:rPr>
      </w:pPr>
      <w:r>
        <w:rPr>
          <w:bCs/>
        </w:rPr>
        <w:t>Tahin helvası, nişasta veya nişastalı maddeler içirmemelidir.</w:t>
      </w:r>
    </w:p>
    <w:p w:rsidR="006539B5" w:rsidRDefault="00E22CD4">
      <w:pPr>
        <w:numPr>
          <w:ilvl w:val="0"/>
          <w:numId w:val="104"/>
        </w:numPr>
        <w:shd w:val="clear" w:color="auto" w:fill="FFFFFF"/>
        <w:tabs>
          <w:tab w:val="left" w:pos="0"/>
        </w:tabs>
        <w:overflowPunct w:val="0"/>
        <w:ind w:right="57"/>
        <w:jc w:val="both"/>
        <w:textAlignment w:val="baseline"/>
        <w:rPr>
          <w:spacing w:val="4"/>
        </w:rPr>
      </w:pPr>
      <w:r>
        <w:rPr>
          <w:spacing w:val="4"/>
        </w:rPr>
        <w:t>Teslim edilecek ürünlerin teslim tarihi ve üretim tarihi arasında en fazla 1 ay olmalıdır.</w:t>
      </w:r>
    </w:p>
    <w:p w:rsidR="006539B5" w:rsidRDefault="00E22CD4">
      <w:pPr>
        <w:numPr>
          <w:ilvl w:val="0"/>
          <w:numId w:val="104"/>
        </w:numPr>
        <w:overflowPunct w:val="0"/>
        <w:jc w:val="both"/>
        <w:textAlignment w:val="baseline"/>
        <w:rPr>
          <w:bCs/>
        </w:rPr>
      </w:pPr>
      <w:r>
        <w:rPr>
          <w:bCs/>
        </w:rPr>
        <w:t>Bu şartnamede yer almayan hususlarda TS 2590 ve bu standartta atıf yapılan standartlar esas alınacaktır.</w:t>
      </w:r>
    </w:p>
    <w:p w:rsidR="006539B5" w:rsidRDefault="00E22CD4">
      <w:pPr>
        <w:jc w:val="both"/>
        <w:rPr>
          <w:bCs/>
          <w:u w:val="single"/>
        </w:rPr>
      </w:pPr>
      <w:r>
        <w:rPr>
          <w:bCs/>
          <w:u w:val="single"/>
        </w:rPr>
        <w:t xml:space="preserve">Genel özellikleri; </w:t>
      </w:r>
    </w:p>
    <w:p w:rsidR="006539B5" w:rsidRDefault="00E22CD4">
      <w:pPr>
        <w:numPr>
          <w:ilvl w:val="1"/>
          <w:numId w:val="105"/>
        </w:numPr>
        <w:tabs>
          <w:tab w:val="left" w:pos="567"/>
        </w:tabs>
        <w:overflowPunct w:val="0"/>
        <w:ind w:left="567" w:hanging="425"/>
        <w:jc w:val="both"/>
        <w:textAlignment w:val="baseline"/>
        <w:rPr>
          <w:bCs/>
        </w:rPr>
      </w:pPr>
      <w:r>
        <w:rPr>
          <w:bCs/>
        </w:rPr>
        <w:t xml:space="preserve">Tahin helvaları kendine has yapı, </w:t>
      </w:r>
      <w:proofErr w:type="gramStart"/>
      <w:r>
        <w:rPr>
          <w:bCs/>
        </w:rPr>
        <w:t>tat , lezzet</w:t>
      </w:r>
      <w:proofErr w:type="gramEnd"/>
      <w:r>
        <w:rPr>
          <w:bCs/>
        </w:rPr>
        <w:t xml:space="preserve"> ve renkte olmalıdır. Haşere ve haşere parçaları, </w:t>
      </w:r>
      <w:proofErr w:type="spellStart"/>
      <w:r>
        <w:rPr>
          <w:bCs/>
        </w:rPr>
        <w:t>surfeleri</w:t>
      </w:r>
      <w:proofErr w:type="spellEnd"/>
      <w:r>
        <w:rPr>
          <w:bCs/>
        </w:rPr>
        <w:t>, böcek kalıntıları vb. maddeler bulunmamalıdır.</w:t>
      </w:r>
    </w:p>
    <w:p w:rsidR="006539B5" w:rsidRDefault="00E22CD4">
      <w:pPr>
        <w:numPr>
          <w:ilvl w:val="1"/>
          <w:numId w:val="105"/>
        </w:numPr>
        <w:tabs>
          <w:tab w:val="left" w:pos="567"/>
        </w:tabs>
        <w:overflowPunct w:val="0"/>
        <w:ind w:left="567" w:hanging="425"/>
        <w:jc w:val="both"/>
        <w:textAlignment w:val="baseline"/>
        <w:rPr>
          <w:bCs/>
        </w:rPr>
      </w:pPr>
      <w:r>
        <w:rPr>
          <w:bCs/>
        </w:rPr>
        <w:t xml:space="preserve">Tahin miktarı belirtilmelidir ve en az %  </w:t>
      </w:r>
      <w:proofErr w:type="gramStart"/>
      <w:r>
        <w:rPr>
          <w:bCs/>
        </w:rPr>
        <w:t>52  m</w:t>
      </w:r>
      <w:proofErr w:type="gramEnd"/>
      <w:r>
        <w:rPr>
          <w:bCs/>
        </w:rPr>
        <w:t xml:space="preserve">/m olmalıdır. </w:t>
      </w:r>
    </w:p>
    <w:p w:rsidR="006539B5" w:rsidRDefault="00E22CD4">
      <w:pPr>
        <w:numPr>
          <w:ilvl w:val="1"/>
          <w:numId w:val="105"/>
        </w:numPr>
        <w:tabs>
          <w:tab w:val="left" w:pos="567"/>
        </w:tabs>
        <w:overflowPunct w:val="0"/>
        <w:ind w:left="567" w:hanging="425"/>
        <w:jc w:val="both"/>
        <w:textAlignment w:val="baseline"/>
        <w:rPr>
          <w:bCs/>
        </w:rPr>
      </w:pPr>
      <w:r>
        <w:rPr>
          <w:bCs/>
        </w:rPr>
        <w:t>Yağ miktarı, susam yağı olarak %25 m/m olmalıdır.</w:t>
      </w:r>
    </w:p>
    <w:p w:rsidR="006539B5" w:rsidRDefault="00E22CD4">
      <w:pPr>
        <w:jc w:val="both"/>
        <w:rPr>
          <w:bCs/>
        </w:rPr>
      </w:pPr>
      <w:r>
        <w:rPr>
          <w:bCs/>
          <w:u w:val="single"/>
        </w:rPr>
        <w:t>Ambalaj;</w:t>
      </w:r>
    </w:p>
    <w:p w:rsidR="006539B5" w:rsidRDefault="00E22CD4">
      <w:pPr>
        <w:numPr>
          <w:ilvl w:val="0"/>
          <w:numId w:val="106"/>
        </w:numPr>
        <w:overflowPunct w:val="0"/>
        <w:ind w:left="851" w:hanging="709"/>
        <w:jc w:val="both"/>
        <w:textAlignment w:val="baseline"/>
        <w:rPr>
          <w:bCs/>
        </w:rPr>
      </w:pPr>
      <w:r>
        <w:rPr>
          <w:bCs/>
        </w:rPr>
        <w:t xml:space="preserve">Tahin helvası, helvanın özelliğini bozmayan tat ve kokusuna etki yapmayan insan sağlığına zarar vermeyen uygun ambalajlar içinde paketlenmiş şekilde olmalıdır. </w:t>
      </w:r>
    </w:p>
    <w:p w:rsidR="006539B5" w:rsidRDefault="00E22CD4">
      <w:pPr>
        <w:numPr>
          <w:ilvl w:val="0"/>
          <w:numId w:val="106"/>
        </w:numPr>
        <w:overflowPunct w:val="0"/>
        <w:ind w:hanging="1494"/>
        <w:jc w:val="both"/>
        <w:textAlignment w:val="baseline"/>
        <w:rPr>
          <w:bCs/>
        </w:rPr>
      </w:pPr>
      <w:r>
        <w:rPr>
          <w:bCs/>
        </w:rPr>
        <w:t xml:space="preserve">Ambalajların ağırlığı 80 gr olup, net ağırlık için negatif sapma %3 ‘ten çok olmamalıdır. </w:t>
      </w:r>
    </w:p>
    <w:p w:rsidR="006539B5" w:rsidRDefault="00E22CD4">
      <w:pPr>
        <w:numPr>
          <w:ilvl w:val="0"/>
          <w:numId w:val="106"/>
        </w:numPr>
        <w:overflowPunct w:val="0"/>
        <w:ind w:hanging="1494"/>
        <w:jc w:val="both"/>
        <w:textAlignment w:val="baseline"/>
        <w:rPr>
          <w:bCs/>
        </w:rPr>
      </w:pPr>
      <w:r>
        <w:rPr>
          <w:bCs/>
        </w:rPr>
        <w:t>Aşağıdaki bilgiler okunaklı olarak ambalajların üzerine yazılmış olmalıdır.</w:t>
      </w:r>
    </w:p>
    <w:p w:rsidR="006539B5" w:rsidRDefault="00E22CD4">
      <w:pPr>
        <w:numPr>
          <w:ilvl w:val="0"/>
          <w:numId w:val="106"/>
        </w:numPr>
        <w:overflowPunct w:val="0"/>
        <w:ind w:hanging="1494"/>
        <w:jc w:val="both"/>
        <w:textAlignment w:val="baseline"/>
        <w:rPr>
          <w:bCs/>
        </w:rPr>
      </w:pPr>
      <w:r>
        <w:rPr>
          <w:bCs/>
        </w:rPr>
        <w:t xml:space="preserve">Firmanın ticaret </w:t>
      </w:r>
      <w:proofErr w:type="spellStart"/>
      <w:r>
        <w:rPr>
          <w:bCs/>
        </w:rPr>
        <w:t>ünvanı</w:t>
      </w:r>
      <w:proofErr w:type="spellEnd"/>
      <w:r>
        <w:rPr>
          <w:bCs/>
        </w:rPr>
        <w:t xml:space="preserve"> veya kısa adı, varsa tescilli markası, adresi,</w:t>
      </w:r>
    </w:p>
    <w:p w:rsidR="006539B5" w:rsidRDefault="00E22CD4">
      <w:pPr>
        <w:numPr>
          <w:ilvl w:val="0"/>
          <w:numId w:val="106"/>
        </w:numPr>
        <w:overflowPunct w:val="0"/>
        <w:ind w:hanging="1494"/>
        <w:jc w:val="both"/>
        <w:textAlignment w:val="baseline"/>
        <w:rPr>
          <w:bCs/>
        </w:rPr>
      </w:pPr>
      <w:r>
        <w:rPr>
          <w:bCs/>
        </w:rPr>
        <w:t xml:space="preserve">İlgili standardın işaret ve numarası(TS 2590) </w:t>
      </w:r>
    </w:p>
    <w:p w:rsidR="006539B5" w:rsidRDefault="00E22CD4">
      <w:pPr>
        <w:numPr>
          <w:ilvl w:val="0"/>
          <w:numId w:val="106"/>
        </w:numPr>
        <w:overflowPunct w:val="0"/>
        <w:ind w:hanging="1494"/>
        <w:jc w:val="both"/>
        <w:textAlignment w:val="baseline"/>
        <w:rPr>
          <w:bCs/>
        </w:rPr>
      </w:pPr>
      <w:r>
        <w:rPr>
          <w:bCs/>
        </w:rPr>
        <w:t>Parti numarası,</w:t>
      </w:r>
    </w:p>
    <w:p w:rsidR="006539B5" w:rsidRDefault="00E22CD4">
      <w:pPr>
        <w:numPr>
          <w:ilvl w:val="0"/>
          <w:numId w:val="106"/>
        </w:numPr>
        <w:overflowPunct w:val="0"/>
        <w:ind w:hanging="1494"/>
        <w:jc w:val="both"/>
        <w:textAlignment w:val="baseline"/>
        <w:rPr>
          <w:bCs/>
        </w:rPr>
      </w:pPr>
      <w:proofErr w:type="spellStart"/>
      <w:r>
        <w:rPr>
          <w:bCs/>
        </w:rPr>
        <w:t>Mamülün</w:t>
      </w:r>
      <w:proofErr w:type="spellEnd"/>
      <w:r>
        <w:rPr>
          <w:bCs/>
        </w:rPr>
        <w:t xml:space="preserve"> adı,</w:t>
      </w:r>
    </w:p>
    <w:p w:rsidR="006539B5" w:rsidRDefault="00E22CD4">
      <w:pPr>
        <w:numPr>
          <w:ilvl w:val="0"/>
          <w:numId w:val="106"/>
        </w:numPr>
        <w:overflowPunct w:val="0"/>
        <w:ind w:hanging="1494"/>
        <w:jc w:val="both"/>
        <w:textAlignment w:val="baseline"/>
        <w:rPr>
          <w:bCs/>
        </w:rPr>
      </w:pPr>
      <w:proofErr w:type="spellStart"/>
      <w:r>
        <w:rPr>
          <w:bCs/>
        </w:rPr>
        <w:t>Mamülün</w:t>
      </w:r>
      <w:proofErr w:type="spellEnd"/>
      <w:r>
        <w:rPr>
          <w:bCs/>
        </w:rPr>
        <w:t xml:space="preserve"> tipi, </w:t>
      </w:r>
    </w:p>
    <w:p w:rsidR="006539B5" w:rsidRDefault="00E22CD4">
      <w:pPr>
        <w:numPr>
          <w:ilvl w:val="0"/>
          <w:numId w:val="106"/>
        </w:numPr>
        <w:overflowPunct w:val="0"/>
        <w:ind w:hanging="1494"/>
        <w:jc w:val="both"/>
        <w:textAlignment w:val="baseline"/>
        <w:rPr>
          <w:bCs/>
        </w:rPr>
      </w:pPr>
      <w:r>
        <w:rPr>
          <w:bCs/>
        </w:rPr>
        <w:t>Muhteviyatı katkı maddelerinin isimleri, içindeki şekerin nevi oranı,</w:t>
      </w:r>
    </w:p>
    <w:p w:rsidR="006539B5" w:rsidRDefault="00E22CD4">
      <w:pPr>
        <w:numPr>
          <w:ilvl w:val="0"/>
          <w:numId w:val="106"/>
        </w:numPr>
        <w:overflowPunct w:val="0"/>
        <w:ind w:hanging="1494"/>
        <w:jc w:val="both"/>
        <w:textAlignment w:val="baseline"/>
        <w:rPr>
          <w:bCs/>
        </w:rPr>
      </w:pPr>
      <w:r>
        <w:rPr>
          <w:bCs/>
        </w:rPr>
        <w:t xml:space="preserve">Net ağırlığı(gr olarak) </w:t>
      </w:r>
    </w:p>
    <w:p w:rsidR="006539B5" w:rsidRDefault="00E22CD4">
      <w:pPr>
        <w:numPr>
          <w:ilvl w:val="0"/>
          <w:numId w:val="106"/>
        </w:numPr>
        <w:overflowPunct w:val="0"/>
        <w:ind w:hanging="1494"/>
        <w:jc w:val="both"/>
        <w:textAlignment w:val="baseline"/>
        <w:rPr>
          <w:bCs/>
        </w:rPr>
      </w:pPr>
      <w:r>
        <w:rPr>
          <w:bCs/>
        </w:rPr>
        <w:t>İmal tarihi (ay ve yıl olarak)</w:t>
      </w:r>
    </w:p>
    <w:p w:rsidR="006539B5" w:rsidRDefault="00E22CD4">
      <w:pPr>
        <w:numPr>
          <w:ilvl w:val="0"/>
          <w:numId w:val="106"/>
        </w:numPr>
        <w:overflowPunct w:val="0"/>
        <w:ind w:hanging="1494"/>
        <w:jc w:val="both"/>
        <w:textAlignment w:val="baseline"/>
        <w:rPr>
          <w:bCs/>
        </w:rPr>
      </w:pPr>
      <w:r>
        <w:rPr>
          <w:bCs/>
        </w:rPr>
        <w:t xml:space="preserve">Firmaca tavsiye edilen son kullanma </w:t>
      </w:r>
      <w:proofErr w:type="gramStart"/>
      <w:r>
        <w:rPr>
          <w:bCs/>
        </w:rPr>
        <w:t>tarihi  veya</w:t>
      </w:r>
      <w:proofErr w:type="gramEnd"/>
      <w:r>
        <w:rPr>
          <w:bCs/>
        </w:rPr>
        <w:t xml:space="preserve"> raf ömrü.</w:t>
      </w:r>
    </w:p>
    <w:p w:rsidR="006539B5" w:rsidRDefault="006539B5">
      <w:pPr>
        <w:ind w:firstLine="708"/>
        <w:jc w:val="both"/>
        <w:rPr>
          <w:bCs/>
        </w:rPr>
      </w:pPr>
    </w:p>
    <w:p w:rsidR="006539B5" w:rsidRDefault="00E22CD4">
      <w:pPr>
        <w:numPr>
          <w:ilvl w:val="0"/>
          <w:numId w:val="104"/>
        </w:numPr>
        <w:overflowPunct w:val="0"/>
        <w:jc w:val="both"/>
        <w:textAlignment w:val="baseline"/>
        <w:rPr>
          <w:bCs/>
        </w:rPr>
      </w:pPr>
      <w:r>
        <w:rPr>
          <w:bCs/>
        </w:rPr>
        <w:t xml:space="preserve">Üretici firmaya ait, T.C. </w:t>
      </w:r>
      <w:proofErr w:type="gramStart"/>
      <w:r>
        <w:rPr>
          <w:bCs/>
        </w:rPr>
        <w:t>Gıda , Tarım</w:t>
      </w:r>
      <w:proofErr w:type="gramEnd"/>
      <w:r>
        <w:rPr>
          <w:bCs/>
        </w:rPr>
        <w:t xml:space="preserve"> ve Hayvancılık Bakanlığı, Koruma Kontrol Genel Müdürlüğü, Gıda Sicil ve Gıda Üretim sertifikaları ve </w:t>
      </w:r>
      <w:r>
        <w:t xml:space="preserve">akredite olan kuruluşlardan </w:t>
      </w:r>
      <w:r>
        <w:rPr>
          <w:bCs/>
        </w:rPr>
        <w:t>alınmış ISO 22000 belgesine sahip olmalı ve bu belge/sertifikaların mal teslimlerinde muayene komisyonuna ibraz edilmesi gerekmektedir.</w:t>
      </w:r>
    </w:p>
    <w:p w:rsidR="006539B5" w:rsidRDefault="00E22CD4">
      <w:pPr>
        <w:numPr>
          <w:ilvl w:val="0"/>
          <w:numId w:val="104"/>
        </w:numPr>
        <w:overflowPunct w:val="0"/>
        <w:jc w:val="both"/>
        <w:textAlignment w:val="baseline"/>
        <w:rPr>
          <w:bCs/>
        </w:rPr>
      </w:pPr>
      <w:r>
        <w:rPr>
          <w:bCs/>
        </w:rPr>
        <w:lastRenderedPageBreak/>
        <w:t xml:space="preserve">Bu şartnamede yer almayan hususlarda TS 2590 ve bu Standarda atıf yapılan </w:t>
      </w:r>
      <w:proofErr w:type="spellStart"/>
      <w:r>
        <w:rPr>
          <w:bCs/>
        </w:rPr>
        <w:t>TS’ları</w:t>
      </w:r>
      <w:proofErr w:type="spellEnd"/>
      <w:r>
        <w:rPr>
          <w:bCs/>
        </w:rPr>
        <w:t xml:space="preserve"> esas alınacaktır.</w:t>
      </w:r>
    </w:p>
    <w:p w:rsidR="006539B5" w:rsidRDefault="00E22CD4">
      <w:pPr>
        <w:numPr>
          <w:ilvl w:val="0"/>
          <w:numId w:val="104"/>
        </w:numPr>
        <w:overflowPunct w:val="0"/>
        <w:jc w:val="both"/>
        <w:textAlignment w:val="baseline"/>
        <w:rPr>
          <w:bCs/>
        </w:rPr>
      </w:pPr>
      <w:r>
        <w:rPr>
          <w:bCs/>
        </w:rPr>
        <w:t>Ürünün üretim tarihi ve kuruma teslim tarihi arasında en fazla 1 ay süre olmalıdır.</w:t>
      </w:r>
    </w:p>
    <w:p w:rsidR="006539B5" w:rsidRDefault="00E22CD4">
      <w:pPr>
        <w:tabs>
          <w:tab w:val="left" w:pos="0"/>
        </w:tabs>
        <w:ind w:right="57"/>
        <w:jc w:val="both"/>
        <w:rPr>
          <w:b/>
          <w:bCs/>
          <w:u w:val="single"/>
        </w:rPr>
      </w:pPr>
      <w:r>
        <w:rPr>
          <w:b/>
          <w:bCs/>
          <w:u w:val="single"/>
        </w:rPr>
        <w:t xml:space="preserve">20.27.TARHANA </w:t>
      </w:r>
    </w:p>
    <w:p w:rsidR="006539B5" w:rsidRDefault="00E22CD4">
      <w:pPr>
        <w:numPr>
          <w:ilvl w:val="0"/>
          <w:numId w:val="107"/>
        </w:numPr>
        <w:tabs>
          <w:tab w:val="left" w:pos="0"/>
        </w:tabs>
        <w:ind w:right="57"/>
        <w:jc w:val="both"/>
      </w:pPr>
      <w:r>
        <w:t>Acısız olmalıdır.</w:t>
      </w:r>
    </w:p>
    <w:p w:rsidR="006539B5" w:rsidRDefault="00E22CD4">
      <w:pPr>
        <w:numPr>
          <w:ilvl w:val="0"/>
          <w:numId w:val="107"/>
        </w:numPr>
        <w:tabs>
          <w:tab w:val="left" w:pos="0"/>
        </w:tabs>
        <w:ind w:right="57"/>
        <w:jc w:val="both"/>
      </w:pPr>
      <w:r>
        <w:t xml:space="preserve">En fazla 3 kg’ </w:t>
      </w:r>
      <w:proofErr w:type="spellStart"/>
      <w:r>
        <w:t>lık</w:t>
      </w:r>
      <w:proofErr w:type="spellEnd"/>
      <w:r>
        <w:t xml:space="preserve"> </w:t>
      </w:r>
      <w:proofErr w:type="spellStart"/>
      <w:r>
        <w:t>orjinal</w:t>
      </w:r>
      <w:proofErr w:type="spellEnd"/>
      <w:r>
        <w:t xml:space="preserve"> ambalajlarda teslim edilmelidir. </w:t>
      </w:r>
      <w:r>
        <w:rPr>
          <w:bCs/>
        </w:rPr>
        <w:t>Ambalajlamada kullanılan malzeme yeni, temiz, kuru, kokusuz içindeki malın özelliğini bozmayan ve sağlığa zarar vermeyen malzemelerden yapılmış olmalıdır.</w:t>
      </w:r>
    </w:p>
    <w:p w:rsidR="006539B5" w:rsidRDefault="00E22CD4">
      <w:pPr>
        <w:numPr>
          <w:ilvl w:val="0"/>
          <w:numId w:val="107"/>
        </w:numPr>
        <w:tabs>
          <w:tab w:val="left" w:pos="0"/>
        </w:tabs>
        <w:ind w:right="57"/>
        <w:jc w:val="both"/>
      </w:pPr>
      <w:r>
        <w:rPr>
          <w:bCs/>
        </w:rPr>
        <w:t>Ambalajların üzerindeki ürün etiketleri Türk Gıda Kodeksinde tanımlanan bilgileri içermelidir.  Ürün bilgileri (Ü.T, SKT, ürün adı vb) orijinal ambalaj üzerinde yer almalıdır, ambalaj üzerine yapıştırılan etiketler kabul edilmeyecektir.</w:t>
      </w:r>
    </w:p>
    <w:p w:rsidR="006539B5" w:rsidRDefault="00E22CD4">
      <w:pPr>
        <w:numPr>
          <w:ilvl w:val="0"/>
          <w:numId w:val="107"/>
        </w:numPr>
        <w:tabs>
          <w:tab w:val="left" w:pos="0"/>
        </w:tabs>
        <w:ind w:right="57"/>
        <w:jc w:val="both"/>
      </w:pPr>
      <w:r>
        <w:t xml:space="preserve">Son sene </w:t>
      </w:r>
      <w:proofErr w:type="spellStart"/>
      <w:r>
        <w:t>mahsülü</w:t>
      </w:r>
      <w:proofErr w:type="spellEnd"/>
      <w:r>
        <w:t xml:space="preserve"> olmalıdır.</w:t>
      </w:r>
    </w:p>
    <w:p w:rsidR="006539B5" w:rsidRDefault="00E22CD4">
      <w:pPr>
        <w:numPr>
          <w:ilvl w:val="0"/>
          <w:numId w:val="107"/>
        </w:numPr>
        <w:overflowPunct w:val="0"/>
        <w:jc w:val="both"/>
        <w:textAlignment w:val="baseline"/>
        <w:rPr>
          <w:bCs/>
        </w:rPr>
      </w:pPr>
      <w:r>
        <w:rPr>
          <w:bCs/>
        </w:rPr>
        <w:t xml:space="preserve">Bu şartnamede yer almayan hususlarda TS 2282 ve bu Standarda atıf yapılan </w:t>
      </w:r>
      <w:proofErr w:type="spellStart"/>
      <w:r>
        <w:rPr>
          <w:bCs/>
        </w:rPr>
        <w:t>TS’leri</w:t>
      </w:r>
      <w:proofErr w:type="spellEnd"/>
      <w:r>
        <w:rPr>
          <w:bCs/>
        </w:rPr>
        <w:t xml:space="preserve"> esas alınacaktır.</w:t>
      </w:r>
    </w:p>
    <w:p w:rsidR="006539B5" w:rsidRDefault="006539B5">
      <w:pPr>
        <w:overflowPunct w:val="0"/>
        <w:ind w:left="720"/>
        <w:jc w:val="both"/>
        <w:textAlignment w:val="baseline"/>
        <w:rPr>
          <w:bCs/>
        </w:rPr>
      </w:pP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20.28.TEL ŞEHRİYE</w:t>
      </w:r>
    </w:p>
    <w:p w:rsidR="006539B5" w:rsidRDefault="00E22CD4">
      <w:pPr>
        <w:overflowPunct w:val="0"/>
        <w:ind w:left="360"/>
        <w:jc w:val="both"/>
        <w:textAlignment w:val="baseline"/>
        <w:rPr>
          <w:bCs/>
        </w:rPr>
      </w:pPr>
      <w:r>
        <w:rPr>
          <w:bCs/>
        </w:rPr>
        <w:t>1. Şehriyeler, kirlenmiş, acımış, küflü, kurtlu, böcek ve zararlılarca yenik olmamalıdır.</w:t>
      </w:r>
    </w:p>
    <w:p w:rsidR="006539B5" w:rsidRDefault="00E22CD4">
      <w:pPr>
        <w:overflowPunct w:val="0"/>
        <w:ind w:firstLine="360"/>
        <w:jc w:val="both"/>
        <w:textAlignment w:val="baseline"/>
        <w:rPr>
          <w:bCs/>
        </w:rPr>
      </w:pPr>
      <w:r>
        <w:rPr>
          <w:bCs/>
        </w:rPr>
        <w:t>2. Kendine özgü renk, koku ve tat da olmalı, pişirmeden önce pişirildikten sonra yabancı koku ve tat da olmamalı ve içinde yabancı madde, boya ve tuz bulunmamalıdır.</w:t>
      </w:r>
    </w:p>
    <w:p w:rsidR="006539B5" w:rsidRDefault="00E22CD4">
      <w:pPr>
        <w:numPr>
          <w:ilvl w:val="0"/>
          <w:numId w:val="90"/>
        </w:numPr>
        <w:overflowPunct w:val="0"/>
        <w:jc w:val="both"/>
        <w:textAlignment w:val="baseline"/>
        <w:rPr>
          <w:bCs/>
        </w:rPr>
      </w:pPr>
      <w:r>
        <w:rPr>
          <w:bCs/>
        </w:rPr>
        <w:t>%1’lik tuzlu, kaynar suda en çok 20 dakika kaynatıldığında hepsi iyice pişmeli, dağılmamalı ve suya geçen madde miktarı (kuru madde esasına göre ) %10’dan çok olmamalıdır.</w:t>
      </w:r>
    </w:p>
    <w:p w:rsidR="006539B5" w:rsidRDefault="00E22CD4">
      <w:pPr>
        <w:numPr>
          <w:ilvl w:val="0"/>
          <w:numId w:val="90"/>
        </w:numPr>
        <w:overflowPunct w:val="0"/>
        <w:jc w:val="both"/>
        <w:textAlignment w:val="baseline"/>
        <w:rPr>
          <w:bCs/>
        </w:rPr>
      </w:pPr>
      <w:r>
        <w:rPr>
          <w:bCs/>
        </w:rPr>
        <w:t>Kuru maddede protein miktarı %</w:t>
      </w:r>
      <w:proofErr w:type="gramStart"/>
      <w:r>
        <w:rPr>
          <w:bCs/>
        </w:rPr>
        <w:t>10.5</w:t>
      </w:r>
      <w:proofErr w:type="gramEnd"/>
      <w:r>
        <w:rPr>
          <w:bCs/>
        </w:rPr>
        <w:t xml:space="preserve">-13.5 arasında olmalıdır. </w:t>
      </w:r>
    </w:p>
    <w:p w:rsidR="006539B5" w:rsidRDefault="00E22CD4">
      <w:pPr>
        <w:numPr>
          <w:ilvl w:val="0"/>
          <w:numId w:val="90"/>
        </w:numPr>
        <w:overflowPunct w:val="0"/>
        <w:jc w:val="both"/>
        <w:textAlignment w:val="baseline"/>
        <w:rPr>
          <w:bCs/>
        </w:rPr>
      </w:pPr>
      <w:r>
        <w:rPr>
          <w:bCs/>
        </w:rPr>
        <w:t xml:space="preserve">Kül miktarı en çok % </w:t>
      </w:r>
      <w:proofErr w:type="gramStart"/>
      <w:r>
        <w:rPr>
          <w:bCs/>
        </w:rPr>
        <w:t>0.8</w:t>
      </w:r>
      <w:proofErr w:type="gramEnd"/>
      <w:r>
        <w:rPr>
          <w:bCs/>
        </w:rPr>
        <w:t xml:space="preserve">, külün %10’luk HCI. </w:t>
      </w:r>
      <w:proofErr w:type="gramStart"/>
      <w:r>
        <w:rPr>
          <w:bCs/>
        </w:rPr>
        <w:t>de</w:t>
      </w:r>
      <w:proofErr w:type="gramEnd"/>
      <w:r>
        <w:rPr>
          <w:bCs/>
        </w:rPr>
        <w:t xml:space="preserve"> çözülmeyen kısmı en çok % 0.15 olmalıdır. </w:t>
      </w:r>
    </w:p>
    <w:p w:rsidR="006539B5" w:rsidRDefault="00E22CD4">
      <w:pPr>
        <w:numPr>
          <w:ilvl w:val="0"/>
          <w:numId w:val="90"/>
        </w:numPr>
        <w:overflowPunct w:val="0"/>
        <w:jc w:val="both"/>
        <w:textAlignment w:val="baseline"/>
        <w:rPr>
          <w:bCs/>
        </w:rPr>
      </w:pPr>
      <w:r>
        <w:rPr>
          <w:bCs/>
        </w:rPr>
        <w:t xml:space="preserve">Rutubet miktarı %13’ü geçmemelidir. </w:t>
      </w:r>
    </w:p>
    <w:p w:rsidR="006539B5" w:rsidRDefault="00E22CD4">
      <w:pPr>
        <w:numPr>
          <w:ilvl w:val="0"/>
          <w:numId w:val="90"/>
        </w:numPr>
        <w:overflowPunct w:val="0"/>
        <w:jc w:val="both"/>
        <w:textAlignment w:val="baseline"/>
        <w:rPr>
          <w:bCs/>
        </w:rPr>
      </w:pPr>
      <w:r>
        <w:rPr>
          <w:bCs/>
        </w:rPr>
        <w:t>%96’lık etil alkole geçen asitlik miktarı %0.05’ten çok olmamalıdır.</w:t>
      </w:r>
    </w:p>
    <w:p w:rsidR="006539B5" w:rsidRDefault="00E22CD4">
      <w:pPr>
        <w:numPr>
          <w:ilvl w:val="0"/>
          <w:numId w:val="90"/>
        </w:numPr>
        <w:overflowPunct w:val="0"/>
        <w:jc w:val="both"/>
        <w:textAlignment w:val="baseline"/>
        <w:rPr>
          <w:bCs/>
        </w:rPr>
      </w:pPr>
      <w:r>
        <w:rPr>
          <w:bCs/>
        </w:rPr>
        <w:t xml:space="preserve">Ambalaj; taşıma ve saklama süresince şehriyeleri iyi bir durumda tutacak nitelikte olmak üzere, </w:t>
      </w:r>
      <w:proofErr w:type="spellStart"/>
      <w:r>
        <w:rPr>
          <w:bCs/>
        </w:rPr>
        <w:t>selafon</w:t>
      </w:r>
      <w:proofErr w:type="spellEnd"/>
      <w:r>
        <w:rPr>
          <w:bCs/>
        </w:rPr>
        <w:t xml:space="preserve"> kâğıt, karton, polietilen vb. uygun malzemeden yapılmış olmalıdır. </w:t>
      </w:r>
    </w:p>
    <w:p w:rsidR="006539B5" w:rsidRDefault="00E22CD4">
      <w:pPr>
        <w:numPr>
          <w:ilvl w:val="0"/>
          <w:numId w:val="90"/>
        </w:numPr>
        <w:overflowPunct w:val="0"/>
        <w:jc w:val="both"/>
        <w:textAlignment w:val="baseline"/>
        <w:rPr>
          <w:bCs/>
        </w:rPr>
      </w:pPr>
      <w:r>
        <w:rPr>
          <w:bCs/>
        </w:rPr>
        <w:t xml:space="preserve">Ambalajlamada kullanılan her çeşit malzeme yeni, temiz, kuru, kokusuz ve insan sağlığına zararsız olmalı, aynı ambalajdaki şehriyeler çeşit bakımından bir örnek olmalıdır. </w:t>
      </w:r>
    </w:p>
    <w:p w:rsidR="006539B5" w:rsidRDefault="00E22CD4">
      <w:pPr>
        <w:numPr>
          <w:ilvl w:val="0"/>
          <w:numId w:val="90"/>
        </w:numPr>
        <w:overflowPunct w:val="0"/>
        <w:jc w:val="both"/>
        <w:textAlignment w:val="baseline"/>
        <w:rPr>
          <w:bCs/>
        </w:rPr>
      </w:pPr>
      <w:r>
        <w:rPr>
          <w:bCs/>
        </w:rPr>
        <w:t>Ambalaj ağırlığı 5 kg ve 1. Kalite hamurdan son sene ürünü olmalıdır.</w:t>
      </w:r>
    </w:p>
    <w:p w:rsidR="006539B5" w:rsidRDefault="00E22CD4">
      <w:pPr>
        <w:numPr>
          <w:ilvl w:val="0"/>
          <w:numId w:val="90"/>
        </w:numPr>
        <w:overflowPunct w:val="0"/>
        <w:jc w:val="both"/>
        <w:textAlignment w:val="baseline"/>
        <w:rPr>
          <w:bCs/>
        </w:rPr>
      </w:pPr>
      <w:r>
        <w:rPr>
          <w:bCs/>
          <w:u w:val="single"/>
        </w:rPr>
        <w:t>Aşağıdaki bilgiler okunaklı olarak, silinmeyecek ve bozulmayacak şekilde yazılmalıdır.</w:t>
      </w:r>
    </w:p>
    <w:p w:rsidR="006539B5" w:rsidRDefault="00E22CD4">
      <w:pPr>
        <w:numPr>
          <w:ilvl w:val="1"/>
          <w:numId w:val="91"/>
        </w:numPr>
        <w:overflowPunct w:val="0"/>
        <w:jc w:val="both"/>
        <w:textAlignment w:val="baseline"/>
        <w:rPr>
          <w:bCs/>
        </w:rPr>
      </w:pPr>
      <w:r>
        <w:rPr>
          <w:bCs/>
        </w:rPr>
        <w:t>Firmanın adı veya tescilli markası ve adresi,</w:t>
      </w:r>
    </w:p>
    <w:p w:rsidR="006539B5" w:rsidRDefault="00E22CD4">
      <w:pPr>
        <w:numPr>
          <w:ilvl w:val="1"/>
          <w:numId w:val="91"/>
        </w:numPr>
        <w:overflowPunct w:val="0"/>
        <w:jc w:val="both"/>
        <w:textAlignment w:val="baseline"/>
        <w:rPr>
          <w:bCs/>
        </w:rPr>
      </w:pPr>
      <w:r>
        <w:rPr>
          <w:bCs/>
        </w:rPr>
        <w:t>Türk Malı deyimi veya TM işareti,</w:t>
      </w:r>
    </w:p>
    <w:p w:rsidR="006539B5" w:rsidRDefault="00E22CD4">
      <w:pPr>
        <w:numPr>
          <w:ilvl w:val="1"/>
          <w:numId w:val="91"/>
        </w:numPr>
        <w:overflowPunct w:val="0"/>
        <w:jc w:val="both"/>
        <w:textAlignment w:val="baseline"/>
        <w:rPr>
          <w:bCs/>
        </w:rPr>
      </w:pPr>
      <w:r>
        <w:rPr>
          <w:bCs/>
        </w:rPr>
        <w:t>İlgili standardın işaret ve numarası (TS 1620)</w:t>
      </w:r>
    </w:p>
    <w:p w:rsidR="006539B5" w:rsidRDefault="00E22CD4">
      <w:pPr>
        <w:numPr>
          <w:ilvl w:val="1"/>
          <w:numId w:val="91"/>
        </w:numPr>
        <w:overflowPunct w:val="0"/>
        <w:jc w:val="both"/>
        <w:textAlignment w:val="baseline"/>
        <w:rPr>
          <w:bCs/>
        </w:rPr>
      </w:pPr>
      <w:r>
        <w:rPr>
          <w:bCs/>
        </w:rPr>
        <w:t>İmalat seri ve parti numarası,</w:t>
      </w:r>
    </w:p>
    <w:p w:rsidR="006539B5" w:rsidRDefault="00E22CD4">
      <w:pPr>
        <w:numPr>
          <w:ilvl w:val="1"/>
          <w:numId w:val="91"/>
        </w:numPr>
        <w:overflowPunct w:val="0"/>
        <w:jc w:val="both"/>
        <w:textAlignment w:val="baseline"/>
        <w:rPr>
          <w:bCs/>
        </w:rPr>
      </w:pPr>
      <w:r>
        <w:rPr>
          <w:bCs/>
        </w:rPr>
        <w:t xml:space="preserve">Malın adı veya çeşidi     </w:t>
      </w:r>
    </w:p>
    <w:p w:rsidR="006539B5" w:rsidRDefault="00E22CD4">
      <w:pPr>
        <w:numPr>
          <w:ilvl w:val="1"/>
          <w:numId w:val="91"/>
        </w:numPr>
        <w:overflowPunct w:val="0"/>
        <w:jc w:val="both"/>
        <w:textAlignment w:val="baseline"/>
        <w:rPr>
          <w:bCs/>
        </w:rPr>
      </w:pPr>
      <w:r>
        <w:rPr>
          <w:bCs/>
        </w:rPr>
        <w:t>Net ağırlığı (Kg olarak),</w:t>
      </w:r>
    </w:p>
    <w:p w:rsidR="006539B5" w:rsidRDefault="00E22CD4">
      <w:pPr>
        <w:numPr>
          <w:ilvl w:val="1"/>
          <w:numId w:val="91"/>
        </w:numPr>
        <w:overflowPunct w:val="0"/>
        <w:jc w:val="both"/>
        <w:textAlignment w:val="baseline"/>
        <w:rPr>
          <w:bCs/>
        </w:rPr>
      </w:pPr>
      <w:r>
        <w:rPr>
          <w:bCs/>
        </w:rPr>
        <w:t>İmalat tarihi (ay-yıl olarak)</w:t>
      </w:r>
    </w:p>
    <w:p w:rsidR="006539B5" w:rsidRDefault="00E22CD4">
      <w:pPr>
        <w:numPr>
          <w:ilvl w:val="0"/>
          <w:numId w:val="90"/>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90"/>
        </w:numPr>
        <w:overflowPunct w:val="0"/>
        <w:jc w:val="both"/>
        <w:textAlignment w:val="baseline"/>
        <w:rPr>
          <w:bCs/>
        </w:rPr>
      </w:pPr>
      <w:r>
        <w:rPr>
          <w:bCs/>
        </w:rPr>
        <w:t>Üretici firmaya ait, Gıda, Tarım ve Hayvancılık Bakanlığından alınmış Gıda Üretim ve Gıda Sicil Sertifikala</w:t>
      </w:r>
      <w:r>
        <w:rPr>
          <w:bCs/>
        </w:rPr>
        <w:softHyphen/>
        <w:t>rının mal teslimlerinde muayene komisyonuna ibraz edilmesi gerekmektedir.</w:t>
      </w:r>
    </w:p>
    <w:p w:rsidR="006539B5" w:rsidRDefault="00E22CD4">
      <w:pPr>
        <w:numPr>
          <w:ilvl w:val="0"/>
          <w:numId w:val="90"/>
        </w:numPr>
        <w:overflowPunct w:val="0"/>
        <w:jc w:val="both"/>
        <w:textAlignment w:val="baseline"/>
        <w:rPr>
          <w:bCs/>
        </w:rPr>
      </w:pPr>
      <w:r>
        <w:rPr>
          <w:bCs/>
        </w:rPr>
        <w:t xml:space="preserve">Bu şartnamede yer almayan hususlarda TS 1620 ve bu Standarda atıf yapılan </w:t>
      </w:r>
      <w:proofErr w:type="spellStart"/>
      <w:r>
        <w:rPr>
          <w:bCs/>
        </w:rPr>
        <w:t>TS’ları</w:t>
      </w:r>
      <w:proofErr w:type="spellEnd"/>
      <w:r>
        <w:rPr>
          <w:bCs/>
        </w:rPr>
        <w:t xml:space="preserve"> esas alınacaktır.</w:t>
      </w:r>
    </w:p>
    <w:p w:rsidR="006539B5" w:rsidRDefault="006539B5">
      <w:pPr>
        <w:overflowPunct w:val="0"/>
        <w:ind w:left="720"/>
        <w:jc w:val="both"/>
        <w:textAlignment w:val="baseline"/>
        <w:rPr>
          <w:bCs/>
        </w:rPr>
      </w:pP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20.29.YEMEKLİK TUZ</w:t>
      </w:r>
    </w:p>
    <w:p w:rsidR="006539B5" w:rsidRDefault="00E22CD4">
      <w:pPr>
        <w:numPr>
          <w:ilvl w:val="0"/>
          <w:numId w:val="108"/>
        </w:numPr>
        <w:overflowPunct w:val="0"/>
        <w:jc w:val="both"/>
        <w:textAlignment w:val="baseline"/>
        <w:rPr>
          <w:bCs/>
        </w:rPr>
      </w:pPr>
      <w:r>
        <w:rPr>
          <w:bCs/>
        </w:rPr>
        <w:t xml:space="preserve">Tuzlar; beyaz renkte ve homojen olmalı gözle görülen yabancı maddeler içermemelidir. </w:t>
      </w:r>
    </w:p>
    <w:p w:rsidR="006539B5" w:rsidRDefault="00E22CD4">
      <w:pPr>
        <w:numPr>
          <w:ilvl w:val="0"/>
          <w:numId w:val="108"/>
        </w:numPr>
        <w:overflowPunct w:val="0"/>
        <w:jc w:val="both"/>
        <w:textAlignment w:val="baseline"/>
        <w:rPr>
          <w:bCs/>
        </w:rPr>
      </w:pPr>
      <w:r>
        <w:rPr>
          <w:bCs/>
        </w:rPr>
        <w:t>Fiziksel ve kimyasal özellikleri TS 933 ‘</w:t>
      </w:r>
      <w:proofErr w:type="spellStart"/>
      <w:r>
        <w:rPr>
          <w:bCs/>
        </w:rPr>
        <w:t>te</w:t>
      </w:r>
      <w:proofErr w:type="spellEnd"/>
      <w:r>
        <w:rPr>
          <w:bCs/>
        </w:rPr>
        <w:t xml:space="preserve"> belirtilen şartlara uygun olmalıdır. </w:t>
      </w:r>
    </w:p>
    <w:p w:rsidR="006539B5" w:rsidRDefault="00E22CD4">
      <w:pPr>
        <w:numPr>
          <w:ilvl w:val="0"/>
          <w:numId w:val="108"/>
        </w:numPr>
        <w:overflowPunct w:val="0"/>
        <w:jc w:val="both"/>
        <w:textAlignment w:val="baseline"/>
        <w:rPr>
          <w:bCs/>
        </w:rPr>
      </w:pPr>
      <w:r>
        <w:rPr>
          <w:bCs/>
        </w:rPr>
        <w:lastRenderedPageBreak/>
        <w:t xml:space="preserve">Tuzlar sofra tuzu (rafine) sınıfında ve iyotlu sofra tuzu tipinde olmalıdır. </w:t>
      </w:r>
    </w:p>
    <w:p w:rsidR="006539B5" w:rsidRDefault="00E22CD4">
      <w:pPr>
        <w:numPr>
          <w:ilvl w:val="0"/>
          <w:numId w:val="108"/>
        </w:numPr>
        <w:overflowPunct w:val="0"/>
        <w:jc w:val="both"/>
        <w:textAlignment w:val="baseline"/>
        <w:rPr>
          <w:bCs/>
        </w:rPr>
      </w:pPr>
      <w:r>
        <w:rPr>
          <w:bCs/>
        </w:rPr>
        <w:t xml:space="preserve">Rutubet miktarı en çok %5’i geçmemelidir. </w:t>
      </w:r>
    </w:p>
    <w:p w:rsidR="006539B5" w:rsidRDefault="00E22CD4">
      <w:pPr>
        <w:numPr>
          <w:ilvl w:val="0"/>
          <w:numId w:val="108"/>
        </w:numPr>
        <w:overflowPunct w:val="0"/>
        <w:jc w:val="both"/>
        <w:textAlignment w:val="baseline"/>
        <w:rPr>
          <w:bCs/>
        </w:rPr>
      </w:pPr>
      <w:r>
        <w:rPr>
          <w:spacing w:val="4"/>
        </w:rPr>
        <w:t>İçerisindeki iyot kaybını önlemek için koyu renkli (tercihen mavi), içerisine ışık almayacak ambalajlarda teslim edilmelidir</w:t>
      </w:r>
    </w:p>
    <w:p w:rsidR="006539B5" w:rsidRDefault="00E22CD4">
      <w:pPr>
        <w:numPr>
          <w:ilvl w:val="0"/>
          <w:numId w:val="108"/>
        </w:numPr>
        <w:overflowPunct w:val="0"/>
        <w:jc w:val="both"/>
        <w:textAlignment w:val="baseline"/>
        <w:rPr>
          <w:bCs/>
        </w:rPr>
      </w:pPr>
      <w:r>
        <w:rPr>
          <w:bCs/>
        </w:rPr>
        <w:t xml:space="preserve">Tuzlar Gıda Maddeleri Tüzüğüne uygun nitelikte 1000 </w:t>
      </w:r>
      <w:proofErr w:type="spellStart"/>
      <w:r>
        <w:rPr>
          <w:bCs/>
        </w:rPr>
        <w:t>Gr’lık</w:t>
      </w:r>
      <w:proofErr w:type="spellEnd"/>
      <w:r>
        <w:rPr>
          <w:bCs/>
        </w:rPr>
        <w:t xml:space="preserve"> ambalajlar halinde teslim edilmelidir. </w:t>
      </w:r>
    </w:p>
    <w:p w:rsidR="006539B5" w:rsidRDefault="00E22CD4">
      <w:pPr>
        <w:numPr>
          <w:ilvl w:val="0"/>
          <w:numId w:val="108"/>
        </w:numPr>
        <w:overflowPunct w:val="0"/>
        <w:jc w:val="both"/>
        <w:textAlignment w:val="baseline"/>
        <w:rPr>
          <w:bCs/>
        </w:rPr>
      </w:pPr>
      <w:r>
        <w:rPr>
          <w:bCs/>
        </w:rPr>
        <w:t xml:space="preserve">Ambalaj üzerinde; firmanın ticari unvanı, adres ve tescilli markası, malın adı, malın sınıfı ve tipi, net ağırlığı (gram olarak) ilgili standardın işaret ve numarası, iyot miktarı, </w:t>
      </w:r>
      <w:proofErr w:type="spellStart"/>
      <w:r>
        <w:rPr>
          <w:bCs/>
        </w:rPr>
        <w:t>iyolize</w:t>
      </w:r>
      <w:proofErr w:type="spellEnd"/>
      <w:r>
        <w:rPr>
          <w:bCs/>
        </w:rPr>
        <w:t xml:space="preserve"> etmek için kullanılan kimyasal maddenin adı yazılmalıdır. </w:t>
      </w:r>
    </w:p>
    <w:p w:rsidR="006539B5" w:rsidRDefault="00E22CD4">
      <w:pPr>
        <w:numPr>
          <w:ilvl w:val="0"/>
          <w:numId w:val="108"/>
        </w:numPr>
        <w:overflowPunct w:val="0"/>
        <w:jc w:val="both"/>
        <w:textAlignment w:val="baseline"/>
        <w:rPr>
          <w:bCs/>
        </w:rPr>
      </w:pPr>
      <w:r>
        <w:rPr>
          <w:bCs/>
        </w:rPr>
        <w:t>Ambalajların üzerindeki ürün etiketleri Türk Gıda Kodeksinde tanımlanan bilgileri içermelidir.</w:t>
      </w:r>
    </w:p>
    <w:p w:rsidR="006539B5" w:rsidRDefault="00E22CD4">
      <w:pPr>
        <w:numPr>
          <w:ilvl w:val="0"/>
          <w:numId w:val="108"/>
        </w:numPr>
        <w:overflowPunct w:val="0"/>
        <w:jc w:val="both"/>
        <w:textAlignment w:val="baseline"/>
        <w:rPr>
          <w:bCs/>
        </w:rPr>
      </w:pPr>
      <w:r>
        <w:rPr>
          <w:bCs/>
        </w:rPr>
        <w:t xml:space="preserve">Üretici firmaya ait, Gıda, Tarım ve Hayvancılık Bakanlığından alınmış Gıda Üretim ve Gıda Sicil Sertifikalarının mal teslimlerinde muayene komisyonuna ibraz edilmesi gerekmektedir. </w:t>
      </w:r>
    </w:p>
    <w:p w:rsidR="006539B5" w:rsidRDefault="00E22CD4">
      <w:pPr>
        <w:numPr>
          <w:ilvl w:val="0"/>
          <w:numId w:val="108"/>
        </w:numPr>
        <w:overflowPunct w:val="0"/>
        <w:jc w:val="both"/>
        <w:textAlignment w:val="baseline"/>
        <w:rPr>
          <w:bCs/>
        </w:rPr>
      </w:pPr>
      <w:r>
        <w:rPr>
          <w:bCs/>
        </w:rPr>
        <w:t xml:space="preserve">Bu şartnamede yer almayan hususlarda TS 933 ve bu Standarda atıf yapılan </w:t>
      </w:r>
      <w:proofErr w:type="spellStart"/>
      <w:r>
        <w:rPr>
          <w:bCs/>
        </w:rPr>
        <w:t>TS’ları</w:t>
      </w:r>
      <w:proofErr w:type="spellEnd"/>
      <w:r>
        <w:rPr>
          <w:bCs/>
        </w:rPr>
        <w:t xml:space="preserve"> esas alınacaktır.</w:t>
      </w:r>
    </w:p>
    <w:p w:rsidR="006539B5" w:rsidRDefault="006539B5">
      <w:pPr>
        <w:overflowPunct w:val="0"/>
        <w:ind w:left="720"/>
        <w:jc w:val="both"/>
        <w:textAlignment w:val="baseline"/>
        <w:rPr>
          <w:bCs/>
        </w:rPr>
      </w:pP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20.30.YUFKALAR</w:t>
      </w:r>
    </w:p>
    <w:p w:rsidR="006539B5" w:rsidRDefault="00E22CD4">
      <w:pPr>
        <w:numPr>
          <w:ilvl w:val="0"/>
          <w:numId w:val="109"/>
        </w:numPr>
        <w:overflowPunct w:val="0"/>
        <w:jc w:val="both"/>
        <w:textAlignment w:val="baseline"/>
        <w:rPr>
          <w:bCs/>
        </w:rPr>
      </w:pPr>
      <w:r>
        <w:rPr>
          <w:bCs/>
        </w:rPr>
        <w:t xml:space="preserve">Yufkalar; kendine has renkte ve yaklaşık daire şeklinde olmalı, parçalanmış ve küflenmiş olmamalıdır. </w:t>
      </w:r>
    </w:p>
    <w:p w:rsidR="006539B5" w:rsidRDefault="00E22CD4">
      <w:pPr>
        <w:numPr>
          <w:ilvl w:val="0"/>
          <w:numId w:val="109"/>
        </w:numPr>
        <w:overflowPunct w:val="0"/>
        <w:jc w:val="both"/>
        <w:textAlignment w:val="baseline"/>
        <w:rPr>
          <w:bCs/>
        </w:rPr>
      </w:pPr>
      <w:r>
        <w:rPr>
          <w:bCs/>
        </w:rPr>
        <w:t xml:space="preserve">Kenarında içeriye doğru 3 </w:t>
      </w:r>
      <w:proofErr w:type="spellStart"/>
      <w:r>
        <w:rPr>
          <w:bCs/>
        </w:rPr>
        <w:t>cm’den</w:t>
      </w:r>
      <w:proofErr w:type="spellEnd"/>
      <w:r>
        <w:rPr>
          <w:bCs/>
        </w:rPr>
        <w:t xml:space="preserve"> fazla olmamak şartıyla en çok 2 yırtık olabilir. </w:t>
      </w:r>
    </w:p>
    <w:p w:rsidR="006539B5" w:rsidRDefault="00E22CD4">
      <w:pPr>
        <w:numPr>
          <w:ilvl w:val="0"/>
          <w:numId w:val="109"/>
        </w:numPr>
        <w:overflowPunct w:val="0"/>
        <w:jc w:val="both"/>
        <w:textAlignment w:val="baseline"/>
        <w:rPr>
          <w:bCs/>
        </w:rPr>
      </w:pPr>
      <w:r>
        <w:rPr>
          <w:bCs/>
        </w:rPr>
        <w:t xml:space="preserve">Kendine has tat ve kokuda olmalı, acılaşmış, ekşimiş, kokuşmuş olmamalı; küf kokusu ve tat hissedilmemelidir. </w:t>
      </w:r>
    </w:p>
    <w:p w:rsidR="006539B5" w:rsidRDefault="00E22CD4">
      <w:pPr>
        <w:numPr>
          <w:ilvl w:val="0"/>
          <w:numId w:val="109"/>
        </w:numPr>
        <w:overflowPunct w:val="0"/>
        <w:jc w:val="both"/>
        <w:textAlignment w:val="baseline"/>
        <w:rPr>
          <w:bCs/>
        </w:rPr>
      </w:pPr>
      <w:r>
        <w:rPr>
          <w:bCs/>
        </w:rPr>
        <w:t xml:space="preserve">Gözle görülebilen yabancı madde bulunmamalıdır. </w:t>
      </w:r>
    </w:p>
    <w:p w:rsidR="006539B5" w:rsidRDefault="00E22CD4">
      <w:pPr>
        <w:numPr>
          <w:ilvl w:val="0"/>
          <w:numId w:val="109"/>
        </w:numPr>
        <w:overflowPunct w:val="0"/>
        <w:jc w:val="both"/>
        <w:textAlignment w:val="baseline"/>
        <w:rPr>
          <w:bCs/>
        </w:rPr>
      </w:pPr>
      <w:r>
        <w:rPr>
          <w:bCs/>
        </w:rPr>
        <w:t xml:space="preserve">Yufkanın çapı veya uzunluğu en az 40 cm en çok 70 cm, kalınlığı en çok </w:t>
      </w:r>
      <w:proofErr w:type="gramStart"/>
      <w:r>
        <w:rPr>
          <w:bCs/>
        </w:rPr>
        <w:t>1.2</w:t>
      </w:r>
      <w:proofErr w:type="gramEnd"/>
      <w:r>
        <w:rPr>
          <w:bCs/>
        </w:rPr>
        <w:t xml:space="preserve"> mm olmalıdır.</w:t>
      </w:r>
    </w:p>
    <w:p w:rsidR="006539B5" w:rsidRDefault="00E22CD4">
      <w:pPr>
        <w:numPr>
          <w:ilvl w:val="0"/>
          <w:numId w:val="109"/>
        </w:numPr>
        <w:overflowPunct w:val="0"/>
        <w:jc w:val="both"/>
        <w:textAlignment w:val="baseline"/>
        <w:rPr>
          <w:bCs/>
        </w:rPr>
      </w:pPr>
      <w:r>
        <w:rPr>
          <w:bCs/>
        </w:rPr>
        <w:t xml:space="preserve">Aynı partideki yufkanın en büyük çapı ile en küçüğünün arasındaki fark en fazla 5 cm olmalıdır. </w:t>
      </w:r>
    </w:p>
    <w:p w:rsidR="006539B5" w:rsidRDefault="00E22CD4">
      <w:pPr>
        <w:numPr>
          <w:ilvl w:val="0"/>
          <w:numId w:val="109"/>
        </w:numPr>
        <w:overflowPunct w:val="0"/>
        <w:jc w:val="both"/>
        <w:textAlignment w:val="baseline"/>
        <w:rPr>
          <w:bCs/>
        </w:rPr>
      </w:pPr>
      <w:r>
        <w:rPr>
          <w:bCs/>
        </w:rPr>
        <w:t xml:space="preserve">Rutubet miktarı en çok %43 (m/m), tuz miktarı en çok %2 (m/m) olmalıdır. </w:t>
      </w:r>
    </w:p>
    <w:p w:rsidR="006539B5" w:rsidRDefault="00E22CD4">
      <w:pPr>
        <w:numPr>
          <w:ilvl w:val="0"/>
          <w:numId w:val="109"/>
        </w:numPr>
        <w:overflowPunct w:val="0"/>
        <w:jc w:val="both"/>
        <w:textAlignment w:val="baseline"/>
        <w:rPr>
          <w:bCs/>
        </w:rPr>
      </w:pPr>
      <w:r>
        <w:rPr>
          <w:bCs/>
        </w:rPr>
        <w:t xml:space="preserve">Yufkanın ambalajında kullanılan malzeme, yufkanın özelliklerini bozmayacak ve yufkadan olumsuz yönde etkilenmeyecek nitelikte, karton, mukavva veya özel mevzuatına uygun plastik ambalajlar içine konularak teslim edilmelidir. </w:t>
      </w:r>
    </w:p>
    <w:p w:rsidR="006539B5" w:rsidRDefault="00E22CD4">
      <w:pPr>
        <w:numPr>
          <w:ilvl w:val="0"/>
          <w:numId w:val="109"/>
        </w:numPr>
        <w:overflowPunct w:val="0"/>
        <w:jc w:val="both"/>
        <w:textAlignment w:val="baseline"/>
        <w:rPr>
          <w:bCs/>
        </w:rPr>
      </w:pPr>
      <w:r>
        <w:rPr>
          <w:bCs/>
        </w:rPr>
        <w:t xml:space="preserve">Ambalaj ağırlıkları 1 Kg kadar olabilir. </w:t>
      </w:r>
    </w:p>
    <w:p w:rsidR="006539B5" w:rsidRDefault="00E22CD4">
      <w:pPr>
        <w:numPr>
          <w:ilvl w:val="0"/>
          <w:numId w:val="109"/>
        </w:numPr>
        <w:overflowPunct w:val="0"/>
        <w:jc w:val="both"/>
        <w:textAlignment w:val="baseline"/>
        <w:rPr>
          <w:bCs/>
        </w:rPr>
      </w:pPr>
      <w:r>
        <w:rPr>
          <w:bCs/>
        </w:rPr>
        <w:t xml:space="preserve">Ambalajların üzerindeki ürün etiketleri Türk Gıda Kodeksinde tanımlanan bilgileri içermelidir. </w:t>
      </w:r>
    </w:p>
    <w:p w:rsidR="006539B5" w:rsidRDefault="006539B5">
      <w:pPr>
        <w:overflowPunct w:val="0"/>
        <w:ind w:left="720"/>
        <w:jc w:val="both"/>
        <w:textAlignment w:val="baseline"/>
        <w:rPr>
          <w:bCs/>
        </w:rPr>
      </w:pP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20.31.ZEYTİNYAĞI SIZMA</w:t>
      </w:r>
    </w:p>
    <w:p w:rsidR="006539B5" w:rsidRDefault="00E22CD4">
      <w:pPr>
        <w:numPr>
          <w:ilvl w:val="0"/>
          <w:numId w:val="110"/>
        </w:numPr>
        <w:overflowPunct w:val="0"/>
        <w:jc w:val="both"/>
        <w:textAlignment w:val="baseline"/>
        <w:rPr>
          <w:bCs/>
        </w:rPr>
      </w:pPr>
      <w:r>
        <w:rPr>
          <w:bCs/>
        </w:rPr>
        <w:t xml:space="preserve">Yemeklik zeytinyağlarında; bu yağlar için doğal olmayan </w:t>
      </w:r>
      <w:proofErr w:type="spellStart"/>
      <w:r>
        <w:rPr>
          <w:bCs/>
        </w:rPr>
        <w:t>trigliserit</w:t>
      </w:r>
      <w:proofErr w:type="spellEnd"/>
      <w:r>
        <w:rPr>
          <w:bCs/>
        </w:rPr>
        <w:t xml:space="preserve"> yapısı, yabancı tat ve koku bulunmamalıdır. </w:t>
      </w:r>
    </w:p>
    <w:p w:rsidR="006539B5" w:rsidRDefault="00E22CD4">
      <w:pPr>
        <w:numPr>
          <w:ilvl w:val="0"/>
          <w:numId w:val="110"/>
        </w:numPr>
        <w:overflowPunct w:val="0"/>
        <w:jc w:val="both"/>
        <w:textAlignment w:val="baseline"/>
        <w:rPr>
          <w:bCs/>
        </w:rPr>
      </w:pPr>
      <w:r>
        <w:rPr>
          <w:bCs/>
        </w:rPr>
        <w:t>Yemeklik zeytinyağı, Natürel Sızma türünde olmalıdır.</w:t>
      </w:r>
    </w:p>
    <w:p w:rsidR="006539B5" w:rsidRDefault="00E22CD4">
      <w:pPr>
        <w:numPr>
          <w:ilvl w:val="0"/>
          <w:numId w:val="110"/>
        </w:numPr>
        <w:overflowPunct w:val="0"/>
        <w:jc w:val="both"/>
        <w:textAlignment w:val="baseline"/>
        <w:rPr>
          <w:bCs/>
        </w:rPr>
      </w:pPr>
      <w:r>
        <w:rPr>
          <w:bCs/>
        </w:rPr>
        <w:t xml:space="preserve">Yemeklik yağlarına mineral yağ, yapay yağ, esterleştirilmiş yağ veya başka bir yağ karıştırılmış olmamalıdır. </w:t>
      </w:r>
    </w:p>
    <w:p w:rsidR="006539B5" w:rsidRDefault="00E22CD4">
      <w:pPr>
        <w:numPr>
          <w:ilvl w:val="0"/>
          <w:numId w:val="110"/>
        </w:numPr>
        <w:overflowPunct w:val="0"/>
        <w:jc w:val="both"/>
        <w:textAlignment w:val="baseline"/>
        <w:rPr>
          <w:bCs/>
        </w:rPr>
      </w:pPr>
      <w:r>
        <w:rPr>
          <w:bCs/>
        </w:rPr>
        <w:t xml:space="preserve">İçerdiği serbest yağ asitleri miktarı Natürel Sızma Zeytinyağında en çok % </w:t>
      </w:r>
      <w:proofErr w:type="gramStart"/>
      <w:r>
        <w:rPr>
          <w:bCs/>
        </w:rPr>
        <w:t>0.8</w:t>
      </w:r>
      <w:proofErr w:type="gramEnd"/>
      <w:r>
        <w:rPr>
          <w:bCs/>
        </w:rPr>
        <w:t xml:space="preserve"> olmalıdır ve ürün ambalajı üzerinde bu değer belirtilmelidir. </w:t>
      </w:r>
    </w:p>
    <w:p w:rsidR="006539B5" w:rsidRDefault="00E22CD4">
      <w:pPr>
        <w:numPr>
          <w:ilvl w:val="0"/>
          <w:numId w:val="110"/>
        </w:numPr>
        <w:overflowPunct w:val="0"/>
        <w:jc w:val="both"/>
        <w:textAlignment w:val="baseline"/>
        <w:rPr>
          <w:bCs/>
        </w:rPr>
      </w:pPr>
      <w:r>
        <w:rPr>
          <w:bCs/>
        </w:rPr>
        <w:t xml:space="preserve">Fiziksel ve kimyasal özellikleri TS 341’de belirtilen niteliklere uygun olmalıdır. </w:t>
      </w:r>
    </w:p>
    <w:p w:rsidR="006539B5" w:rsidRDefault="00E22CD4">
      <w:pPr>
        <w:numPr>
          <w:ilvl w:val="0"/>
          <w:numId w:val="110"/>
        </w:numPr>
        <w:overflowPunct w:val="0"/>
        <w:jc w:val="both"/>
        <w:textAlignment w:val="baseline"/>
        <w:rPr>
          <w:bCs/>
        </w:rPr>
      </w:pPr>
      <w:r>
        <w:rPr>
          <w:bCs/>
        </w:rPr>
        <w:t xml:space="preserve">Yemeklik zeytinyağları 5000 ml’ </w:t>
      </w:r>
      <w:proofErr w:type="spellStart"/>
      <w:r>
        <w:rPr>
          <w:bCs/>
        </w:rPr>
        <w:t>lik</w:t>
      </w:r>
      <w:proofErr w:type="spellEnd"/>
      <w:r>
        <w:rPr>
          <w:bCs/>
        </w:rPr>
        <w:t xml:space="preserve"> yeni paslanmamış, lehimsiz olarak kapatılmış sağlığa zarar vermeyen nitelikleri TS 1234’ </w:t>
      </w:r>
      <w:proofErr w:type="spellStart"/>
      <w:r>
        <w:rPr>
          <w:bCs/>
        </w:rPr>
        <w:t>te</w:t>
      </w:r>
      <w:proofErr w:type="spellEnd"/>
      <w:r>
        <w:rPr>
          <w:bCs/>
        </w:rPr>
        <w:t xml:space="preserve"> belirtilen teneke kutular içerisinde teslim edilmelidir. </w:t>
      </w:r>
    </w:p>
    <w:p w:rsidR="006539B5" w:rsidRDefault="00E22CD4">
      <w:pPr>
        <w:numPr>
          <w:ilvl w:val="0"/>
          <w:numId w:val="110"/>
        </w:numPr>
        <w:overflowPunct w:val="0"/>
        <w:jc w:val="both"/>
        <w:textAlignment w:val="baseline"/>
        <w:rPr>
          <w:bCs/>
        </w:rPr>
      </w:pPr>
      <w:r>
        <w:rPr>
          <w:bCs/>
        </w:rPr>
        <w:t>Kabulü yapılan zeytinyağları ambalaj üzerinde yer alan ürün bilgilerinde belirtilen net ağırlık (4.550 kg) üzerinden teslim alınacaktır.</w:t>
      </w:r>
    </w:p>
    <w:p w:rsidR="006539B5" w:rsidRDefault="00E22CD4">
      <w:pPr>
        <w:numPr>
          <w:ilvl w:val="0"/>
          <w:numId w:val="110"/>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110"/>
        </w:numPr>
        <w:overflowPunct w:val="0"/>
        <w:jc w:val="both"/>
        <w:textAlignment w:val="baseline"/>
        <w:rPr>
          <w:bCs/>
        </w:rPr>
      </w:pPr>
      <w:r>
        <w:rPr>
          <w:bCs/>
        </w:rPr>
        <w:lastRenderedPageBreak/>
        <w:t>Üretici firmaya ait, Gıda, Tarım ve Hayvancılık Bakanlığından alınmış Gıda Üretim ve Gıda Sicil Sertifikalarının mal teslimlerinde muayene komisyonuna ibraz edilmesi gerekmektedir.</w:t>
      </w:r>
    </w:p>
    <w:p w:rsidR="006539B5" w:rsidRDefault="00E22CD4">
      <w:pPr>
        <w:numPr>
          <w:ilvl w:val="0"/>
          <w:numId w:val="110"/>
        </w:numPr>
        <w:jc w:val="both"/>
        <w:rPr>
          <w:bCs/>
        </w:rPr>
      </w:pPr>
      <w:r>
        <w:rPr>
          <w:bCs/>
        </w:rPr>
        <w:t xml:space="preserve">Bu şartnamede yer almayan hususlarda TS 341 ve bu standartta atıf yapılan </w:t>
      </w:r>
      <w:proofErr w:type="spellStart"/>
      <w:r>
        <w:rPr>
          <w:bCs/>
        </w:rPr>
        <w:t>TS’ları</w:t>
      </w:r>
      <w:proofErr w:type="spellEnd"/>
      <w:r>
        <w:rPr>
          <w:bCs/>
        </w:rPr>
        <w:t xml:space="preserve"> esas alınacaktır. </w:t>
      </w:r>
    </w:p>
    <w:p w:rsidR="006539B5" w:rsidRDefault="006539B5">
      <w:pPr>
        <w:ind w:left="644"/>
        <w:jc w:val="both"/>
        <w:rPr>
          <w:bCs/>
        </w:rPr>
      </w:pPr>
    </w:p>
    <w:p w:rsidR="006539B5" w:rsidRDefault="00E22CD4">
      <w:pPr>
        <w:jc w:val="both"/>
        <w:rPr>
          <w:b/>
          <w:u w:val="single"/>
        </w:rPr>
      </w:pPr>
      <w:r>
        <w:rPr>
          <w:b/>
          <w:u w:val="single"/>
        </w:rPr>
        <w:t>20.32.KARABİBER:</w:t>
      </w:r>
    </w:p>
    <w:p w:rsidR="006539B5" w:rsidRDefault="00E22CD4">
      <w:pPr>
        <w:pStyle w:val="ListeParagraf"/>
        <w:numPr>
          <w:ilvl w:val="0"/>
          <w:numId w:val="117"/>
        </w:numPr>
        <w:contextualSpacing/>
        <w:jc w:val="both"/>
        <w:rPr>
          <w:b/>
        </w:rPr>
      </w:pPr>
      <w:r>
        <w:t>Karabiber toz karabiberlerden olacaktır.</w:t>
      </w:r>
    </w:p>
    <w:p w:rsidR="006539B5" w:rsidRDefault="00E22CD4">
      <w:pPr>
        <w:pStyle w:val="ListeParagraf"/>
        <w:numPr>
          <w:ilvl w:val="0"/>
          <w:numId w:val="117"/>
        </w:numPr>
        <w:contextualSpacing/>
        <w:jc w:val="both"/>
        <w:rPr>
          <w:b/>
        </w:rPr>
      </w:pPr>
      <w:r>
        <w:t>Rutubet en çok %12 olacaktır.</w:t>
      </w:r>
    </w:p>
    <w:p w:rsidR="006539B5" w:rsidRDefault="00E22CD4">
      <w:pPr>
        <w:pStyle w:val="ListeParagraf"/>
        <w:numPr>
          <w:ilvl w:val="0"/>
          <w:numId w:val="117"/>
        </w:numPr>
        <w:contextualSpacing/>
        <w:jc w:val="both"/>
        <w:rPr>
          <w:b/>
        </w:rPr>
      </w:pPr>
      <w:r>
        <w:t>Kendine has koku ve lezzeti olacaktır.</w:t>
      </w:r>
    </w:p>
    <w:p w:rsidR="006539B5" w:rsidRDefault="00E22CD4">
      <w:pPr>
        <w:pStyle w:val="ListeParagraf"/>
        <w:numPr>
          <w:ilvl w:val="0"/>
          <w:numId w:val="117"/>
        </w:numPr>
        <w:contextualSpacing/>
        <w:jc w:val="both"/>
        <w:rPr>
          <w:b/>
        </w:rPr>
      </w:pPr>
      <w:r>
        <w:rPr>
          <w:b/>
        </w:rPr>
        <w:t>1 kiloluk</w:t>
      </w:r>
      <w:r>
        <w:t xml:space="preserve"> poşetler halinde alınacaktır</w:t>
      </w:r>
    </w:p>
    <w:p w:rsidR="006539B5" w:rsidRDefault="00E22CD4">
      <w:pPr>
        <w:pStyle w:val="ListeParagraf"/>
        <w:numPr>
          <w:ilvl w:val="0"/>
          <w:numId w:val="117"/>
        </w:numPr>
        <w:contextualSpacing/>
        <w:jc w:val="both"/>
        <w:rPr>
          <w:b/>
        </w:rPr>
      </w:pPr>
      <w:r>
        <w:t>Ambalaj üzerinde üretici firma adı, imal tarihi, net ağırlığı olacaktır. Etiket bilgileri kolay çıkabilen yapıştırma türü olmayacak, ambalaj üzerine baskı türünde olacaktır.</w:t>
      </w:r>
    </w:p>
    <w:p w:rsidR="006539B5" w:rsidRDefault="00E22CD4">
      <w:pPr>
        <w:pStyle w:val="ListeParagraf"/>
        <w:numPr>
          <w:ilvl w:val="0"/>
          <w:numId w:val="117"/>
        </w:numPr>
        <w:contextualSpacing/>
        <w:jc w:val="both"/>
        <w:rPr>
          <w:b/>
        </w:rPr>
      </w:pPr>
      <w:r>
        <w:t xml:space="preserve">İhaleye giren firmalardan getirdikleri ürüne ait,  GIDA TARIM VE HAYVANCILIK </w:t>
      </w:r>
      <w:proofErr w:type="spellStart"/>
      <w:r>
        <w:t>BAKANLIĞI'ından</w:t>
      </w:r>
      <w:proofErr w:type="spellEnd"/>
      <w:r>
        <w:t xml:space="preserve"> Gıda Üretim Sertifikası istenilecektir</w:t>
      </w:r>
    </w:p>
    <w:p w:rsidR="006539B5" w:rsidRDefault="00E22CD4">
      <w:pPr>
        <w:pStyle w:val="ListeParagraf"/>
        <w:numPr>
          <w:ilvl w:val="0"/>
          <w:numId w:val="117"/>
        </w:numPr>
        <w:contextualSpacing/>
        <w:jc w:val="both"/>
        <w:rPr>
          <w:b/>
        </w:rPr>
      </w:pPr>
      <w:r>
        <w:t>31.07.2000 tarih ve 27126 sayılı resmi gazetede yayınlanan Türk gıda kodeksi baharat tebliğine (tebliğ no: 2000/16)uygun olacaktır</w:t>
      </w:r>
    </w:p>
    <w:p w:rsidR="006539B5" w:rsidRDefault="006539B5">
      <w:pPr>
        <w:tabs>
          <w:tab w:val="left" w:pos="180"/>
        </w:tabs>
        <w:jc w:val="both"/>
      </w:pPr>
    </w:p>
    <w:p w:rsidR="006539B5" w:rsidRDefault="00E22CD4">
      <w:pPr>
        <w:tabs>
          <w:tab w:val="left" w:pos="180"/>
          <w:tab w:val="left" w:pos="360"/>
          <w:tab w:val="left" w:pos="540"/>
          <w:tab w:val="left" w:pos="720"/>
          <w:tab w:val="left" w:pos="1080"/>
        </w:tabs>
        <w:jc w:val="both"/>
        <w:rPr>
          <w:b/>
          <w:u w:val="single"/>
        </w:rPr>
      </w:pPr>
      <w:r>
        <w:rPr>
          <w:b/>
          <w:u w:val="single"/>
        </w:rPr>
        <w:t>20.33.PULBİBER:</w:t>
      </w:r>
    </w:p>
    <w:p w:rsidR="006539B5" w:rsidRDefault="00E22CD4">
      <w:pPr>
        <w:numPr>
          <w:ilvl w:val="1"/>
          <w:numId w:val="111"/>
        </w:numPr>
        <w:tabs>
          <w:tab w:val="left" w:pos="180"/>
        </w:tabs>
        <w:ind w:left="180" w:hanging="180"/>
        <w:jc w:val="both"/>
      </w:pPr>
      <w:r>
        <w:t xml:space="preserve">Kırmızı pul biber, Türk Gıda Kodeksi </w:t>
      </w:r>
      <w:r>
        <w:rPr>
          <w:shd w:val="clear" w:color="auto" w:fill="FFFFFF"/>
        </w:rPr>
        <w:t xml:space="preserve">Baharat Tebliği (Tebliğ </w:t>
      </w:r>
      <w:proofErr w:type="gramStart"/>
      <w:r>
        <w:rPr>
          <w:shd w:val="clear" w:color="auto" w:fill="FFFFFF"/>
        </w:rPr>
        <w:t>No :2000</w:t>
      </w:r>
      <w:proofErr w:type="gramEnd"/>
      <w:r>
        <w:rPr>
          <w:shd w:val="clear" w:color="auto" w:fill="FFFFFF"/>
        </w:rPr>
        <w:t>/16)belirtilen hükümlere uygun olmalıdır</w:t>
      </w:r>
    </w:p>
    <w:p w:rsidR="006539B5" w:rsidRDefault="00E22CD4">
      <w:pPr>
        <w:numPr>
          <w:ilvl w:val="1"/>
          <w:numId w:val="111"/>
        </w:numPr>
        <w:tabs>
          <w:tab w:val="left" w:pos="180"/>
        </w:tabs>
        <w:ind w:left="180" w:hanging="180"/>
        <w:jc w:val="both"/>
      </w:pPr>
      <w:r>
        <w:t>Kendine has koku, renk ve tatta olmalı, içinde hiçbir yabancı madde olmamalı, boya maddesi katılmış olmamalı, nem oranı %10–20 arasında olmalıdır.</w:t>
      </w:r>
    </w:p>
    <w:p w:rsidR="006539B5" w:rsidRDefault="00E22CD4">
      <w:pPr>
        <w:contextualSpacing/>
        <w:jc w:val="both"/>
        <w:rPr>
          <w:b/>
        </w:rPr>
      </w:pPr>
      <w:r>
        <w:t>3. 1 kiloluk poşetler halinde alınacaktır. Etiket bilgileri kolay çıkabilen yapıştırma türü olmayacak, ambalaj üzerine baskı türünde olacaktır.</w:t>
      </w:r>
    </w:p>
    <w:p w:rsidR="006539B5" w:rsidRDefault="00E22CD4">
      <w:pPr>
        <w:jc w:val="both"/>
      </w:pPr>
      <w:r>
        <w:t>4. Paketlerin etiketlenmesi Türk Gıda Kodeksi Gıda Maddelerinin Genel Etiketleme ve Beslenme Yönünden Etiketleme Kuralları Tebliğine (Tebliğ No:2002/58) uygun olmalıdır</w:t>
      </w:r>
    </w:p>
    <w:p w:rsidR="006539B5" w:rsidRDefault="00E22CD4">
      <w:pPr>
        <w:jc w:val="both"/>
      </w:pPr>
      <w:r>
        <w:t>5.Yapılan organoleptik muayene sonucu muayene komisyonu beğenmediği ürünü yenisiyle değiştirecektir</w:t>
      </w:r>
    </w:p>
    <w:p w:rsidR="006539B5" w:rsidRDefault="00E22CD4">
      <w:pPr>
        <w:jc w:val="both"/>
      </w:pPr>
      <w:r>
        <w:t xml:space="preserve">6. İhaleye giren firmalardan getirdikleri ürüne ait,  GIDA TARIM VE HAYVANCILIK BAKANLIĞI' </w:t>
      </w:r>
      <w:proofErr w:type="spellStart"/>
      <w:r>
        <w:t>ndan</w:t>
      </w:r>
      <w:proofErr w:type="spellEnd"/>
      <w:r>
        <w:t xml:space="preserve"> Gıda Üretim Sertifikası istenilecektir</w:t>
      </w:r>
    </w:p>
    <w:p w:rsidR="006539B5" w:rsidRDefault="006539B5">
      <w:pPr>
        <w:overflowPunct w:val="0"/>
        <w:jc w:val="both"/>
        <w:textAlignment w:val="baseline"/>
      </w:pPr>
    </w:p>
    <w:p w:rsidR="006539B5" w:rsidRDefault="00E22CD4">
      <w:pPr>
        <w:widowControl w:val="0"/>
        <w:jc w:val="both"/>
        <w:rPr>
          <w:b/>
          <w:bCs/>
          <w:u w:val="single"/>
        </w:rPr>
      </w:pPr>
      <w:r>
        <w:rPr>
          <w:b/>
          <w:bCs/>
          <w:u w:val="single"/>
        </w:rPr>
        <w:t>20.34.KIRMIZI TOZ BİBER:</w:t>
      </w:r>
    </w:p>
    <w:p w:rsidR="006539B5" w:rsidRDefault="00E22CD4">
      <w:pPr>
        <w:widowControl w:val="0"/>
        <w:numPr>
          <w:ilvl w:val="0"/>
          <w:numId w:val="121"/>
        </w:numPr>
        <w:tabs>
          <w:tab w:val="left" w:pos="1080"/>
          <w:tab w:val="left" w:pos="1800"/>
        </w:tabs>
        <w:jc w:val="both"/>
      </w:pPr>
      <w:r>
        <w:t>Kendine has koku renk ve tatta olmalı, içinde hiçbir yabancı madde boya maddesi olmamalıdır.</w:t>
      </w:r>
    </w:p>
    <w:p w:rsidR="006539B5" w:rsidRDefault="00E22CD4">
      <w:pPr>
        <w:numPr>
          <w:ilvl w:val="0"/>
          <w:numId w:val="121"/>
        </w:numPr>
        <w:tabs>
          <w:tab w:val="left" w:pos="1080"/>
          <w:tab w:val="left" w:pos="1800"/>
        </w:tabs>
        <w:jc w:val="both"/>
      </w:pPr>
      <w:r>
        <w:t>İçinde toz, yabancı madde, toprak, canlı- cansız böcek, haşere ve bunun gibi maddeler bulunmayacaktır.</w:t>
      </w:r>
    </w:p>
    <w:p w:rsidR="006539B5" w:rsidRDefault="00E22CD4">
      <w:pPr>
        <w:widowControl w:val="0"/>
        <w:numPr>
          <w:ilvl w:val="0"/>
          <w:numId w:val="121"/>
        </w:numPr>
        <w:jc w:val="both"/>
      </w:pPr>
      <w:r>
        <w:t>Ambalaj üzerinde üretici firma adı net ağırlığı, imal tarihi yazılı olmalıdır. Etiket bilgileri kolay çıkabilen yapıştırma türü olmayacak, ambalaj üzerine baskı türünde olacaktır.</w:t>
      </w:r>
    </w:p>
    <w:p w:rsidR="006539B5" w:rsidRDefault="00E22CD4">
      <w:pPr>
        <w:pStyle w:val="ListeParagraf"/>
        <w:numPr>
          <w:ilvl w:val="0"/>
          <w:numId w:val="121"/>
        </w:numPr>
        <w:contextualSpacing/>
        <w:jc w:val="both"/>
        <w:rPr>
          <w:b/>
        </w:rPr>
      </w:pPr>
      <w:r>
        <w:t>Rutubet en çok %12 olacaktır.</w:t>
      </w:r>
    </w:p>
    <w:p w:rsidR="006539B5" w:rsidRDefault="00E22CD4">
      <w:pPr>
        <w:pStyle w:val="ListeParagraf"/>
        <w:numPr>
          <w:ilvl w:val="0"/>
          <w:numId w:val="121"/>
        </w:numPr>
        <w:contextualSpacing/>
        <w:jc w:val="both"/>
        <w:rPr>
          <w:b/>
        </w:rPr>
      </w:pPr>
      <w:r>
        <w:rPr>
          <w:b/>
        </w:rPr>
        <w:t>1 kiloluk</w:t>
      </w:r>
      <w:r>
        <w:t xml:space="preserve"> poşetler halinde alınacaktır</w:t>
      </w:r>
    </w:p>
    <w:p w:rsidR="006539B5" w:rsidRDefault="00E22CD4">
      <w:pPr>
        <w:pStyle w:val="ListeParagraf"/>
        <w:numPr>
          <w:ilvl w:val="0"/>
          <w:numId w:val="121"/>
        </w:numPr>
        <w:contextualSpacing/>
        <w:jc w:val="both"/>
        <w:rPr>
          <w:b/>
        </w:rPr>
      </w:pPr>
      <w:r>
        <w:t>Ambalaj üzerinde üretici firma adı, imal tarihi, net ağırlığı olacaktır.</w:t>
      </w:r>
    </w:p>
    <w:p w:rsidR="006539B5" w:rsidRDefault="00E22CD4">
      <w:pPr>
        <w:pStyle w:val="ListeParagraf"/>
        <w:numPr>
          <w:ilvl w:val="0"/>
          <w:numId w:val="121"/>
        </w:numPr>
        <w:contextualSpacing/>
        <w:jc w:val="both"/>
        <w:rPr>
          <w:b/>
        </w:rPr>
      </w:pPr>
      <w:r>
        <w:t xml:space="preserve">İhaleye giren firmalardan getirdikleri ürüne ait,  GIDA TARIM VE HAYVANCILIK </w:t>
      </w:r>
      <w:proofErr w:type="spellStart"/>
      <w:r>
        <w:t>BAKANLIĞI'ından</w:t>
      </w:r>
      <w:proofErr w:type="spellEnd"/>
      <w:r>
        <w:t xml:space="preserve"> Gıda Üretim Sertifikası istenilecektir</w:t>
      </w:r>
    </w:p>
    <w:p w:rsidR="006539B5" w:rsidRDefault="00E22CD4">
      <w:pPr>
        <w:pStyle w:val="ListeParagraf"/>
        <w:numPr>
          <w:ilvl w:val="0"/>
          <w:numId w:val="121"/>
        </w:numPr>
        <w:contextualSpacing/>
        <w:jc w:val="both"/>
        <w:rPr>
          <w:b/>
        </w:rPr>
      </w:pPr>
      <w:r>
        <w:t>31.07.2000 tarih ve 27126 sayılı resmi gazetede yayınlanan Türk gıda kodeksi baharat tebliğine (tebliğ no: 2000/16)uygun olacaktır</w:t>
      </w:r>
    </w:p>
    <w:p w:rsidR="006539B5" w:rsidRDefault="00E22CD4">
      <w:pPr>
        <w:pStyle w:val="ListeParagraf"/>
        <w:numPr>
          <w:ilvl w:val="0"/>
          <w:numId w:val="121"/>
        </w:numPr>
        <w:contextualSpacing/>
        <w:jc w:val="both"/>
        <w:rPr>
          <w:b/>
        </w:rPr>
      </w:pPr>
      <w:r>
        <w:t>Malzemeler depo teslim alınacaktır</w:t>
      </w:r>
    </w:p>
    <w:p w:rsidR="006539B5" w:rsidRDefault="006539B5">
      <w:pPr>
        <w:jc w:val="both"/>
        <w:rPr>
          <w:b/>
        </w:rPr>
      </w:pPr>
    </w:p>
    <w:p w:rsidR="006539B5" w:rsidRDefault="00E22CD4">
      <w:pPr>
        <w:jc w:val="both"/>
        <w:rPr>
          <w:u w:val="single"/>
        </w:rPr>
      </w:pPr>
      <w:r>
        <w:rPr>
          <w:b/>
          <w:u w:val="single"/>
        </w:rPr>
        <w:t>20.35.KİMYON</w:t>
      </w:r>
      <w:r>
        <w:rPr>
          <w:u w:val="single"/>
        </w:rPr>
        <w:t>:</w:t>
      </w:r>
    </w:p>
    <w:p w:rsidR="006539B5" w:rsidRDefault="00E22CD4">
      <w:pPr>
        <w:pStyle w:val="ListeParagraf"/>
        <w:numPr>
          <w:ilvl w:val="0"/>
          <w:numId w:val="114"/>
        </w:numPr>
        <w:contextualSpacing/>
        <w:jc w:val="both"/>
      </w:pPr>
      <w:r>
        <w:t>Rutubet en çok %10 olacaktır.</w:t>
      </w:r>
    </w:p>
    <w:p w:rsidR="006539B5" w:rsidRDefault="00E22CD4">
      <w:pPr>
        <w:numPr>
          <w:ilvl w:val="0"/>
          <w:numId w:val="114"/>
        </w:numPr>
        <w:tabs>
          <w:tab w:val="left" w:pos="180"/>
          <w:tab w:val="left" w:pos="720"/>
          <w:tab w:val="left" w:pos="1740"/>
        </w:tabs>
        <w:jc w:val="both"/>
        <w:rPr>
          <w:b/>
        </w:rPr>
      </w:pPr>
      <w:r>
        <w:t xml:space="preserve">Standart olarak </w:t>
      </w:r>
      <w:r>
        <w:rPr>
          <w:b/>
        </w:rPr>
        <w:t xml:space="preserve">1 Kg </w:t>
      </w:r>
      <w:proofErr w:type="spellStart"/>
      <w:r>
        <w:rPr>
          <w:b/>
        </w:rPr>
        <w:t>lık</w:t>
      </w:r>
      <w:proofErr w:type="spellEnd"/>
      <w:r>
        <w:t xml:space="preserve"> sağlam ve temiz bez veya naylon torbalar içinde teslim edilecektir </w:t>
      </w:r>
    </w:p>
    <w:p w:rsidR="006539B5" w:rsidRDefault="00E22CD4">
      <w:pPr>
        <w:pStyle w:val="ListeParagraf"/>
        <w:numPr>
          <w:ilvl w:val="0"/>
          <w:numId w:val="114"/>
        </w:numPr>
        <w:spacing w:after="200"/>
        <w:contextualSpacing/>
        <w:jc w:val="both"/>
      </w:pPr>
      <w:r>
        <w:t>Kendine has kokusu ve lezzeti olacak.</w:t>
      </w:r>
    </w:p>
    <w:p w:rsidR="006539B5" w:rsidRDefault="00E22CD4">
      <w:pPr>
        <w:pStyle w:val="ListeParagraf"/>
        <w:numPr>
          <w:ilvl w:val="0"/>
          <w:numId w:val="114"/>
        </w:numPr>
        <w:spacing w:after="200"/>
        <w:contextualSpacing/>
        <w:jc w:val="both"/>
      </w:pPr>
      <w:r>
        <w:lastRenderedPageBreak/>
        <w:t>1 kiloluk poşetler halinde alınacaktır Yabancı madde olmayacaktır.</w:t>
      </w:r>
    </w:p>
    <w:p w:rsidR="006539B5" w:rsidRDefault="00E22CD4">
      <w:pPr>
        <w:pStyle w:val="ListeParagraf"/>
        <w:numPr>
          <w:ilvl w:val="0"/>
          <w:numId w:val="114"/>
        </w:numPr>
        <w:spacing w:after="200"/>
        <w:contextualSpacing/>
        <w:jc w:val="both"/>
      </w:pPr>
      <w:r>
        <w:t>Ambalajda üretici firma adı, imal tarihi, son kullanma tarihi yazılı olacaktır. Etiket bilgileri kolay çıkabilen yapıştırma türü olmayacak, ambalaj üzerine baskı türünde olacaktır.</w:t>
      </w:r>
    </w:p>
    <w:p w:rsidR="006539B5" w:rsidRDefault="00E22CD4">
      <w:pPr>
        <w:pStyle w:val="ListeParagraf"/>
        <w:numPr>
          <w:ilvl w:val="0"/>
          <w:numId w:val="114"/>
        </w:numPr>
        <w:spacing w:after="200"/>
        <w:contextualSpacing/>
        <w:jc w:val="both"/>
      </w:pPr>
      <w:r>
        <w:t xml:space="preserve">İhaleye giren firmalardan getirdikleri ürüne ait,  GIDA TARIM VE HAYVANCILIK BAKANLIĞI' </w:t>
      </w:r>
      <w:proofErr w:type="spellStart"/>
      <w:r>
        <w:t>ndan</w:t>
      </w:r>
      <w:proofErr w:type="spellEnd"/>
      <w:r>
        <w:t xml:space="preserve"> Gıda Üretim Sertifikası istenilecektir</w:t>
      </w:r>
    </w:p>
    <w:p w:rsidR="006539B5" w:rsidRDefault="00E22CD4">
      <w:pPr>
        <w:pStyle w:val="ListeParagraf"/>
        <w:numPr>
          <w:ilvl w:val="0"/>
          <w:numId w:val="114"/>
        </w:numPr>
        <w:spacing w:after="200"/>
        <w:contextualSpacing/>
        <w:jc w:val="both"/>
      </w:pPr>
      <w:r>
        <w:t>31.07.2000 tarih ve 27126 sayılı resmi gazetede yayınlanan Türk gıda kodeksi baharat tebliğine (tebliğ no: 2000/16)uygun olacaktır</w:t>
      </w:r>
    </w:p>
    <w:p w:rsidR="006539B5" w:rsidRDefault="00E22CD4">
      <w:pPr>
        <w:pStyle w:val="Balk11"/>
        <w:jc w:val="both"/>
        <w:rPr>
          <w:rFonts w:ascii="Times New Roman" w:hAnsi="Times New Roman" w:cs="Times New Roman"/>
          <w:color w:val="auto"/>
          <w:sz w:val="24"/>
          <w:szCs w:val="24"/>
          <w:u w:val="single"/>
        </w:rPr>
      </w:pPr>
      <w:r>
        <w:rPr>
          <w:rFonts w:ascii="Times New Roman" w:hAnsi="Times New Roman" w:cs="Times New Roman"/>
          <w:color w:val="auto"/>
          <w:sz w:val="24"/>
          <w:szCs w:val="24"/>
          <w:u w:val="single"/>
        </w:rPr>
        <w:t>20.36.YENİBAHAR:</w:t>
      </w:r>
    </w:p>
    <w:p w:rsidR="006539B5" w:rsidRDefault="00E22CD4">
      <w:pPr>
        <w:numPr>
          <w:ilvl w:val="0"/>
          <w:numId w:val="119"/>
        </w:numPr>
        <w:jc w:val="both"/>
      </w:pPr>
      <w:r>
        <w:t xml:space="preserve">Usulüne göre öğütülmüş toz yenibahar olacaktır. </w:t>
      </w:r>
    </w:p>
    <w:p w:rsidR="006539B5" w:rsidRDefault="00E22CD4">
      <w:pPr>
        <w:numPr>
          <w:ilvl w:val="0"/>
          <w:numId w:val="119"/>
        </w:numPr>
        <w:jc w:val="both"/>
      </w:pPr>
      <w:r>
        <w:t>Rutubet en çok %10 olacak, kendine has koku ve lezzeti olacaktır.</w:t>
      </w:r>
    </w:p>
    <w:p w:rsidR="006539B5" w:rsidRDefault="00E22CD4">
      <w:pPr>
        <w:numPr>
          <w:ilvl w:val="0"/>
          <w:numId w:val="119"/>
        </w:numPr>
        <w:jc w:val="both"/>
      </w:pPr>
      <w:r>
        <w:t xml:space="preserve">Yenibahar en fazla 250 </w:t>
      </w:r>
      <w:proofErr w:type="spellStart"/>
      <w:r>
        <w:t>gr’lık</w:t>
      </w:r>
      <w:proofErr w:type="spellEnd"/>
      <w:r>
        <w:t xml:space="preserve"> paketlerde, muhafaza süresinde yenibaharı iyi durumda tutacak, rutubet almalarını önleyecek, gün ışığından koruyacak sızdırma özellikte, temiz, kuru, sağlam ve insan sağlığına zararsız piyasada muadili ambalajlarda olacak; bu ambalajları taşıma ve istifte koruyacak dış ambalajlarda olacaktır.</w:t>
      </w:r>
    </w:p>
    <w:p w:rsidR="006539B5" w:rsidRDefault="00E22CD4">
      <w:pPr>
        <w:numPr>
          <w:ilvl w:val="0"/>
          <w:numId w:val="119"/>
        </w:numPr>
        <w:jc w:val="both"/>
      </w:pPr>
      <w:r>
        <w:t xml:space="preserve">Ambalaj üzerinde üretici firma adı, imalat </w:t>
      </w:r>
      <w:proofErr w:type="gramStart"/>
      <w:r>
        <w:t>tarihi , net</w:t>
      </w:r>
      <w:proofErr w:type="gramEnd"/>
      <w:r>
        <w:t xml:space="preserve"> ağırlığı olacaktır. Etiket bilgileri kolay çıkabilen yapıştırma türü olmayacak, ambalaj üzerine baskı türünde olacaktır.</w:t>
      </w:r>
    </w:p>
    <w:p w:rsidR="006539B5" w:rsidRDefault="00E22CD4">
      <w:pPr>
        <w:numPr>
          <w:ilvl w:val="0"/>
          <w:numId w:val="119"/>
        </w:numPr>
        <w:jc w:val="both"/>
      </w:pPr>
      <w:r>
        <w:t xml:space="preserve">Ambalajlar delik, yırtık, patlak olmayacaktır. Teslim tarihinden itibaren en az bir (1) yıl kullanım süresi olacaktır. </w:t>
      </w:r>
    </w:p>
    <w:p w:rsidR="006539B5" w:rsidRDefault="006539B5">
      <w:pPr>
        <w:jc w:val="both"/>
        <w:rPr>
          <w:b/>
        </w:rPr>
      </w:pPr>
    </w:p>
    <w:p w:rsidR="006539B5" w:rsidRDefault="00E22CD4">
      <w:pPr>
        <w:jc w:val="both"/>
        <w:rPr>
          <w:b/>
          <w:u w:val="single"/>
        </w:rPr>
      </w:pPr>
      <w:r>
        <w:rPr>
          <w:b/>
          <w:u w:val="single"/>
        </w:rPr>
        <w:t>20.37.KÖFTE BAHARATI:</w:t>
      </w:r>
    </w:p>
    <w:p w:rsidR="006539B5" w:rsidRDefault="00E22CD4">
      <w:pPr>
        <w:pStyle w:val="ListeParagraf"/>
        <w:numPr>
          <w:ilvl w:val="0"/>
          <w:numId w:val="120"/>
        </w:numPr>
        <w:ind w:left="360"/>
        <w:contextualSpacing/>
        <w:jc w:val="both"/>
      </w:pPr>
      <w:r>
        <w:t>Kendine özgü olmalı, kötü koku olmamalıdır.</w:t>
      </w:r>
    </w:p>
    <w:p w:rsidR="006539B5" w:rsidRDefault="00E22CD4">
      <w:pPr>
        <w:pStyle w:val="ListeParagraf"/>
        <w:numPr>
          <w:ilvl w:val="0"/>
          <w:numId w:val="120"/>
        </w:numPr>
        <w:ind w:left="360"/>
        <w:contextualSpacing/>
        <w:jc w:val="both"/>
      </w:pPr>
      <w:r>
        <w:t xml:space="preserve">Kendine </w:t>
      </w:r>
      <w:proofErr w:type="gramStart"/>
      <w:r>
        <w:t>has  tat</w:t>
      </w:r>
      <w:proofErr w:type="gramEnd"/>
      <w:r>
        <w:t>, renkte olmalı içinde hiçbir yabancı madde bulunmamalı, bayatlamış, küflenmiş, bozulmuş olmayacaktır.</w:t>
      </w:r>
    </w:p>
    <w:p w:rsidR="006539B5" w:rsidRDefault="00E22CD4">
      <w:pPr>
        <w:pStyle w:val="ListeParagraf"/>
        <w:numPr>
          <w:ilvl w:val="0"/>
          <w:numId w:val="120"/>
        </w:numPr>
        <w:ind w:left="360"/>
        <w:contextualSpacing/>
        <w:jc w:val="both"/>
      </w:pPr>
      <w:r>
        <w:t xml:space="preserve">Rutubet en fazla %10 kül </w:t>
      </w:r>
      <w:proofErr w:type="gramStart"/>
      <w:r>
        <w:t>miktarı  ise</w:t>
      </w:r>
      <w:proofErr w:type="gramEnd"/>
      <w:r>
        <w:t xml:space="preserve"> %6 olmalıdır.</w:t>
      </w:r>
    </w:p>
    <w:p w:rsidR="006539B5" w:rsidRDefault="00E22CD4">
      <w:pPr>
        <w:pStyle w:val="ListeParagraf"/>
        <w:numPr>
          <w:ilvl w:val="0"/>
          <w:numId w:val="120"/>
        </w:numPr>
        <w:ind w:left="360"/>
        <w:contextualSpacing/>
        <w:jc w:val="both"/>
      </w:pPr>
      <w:r>
        <w:t>İçerisinde canlı veya cansız böcek artıkları, boya, nişasta ve benzeri maddeler katılmış olmamalıdır.</w:t>
      </w:r>
    </w:p>
    <w:p w:rsidR="006539B5" w:rsidRDefault="00E22CD4">
      <w:pPr>
        <w:pStyle w:val="ListeParagraf"/>
        <w:numPr>
          <w:ilvl w:val="0"/>
          <w:numId w:val="120"/>
        </w:numPr>
        <w:ind w:left="360"/>
        <w:contextualSpacing/>
        <w:jc w:val="both"/>
      </w:pPr>
      <w:r>
        <w:t>Köfte baharı ortam sıcaklığında olmalıdır.</w:t>
      </w:r>
    </w:p>
    <w:p w:rsidR="006539B5" w:rsidRDefault="00E22CD4">
      <w:pPr>
        <w:pStyle w:val="ListeParagraf"/>
        <w:numPr>
          <w:ilvl w:val="0"/>
          <w:numId w:val="120"/>
        </w:numPr>
        <w:ind w:left="360"/>
        <w:contextualSpacing/>
        <w:jc w:val="both"/>
      </w:pPr>
      <w:r>
        <w:t xml:space="preserve">Ambalajı taşıma ve saklama süresinde iyi bir durumda tutacak özellikte, hava ve rutubet geçirmeyecek, insan </w:t>
      </w:r>
      <w:proofErr w:type="gramStart"/>
      <w:r>
        <w:t>sağlığına  zarar</w:t>
      </w:r>
      <w:proofErr w:type="gramEnd"/>
      <w:r>
        <w:t xml:space="preserve"> vermeyecek iyi malzemeden yapılmış olmalıdır. Ambalaj üzerinde firma adı, adresi, malın adı, TS numarası, net ağırlığı, üretim ve son kullanma tarihi bulunmalıdır. Etiket bilgileri kolay çıkabilen yapıştırma türü olmayacak, ambalaj üzerine baskı türünde olacaktır.</w:t>
      </w:r>
    </w:p>
    <w:p w:rsidR="006539B5" w:rsidRDefault="00E22CD4">
      <w:pPr>
        <w:pStyle w:val="ListeParagraf"/>
        <w:numPr>
          <w:ilvl w:val="0"/>
          <w:numId w:val="120"/>
        </w:numPr>
        <w:ind w:left="360"/>
        <w:contextualSpacing/>
        <w:jc w:val="both"/>
      </w:pPr>
      <w:r>
        <w:t xml:space="preserve">1-5 </w:t>
      </w:r>
      <w:proofErr w:type="spellStart"/>
      <w:r>
        <w:t>kg'lık</w:t>
      </w:r>
      <w:proofErr w:type="spellEnd"/>
      <w:r>
        <w:t xml:space="preserve"> orijinal ambalajlarda olmalıdır. </w:t>
      </w:r>
    </w:p>
    <w:p w:rsidR="006539B5" w:rsidRDefault="00E22CD4">
      <w:pPr>
        <w:pStyle w:val="ListeParagraf"/>
        <w:numPr>
          <w:ilvl w:val="0"/>
          <w:numId w:val="120"/>
        </w:numPr>
        <w:ind w:left="360"/>
        <w:contextualSpacing/>
        <w:jc w:val="both"/>
      </w:pPr>
      <w:r>
        <w:t>Ambalaj üzerindeki işaretleme Gıda Kodeksi Yönetmeliğinin 9'uncu bölümündeki gibi olacaktır.</w:t>
      </w:r>
    </w:p>
    <w:p w:rsidR="006539B5" w:rsidRDefault="006539B5">
      <w:pPr>
        <w:pStyle w:val="ListeParagraf"/>
        <w:ind w:left="0"/>
        <w:jc w:val="both"/>
      </w:pPr>
    </w:p>
    <w:p w:rsidR="006539B5" w:rsidRDefault="00E22CD4">
      <w:pPr>
        <w:pStyle w:val="ListeParagraf"/>
        <w:ind w:left="0"/>
        <w:jc w:val="both"/>
        <w:rPr>
          <w:b/>
          <w:u w:val="single"/>
        </w:rPr>
      </w:pPr>
      <w:r>
        <w:rPr>
          <w:b/>
          <w:u w:val="single"/>
        </w:rPr>
        <w:t>20.38.TARÇIN:</w:t>
      </w:r>
    </w:p>
    <w:p w:rsidR="006539B5" w:rsidRDefault="00E22CD4">
      <w:pPr>
        <w:pStyle w:val="ListeParagraf"/>
        <w:numPr>
          <w:ilvl w:val="0"/>
          <w:numId w:val="116"/>
        </w:numPr>
        <w:contextualSpacing/>
        <w:jc w:val="both"/>
      </w:pPr>
      <w:r>
        <w:t>Tarçın usulüne göre öğütülmüş toz tarçın olacaktır</w:t>
      </w:r>
    </w:p>
    <w:p w:rsidR="006539B5" w:rsidRDefault="00E22CD4">
      <w:pPr>
        <w:pStyle w:val="ListeParagraf"/>
        <w:numPr>
          <w:ilvl w:val="0"/>
          <w:numId w:val="116"/>
        </w:numPr>
        <w:contextualSpacing/>
        <w:jc w:val="both"/>
      </w:pPr>
      <w:r>
        <w:t>Rutubet en çok %10 olacak, kendine has koku ve lezzeti olacaktır</w:t>
      </w:r>
    </w:p>
    <w:p w:rsidR="006539B5" w:rsidRDefault="00E22CD4">
      <w:pPr>
        <w:pStyle w:val="ListeParagraf"/>
        <w:numPr>
          <w:ilvl w:val="0"/>
          <w:numId w:val="116"/>
        </w:numPr>
        <w:contextualSpacing/>
        <w:jc w:val="both"/>
      </w:pPr>
      <w:r>
        <w:rPr>
          <w:b/>
        </w:rPr>
        <w:t xml:space="preserve">1 kiloluk </w:t>
      </w:r>
      <w:r>
        <w:t>poşetler halinde alınacaktır</w:t>
      </w:r>
    </w:p>
    <w:p w:rsidR="006539B5" w:rsidRDefault="00E22CD4">
      <w:pPr>
        <w:pStyle w:val="ListeParagraf"/>
        <w:numPr>
          <w:ilvl w:val="0"/>
          <w:numId w:val="116"/>
        </w:numPr>
        <w:contextualSpacing/>
        <w:jc w:val="both"/>
      </w:pPr>
      <w:r>
        <w:t>Ambalaj üzerinde üretici firmanın adı, imalat tarihi, net ağırlığı, son kullanma tarihi olacaktır. Etiket bilgileri kolay çıkabilen yapıştırma türü olmayacak, ambalaj üzerine baskı türünde olacaktır</w:t>
      </w:r>
    </w:p>
    <w:p w:rsidR="006539B5" w:rsidRDefault="00E22CD4">
      <w:pPr>
        <w:pStyle w:val="ListeParagraf"/>
        <w:numPr>
          <w:ilvl w:val="0"/>
          <w:numId w:val="116"/>
        </w:numPr>
        <w:contextualSpacing/>
        <w:jc w:val="both"/>
      </w:pPr>
      <w:r>
        <w:t xml:space="preserve">İhaleye giren firmalardan getirdikleri ürüne ait,  GIDA TARIM VE HAYVANCILIK BAKANLIĞI' </w:t>
      </w:r>
      <w:proofErr w:type="spellStart"/>
      <w:r>
        <w:t>ndan</w:t>
      </w:r>
      <w:proofErr w:type="spellEnd"/>
      <w:r>
        <w:t xml:space="preserve"> Gıda Üretim Sertifikası istenilecektir.</w:t>
      </w:r>
    </w:p>
    <w:p w:rsidR="006539B5" w:rsidRDefault="00E22CD4">
      <w:pPr>
        <w:pStyle w:val="ListeParagraf"/>
        <w:numPr>
          <w:ilvl w:val="0"/>
          <w:numId w:val="116"/>
        </w:numPr>
        <w:contextualSpacing/>
        <w:jc w:val="both"/>
      </w:pPr>
      <w:r>
        <w:t xml:space="preserve">31.07.2000 tarih ve 27126 sayılı resmi gazetede yayınlanan Türk gıda kodeksi baharat tebliğine (tebliğ no: 2000/16)uygun olacaktır.  </w:t>
      </w:r>
    </w:p>
    <w:p w:rsidR="006539B5" w:rsidRDefault="006539B5">
      <w:pPr>
        <w:jc w:val="both"/>
        <w:rPr>
          <w:b/>
        </w:rPr>
      </w:pPr>
    </w:p>
    <w:p w:rsidR="006539B5" w:rsidRDefault="00E22CD4">
      <w:pPr>
        <w:jc w:val="both"/>
        <w:rPr>
          <w:u w:val="single"/>
        </w:rPr>
      </w:pPr>
      <w:r>
        <w:rPr>
          <w:b/>
          <w:u w:val="single"/>
        </w:rPr>
        <w:t>20.39.VANİLYA:</w:t>
      </w:r>
    </w:p>
    <w:p w:rsidR="006539B5" w:rsidRDefault="00E22CD4">
      <w:pPr>
        <w:pStyle w:val="ListeParagraf"/>
        <w:numPr>
          <w:ilvl w:val="0"/>
          <w:numId w:val="115"/>
        </w:numPr>
        <w:contextualSpacing/>
        <w:jc w:val="both"/>
        <w:rPr>
          <w:b/>
        </w:rPr>
      </w:pPr>
      <w:r>
        <w:t>Usulüne uygun öğütülmüş vanilyalardan olacaktır.</w:t>
      </w:r>
    </w:p>
    <w:p w:rsidR="006539B5" w:rsidRDefault="00E22CD4">
      <w:pPr>
        <w:pStyle w:val="ListeParagraf"/>
        <w:numPr>
          <w:ilvl w:val="0"/>
          <w:numId w:val="115"/>
        </w:numPr>
        <w:spacing w:after="200"/>
        <w:contextualSpacing/>
        <w:jc w:val="both"/>
        <w:rPr>
          <w:b/>
        </w:rPr>
      </w:pPr>
      <w:r>
        <w:t>Kendine has koku ve lezzeti olacaktır.</w:t>
      </w:r>
    </w:p>
    <w:p w:rsidR="006539B5" w:rsidRDefault="00E22CD4">
      <w:pPr>
        <w:pStyle w:val="ListeParagraf"/>
        <w:numPr>
          <w:ilvl w:val="0"/>
          <w:numId w:val="115"/>
        </w:numPr>
        <w:spacing w:after="200"/>
        <w:contextualSpacing/>
        <w:jc w:val="both"/>
        <w:rPr>
          <w:b/>
        </w:rPr>
      </w:pPr>
      <w:r>
        <w:lastRenderedPageBreak/>
        <w:t xml:space="preserve">500 gr </w:t>
      </w:r>
      <w:proofErr w:type="spellStart"/>
      <w:r>
        <w:t>lık</w:t>
      </w:r>
      <w:proofErr w:type="spellEnd"/>
      <w:r>
        <w:t xml:space="preserve"> ambalajlar içerisinde olacaklardır. Ambalajlar üzerinde cins, markası ve net ağırlığı gramajı yazılı olacaktır. Etiket bilgileri kolay çıkabilen yapıştırma türü olmayacak, ambalaj üzerine baskı türünde olacaktır</w:t>
      </w:r>
    </w:p>
    <w:p w:rsidR="006539B5" w:rsidRDefault="00E22CD4">
      <w:pPr>
        <w:pStyle w:val="ListeParagraf"/>
        <w:numPr>
          <w:ilvl w:val="0"/>
          <w:numId w:val="115"/>
        </w:numPr>
        <w:spacing w:after="200"/>
        <w:contextualSpacing/>
        <w:jc w:val="both"/>
        <w:rPr>
          <w:b/>
        </w:rPr>
      </w:pPr>
      <w:r>
        <w:t xml:space="preserve">İhaleye giren firmalardan getirdikleri ürüne ait,  GIDA TARIM VE HAYVANCILIK </w:t>
      </w:r>
      <w:proofErr w:type="spellStart"/>
      <w:r>
        <w:t>BAKANLIĞI'ından</w:t>
      </w:r>
      <w:proofErr w:type="spellEnd"/>
      <w:r>
        <w:t xml:space="preserve"> Gıda Üretim Sertifikası istenilecektir</w:t>
      </w:r>
    </w:p>
    <w:p w:rsidR="006539B5" w:rsidRDefault="006539B5">
      <w:pPr>
        <w:pStyle w:val="ListeParagraf"/>
        <w:ind w:left="360"/>
        <w:jc w:val="both"/>
        <w:rPr>
          <w:b/>
        </w:rPr>
      </w:pPr>
    </w:p>
    <w:p w:rsidR="006539B5" w:rsidRDefault="00E22CD4">
      <w:pPr>
        <w:tabs>
          <w:tab w:val="left" w:pos="180"/>
        </w:tabs>
        <w:jc w:val="both"/>
        <w:rPr>
          <w:b/>
          <w:u w:val="single"/>
        </w:rPr>
      </w:pPr>
      <w:r>
        <w:rPr>
          <w:b/>
          <w:u w:val="single"/>
        </w:rPr>
        <w:t>20.40.KABARTMA TOZU:</w:t>
      </w:r>
    </w:p>
    <w:p w:rsidR="006539B5" w:rsidRDefault="00E22CD4">
      <w:pPr>
        <w:numPr>
          <w:ilvl w:val="0"/>
          <w:numId w:val="113"/>
        </w:numPr>
        <w:tabs>
          <w:tab w:val="clear" w:pos="720"/>
          <w:tab w:val="left" w:pos="180"/>
        </w:tabs>
        <w:ind w:left="180" w:hanging="180"/>
        <w:jc w:val="both"/>
        <w:rPr>
          <w:b/>
        </w:rPr>
      </w:pPr>
      <w:r>
        <w:t>Kendine has koku ve lezzeti olacaktır</w:t>
      </w:r>
    </w:p>
    <w:p w:rsidR="006539B5" w:rsidRDefault="00E22CD4">
      <w:pPr>
        <w:numPr>
          <w:ilvl w:val="0"/>
          <w:numId w:val="113"/>
        </w:numPr>
        <w:tabs>
          <w:tab w:val="clear" w:pos="720"/>
          <w:tab w:val="left" w:pos="180"/>
        </w:tabs>
        <w:ind w:left="180" w:hanging="180"/>
        <w:jc w:val="both"/>
        <w:rPr>
          <w:b/>
        </w:rPr>
      </w:pPr>
      <w:r>
        <w:t xml:space="preserve">500 gr </w:t>
      </w:r>
      <w:proofErr w:type="spellStart"/>
      <w:r>
        <w:t>lık</w:t>
      </w:r>
      <w:proofErr w:type="spellEnd"/>
      <w:r>
        <w:t xml:space="preserve"> ambalajlar içerisinde olacaklardır.</w:t>
      </w:r>
    </w:p>
    <w:p w:rsidR="006539B5" w:rsidRDefault="00E22CD4">
      <w:pPr>
        <w:numPr>
          <w:ilvl w:val="0"/>
          <w:numId w:val="113"/>
        </w:numPr>
        <w:tabs>
          <w:tab w:val="clear" w:pos="720"/>
          <w:tab w:val="left" w:pos="180"/>
        </w:tabs>
        <w:ind w:left="180" w:hanging="180"/>
        <w:jc w:val="both"/>
        <w:rPr>
          <w:b/>
        </w:rPr>
      </w:pPr>
      <w:r>
        <w:rPr>
          <w:shd w:val="clear" w:color="auto" w:fill="FFFFFF"/>
        </w:rPr>
        <w:t xml:space="preserve">Gıda Maddelerinin Genel Etiketleme ve Beslenme Yönünden Etiketleme Kuralları Tebliği (Tebliğ </w:t>
      </w:r>
      <w:proofErr w:type="gramStart"/>
      <w:r>
        <w:rPr>
          <w:shd w:val="clear" w:color="auto" w:fill="FFFFFF"/>
        </w:rPr>
        <w:t>No :2002</w:t>
      </w:r>
      <w:proofErr w:type="gramEnd"/>
      <w:r>
        <w:rPr>
          <w:shd w:val="clear" w:color="auto" w:fill="FFFFFF"/>
        </w:rPr>
        <w:t>/58) belirtilen hükümlere uygun olmalıdır. E</w:t>
      </w:r>
      <w:r>
        <w:t>tiket bilgileri kolay çıkabilen yapıştırma türü olmayacak, ambalaj üzerine baskı türünde olacaktır.</w:t>
      </w:r>
    </w:p>
    <w:p w:rsidR="006539B5" w:rsidRDefault="00E22CD4">
      <w:pPr>
        <w:numPr>
          <w:ilvl w:val="0"/>
          <w:numId w:val="113"/>
        </w:numPr>
        <w:tabs>
          <w:tab w:val="clear" w:pos="720"/>
          <w:tab w:val="left" w:pos="180"/>
        </w:tabs>
        <w:ind w:left="180" w:hanging="180"/>
        <w:jc w:val="both"/>
        <w:rPr>
          <w:b/>
        </w:rPr>
      </w:pPr>
      <w:r>
        <w:t xml:space="preserve">İhaleye giren firmalardan getirdikleri ürüne ait,  GIDA TARIM VE HAYVANCILIK BAKANLIĞI' </w:t>
      </w:r>
      <w:proofErr w:type="spellStart"/>
      <w:r>
        <w:t>ndan</w:t>
      </w:r>
      <w:proofErr w:type="spellEnd"/>
      <w:r>
        <w:t xml:space="preserve"> Gıda Üretim Sertifikası istenilecektir</w:t>
      </w:r>
    </w:p>
    <w:p w:rsidR="006539B5" w:rsidRDefault="006539B5">
      <w:pPr>
        <w:tabs>
          <w:tab w:val="left" w:pos="180"/>
        </w:tabs>
        <w:jc w:val="both"/>
      </w:pPr>
    </w:p>
    <w:p w:rsidR="006539B5" w:rsidRDefault="00E22CD4">
      <w:pPr>
        <w:tabs>
          <w:tab w:val="left" w:pos="180"/>
        </w:tabs>
        <w:jc w:val="both"/>
        <w:rPr>
          <w:b/>
          <w:u w:val="single"/>
        </w:rPr>
      </w:pPr>
      <w:r>
        <w:rPr>
          <w:b/>
          <w:u w:val="single"/>
        </w:rPr>
        <w:t>20.41.KARBONAT:</w:t>
      </w:r>
    </w:p>
    <w:p w:rsidR="006539B5" w:rsidRDefault="00E22CD4">
      <w:pPr>
        <w:pStyle w:val="ListeParagraf"/>
        <w:numPr>
          <w:ilvl w:val="0"/>
          <w:numId w:val="118"/>
        </w:numPr>
        <w:tabs>
          <w:tab w:val="left" w:pos="180"/>
        </w:tabs>
        <w:contextualSpacing/>
        <w:jc w:val="both"/>
        <w:rPr>
          <w:b/>
        </w:rPr>
      </w:pPr>
      <w:r>
        <w:t>Kendine has koku ve lezzeti olacaktır</w:t>
      </w:r>
    </w:p>
    <w:p w:rsidR="006539B5" w:rsidRDefault="00E22CD4">
      <w:pPr>
        <w:pStyle w:val="ListeParagraf"/>
        <w:numPr>
          <w:ilvl w:val="0"/>
          <w:numId w:val="118"/>
        </w:numPr>
        <w:tabs>
          <w:tab w:val="left" w:pos="180"/>
        </w:tabs>
        <w:contextualSpacing/>
        <w:jc w:val="both"/>
        <w:rPr>
          <w:b/>
        </w:rPr>
      </w:pPr>
      <w:r>
        <w:t xml:space="preserve">500 gr </w:t>
      </w:r>
      <w:proofErr w:type="spellStart"/>
      <w:r>
        <w:t>lık</w:t>
      </w:r>
      <w:proofErr w:type="spellEnd"/>
      <w:r>
        <w:t xml:space="preserve"> ambalajlar içerisinde olacaklardır.</w:t>
      </w:r>
    </w:p>
    <w:p w:rsidR="006539B5" w:rsidRDefault="00E22CD4">
      <w:pPr>
        <w:pStyle w:val="ListeParagraf"/>
        <w:numPr>
          <w:ilvl w:val="0"/>
          <w:numId w:val="118"/>
        </w:numPr>
        <w:tabs>
          <w:tab w:val="left" w:pos="180"/>
        </w:tabs>
        <w:contextualSpacing/>
        <w:jc w:val="both"/>
        <w:rPr>
          <w:b/>
        </w:rPr>
      </w:pPr>
      <w:r>
        <w:rPr>
          <w:shd w:val="clear" w:color="auto" w:fill="FFFFFF"/>
        </w:rPr>
        <w:t xml:space="preserve">Gıda Maddelerinin Genel Etiketleme ve Beslenme Yönünden Etiketleme Kuralları Tebliği (Tebliğ </w:t>
      </w:r>
      <w:proofErr w:type="gramStart"/>
      <w:r>
        <w:rPr>
          <w:shd w:val="clear" w:color="auto" w:fill="FFFFFF"/>
        </w:rPr>
        <w:t>No :2002</w:t>
      </w:r>
      <w:proofErr w:type="gramEnd"/>
      <w:r>
        <w:rPr>
          <w:shd w:val="clear" w:color="auto" w:fill="FFFFFF"/>
        </w:rPr>
        <w:t>/58) belirtilen hükümlere uygun olmalıdır.</w:t>
      </w:r>
      <w:r>
        <w:t xml:space="preserve"> Etiket bilgileri kolay çıkabilen yapıştırma türü olmayacak, ambalaj üzerine baskı türünde olacaktır.</w:t>
      </w:r>
    </w:p>
    <w:p w:rsidR="006539B5" w:rsidRDefault="00E22CD4">
      <w:pPr>
        <w:pStyle w:val="ListeParagraf"/>
        <w:numPr>
          <w:ilvl w:val="0"/>
          <w:numId w:val="118"/>
        </w:numPr>
        <w:tabs>
          <w:tab w:val="left" w:pos="180"/>
        </w:tabs>
        <w:contextualSpacing/>
        <w:jc w:val="both"/>
        <w:rPr>
          <w:b/>
        </w:rPr>
      </w:pPr>
      <w:r>
        <w:t xml:space="preserve">İhaleye giren firmalardan getirdikleri ürüne ait,  GIDA TARIM VE HAYVANCILIK </w:t>
      </w:r>
      <w:proofErr w:type="spellStart"/>
      <w:r>
        <w:t>BAKANLIĞI'ından</w:t>
      </w:r>
      <w:proofErr w:type="spellEnd"/>
      <w:r>
        <w:t xml:space="preserve"> Gıda Üretim Sertifikası istenilecektir</w:t>
      </w:r>
    </w:p>
    <w:p w:rsidR="006539B5" w:rsidRDefault="006539B5">
      <w:pPr>
        <w:tabs>
          <w:tab w:val="left" w:pos="180"/>
        </w:tabs>
        <w:jc w:val="both"/>
        <w:rPr>
          <w:b/>
        </w:rPr>
      </w:pPr>
    </w:p>
    <w:p w:rsidR="006539B5" w:rsidRDefault="00E22CD4">
      <w:pPr>
        <w:tabs>
          <w:tab w:val="left" w:pos="180"/>
        </w:tabs>
        <w:jc w:val="both"/>
        <w:rPr>
          <w:b/>
          <w:u w:val="single"/>
        </w:rPr>
      </w:pPr>
      <w:r>
        <w:rPr>
          <w:b/>
          <w:u w:val="single"/>
        </w:rPr>
        <w:t>20.42.ÇAM FISTIĞI:</w:t>
      </w:r>
    </w:p>
    <w:p w:rsidR="006539B5" w:rsidRDefault="00E22CD4">
      <w:pPr>
        <w:numPr>
          <w:ilvl w:val="0"/>
          <w:numId w:val="112"/>
        </w:numPr>
        <w:tabs>
          <w:tab w:val="left" w:pos="180"/>
          <w:tab w:val="left" w:pos="720"/>
        </w:tabs>
        <w:ind w:left="180" w:hanging="180"/>
        <w:jc w:val="both"/>
        <w:rPr>
          <w:b/>
        </w:rPr>
      </w:pPr>
      <w:r>
        <w:t xml:space="preserve">Çam fıstığı, Türk Gıda Kodeksi </w:t>
      </w:r>
      <w:r>
        <w:rPr>
          <w:shd w:val="clear" w:color="auto" w:fill="FFFFFF"/>
        </w:rPr>
        <w:t>Baharat Tebliği (Tebliğ No: 2000/16)belirtilen hükümlere uygun olmalıdır</w:t>
      </w:r>
    </w:p>
    <w:p w:rsidR="006539B5" w:rsidRDefault="00E22CD4">
      <w:pPr>
        <w:numPr>
          <w:ilvl w:val="0"/>
          <w:numId w:val="112"/>
        </w:numPr>
        <w:tabs>
          <w:tab w:val="left" w:pos="180"/>
          <w:tab w:val="left" w:pos="720"/>
        </w:tabs>
        <w:ind w:left="180" w:hanging="180"/>
        <w:jc w:val="both"/>
        <w:rPr>
          <w:b/>
        </w:rPr>
      </w:pPr>
      <w:r>
        <w:t>Yeni sene mahsulü, iyi cins çam fıstıklardan olacaktır.</w:t>
      </w:r>
    </w:p>
    <w:p w:rsidR="006539B5" w:rsidRDefault="00E22CD4">
      <w:pPr>
        <w:numPr>
          <w:ilvl w:val="0"/>
          <w:numId w:val="112"/>
        </w:numPr>
        <w:tabs>
          <w:tab w:val="left" w:pos="180"/>
          <w:tab w:val="left" w:pos="720"/>
        </w:tabs>
        <w:ind w:left="180" w:hanging="180"/>
        <w:jc w:val="both"/>
        <w:rPr>
          <w:b/>
        </w:rPr>
      </w:pPr>
      <w:r>
        <w:t xml:space="preserve">Küflü, küf kokulu, acımış, ekşimiş, taşlı, topraklı, kirli ve tabii rengini kaybetmiş olmayacaktır. Yabancı maddelerden arınmış olacak, kırık miktarı % 2 </w:t>
      </w:r>
      <w:proofErr w:type="spellStart"/>
      <w:r>
        <w:t>yi</w:t>
      </w:r>
      <w:proofErr w:type="spellEnd"/>
      <w:r>
        <w:t xml:space="preserve"> geçmeyecektir. Rutubet miktarı % 8 i geçmemelidir.</w:t>
      </w:r>
    </w:p>
    <w:p w:rsidR="006539B5" w:rsidRDefault="00E22CD4">
      <w:pPr>
        <w:numPr>
          <w:ilvl w:val="0"/>
          <w:numId w:val="112"/>
        </w:numPr>
        <w:tabs>
          <w:tab w:val="left" w:pos="180"/>
          <w:tab w:val="left" w:pos="720"/>
        </w:tabs>
        <w:ind w:left="180" w:hanging="180"/>
        <w:jc w:val="both"/>
        <w:rPr>
          <w:b/>
        </w:rPr>
      </w:pPr>
      <w:r>
        <w:t xml:space="preserve">Standart olarak </w:t>
      </w:r>
      <w:r>
        <w:rPr>
          <w:b/>
        </w:rPr>
        <w:t xml:space="preserve">1 Kg </w:t>
      </w:r>
      <w:proofErr w:type="spellStart"/>
      <w:r>
        <w:rPr>
          <w:b/>
        </w:rPr>
        <w:t>lık</w:t>
      </w:r>
      <w:proofErr w:type="spellEnd"/>
      <w:r>
        <w:t xml:space="preserve"> sağlam ve temiz bez veya naylon torbalar içinde teslim edilecektir </w:t>
      </w:r>
    </w:p>
    <w:p w:rsidR="006539B5" w:rsidRDefault="00E22CD4">
      <w:pPr>
        <w:numPr>
          <w:ilvl w:val="0"/>
          <w:numId w:val="112"/>
        </w:numPr>
        <w:tabs>
          <w:tab w:val="left" w:pos="180"/>
          <w:tab w:val="left" w:pos="720"/>
        </w:tabs>
        <w:ind w:left="180" w:hanging="180"/>
        <w:jc w:val="both"/>
        <w:rPr>
          <w:b/>
        </w:rPr>
      </w:pPr>
      <w:r>
        <w:rPr>
          <w:shd w:val="clear" w:color="auto" w:fill="FFFFFF"/>
        </w:rPr>
        <w:t>Gıda Maddelerinin Genel Etiketleme ve Beslenme Yönünden Etiketleme Kuralları Tebliği (Tebliğ No: 2002/58) belirtilen hükümlere uygun olmalıdır.</w:t>
      </w:r>
      <w:r>
        <w:t xml:space="preserve"> Etiket bilgileri kolay çıkabilen yapıştırma türü olmayacak, ambalaj üzerine baskı türünde olacaktır.</w:t>
      </w:r>
    </w:p>
    <w:p w:rsidR="006539B5" w:rsidRDefault="00E22CD4">
      <w:pPr>
        <w:numPr>
          <w:ilvl w:val="0"/>
          <w:numId w:val="112"/>
        </w:numPr>
        <w:tabs>
          <w:tab w:val="left" w:pos="180"/>
          <w:tab w:val="left" w:pos="720"/>
        </w:tabs>
        <w:ind w:left="180" w:hanging="180"/>
        <w:jc w:val="both"/>
        <w:rPr>
          <w:b/>
        </w:rPr>
      </w:pPr>
      <w:r>
        <w:t>Yapılan organoleptik muayene sonucu muayene komisyonu beğenmediği ürünü yenisiyle değiştirecektir</w:t>
      </w:r>
    </w:p>
    <w:p w:rsidR="006539B5" w:rsidRDefault="00E22CD4">
      <w:pPr>
        <w:numPr>
          <w:ilvl w:val="0"/>
          <w:numId w:val="112"/>
        </w:numPr>
        <w:tabs>
          <w:tab w:val="left" w:pos="180"/>
          <w:tab w:val="left" w:pos="720"/>
        </w:tabs>
        <w:ind w:left="180" w:hanging="180"/>
        <w:jc w:val="both"/>
        <w:rPr>
          <w:b/>
        </w:rPr>
      </w:pPr>
      <w:r>
        <w:t xml:space="preserve">İhaleye giren firmalardan getirdikleri ürüne ait,  GIDA TARIM VE HAYVANCILIK </w:t>
      </w:r>
      <w:proofErr w:type="spellStart"/>
      <w:r>
        <w:t>BAKANLIĞI’ından</w:t>
      </w:r>
      <w:proofErr w:type="spellEnd"/>
      <w:r>
        <w:t xml:space="preserve"> Gıda Üretim Sertifikası istenilecektir.</w:t>
      </w:r>
    </w:p>
    <w:p w:rsidR="006539B5" w:rsidRDefault="006539B5">
      <w:pPr>
        <w:tabs>
          <w:tab w:val="left" w:pos="180"/>
        </w:tabs>
        <w:jc w:val="both"/>
        <w:rPr>
          <w:b/>
        </w:rPr>
      </w:pPr>
    </w:p>
    <w:p w:rsidR="006539B5" w:rsidRDefault="00E22CD4">
      <w:pPr>
        <w:tabs>
          <w:tab w:val="left" w:pos="180"/>
        </w:tabs>
        <w:jc w:val="both"/>
        <w:rPr>
          <w:b/>
          <w:u w:val="single"/>
        </w:rPr>
      </w:pPr>
      <w:r>
        <w:rPr>
          <w:b/>
          <w:u w:val="single"/>
        </w:rPr>
        <w:t>20.43.KUŞ ÜZÜMÜ:</w:t>
      </w:r>
    </w:p>
    <w:p w:rsidR="006539B5" w:rsidRDefault="00E22CD4">
      <w:pPr>
        <w:numPr>
          <w:ilvl w:val="2"/>
          <w:numId w:val="113"/>
        </w:numPr>
        <w:tabs>
          <w:tab w:val="left" w:pos="180"/>
          <w:tab w:val="left" w:pos="1740"/>
          <w:tab w:val="left" w:pos="2160"/>
        </w:tabs>
        <w:ind w:left="180" w:hanging="180"/>
        <w:jc w:val="both"/>
        <w:rPr>
          <w:b/>
        </w:rPr>
      </w:pPr>
      <w:r>
        <w:t xml:space="preserve">Kuş üzümü, Türk Gıda Kodeksi </w:t>
      </w:r>
      <w:r>
        <w:rPr>
          <w:shd w:val="clear" w:color="auto" w:fill="FFFFFF"/>
        </w:rPr>
        <w:t>Baharat Tebliği (Tebliğ No: 2000/16)belirtilen hükümlere uygun olmalıdır</w:t>
      </w:r>
    </w:p>
    <w:p w:rsidR="006539B5" w:rsidRDefault="00E22CD4">
      <w:pPr>
        <w:numPr>
          <w:ilvl w:val="2"/>
          <w:numId w:val="113"/>
        </w:numPr>
        <w:tabs>
          <w:tab w:val="left" w:pos="180"/>
          <w:tab w:val="left" w:pos="1740"/>
          <w:tab w:val="left" w:pos="2160"/>
        </w:tabs>
        <w:ind w:left="180" w:hanging="180"/>
        <w:jc w:val="both"/>
        <w:rPr>
          <w:b/>
        </w:rPr>
      </w:pPr>
      <w:r>
        <w:t>Yeni sene mahsulü, iyi cins kuş üzüm olacaktır.</w:t>
      </w:r>
    </w:p>
    <w:p w:rsidR="006539B5" w:rsidRDefault="00E22CD4">
      <w:pPr>
        <w:numPr>
          <w:ilvl w:val="2"/>
          <w:numId w:val="113"/>
        </w:numPr>
        <w:tabs>
          <w:tab w:val="left" w:pos="180"/>
          <w:tab w:val="left" w:pos="1740"/>
          <w:tab w:val="left" w:pos="2160"/>
        </w:tabs>
        <w:ind w:left="180" w:hanging="180"/>
        <w:jc w:val="both"/>
        <w:rPr>
          <w:b/>
        </w:rPr>
      </w:pPr>
      <w:r>
        <w:t xml:space="preserve">Küflü, küf kokulu, acımış, ekşimiş, taşlı, topraklı, kirli ve tabii rengini kaybetmiş olmayacaktır. Yabancı maddelerden arınmış olacak, kırık miktarı % 2 </w:t>
      </w:r>
      <w:proofErr w:type="spellStart"/>
      <w:r>
        <w:t>yi</w:t>
      </w:r>
      <w:proofErr w:type="spellEnd"/>
      <w:r>
        <w:t xml:space="preserve"> geçmeyecektir. Rutubet miktarı % 8 i geçmemelidir.</w:t>
      </w:r>
    </w:p>
    <w:p w:rsidR="006539B5" w:rsidRDefault="00E22CD4">
      <w:pPr>
        <w:numPr>
          <w:ilvl w:val="2"/>
          <w:numId w:val="113"/>
        </w:numPr>
        <w:tabs>
          <w:tab w:val="left" w:pos="180"/>
          <w:tab w:val="left" w:pos="1740"/>
          <w:tab w:val="left" w:pos="2160"/>
        </w:tabs>
        <w:ind w:left="180" w:hanging="180"/>
        <w:jc w:val="both"/>
        <w:rPr>
          <w:b/>
        </w:rPr>
      </w:pPr>
      <w:r>
        <w:t xml:space="preserve">Standart olarak </w:t>
      </w:r>
      <w:r>
        <w:rPr>
          <w:b/>
        </w:rPr>
        <w:t xml:space="preserve">1 Kg </w:t>
      </w:r>
      <w:proofErr w:type="spellStart"/>
      <w:r>
        <w:rPr>
          <w:b/>
        </w:rPr>
        <w:t>lık</w:t>
      </w:r>
      <w:proofErr w:type="spellEnd"/>
      <w:r>
        <w:t xml:space="preserve"> sağlam ve temiz bez veya naylon torbalar içinde teslim edilecektir </w:t>
      </w:r>
    </w:p>
    <w:p w:rsidR="006539B5" w:rsidRDefault="00E22CD4">
      <w:pPr>
        <w:numPr>
          <w:ilvl w:val="2"/>
          <w:numId w:val="113"/>
        </w:numPr>
        <w:tabs>
          <w:tab w:val="left" w:pos="180"/>
          <w:tab w:val="left" w:pos="1740"/>
          <w:tab w:val="left" w:pos="2160"/>
        </w:tabs>
        <w:ind w:left="180" w:hanging="180"/>
        <w:jc w:val="both"/>
        <w:rPr>
          <w:b/>
        </w:rPr>
      </w:pPr>
      <w:r>
        <w:rPr>
          <w:shd w:val="clear" w:color="auto" w:fill="FFFFFF"/>
        </w:rPr>
        <w:t>Gıda Maddelerinin Genel Etiketleme ve Beslenme Yönünden Etiketleme Kuralları Tebliği (Tebliğ No: 2002/58) belirtilen hükümlere uygun olmalıdır.</w:t>
      </w:r>
      <w:r>
        <w:t xml:space="preserve"> Etiket bilgileri kolay çıkabilen yapıştırma türü olmayacak, ambalaj üzerine baskı türünde olacaktır.</w:t>
      </w:r>
    </w:p>
    <w:p w:rsidR="006539B5" w:rsidRDefault="00E22CD4">
      <w:pPr>
        <w:numPr>
          <w:ilvl w:val="2"/>
          <w:numId w:val="113"/>
        </w:numPr>
        <w:tabs>
          <w:tab w:val="left" w:pos="180"/>
          <w:tab w:val="left" w:pos="1740"/>
          <w:tab w:val="left" w:pos="2160"/>
        </w:tabs>
        <w:ind w:left="180" w:hanging="180"/>
        <w:jc w:val="both"/>
        <w:rPr>
          <w:b/>
        </w:rPr>
      </w:pPr>
      <w:r>
        <w:lastRenderedPageBreak/>
        <w:t xml:space="preserve">İhaleye giren firmalardan getirdikleri ürüne ait,  GIDA TARIM VE HAYVANCILIK </w:t>
      </w:r>
      <w:proofErr w:type="spellStart"/>
      <w:r>
        <w:t>BAKANLIĞI’ından</w:t>
      </w:r>
      <w:proofErr w:type="spellEnd"/>
      <w:r>
        <w:t xml:space="preserve"> Gıda Üretim Sertifikası istenilecektir.</w:t>
      </w:r>
    </w:p>
    <w:p w:rsidR="006539B5" w:rsidRDefault="006539B5">
      <w:pPr>
        <w:tabs>
          <w:tab w:val="left" w:pos="180"/>
          <w:tab w:val="left" w:pos="2160"/>
        </w:tabs>
        <w:ind w:left="180"/>
        <w:jc w:val="both"/>
        <w:rPr>
          <w:b/>
        </w:rPr>
      </w:pPr>
    </w:p>
    <w:p w:rsidR="006539B5" w:rsidRDefault="00E22CD4">
      <w:pPr>
        <w:tabs>
          <w:tab w:val="left" w:pos="180"/>
        </w:tabs>
        <w:jc w:val="both"/>
        <w:rPr>
          <w:b/>
          <w:u w:val="single"/>
        </w:rPr>
      </w:pPr>
      <w:r>
        <w:rPr>
          <w:b/>
          <w:u w:val="single"/>
        </w:rPr>
        <w:t>20.44.KURU NANE:</w:t>
      </w:r>
    </w:p>
    <w:p w:rsidR="006539B5" w:rsidRDefault="00E22CD4">
      <w:pPr>
        <w:numPr>
          <w:ilvl w:val="0"/>
          <w:numId w:val="122"/>
        </w:numPr>
        <w:tabs>
          <w:tab w:val="left" w:pos="180"/>
          <w:tab w:val="left" w:pos="720"/>
        </w:tabs>
        <w:ind w:left="180" w:hanging="180"/>
        <w:jc w:val="both"/>
        <w:rPr>
          <w:b/>
        </w:rPr>
      </w:pPr>
      <w:r>
        <w:t xml:space="preserve">Kuru nane, Türk Gıda Kodeksi </w:t>
      </w:r>
      <w:r>
        <w:rPr>
          <w:shd w:val="clear" w:color="auto" w:fill="FFFFFF"/>
        </w:rPr>
        <w:t>Baharat Tebliği (Tebliğ No: 2000/16)belirtilen hükümlere uygun olmalıdır</w:t>
      </w:r>
    </w:p>
    <w:p w:rsidR="006539B5" w:rsidRDefault="00E22CD4">
      <w:pPr>
        <w:numPr>
          <w:ilvl w:val="0"/>
          <w:numId w:val="122"/>
        </w:numPr>
        <w:tabs>
          <w:tab w:val="left" w:pos="180"/>
          <w:tab w:val="left" w:pos="720"/>
        </w:tabs>
        <w:ind w:left="180" w:hanging="180"/>
        <w:jc w:val="both"/>
        <w:rPr>
          <w:b/>
        </w:rPr>
      </w:pPr>
      <w:r>
        <w:t>Kendine has renk, koku ve tatta olmalı, içinde hiçbir yabancı madde bulunmamalı.</w:t>
      </w:r>
    </w:p>
    <w:p w:rsidR="006539B5" w:rsidRDefault="00E22CD4">
      <w:pPr>
        <w:numPr>
          <w:ilvl w:val="0"/>
          <w:numId w:val="122"/>
        </w:numPr>
        <w:tabs>
          <w:tab w:val="left" w:pos="180"/>
          <w:tab w:val="left" w:pos="720"/>
        </w:tabs>
        <w:ind w:left="180" w:hanging="180"/>
        <w:jc w:val="both"/>
        <w:rPr>
          <w:b/>
        </w:rPr>
      </w:pPr>
      <w:r>
        <w:t xml:space="preserve">Standart olarak </w:t>
      </w:r>
      <w:r>
        <w:rPr>
          <w:b/>
        </w:rPr>
        <w:t xml:space="preserve">1 Kg </w:t>
      </w:r>
      <w:proofErr w:type="spellStart"/>
      <w:r>
        <w:rPr>
          <w:b/>
        </w:rPr>
        <w:t>lık</w:t>
      </w:r>
      <w:proofErr w:type="spellEnd"/>
      <w:r>
        <w:t xml:space="preserve"> sağlam ve temiz bez veya naylon torbalar içinde teslim edilecektir </w:t>
      </w:r>
    </w:p>
    <w:p w:rsidR="006539B5" w:rsidRDefault="00E22CD4">
      <w:pPr>
        <w:numPr>
          <w:ilvl w:val="0"/>
          <w:numId w:val="122"/>
        </w:numPr>
        <w:tabs>
          <w:tab w:val="left" w:pos="180"/>
          <w:tab w:val="left" w:pos="720"/>
        </w:tabs>
        <w:ind w:left="180" w:hanging="180"/>
        <w:jc w:val="both"/>
        <w:rPr>
          <w:b/>
        </w:rPr>
      </w:pPr>
      <w:r>
        <w:rPr>
          <w:shd w:val="clear" w:color="auto" w:fill="FFFFFF"/>
        </w:rPr>
        <w:t>Gıda Maddelerinin Genel Etiketleme ve Beslenme Yönünden Etiketleme Kuralları Tebliği (Tebliğ No: 2002/58) belirtilen hükümlere uygun olmalıdır.</w:t>
      </w:r>
      <w:r>
        <w:t xml:space="preserve"> Etiket bilgileri kolay çıkabilen yapıştırma türü olmayacak, ambalaj üzerine baskı türünde olacaktır.</w:t>
      </w:r>
    </w:p>
    <w:p w:rsidR="006539B5" w:rsidRDefault="00E22CD4">
      <w:pPr>
        <w:numPr>
          <w:ilvl w:val="0"/>
          <w:numId w:val="122"/>
        </w:numPr>
        <w:tabs>
          <w:tab w:val="left" w:pos="180"/>
          <w:tab w:val="left" w:pos="720"/>
        </w:tabs>
        <w:ind w:left="180" w:hanging="180"/>
        <w:jc w:val="both"/>
        <w:rPr>
          <w:b/>
        </w:rPr>
      </w:pPr>
      <w:r>
        <w:t xml:space="preserve">İhaleye giren firmalardan getirdikleri ürüne ait,  GIDA TARIM VE HAYVANCILIK </w:t>
      </w:r>
      <w:proofErr w:type="spellStart"/>
      <w:r>
        <w:t>BAKANLIĞI'ından</w:t>
      </w:r>
      <w:proofErr w:type="spellEnd"/>
      <w:r>
        <w:t xml:space="preserve"> Gıda Üretim Sertifikası istenilecektir</w:t>
      </w:r>
    </w:p>
    <w:p w:rsidR="006539B5" w:rsidRDefault="006539B5">
      <w:pPr>
        <w:tabs>
          <w:tab w:val="left" w:pos="180"/>
          <w:tab w:val="left" w:pos="720"/>
        </w:tabs>
        <w:ind w:left="180"/>
        <w:jc w:val="both"/>
        <w:rPr>
          <w:b/>
        </w:rPr>
      </w:pPr>
    </w:p>
    <w:p w:rsidR="006539B5" w:rsidRDefault="006539B5">
      <w:pPr>
        <w:jc w:val="both"/>
      </w:pPr>
    </w:p>
    <w:p w:rsidR="006539B5" w:rsidRDefault="00E22CD4">
      <w:pPr>
        <w:jc w:val="both"/>
        <w:rPr>
          <w:b/>
          <w:u w:val="single"/>
        </w:rPr>
      </w:pPr>
      <w:r>
        <w:rPr>
          <w:b/>
          <w:u w:val="single"/>
        </w:rPr>
        <w:t xml:space="preserve">20.45.KEKİK  </w:t>
      </w:r>
    </w:p>
    <w:p w:rsidR="006539B5" w:rsidRDefault="00E22CD4">
      <w:pPr>
        <w:pStyle w:val="ListeParagraf"/>
        <w:numPr>
          <w:ilvl w:val="0"/>
          <w:numId w:val="125"/>
        </w:numPr>
        <w:contextualSpacing/>
        <w:jc w:val="both"/>
        <w:rPr>
          <w:b/>
        </w:rPr>
      </w:pPr>
      <w:r>
        <w:t>Kendine has renk, koku ve tatta olmalı, içinde hiçbir yabancı madde bulunmamalı.</w:t>
      </w:r>
    </w:p>
    <w:p w:rsidR="006539B5" w:rsidRDefault="00E22CD4">
      <w:pPr>
        <w:pStyle w:val="ListeParagraf"/>
        <w:numPr>
          <w:ilvl w:val="0"/>
          <w:numId w:val="125"/>
        </w:numPr>
        <w:contextualSpacing/>
        <w:jc w:val="both"/>
      </w:pPr>
      <w:r>
        <w:rPr>
          <w:b/>
        </w:rPr>
        <w:t>1 kg</w:t>
      </w:r>
      <w:r>
        <w:t xml:space="preserve"> poşetler halinde alınacaktır</w:t>
      </w:r>
    </w:p>
    <w:p w:rsidR="006539B5" w:rsidRDefault="00E22CD4">
      <w:pPr>
        <w:pStyle w:val="ListeParagraf"/>
        <w:numPr>
          <w:ilvl w:val="0"/>
          <w:numId w:val="125"/>
        </w:numPr>
        <w:contextualSpacing/>
        <w:jc w:val="both"/>
        <w:rPr>
          <w:b/>
        </w:rPr>
      </w:pPr>
      <w:r>
        <w:t>Ambalaj üzerinde üretici firma adı, imal tarihi,net ağırlığı yazılı olmalıdır. Etiket bilgileri kolay çıkabilen yapıştırma türü olmayacak, ambalaj üzerine baskı türünde olacaktır.</w:t>
      </w:r>
    </w:p>
    <w:p w:rsidR="006539B5" w:rsidRDefault="00E22CD4">
      <w:pPr>
        <w:pStyle w:val="ListeParagraf"/>
        <w:numPr>
          <w:ilvl w:val="0"/>
          <w:numId w:val="125"/>
        </w:numPr>
        <w:contextualSpacing/>
        <w:jc w:val="both"/>
        <w:rPr>
          <w:b/>
        </w:rPr>
      </w:pPr>
      <w:r>
        <w:t xml:space="preserve">İhaleye giren firmalardan getirdikleri ürüne ait,  GIDA TARIM VE HAYVANCILIK BAKANLIĞI' </w:t>
      </w:r>
      <w:proofErr w:type="spellStart"/>
      <w:r>
        <w:t>ndan</w:t>
      </w:r>
      <w:proofErr w:type="spellEnd"/>
      <w:r>
        <w:t xml:space="preserve"> Gıda Üretim Sertifikası istenilecektir</w:t>
      </w:r>
    </w:p>
    <w:p w:rsidR="006539B5" w:rsidRDefault="00E22CD4">
      <w:pPr>
        <w:pStyle w:val="ListeParagraf"/>
        <w:numPr>
          <w:ilvl w:val="0"/>
          <w:numId w:val="125"/>
        </w:numPr>
        <w:contextualSpacing/>
        <w:jc w:val="both"/>
        <w:rPr>
          <w:b/>
        </w:rPr>
      </w:pPr>
      <w:r>
        <w:t>31.07.2000 tarih ve 27126 sayılı resmi gazetede yayınlanan Türk gıda kodeksi baharat tebliğine (tebliğ no: 2000/16)uygun olacaktır.</w:t>
      </w:r>
    </w:p>
    <w:p w:rsidR="006539B5" w:rsidRDefault="006539B5">
      <w:pPr>
        <w:widowControl w:val="0"/>
        <w:jc w:val="both"/>
      </w:pPr>
    </w:p>
    <w:p w:rsidR="006539B5" w:rsidRDefault="00E22CD4">
      <w:pPr>
        <w:widowControl w:val="0"/>
        <w:jc w:val="both"/>
        <w:rPr>
          <w:b/>
          <w:bCs/>
          <w:u w:val="single"/>
        </w:rPr>
      </w:pPr>
      <w:r>
        <w:rPr>
          <w:b/>
          <w:bCs/>
          <w:u w:val="single"/>
        </w:rPr>
        <w:t>20.46.HİNDİSTAN CEVİZİ</w:t>
      </w:r>
    </w:p>
    <w:p w:rsidR="006539B5" w:rsidRDefault="00E22CD4">
      <w:pPr>
        <w:widowControl w:val="0"/>
        <w:numPr>
          <w:ilvl w:val="0"/>
          <w:numId w:val="127"/>
        </w:numPr>
        <w:tabs>
          <w:tab w:val="left" w:pos="360"/>
        </w:tabs>
        <w:ind w:left="360"/>
        <w:jc w:val="both"/>
      </w:pPr>
      <w:r>
        <w:t>Kendine özgü tat ve kokuda olmalıdır, küflenmiş, bozulmuş ve acımış olmamalıdır.</w:t>
      </w:r>
    </w:p>
    <w:p w:rsidR="006539B5" w:rsidRDefault="00E22CD4">
      <w:pPr>
        <w:widowControl w:val="0"/>
        <w:numPr>
          <w:ilvl w:val="0"/>
          <w:numId w:val="127"/>
        </w:numPr>
        <w:tabs>
          <w:tab w:val="left" w:pos="360"/>
        </w:tabs>
        <w:ind w:left="360"/>
        <w:jc w:val="both"/>
      </w:pPr>
      <w:r>
        <w:t>Yabancı madde canlı ya da ölü böcek kalıntıları bulunmamalıdır.</w:t>
      </w:r>
    </w:p>
    <w:p w:rsidR="006539B5" w:rsidRDefault="00E22CD4">
      <w:pPr>
        <w:widowControl w:val="0"/>
        <w:numPr>
          <w:ilvl w:val="0"/>
          <w:numId w:val="127"/>
        </w:numPr>
        <w:tabs>
          <w:tab w:val="left" w:pos="360"/>
        </w:tabs>
        <w:ind w:left="360"/>
        <w:jc w:val="both"/>
      </w:pPr>
      <w:r>
        <w:t>Uygun irilikte, kurumamış, topaklanmamış olmalıdır.</w:t>
      </w:r>
    </w:p>
    <w:p w:rsidR="006539B5" w:rsidRDefault="00E22CD4">
      <w:pPr>
        <w:pStyle w:val="GvdeMetni"/>
        <w:widowControl/>
        <w:numPr>
          <w:ilvl w:val="0"/>
          <w:numId w:val="127"/>
        </w:numPr>
        <w:tabs>
          <w:tab w:val="left" w:pos="360"/>
        </w:tabs>
        <w:ind w:left="360"/>
        <w:jc w:val="both"/>
        <w:rPr>
          <w:b w:val="0"/>
          <w:szCs w:val="24"/>
        </w:rPr>
      </w:pPr>
      <w:r>
        <w:rPr>
          <w:b w:val="0"/>
          <w:szCs w:val="24"/>
        </w:rPr>
        <w:t xml:space="preserve">Türk gıda kodeksi  tebliğine uygun  üretilmiş, ambalajlanmış, etiketlenmiş, </w:t>
      </w:r>
      <w:proofErr w:type="gramStart"/>
      <w:r>
        <w:rPr>
          <w:b w:val="0"/>
          <w:szCs w:val="24"/>
        </w:rPr>
        <w:t>işaretlemiş ,taşınmış</w:t>
      </w:r>
      <w:proofErr w:type="gramEnd"/>
      <w:r>
        <w:rPr>
          <w:b w:val="0"/>
          <w:szCs w:val="24"/>
        </w:rPr>
        <w:t xml:space="preserve"> ve depolanmış   olmalıdır. </w:t>
      </w:r>
    </w:p>
    <w:p w:rsidR="006539B5" w:rsidRDefault="00E22CD4">
      <w:pPr>
        <w:widowControl w:val="0"/>
        <w:numPr>
          <w:ilvl w:val="0"/>
          <w:numId w:val="127"/>
        </w:numPr>
        <w:tabs>
          <w:tab w:val="left" w:pos="360"/>
        </w:tabs>
        <w:ind w:left="360"/>
        <w:jc w:val="both"/>
      </w:pPr>
      <w:r>
        <w:t>Ambalajların üzerinde firma adı, adresi, T.S. numarası, imal ve son kullanma tarihi yazılı olmalıdır. Etiket bilgileri kolay çıkabilen yapıştırma türü olmayacak, ambalaj üzerine baskı türünde olacaktır.</w:t>
      </w:r>
    </w:p>
    <w:p w:rsidR="006539B5" w:rsidRDefault="00E22CD4">
      <w:pPr>
        <w:pStyle w:val="Balk11"/>
        <w:jc w:val="both"/>
        <w:rPr>
          <w:rFonts w:ascii="Times New Roman" w:hAnsi="Times New Roman" w:cs="Times New Roman"/>
          <w:color w:val="auto"/>
          <w:sz w:val="24"/>
          <w:szCs w:val="24"/>
          <w:u w:val="single"/>
        </w:rPr>
      </w:pPr>
      <w:r>
        <w:rPr>
          <w:rFonts w:ascii="Times New Roman" w:hAnsi="Times New Roman" w:cs="Times New Roman"/>
          <w:color w:val="auto"/>
          <w:sz w:val="24"/>
          <w:szCs w:val="24"/>
          <w:u w:val="single"/>
        </w:rPr>
        <w:t>20.47.SUMAK:</w:t>
      </w:r>
    </w:p>
    <w:p w:rsidR="006539B5" w:rsidRDefault="00E22CD4">
      <w:pPr>
        <w:numPr>
          <w:ilvl w:val="0"/>
          <w:numId w:val="128"/>
        </w:numPr>
        <w:tabs>
          <w:tab w:val="left" w:pos="720"/>
        </w:tabs>
        <w:ind w:right="912"/>
        <w:jc w:val="both"/>
      </w:pPr>
      <w:r>
        <w:t>31.07.2000 tarihli Baharat Tebliğine uygun olmalıdır.</w:t>
      </w:r>
    </w:p>
    <w:p w:rsidR="006539B5" w:rsidRDefault="00E22CD4">
      <w:pPr>
        <w:numPr>
          <w:ilvl w:val="0"/>
          <w:numId w:val="128"/>
        </w:numPr>
        <w:tabs>
          <w:tab w:val="left" w:pos="720"/>
        </w:tabs>
        <w:ind w:right="912"/>
        <w:jc w:val="both"/>
      </w:pPr>
      <w:r>
        <w:t>Piyasada satılan en iyi cinsten olmalıdır. Kendine has  tat ve renkte olmalıdır, içinde hiçbir yabancı madde bulunmamalı, bayatlamış, küflenmiş, bozulmuş olmamalıdır.</w:t>
      </w:r>
    </w:p>
    <w:p w:rsidR="006539B5" w:rsidRDefault="00E22CD4">
      <w:pPr>
        <w:numPr>
          <w:ilvl w:val="0"/>
          <w:numId w:val="128"/>
        </w:numPr>
        <w:tabs>
          <w:tab w:val="left" w:pos="720"/>
        </w:tabs>
        <w:ind w:right="912"/>
        <w:jc w:val="both"/>
      </w:pPr>
      <w:r>
        <w:t xml:space="preserve">Halis olmalı, yabancı maddelerden arınmış olmalıdır. Rutubet oranı azami % </w:t>
      </w:r>
      <w:proofErr w:type="gramStart"/>
      <w:r>
        <w:t>9 , kül</w:t>
      </w:r>
      <w:proofErr w:type="gramEnd"/>
      <w:r>
        <w:t xml:space="preserve"> azami % 8 olmalıdır.</w:t>
      </w:r>
    </w:p>
    <w:p w:rsidR="006539B5" w:rsidRDefault="00E22CD4">
      <w:pPr>
        <w:numPr>
          <w:ilvl w:val="0"/>
          <w:numId w:val="128"/>
        </w:numPr>
        <w:tabs>
          <w:tab w:val="left" w:pos="720"/>
        </w:tabs>
        <w:ind w:right="912"/>
        <w:jc w:val="both"/>
      </w:pPr>
      <w:r>
        <w:t>Ambalajı taşıma ve saklama süresinde iyi bir durumda tutacak özellikte, hava ve rutubet geçirmeyecek, insan sağlığına  zarar vermeyecek iyi malzemeden yapılmış olmalıdır.</w:t>
      </w:r>
    </w:p>
    <w:p w:rsidR="006539B5" w:rsidRDefault="00E22CD4">
      <w:pPr>
        <w:numPr>
          <w:ilvl w:val="0"/>
          <w:numId w:val="128"/>
        </w:numPr>
        <w:tabs>
          <w:tab w:val="left" w:pos="720"/>
        </w:tabs>
        <w:ind w:right="912"/>
        <w:jc w:val="both"/>
      </w:pPr>
      <w:r>
        <w:t xml:space="preserve">Orijinal 1 </w:t>
      </w:r>
      <w:proofErr w:type="spellStart"/>
      <w:r>
        <w:t>kg’lık</w:t>
      </w:r>
      <w:proofErr w:type="spellEnd"/>
      <w:r>
        <w:t xml:space="preserve"> poşetler(baskılı ambalaj) içinde olacaktır. Ambalaj üzerinde ürünün İSO veya HACCP belgesine sahip olduğunu gösteren işaretler  bulunmalıdır.</w:t>
      </w:r>
    </w:p>
    <w:p w:rsidR="006539B5" w:rsidRDefault="006539B5">
      <w:pPr>
        <w:ind w:right="912"/>
        <w:jc w:val="both"/>
      </w:pPr>
    </w:p>
    <w:p w:rsidR="006539B5" w:rsidRDefault="006539B5">
      <w:pPr>
        <w:jc w:val="both"/>
      </w:pPr>
    </w:p>
    <w:p w:rsidR="006539B5" w:rsidRDefault="00E22CD4">
      <w:pPr>
        <w:tabs>
          <w:tab w:val="left" w:pos="180"/>
        </w:tabs>
        <w:jc w:val="both"/>
        <w:rPr>
          <w:b/>
          <w:u w:val="single"/>
        </w:rPr>
      </w:pPr>
      <w:r>
        <w:rPr>
          <w:b/>
          <w:u w:val="single"/>
        </w:rPr>
        <w:t>20.48.SUSAM:</w:t>
      </w:r>
    </w:p>
    <w:p w:rsidR="006539B5" w:rsidRDefault="00E22CD4">
      <w:pPr>
        <w:numPr>
          <w:ilvl w:val="0"/>
          <w:numId w:val="123"/>
        </w:numPr>
        <w:tabs>
          <w:tab w:val="left" w:pos="180"/>
          <w:tab w:val="left" w:pos="1740"/>
        </w:tabs>
        <w:jc w:val="both"/>
        <w:rPr>
          <w:b/>
        </w:rPr>
      </w:pPr>
      <w:r>
        <w:lastRenderedPageBreak/>
        <w:t xml:space="preserve">Susam Türk Gıda Kodeksi </w:t>
      </w:r>
      <w:r>
        <w:rPr>
          <w:shd w:val="clear" w:color="auto" w:fill="FFFFFF"/>
        </w:rPr>
        <w:t>Baharat Tebliği (Tebliğ No: 2000/16)belirtilen hükümlere uygun olmalıdır</w:t>
      </w:r>
    </w:p>
    <w:p w:rsidR="006539B5" w:rsidRDefault="00E22CD4">
      <w:pPr>
        <w:numPr>
          <w:ilvl w:val="0"/>
          <w:numId w:val="123"/>
        </w:numPr>
        <w:tabs>
          <w:tab w:val="left" w:pos="180"/>
          <w:tab w:val="left" w:pos="1740"/>
        </w:tabs>
        <w:jc w:val="both"/>
        <w:rPr>
          <w:b/>
        </w:rPr>
      </w:pPr>
      <w:r>
        <w:t>Yeni sene mahsulü, iyi cins susam olacaktır. Etiket bilgileri kolay çıkabilen yapıştırma türü olmayacak, ambalaj üzerine baskı türünde olacaktır</w:t>
      </w:r>
    </w:p>
    <w:p w:rsidR="006539B5" w:rsidRDefault="00E22CD4">
      <w:pPr>
        <w:numPr>
          <w:ilvl w:val="0"/>
          <w:numId w:val="123"/>
        </w:numPr>
        <w:tabs>
          <w:tab w:val="left" w:pos="180"/>
          <w:tab w:val="left" w:pos="720"/>
          <w:tab w:val="left" w:pos="1740"/>
        </w:tabs>
        <w:ind w:left="180" w:hanging="180"/>
        <w:jc w:val="both"/>
        <w:rPr>
          <w:b/>
        </w:rPr>
      </w:pPr>
      <w:r>
        <w:t xml:space="preserve">Küflü, küf kokulu, acımış, ekşimiş, taşlı, topraklı, kirli ve tabii rengini kaybetmiş olmayacaktır. Yabancı maddelerden arınmış olacak, kırık miktarı % 2 </w:t>
      </w:r>
      <w:proofErr w:type="spellStart"/>
      <w:r>
        <w:t>yi</w:t>
      </w:r>
      <w:proofErr w:type="spellEnd"/>
      <w:r>
        <w:t xml:space="preserve"> geçmeyecektir. Rutubet miktarı % 8 i geçmemelidir.</w:t>
      </w:r>
    </w:p>
    <w:p w:rsidR="006539B5" w:rsidRDefault="00E22CD4">
      <w:pPr>
        <w:numPr>
          <w:ilvl w:val="0"/>
          <w:numId w:val="123"/>
        </w:numPr>
        <w:tabs>
          <w:tab w:val="left" w:pos="180"/>
          <w:tab w:val="left" w:pos="720"/>
          <w:tab w:val="left" w:pos="1740"/>
        </w:tabs>
        <w:ind w:left="180" w:hanging="180"/>
        <w:jc w:val="both"/>
        <w:rPr>
          <w:b/>
        </w:rPr>
      </w:pPr>
      <w:r>
        <w:t xml:space="preserve">Standart olarak </w:t>
      </w:r>
      <w:r>
        <w:rPr>
          <w:b/>
        </w:rPr>
        <w:t xml:space="preserve">1 Kg </w:t>
      </w:r>
      <w:proofErr w:type="spellStart"/>
      <w:r>
        <w:rPr>
          <w:b/>
        </w:rPr>
        <w:t>lık</w:t>
      </w:r>
      <w:proofErr w:type="spellEnd"/>
      <w:r>
        <w:t xml:space="preserve"> sağlam ve temiz bez veya naylon torbalar içinde teslim edilecektir </w:t>
      </w:r>
    </w:p>
    <w:p w:rsidR="006539B5" w:rsidRDefault="00E22CD4">
      <w:pPr>
        <w:numPr>
          <w:ilvl w:val="0"/>
          <w:numId w:val="123"/>
        </w:numPr>
        <w:tabs>
          <w:tab w:val="left" w:pos="180"/>
          <w:tab w:val="left" w:pos="720"/>
          <w:tab w:val="left" w:pos="1740"/>
        </w:tabs>
        <w:ind w:left="180" w:hanging="180"/>
        <w:jc w:val="both"/>
        <w:rPr>
          <w:b/>
        </w:rPr>
      </w:pPr>
      <w:r>
        <w:rPr>
          <w:shd w:val="clear" w:color="auto" w:fill="FFFFFF"/>
        </w:rPr>
        <w:t>Gıda Maddelerinin Genel Etiketleme ve Beslenme Yönünden Etiketleme Kuralları Tebliği (Tebliğ No: 2002/58) belirtilen hükümlere uygun olmalıdır.</w:t>
      </w:r>
    </w:p>
    <w:p w:rsidR="006539B5" w:rsidRDefault="00E22CD4">
      <w:pPr>
        <w:numPr>
          <w:ilvl w:val="0"/>
          <w:numId w:val="123"/>
        </w:numPr>
        <w:tabs>
          <w:tab w:val="left" w:pos="180"/>
          <w:tab w:val="left" w:pos="720"/>
          <w:tab w:val="left" w:pos="1740"/>
        </w:tabs>
        <w:ind w:left="180" w:hanging="180"/>
        <w:jc w:val="both"/>
        <w:rPr>
          <w:b/>
        </w:rPr>
      </w:pPr>
      <w:r>
        <w:t xml:space="preserve">İhaleye giren firmalardan getirdikleri ürüne ait,  GIDA TARIM VE HAYVANCILIK BAKANLIĞI' </w:t>
      </w:r>
      <w:proofErr w:type="spellStart"/>
      <w:proofErr w:type="gramStart"/>
      <w:r>
        <w:t>ndan</w:t>
      </w:r>
      <w:proofErr w:type="spellEnd"/>
      <w:r>
        <w:t xml:space="preserve">  Gıda</w:t>
      </w:r>
      <w:proofErr w:type="gramEnd"/>
      <w:r>
        <w:t xml:space="preserve"> Üretim Sertifikası istenilecektir.</w:t>
      </w:r>
    </w:p>
    <w:p w:rsidR="006539B5" w:rsidRDefault="006539B5">
      <w:pPr>
        <w:ind w:right="912"/>
        <w:jc w:val="both"/>
      </w:pPr>
    </w:p>
    <w:p w:rsidR="006539B5" w:rsidRDefault="00E22CD4">
      <w:pPr>
        <w:jc w:val="both"/>
        <w:rPr>
          <w:b/>
          <w:u w:val="single"/>
        </w:rPr>
      </w:pPr>
      <w:r>
        <w:rPr>
          <w:b/>
          <w:u w:val="single"/>
        </w:rPr>
        <w:t xml:space="preserve">20.49.GALETA UNU </w:t>
      </w:r>
    </w:p>
    <w:p w:rsidR="006539B5" w:rsidRDefault="00E22CD4">
      <w:pPr>
        <w:pStyle w:val="ListeParagraf"/>
        <w:numPr>
          <w:ilvl w:val="0"/>
          <w:numId w:val="124"/>
        </w:numPr>
        <w:contextualSpacing/>
        <w:jc w:val="both"/>
      </w:pPr>
      <w:r>
        <w:t>Türk gıda kodeksine uygun olacaktır. Etiket bilgileri kolay çıkabilen yapıştırma türü olmayacak, ambalaj üzerine baskı türünde olacaktır.</w:t>
      </w:r>
    </w:p>
    <w:p w:rsidR="006539B5" w:rsidRDefault="00E22CD4">
      <w:pPr>
        <w:pStyle w:val="ListeParagraf"/>
        <w:numPr>
          <w:ilvl w:val="0"/>
          <w:numId w:val="124"/>
        </w:numPr>
        <w:contextualSpacing/>
        <w:jc w:val="both"/>
      </w:pPr>
      <w:r>
        <w:t>Nem miktarı % 6 oranında olacak.</w:t>
      </w:r>
    </w:p>
    <w:p w:rsidR="006539B5" w:rsidRDefault="00E22CD4">
      <w:pPr>
        <w:pStyle w:val="ListeParagraf"/>
        <w:numPr>
          <w:ilvl w:val="0"/>
          <w:numId w:val="124"/>
        </w:numPr>
        <w:contextualSpacing/>
        <w:jc w:val="both"/>
      </w:pPr>
      <w:r>
        <w:t xml:space="preserve">İhaleye giren firmalardan getirdikleri ürüne ait,  GIDA TARIM VE HAYVANCILIK </w:t>
      </w:r>
      <w:proofErr w:type="spellStart"/>
      <w:r>
        <w:t>BAKANLIĞI'ından</w:t>
      </w:r>
      <w:proofErr w:type="spellEnd"/>
      <w:r>
        <w:t xml:space="preserve"> Gıda Üretim Sertifikası istenilecektir</w:t>
      </w:r>
    </w:p>
    <w:p w:rsidR="006539B5" w:rsidRDefault="00E22CD4">
      <w:pPr>
        <w:numPr>
          <w:ilvl w:val="0"/>
          <w:numId w:val="124"/>
        </w:numPr>
        <w:tabs>
          <w:tab w:val="left" w:pos="180"/>
          <w:tab w:val="left" w:pos="720"/>
          <w:tab w:val="left" w:pos="1740"/>
        </w:tabs>
        <w:jc w:val="both"/>
        <w:rPr>
          <w:b/>
        </w:rPr>
      </w:pPr>
      <w:r>
        <w:t xml:space="preserve">Standart olarak </w:t>
      </w:r>
      <w:r>
        <w:rPr>
          <w:b/>
        </w:rPr>
        <w:t xml:space="preserve">1 Kg </w:t>
      </w:r>
      <w:proofErr w:type="spellStart"/>
      <w:r>
        <w:rPr>
          <w:b/>
        </w:rPr>
        <w:t>lık</w:t>
      </w:r>
      <w:proofErr w:type="spellEnd"/>
      <w:r>
        <w:t xml:space="preserve"> sağlam ve temiz bez veya naylon torbalar içinde teslim edilecektir </w:t>
      </w:r>
    </w:p>
    <w:p w:rsidR="006539B5" w:rsidRDefault="006539B5">
      <w:pPr>
        <w:pStyle w:val="ListeParagraf"/>
        <w:ind w:left="360"/>
        <w:jc w:val="both"/>
      </w:pPr>
    </w:p>
    <w:p w:rsidR="006539B5" w:rsidRDefault="00E22CD4">
      <w:pPr>
        <w:pStyle w:val="ListeParagraf"/>
        <w:ind w:left="0"/>
        <w:jc w:val="both"/>
        <w:rPr>
          <w:b/>
          <w:u w:val="single"/>
        </w:rPr>
      </w:pPr>
      <w:r>
        <w:rPr>
          <w:b/>
          <w:u w:val="single"/>
        </w:rPr>
        <w:t>20.50.KAKAO:</w:t>
      </w:r>
    </w:p>
    <w:p w:rsidR="006539B5" w:rsidRDefault="00E22CD4">
      <w:pPr>
        <w:pStyle w:val="ListeParagraf"/>
        <w:numPr>
          <w:ilvl w:val="0"/>
          <w:numId w:val="126"/>
        </w:numPr>
        <w:contextualSpacing/>
        <w:jc w:val="both"/>
      </w:pPr>
      <w:r>
        <w:t>Rutubet en çok %10 olacak, kendine has koku ve lezzeti olacaktır</w:t>
      </w:r>
    </w:p>
    <w:p w:rsidR="006539B5" w:rsidRDefault="00E22CD4">
      <w:pPr>
        <w:pStyle w:val="ListeParagraf"/>
        <w:numPr>
          <w:ilvl w:val="0"/>
          <w:numId w:val="126"/>
        </w:numPr>
        <w:contextualSpacing/>
        <w:jc w:val="both"/>
      </w:pPr>
      <w:r>
        <w:rPr>
          <w:b/>
        </w:rPr>
        <w:t>1 kiloluk</w:t>
      </w:r>
      <w:r>
        <w:t xml:space="preserve"> poşetler halinde alınacaktır</w:t>
      </w:r>
    </w:p>
    <w:p w:rsidR="006539B5" w:rsidRDefault="00E22CD4">
      <w:pPr>
        <w:pStyle w:val="ListeParagraf"/>
        <w:numPr>
          <w:ilvl w:val="0"/>
          <w:numId w:val="126"/>
        </w:numPr>
        <w:contextualSpacing/>
        <w:jc w:val="both"/>
      </w:pPr>
      <w:r>
        <w:t>Ambalaj üzerinde üretici firmanın adı, imalat tarihi, net ağırlığı, son kullanma tarihi olacaktır. Etiket bilgileri kolay çıkabilen yapıştırma türü olmayacak, ambalaj üzerine baskı türünde olacaktır</w:t>
      </w:r>
    </w:p>
    <w:p w:rsidR="006539B5" w:rsidRDefault="006539B5">
      <w:pPr>
        <w:pStyle w:val="ListeParagraf"/>
        <w:ind w:left="360"/>
        <w:jc w:val="both"/>
      </w:pPr>
    </w:p>
    <w:p w:rsidR="006539B5" w:rsidRDefault="006539B5">
      <w:pPr>
        <w:pStyle w:val="GvdeMetni"/>
        <w:jc w:val="both"/>
        <w:rPr>
          <w:szCs w:val="24"/>
        </w:rPr>
      </w:pPr>
    </w:p>
    <w:p w:rsidR="006539B5" w:rsidRDefault="00E22CD4">
      <w:pPr>
        <w:jc w:val="both"/>
      </w:pPr>
      <w:r>
        <w:rPr>
          <w:b/>
          <w:bCs/>
          <w:u w:val="single"/>
        </w:rPr>
        <w:t>20.51.</w:t>
      </w:r>
      <w:proofErr w:type="gramStart"/>
      <w:r>
        <w:rPr>
          <w:b/>
          <w:bCs/>
          <w:u w:val="single"/>
        </w:rPr>
        <w:t>DEFNE YAPRAĞI</w:t>
      </w:r>
      <w:proofErr w:type="gramEnd"/>
      <w:r>
        <w:rPr>
          <w:b/>
          <w:bCs/>
        </w:rPr>
        <w:t>:</w:t>
      </w:r>
    </w:p>
    <w:p w:rsidR="006539B5" w:rsidRDefault="00E22CD4">
      <w:pPr>
        <w:numPr>
          <w:ilvl w:val="0"/>
          <w:numId w:val="129"/>
        </w:numPr>
        <w:jc w:val="both"/>
      </w:pPr>
      <w:r>
        <w:t xml:space="preserve">Piyasada satılan malın en iyi cinsi olacaktır. </w:t>
      </w:r>
    </w:p>
    <w:p w:rsidR="006539B5" w:rsidRDefault="00E22CD4">
      <w:pPr>
        <w:numPr>
          <w:ilvl w:val="0"/>
          <w:numId w:val="129"/>
        </w:numPr>
        <w:jc w:val="both"/>
      </w:pPr>
      <w:r>
        <w:t xml:space="preserve">Kendine özgü, hoş tat, renk ve kokuda olmalıdır. Bozulmuş, küflenmiş ve küf kokulu olmamalıdır. Yabancı tadı bulunmamalıdır. İçerisinde canlı böcek, cansız haşere bulunmamalı, kemirici hayvan yenikleri görülmemelidir. Yapraklar delikli, lekeli olmamalıdır. </w:t>
      </w:r>
    </w:p>
    <w:p w:rsidR="006539B5" w:rsidRDefault="00E22CD4">
      <w:pPr>
        <w:numPr>
          <w:ilvl w:val="0"/>
          <w:numId w:val="129"/>
        </w:numPr>
        <w:jc w:val="both"/>
        <w:rPr>
          <w:b/>
          <w:bCs/>
        </w:rPr>
      </w:pPr>
      <w:r>
        <w:t>Ambalaj üzerinde firma adı, adresi, cinsi, TS numarası, imal ve son kullanma tarihi yazılı olacaktır. Etiket bilgileri kolay çıkabilen yapıştırma türü olmayacak, ambalaj üzerine baskı türünde olacaktır</w:t>
      </w:r>
    </w:p>
    <w:p w:rsidR="006539B5" w:rsidRDefault="006539B5">
      <w:pPr>
        <w:overflowPunct w:val="0"/>
        <w:jc w:val="both"/>
        <w:textAlignment w:val="baseline"/>
        <w:rPr>
          <w:bCs/>
        </w:rPr>
      </w:pPr>
    </w:p>
    <w:p w:rsidR="006539B5" w:rsidRDefault="006539B5">
      <w:pPr>
        <w:spacing w:after="200"/>
        <w:contextualSpacing/>
        <w:jc w:val="both"/>
        <w:rPr>
          <w:b/>
        </w:rPr>
      </w:pPr>
    </w:p>
    <w:p w:rsidR="006539B5" w:rsidRDefault="00E22CD4">
      <w:pPr>
        <w:jc w:val="both"/>
        <w:rPr>
          <w:u w:val="single"/>
        </w:rPr>
      </w:pPr>
      <w:r>
        <w:rPr>
          <w:b/>
          <w:u w:val="single"/>
        </w:rPr>
        <w:t>20.52.NİŞASTA:</w:t>
      </w:r>
    </w:p>
    <w:p w:rsidR="006539B5" w:rsidRDefault="00E22CD4">
      <w:pPr>
        <w:numPr>
          <w:ilvl w:val="0"/>
          <w:numId w:val="130"/>
        </w:numPr>
        <w:tabs>
          <w:tab w:val="clear" w:pos="720"/>
          <w:tab w:val="left" w:pos="180"/>
        </w:tabs>
        <w:ind w:left="180" w:hanging="180"/>
        <w:jc w:val="both"/>
      </w:pPr>
      <w:r>
        <w:t>Buğday tahılından usulüne göre elde edilmiş olacaktır</w:t>
      </w:r>
    </w:p>
    <w:p w:rsidR="006539B5" w:rsidRDefault="00E22CD4">
      <w:pPr>
        <w:numPr>
          <w:ilvl w:val="0"/>
          <w:numId w:val="130"/>
        </w:numPr>
        <w:tabs>
          <w:tab w:val="clear" w:pos="720"/>
          <w:tab w:val="left" w:pos="180"/>
        </w:tabs>
        <w:ind w:left="180" w:hanging="180"/>
        <w:jc w:val="both"/>
      </w:pPr>
      <w:r>
        <w:t>Yapıldığı maddenin adını taşımış olacak, ayrıca cins nişastalardan birbirine karıştırılmış olmayacaktır.</w:t>
      </w:r>
    </w:p>
    <w:p w:rsidR="006539B5" w:rsidRDefault="00E22CD4">
      <w:pPr>
        <w:numPr>
          <w:ilvl w:val="0"/>
          <w:numId w:val="130"/>
        </w:numPr>
        <w:tabs>
          <w:tab w:val="clear" w:pos="720"/>
          <w:tab w:val="left" w:pos="180"/>
        </w:tabs>
        <w:ind w:left="180" w:hanging="180"/>
        <w:jc w:val="both"/>
      </w:pPr>
      <w:r>
        <w:t>Rutubet; buğday nişastasında %16 çok olmayacaktır.</w:t>
      </w:r>
    </w:p>
    <w:p w:rsidR="006539B5" w:rsidRDefault="00E22CD4">
      <w:pPr>
        <w:numPr>
          <w:ilvl w:val="0"/>
          <w:numId w:val="130"/>
        </w:numPr>
        <w:tabs>
          <w:tab w:val="clear" w:pos="720"/>
          <w:tab w:val="left" w:pos="180"/>
        </w:tabs>
        <w:ind w:left="180" w:hanging="180"/>
        <w:jc w:val="both"/>
      </w:pPr>
      <w:r>
        <w:t>Diğer hususlar Gıda Maddeleri Tüzüğüne uygun olacaktır.</w:t>
      </w:r>
      <w:r>
        <w:rPr>
          <w:b/>
        </w:rPr>
        <w:t xml:space="preserve">1 </w:t>
      </w:r>
      <w:proofErr w:type="spellStart"/>
      <w:r>
        <w:rPr>
          <w:b/>
        </w:rPr>
        <w:t>kg’lık</w:t>
      </w:r>
      <w:proofErr w:type="spellEnd"/>
      <w:r>
        <w:t xml:space="preserve"> şeffaf poşetlerde gelecek.</w:t>
      </w:r>
    </w:p>
    <w:p w:rsidR="006539B5" w:rsidRDefault="00E22CD4">
      <w:pPr>
        <w:numPr>
          <w:ilvl w:val="0"/>
          <w:numId w:val="130"/>
        </w:numPr>
        <w:tabs>
          <w:tab w:val="clear" w:pos="720"/>
          <w:tab w:val="left" w:pos="180"/>
        </w:tabs>
        <w:ind w:left="180" w:hanging="180"/>
        <w:jc w:val="both"/>
      </w:pPr>
      <w:r>
        <w:t>Ambalajın üzerinde cinsi, net ağırlığı, imalatçı firmanın tescilli markası ve adresi, yıl olarak imal tarihi yazılacaktır. Etiket bilgileri kolay çıkabilen yapıştırma türü olmayacak, ambalaj üzerine baskı türünde olacaktır</w:t>
      </w:r>
    </w:p>
    <w:p w:rsidR="006539B5" w:rsidRDefault="00E22CD4">
      <w:pPr>
        <w:numPr>
          <w:ilvl w:val="0"/>
          <w:numId w:val="130"/>
        </w:numPr>
        <w:tabs>
          <w:tab w:val="clear" w:pos="720"/>
          <w:tab w:val="left" w:pos="180"/>
        </w:tabs>
        <w:ind w:left="180" w:hanging="180"/>
        <w:jc w:val="both"/>
      </w:pPr>
      <w:r>
        <w:t>Muayene komisyonu gereğinde nişasta cinsinde tercih yapabilir.</w:t>
      </w:r>
    </w:p>
    <w:p w:rsidR="006539B5" w:rsidRDefault="00E22CD4">
      <w:pPr>
        <w:numPr>
          <w:ilvl w:val="0"/>
          <w:numId w:val="130"/>
        </w:numPr>
        <w:tabs>
          <w:tab w:val="clear" w:pos="720"/>
          <w:tab w:val="left" w:pos="180"/>
        </w:tabs>
        <w:ind w:left="180" w:hanging="180"/>
        <w:jc w:val="both"/>
      </w:pPr>
      <w:r>
        <w:t>Yapılan organoleptik muayene sonucu muayene komisyonu beğenmediği ürünü yenisiyle değiştirecektir</w:t>
      </w:r>
    </w:p>
    <w:p w:rsidR="006539B5" w:rsidRDefault="00E22CD4">
      <w:pPr>
        <w:numPr>
          <w:ilvl w:val="0"/>
          <w:numId w:val="130"/>
        </w:numPr>
        <w:tabs>
          <w:tab w:val="clear" w:pos="720"/>
          <w:tab w:val="left" w:pos="180"/>
        </w:tabs>
        <w:ind w:left="180" w:hanging="180"/>
        <w:jc w:val="both"/>
      </w:pPr>
      <w:r>
        <w:lastRenderedPageBreak/>
        <w:t xml:space="preserve">İhaleye giren firmalardan getirdikleri ürüne ait,  GIDA TARIM VE HAYVANCILIK BAKANLIĞI' </w:t>
      </w:r>
      <w:proofErr w:type="spellStart"/>
      <w:r>
        <w:t>ndan</w:t>
      </w:r>
      <w:proofErr w:type="spellEnd"/>
      <w:r>
        <w:t xml:space="preserve"> Gıda Üretim Sertifikası istenilecektir</w:t>
      </w:r>
    </w:p>
    <w:p w:rsidR="006539B5" w:rsidRDefault="006539B5">
      <w:pPr>
        <w:ind w:left="180"/>
        <w:jc w:val="both"/>
      </w:pPr>
    </w:p>
    <w:tbl>
      <w:tblPr>
        <w:tblW w:w="8824" w:type="dxa"/>
        <w:tblLayout w:type="fixed"/>
        <w:tblCellMar>
          <w:left w:w="0" w:type="dxa"/>
          <w:right w:w="0" w:type="dxa"/>
        </w:tblCellMar>
        <w:tblLook w:val="0000"/>
      </w:tblPr>
      <w:tblGrid>
        <w:gridCol w:w="8565"/>
        <w:gridCol w:w="259"/>
      </w:tblGrid>
      <w:tr w:rsidR="006539B5">
        <w:trPr>
          <w:trHeight w:val="3666"/>
        </w:trPr>
        <w:tc>
          <w:tcPr>
            <w:tcW w:w="8564" w:type="dxa"/>
            <w:vAlign w:val="center"/>
          </w:tcPr>
          <w:p w:rsidR="006539B5" w:rsidRDefault="00E22CD4">
            <w:pPr>
              <w:pStyle w:val="Balk11"/>
              <w:widowControl w:val="0"/>
              <w:jc w:val="both"/>
              <w:rPr>
                <w:rFonts w:ascii="Times New Roman" w:hAnsi="Times New Roman" w:cs="Times New Roman"/>
                <w:color w:val="auto"/>
                <w:sz w:val="24"/>
                <w:szCs w:val="24"/>
                <w:u w:val="single"/>
              </w:rPr>
            </w:pPr>
            <w:r>
              <w:rPr>
                <w:rFonts w:ascii="Times New Roman" w:hAnsi="Times New Roman" w:cs="Times New Roman"/>
                <w:color w:val="auto"/>
                <w:sz w:val="24"/>
                <w:szCs w:val="24"/>
                <w:u w:val="single"/>
              </w:rPr>
              <w:t>20.53.PİRİNÇ UNU</w:t>
            </w:r>
          </w:p>
          <w:p w:rsidR="006539B5" w:rsidRDefault="00E22CD4">
            <w:pPr>
              <w:widowControl w:val="0"/>
              <w:numPr>
                <w:ilvl w:val="0"/>
                <w:numId w:val="135"/>
              </w:numPr>
              <w:jc w:val="both"/>
            </w:pPr>
            <w:r>
              <w:t>Yalnız pirinçten yapılmış olmalıdır.</w:t>
            </w:r>
          </w:p>
          <w:p w:rsidR="006539B5" w:rsidRDefault="00E22CD4">
            <w:pPr>
              <w:widowControl w:val="0"/>
              <w:numPr>
                <w:ilvl w:val="0"/>
                <w:numId w:val="135"/>
              </w:numPr>
              <w:jc w:val="both"/>
            </w:pPr>
            <w:r>
              <w:t xml:space="preserve">Rengi beyaz, </w:t>
            </w:r>
            <w:proofErr w:type="spellStart"/>
            <w:r>
              <w:t>müteanis</w:t>
            </w:r>
            <w:proofErr w:type="spellEnd"/>
            <w:r>
              <w:t xml:space="preserve"> olmalı ve siyah noktaları olmamalıdır.</w:t>
            </w:r>
          </w:p>
          <w:p w:rsidR="006539B5" w:rsidRDefault="00E22CD4">
            <w:pPr>
              <w:widowControl w:val="0"/>
              <w:numPr>
                <w:ilvl w:val="0"/>
                <w:numId w:val="135"/>
              </w:numPr>
              <w:jc w:val="both"/>
            </w:pPr>
            <w:r>
              <w:t>Rutubetli fena kokulu olmamalıdır.</w:t>
            </w:r>
          </w:p>
          <w:p w:rsidR="006539B5" w:rsidRDefault="00E22CD4">
            <w:pPr>
              <w:widowControl w:val="0"/>
              <w:numPr>
                <w:ilvl w:val="0"/>
                <w:numId w:val="135"/>
              </w:numPr>
              <w:jc w:val="both"/>
            </w:pPr>
            <w:r>
              <w:t xml:space="preserve">Kül miktarı %5’den 900 delikli (6 </w:t>
            </w:r>
            <w:proofErr w:type="spellStart"/>
            <w:r>
              <w:t>nolu</w:t>
            </w:r>
            <w:proofErr w:type="spellEnd"/>
            <w:r>
              <w:t>) elekte bırakacağı bakiye %1’den fazla olmayacak ve kalıntılar pirinç kırıkları ve kepeğinden ibaret bulunacaktır.</w:t>
            </w:r>
          </w:p>
          <w:p w:rsidR="006539B5" w:rsidRDefault="00E22CD4">
            <w:pPr>
              <w:widowControl w:val="0"/>
              <w:numPr>
                <w:ilvl w:val="0"/>
                <w:numId w:val="135"/>
              </w:numPr>
              <w:jc w:val="both"/>
            </w:pPr>
            <w:r>
              <w:t>İçinde cansız parazitler, bunların aksamını veya ifrazatını ihtiva etmeyecektir.</w:t>
            </w:r>
          </w:p>
          <w:p w:rsidR="006539B5" w:rsidRDefault="00E22CD4">
            <w:pPr>
              <w:widowControl w:val="0"/>
              <w:numPr>
                <w:ilvl w:val="0"/>
                <w:numId w:val="135"/>
              </w:numPr>
              <w:jc w:val="both"/>
            </w:pPr>
            <w:r>
              <w:t xml:space="preserve">500 </w:t>
            </w:r>
            <w:proofErr w:type="spellStart"/>
            <w:r>
              <w:t>gr’lık</w:t>
            </w:r>
            <w:proofErr w:type="spellEnd"/>
            <w:r>
              <w:t xml:space="preserve"> orijinal paket ambalajlarda getirilecektir. Etiket bilgileri kolay çıkabilen yapıştırma türü olmayacak, ambalaj üzerine baskı türünde olacaktır.</w:t>
            </w:r>
          </w:p>
          <w:p w:rsidR="006539B5" w:rsidRDefault="00E22CD4">
            <w:pPr>
              <w:widowControl w:val="0"/>
              <w:numPr>
                <w:ilvl w:val="0"/>
                <w:numId w:val="135"/>
              </w:numPr>
              <w:jc w:val="both"/>
            </w:pPr>
            <w:r>
              <w:t>TSE belgeli olacaktır.</w:t>
            </w:r>
          </w:p>
          <w:p w:rsidR="006539B5" w:rsidRDefault="006539B5">
            <w:pPr>
              <w:widowControl w:val="0"/>
              <w:ind w:left="360"/>
              <w:jc w:val="both"/>
            </w:pPr>
          </w:p>
        </w:tc>
        <w:tc>
          <w:tcPr>
            <w:tcW w:w="259" w:type="dxa"/>
            <w:vAlign w:val="center"/>
          </w:tcPr>
          <w:p w:rsidR="006539B5" w:rsidRDefault="006539B5">
            <w:pPr>
              <w:widowControl w:val="0"/>
              <w:snapToGrid w:val="0"/>
              <w:jc w:val="both"/>
            </w:pPr>
          </w:p>
        </w:tc>
      </w:tr>
    </w:tbl>
    <w:p w:rsidR="006539B5" w:rsidRDefault="006539B5">
      <w:pPr>
        <w:ind w:left="180"/>
        <w:jc w:val="both"/>
      </w:pPr>
    </w:p>
    <w:p w:rsidR="006539B5" w:rsidRDefault="006539B5">
      <w:pPr>
        <w:ind w:left="180"/>
        <w:jc w:val="both"/>
      </w:pPr>
    </w:p>
    <w:p w:rsidR="006539B5" w:rsidRDefault="006539B5">
      <w:pPr>
        <w:ind w:left="180"/>
        <w:jc w:val="both"/>
      </w:pPr>
    </w:p>
    <w:p w:rsidR="006539B5" w:rsidRDefault="00E22CD4">
      <w:pPr>
        <w:jc w:val="both"/>
        <w:rPr>
          <w:b/>
          <w:u w:val="single"/>
        </w:rPr>
      </w:pPr>
      <w:r>
        <w:rPr>
          <w:b/>
          <w:u w:val="single"/>
        </w:rPr>
        <w:t>20.54.PUDRA ŞEKERİ:</w:t>
      </w:r>
    </w:p>
    <w:p w:rsidR="006539B5" w:rsidRDefault="00E22CD4">
      <w:pPr>
        <w:numPr>
          <w:ilvl w:val="0"/>
          <w:numId w:val="131"/>
        </w:numPr>
        <w:tabs>
          <w:tab w:val="left" w:pos="180"/>
        </w:tabs>
        <w:ind w:left="180" w:hanging="180"/>
        <w:jc w:val="both"/>
      </w:pPr>
      <w:r>
        <w:t xml:space="preserve">Pudra şekeri Türk Gıda Kodeksi </w:t>
      </w:r>
      <w:r>
        <w:rPr>
          <w:shd w:val="clear" w:color="auto" w:fill="FFFFFF"/>
        </w:rPr>
        <w:t xml:space="preserve">Şeker Tebliği(Tebliğ No: 2006/40) belirtilen hükümlere uygun olmalıdır </w:t>
      </w:r>
    </w:p>
    <w:p w:rsidR="006539B5" w:rsidRDefault="00E22CD4">
      <w:pPr>
        <w:numPr>
          <w:ilvl w:val="0"/>
          <w:numId w:val="131"/>
        </w:numPr>
        <w:tabs>
          <w:tab w:val="left" w:pos="180"/>
        </w:tabs>
        <w:ind w:left="180" w:hanging="180"/>
        <w:jc w:val="both"/>
      </w:pPr>
      <w:r>
        <w:t>Kendine has renkte ve kokuda olacaktır.</w:t>
      </w:r>
    </w:p>
    <w:p w:rsidR="006539B5" w:rsidRDefault="00E22CD4">
      <w:pPr>
        <w:numPr>
          <w:ilvl w:val="0"/>
          <w:numId w:val="131"/>
        </w:numPr>
        <w:tabs>
          <w:tab w:val="left" w:pos="180"/>
        </w:tabs>
        <w:ind w:left="180" w:hanging="180"/>
        <w:jc w:val="both"/>
      </w:pPr>
      <w:r>
        <w:rPr>
          <w:shd w:val="clear" w:color="auto" w:fill="FFFFFF"/>
        </w:rPr>
        <w:t>Renklendiriciler ve Tatlandırıcılar dışındaki Gıda Katkı Maddeleri Tebliği (Tebliğ No: 2008/22) belirtilen hükümlere uygun olmalıdır</w:t>
      </w:r>
    </w:p>
    <w:p w:rsidR="006539B5" w:rsidRDefault="00E22CD4">
      <w:pPr>
        <w:numPr>
          <w:ilvl w:val="0"/>
          <w:numId w:val="131"/>
        </w:numPr>
        <w:tabs>
          <w:tab w:val="left" w:pos="180"/>
        </w:tabs>
        <w:ind w:left="180" w:hanging="180"/>
        <w:jc w:val="both"/>
      </w:pPr>
      <w:r>
        <w:rPr>
          <w:shd w:val="clear" w:color="auto" w:fill="FFFFFF"/>
        </w:rPr>
        <w:t>Gıda Maddelerinde Kullanılan Renklendiriciler Tebliği (Tebliğ No: 2002/55) belirtilen hükümlere uygun olmalıdır</w:t>
      </w:r>
    </w:p>
    <w:p w:rsidR="006539B5" w:rsidRDefault="00E22CD4">
      <w:pPr>
        <w:numPr>
          <w:ilvl w:val="0"/>
          <w:numId w:val="131"/>
        </w:numPr>
        <w:tabs>
          <w:tab w:val="left" w:pos="180"/>
        </w:tabs>
        <w:ind w:left="180" w:hanging="180"/>
        <w:jc w:val="both"/>
      </w:pPr>
      <w:r>
        <w:rPr>
          <w:shd w:val="clear" w:color="auto" w:fill="FFFFFF"/>
        </w:rPr>
        <w:t>Gıda Maddelerinde Kullanılan Tatlandırıcılar Tebliği (Tebliğ No: 2006/45)belirtilen hükümlere uygun olmalıdır</w:t>
      </w:r>
    </w:p>
    <w:p w:rsidR="006539B5" w:rsidRDefault="00E22CD4">
      <w:pPr>
        <w:numPr>
          <w:ilvl w:val="0"/>
          <w:numId w:val="131"/>
        </w:numPr>
        <w:tabs>
          <w:tab w:val="left" w:pos="180"/>
        </w:tabs>
        <w:ind w:left="180" w:hanging="180"/>
        <w:jc w:val="both"/>
      </w:pPr>
      <w:r>
        <w:rPr>
          <w:shd w:val="clear" w:color="auto" w:fill="FFFFFF"/>
        </w:rPr>
        <w:t xml:space="preserve">Gıda Maddelerinin Genel Etiketleme ve Beslenme Yönünden Etiketleme Kuralları Tebliği (Tebliğ No: 2002/58) belirtilen hükümlere uygun olmalıdır. </w:t>
      </w:r>
      <w:r>
        <w:t>Etiket bilgileri kolay çıkabilen yapıştırma türü olmayacak, ambalaj üzerine baskı türünde olacaktır.</w:t>
      </w:r>
    </w:p>
    <w:p w:rsidR="006539B5" w:rsidRDefault="00E22CD4">
      <w:pPr>
        <w:numPr>
          <w:ilvl w:val="0"/>
          <w:numId w:val="131"/>
        </w:numPr>
        <w:tabs>
          <w:tab w:val="left" w:pos="180"/>
        </w:tabs>
        <w:ind w:left="180" w:hanging="180"/>
        <w:jc w:val="both"/>
      </w:pPr>
      <w:r>
        <w:rPr>
          <w:b/>
        </w:rPr>
        <w:t xml:space="preserve">500 </w:t>
      </w:r>
      <w:proofErr w:type="spellStart"/>
      <w:r>
        <w:rPr>
          <w:b/>
        </w:rPr>
        <w:t>gr</w:t>
      </w:r>
      <w:r>
        <w:t>lık</w:t>
      </w:r>
      <w:proofErr w:type="spellEnd"/>
      <w:r>
        <w:t xml:space="preserve"> poşetler halinde olacak.</w:t>
      </w:r>
    </w:p>
    <w:p w:rsidR="006539B5" w:rsidRDefault="00E22CD4">
      <w:pPr>
        <w:numPr>
          <w:ilvl w:val="0"/>
          <w:numId w:val="131"/>
        </w:numPr>
        <w:tabs>
          <w:tab w:val="left" w:pos="180"/>
        </w:tabs>
        <w:ind w:left="180" w:hanging="180"/>
        <w:jc w:val="both"/>
      </w:pPr>
      <w:r>
        <w:t>Yapılan organoleptik muayene sonucu muayene komisyonu beğenmediği ürünü yenisiyle değiştirecektir</w:t>
      </w:r>
    </w:p>
    <w:p w:rsidR="006539B5" w:rsidRDefault="00E22CD4">
      <w:pPr>
        <w:numPr>
          <w:ilvl w:val="0"/>
          <w:numId w:val="131"/>
        </w:numPr>
        <w:tabs>
          <w:tab w:val="left" w:pos="180"/>
        </w:tabs>
        <w:ind w:left="180" w:hanging="180"/>
        <w:jc w:val="both"/>
      </w:pPr>
      <w:r>
        <w:t>Ürün TSE, EN veya İSO belgesi olacak</w:t>
      </w:r>
    </w:p>
    <w:p w:rsidR="006539B5" w:rsidRDefault="00E22CD4">
      <w:pPr>
        <w:numPr>
          <w:ilvl w:val="0"/>
          <w:numId w:val="131"/>
        </w:numPr>
        <w:tabs>
          <w:tab w:val="left" w:pos="180"/>
        </w:tabs>
        <w:ind w:left="180" w:hanging="180"/>
        <w:jc w:val="both"/>
      </w:pPr>
      <w:r>
        <w:t xml:space="preserve">İhaleye giren firmalardan getirdikleri ürüne ait,  GIDA TARIM VE HAYVANCILIK BAKANLIĞI' </w:t>
      </w:r>
      <w:proofErr w:type="spellStart"/>
      <w:r>
        <w:t>ndan</w:t>
      </w:r>
      <w:proofErr w:type="spellEnd"/>
      <w:r>
        <w:t xml:space="preserve"> Gıda Üretim Sertifikası istenilecektir.</w:t>
      </w:r>
    </w:p>
    <w:p w:rsidR="006539B5" w:rsidRDefault="006539B5">
      <w:pPr>
        <w:jc w:val="both"/>
      </w:pPr>
    </w:p>
    <w:p w:rsidR="006539B5" w:rsidRDefault="006539B5">
      <w:pPr>
        <w:jc w:val="both"/>
      </w:pPr>
    </w:p>
    <w:p w:rsidR="006539B5" w:rsidRDefault="00E22CD4">
      <w:pPr>
        <w:tabs>
          <w:tab w:val="center" w:pos="4536"/>
        </w:tabs>
        <w:jc w:val="both"/>
        <w:rPr>
          <w:b/>
          <w:u w:val="single"/>
        </w:rPr>
      </w:pPr>
      <w:r>
        <w:rPr>
          <w:b/>
          <w:u w:val="single"/>
        </w:rPr>
        <w:t xml:space="preserve">20.55.KAKAOLU PUDİNG </w:t>
      </w:r>
    </w:p>
    <w:p w:rsidR="006539B5" w:rsidRDefault="00E22CD4">
      <w:pPr>
        <w:pStyle w:val="ListeParagraf"/>
        <w:tabs>
          <w:tab w:val="center" w:pos="4536"/>
        </w:tabs>
        <w:ind w:left="284"/>
        <w:jc w:val="both"/>
      </w:pPr>
      <w:r>
        <w:t xml:space="preserve">1-Hazır Toz Puding, Nişasta, Türk Gıda Kodeksine kabul edilen lezzet verici ve diğer katkı maddelerine beyaz şeker, katılarak ve katılmaksızın karıştırılmasıyla teknolojisine uygun olarak hazırlanan bir </w:t>
      </w:r>
      <w:proofErr w:type="spellStart"/>
      <w:r>
        <w:t>mamüldür</w:t>
      </w:r>
      <w:proofErr w:type="spellEnd"/>
      <w:r>
        <w:t>.</w:t>
      </w:r>
    </w:p>
    <w:p w:rsidR="006539B5" w:rsidRDefault="00E22CD4">
      <w:pPr>
        <w:pStyle w:val="ListeParagraf"/>
        <w:tabs>
          <w:tab w:val="center" w:pos="4536"/>
        </w:tabs>
        <w:ind w:left="284"/>
        <w:jc w:val="both"/>
      </w:pPr>
      <w:r>
        <w:t>2-Katkı Maddeleri: Türk gıda kodeksinde toz pudinge katılmasına izin verilen maddelerdir.</w:t>
      </w:r>
    </w:p>
    <w:p w:rsidR="006539B5" w:rsidRDefault="00E22CD4">
      <w:pPr>
        <w:pStyle w:val="ListeParagraf"/>
        <w:tabs>
          <w:tab w:val="center" w:pos="4536"/>
        </w:tabs>
        <w:ind w:left="284"/>
        <w:jc w:val="both"/>
      </w:pPr>
      <w:r>
        <w:t>4-Yabancı Madde: Yabancı madde, hazır toz haldeki pudinge katılmasına izin verilen maddelerin dışındaki her türlü maddelerdir.</w:t>
      </w:r>
    </w:p>
    <w:p w:rsidR="006539B5" w:rsidRDefault="00E22CD4">
      <w:pPr>
        <w:pStyle w:val="ListeParagraf"/>
        <w:tabs>
          <w:tab w:val="center" w:pos="4536"/>
        </w:tabs>
        <w:ind w:left="284"/>
        <w:jc w:val="both"/>
      </w:pPr>
      <w:r>
        <w:t>5-Kakaolu puding, kendine has renk ve görünüşte olacaktır.</w:t>
      </w:r>
    </w:p>
    <w:p w:rsidR="006539B5" w:rsidRDefault="00E22CD4">
      <w:pPr>
        <w:pStyle w:val="ListeParagraf"/>
        <w:tabs>
          <w:tab w:val="center" w:pos="4536"/>
        </w:tabs>
        <w:ind w:left="284"/>
        <w:jc w:val="both"/>
      </w:pPr>
      <w:r>
        <w:t>6-Kakaolu pudingde gözle görülen yabancı madde bulunmayacaktır.</w:t>
      </w:r>
    </w:p>
    <w:p w:rsidR="006539B5" w:rsidRDefault="00E22CD4">
      <w:pPr>
        <w:pStyle w:val="ListeParagraf"/>
        <w:tabs>
          <w:tab w:val="center" w:pos="4536"/>
        </w:tabs>
        <w:ind w:left="284"/>
        <w:jc w:val="both"/>
      </w:pPr>
      <w:r>
        <w:t>7-Kakaolu puding kendine has tat ve kokuda olacaktır. Acıma, ekşime, küflenme, kurtlanma, kokuşma, bozulma vb. yabancı tat ve koku olmayacaktır.</w:t>
      </w:r>
    </w:p>
    <w:p w:rsidR="006539B5" w:rsidRDefault="00E22CD4">
      <w:pPr>
        <w:pStyle w:val="ListeParagraf"/>
        <w:tabs>
          <w:tab w:val="center" w:pos="4536"/>
        </w:tabs>
        <w:ind w:left="284"/>
        <w:jc w:val="both"/>
      </w:pPr>
      <w:r>
        <w:t xml:space="preserve">8-Rutubet </w:t>
      </w:r>
      <w:proofErr w:type="gramStart"/>
      <w:r>
        <w:t>miktarı : En</w:t>
      </w:r>
      <w:proofErr w:type="gramEnd"/>
      <w:r>
        <w:t xml:space="preserve"> çok %6 olacaktır.</w:t>
      </w:r>
    </w:p>
    <w:p w:rsidR="006539B5" w:rsidRDefault="00E22CD4">
      <w:pPr>
        <w:pStyle w:val="ListeParagraf"/>
        <w:tabs>
          <w:tab w:val="center" w:pos="4536"/>
        </w:tabs>
        <w:ind w:left="0"/>
        <w:jc w:val="both"/>
      </w:pPr>
      <w:r>
        <w:lastRenderedPageBreak/>
        <w:t xml:space="preserve">          Kül miktarı (kuru maddede) : En çok %3 olacaktır.</w:t>
      </w:r>
    </w:p>
    <w:p w:rsidR="006539B5" w:rsidRDefault="00E22CD4">
      <w:pPr>
        <w:pStyle w:val="ListeParagraf"/>
        <w:tabs>
          <w:tab w:val="center" w:pos="4536"/>
        </w:tabs>
        <w:ind w:left="0"/>
        <w:jc w:val="both"/>
      </w:pPr>
      <w:r>
        <w:t xml:space="preserve">         Yağ miktarı (kuru maddede) : %1 ile %3 arasında olacaktır.</w:t>
      </w:r>
    </w:p>
    <w:p w:rsidR="006539B5" w:rsidRDefault="00E22CD4">
      <w:pPr>
        <w:pStyle w:val="ListeParagraf"/>
        <w:tabs>
          <w:tab w:val="center" w:pos="4536"/>
        </w:tabs>
        <w:ind w:left="0"/>
        <w:jc w:val="both"/>
      </w:pPr>
      <w:r>
        <w:t xml:space="preserve">          Protein miktarı (kuru maddede) : %</w:t>
      </w:r>
      <w:proofErr w:type="gramStart"/>
      <w:r>
        <w:t>1.5</w:t>
      </w:r>
      <w:proofErr w:type="gramEnd"/>
      <w:r>
        <w:t xml:space="preserve"> ile %5 arasında olacaktır.</w:t>
      </w:r>
    </w:p>
    <w:p w:rsidR="006539B5" w:rsidRDefault="00E22CD4">
      <w:pPr>
        <w:pStyle w:val="ListeParagraf"/>
        <w:tabs>
          <w:tab w:val="center" w:pos="4536"/>
        </w:tabs>
        <w:ind w:left="0"/>
        <w:jc w:val="both"/>
      </w:pPr>
      <w:r>
        <w:t>9-Toplam şeker miktarı (kuru maddede) : %75 ile %85 arasında olacaktır.</w:t>
      </w:r>
    </w:p>
    <w:p w:rsidR="006539B5" w:rsidRDefault="00E22CD4">
      <w:pPr>
        <w:pStyle w:val="ListeParagraf"/>
        <w:tabs>
          <w:tab w:val="center" w:pos="4536"/>
        </w:tabs>
        <w:ind w:left="0"/>
        <w:jc w:val="both"/>
      </w:pPr>
      <w:r>
        <w:t>10-Boya ve yapay tatlandırıcı bulunmayacaktır.</w:t>
      </w:r>
    </w:p>
    <w:p w:rsidR="006539B5" w:rsidRDefault="00E22CD4">
      <w:pPr>
        <w:pStyle w:val="ListeParagraf"/>
        <w:tabs>
          <w:tab w:val="center" w:pos="4536"/>
        </w:tabs>
        <w:ind w:left="0"/>
        <w:jc w:val="both"/>
      </w:pPr>
      <w:r>
        <w:t>11-Türk Gıda Kodeksine izin verilenlerin dışında katkı maddesi bulunmayacaktır.</w:t>
      </w:r>
    </w:p>
    <w:p w:rsidR="006539B5" w:rsidRDefault="00E22CD4">
      <w:pPr>
        <w:pStyle w:val="ListeParagraf"/>
        <w:tabs>
          <w:tab w:val="center" w:pos="4536"/>
        </w:tabs>
        <w:ind w:left="0"/>
        <w:jc w:val="both"/>
      </w:pPr>
      <w:r>
        <w:t>12-Üretici firmalar; TS ISO-9001, TS ISO-9002 belgelerinden herhangi birine sahip olacaktır.</w:t>
      </w:r>
    </w:p>
    <w:p w:rsidR="006539B5" w:rsidRDefault="00E22CD4">
      <w:pPr>
        <w:pStyle w:val="ListeParagraf"/>
        <w:tabs>
          <w:tab w:val="center" w:pos="4536"/>
        </w:tabs>
        <w:ind w:left="0"/>
        <w:jc w:val="both"/>
      </w:pPr>
      <w:r>
        <w:t>13-Bu teknik şartnamede belirtilmeyen hususlarda Gıda Maddeleri Tüzüğü ve Türk Gıda Kodeksi Yönetmeliği hükümleri uygulanacaktır.</w:t>
      </w:r>
    </w:p>
    <w:p w:rsidR="006539B5" w:rsidRDefault="00E22CD4">
      <w:pPr>
        <w:pStyle w:val="ListeParagraf"/>
        <w:tabs>
          <w:tab w:val="center" w:pos="4536"/>
        </w:tabs>
        <w:ind w:left="0"/>
        <w:jc w:val="both"/>
      </w:pPr>
      <w:r>
        <w:t xml:space="preserve">14-Muayene komisyonunca talep edildiği </w:t>
      </w:r>
      <w:proofErr w:type="gramStart"/>
      <w:r>
        <w:t>taktirde</w:t>
      </w:r>
      <w:proofErr w:type="gramEnd"/>
      <w:r>
        <w:t>; bu teknik şartnamede belirtilen ve muayeneler için gerekli Türk Standartları satıcı tarafından temin edilecektir.</w:t>
      </w:r>
    </w:p>
    <w:p w:rsidR="006539B5" w:rsidRDefault="00E22CD4">
      <w:pPr>
        <w:pStyle w:val="ListeParagraf"/>
        <w:tabs>
          <w:tab w:val="center" w:pos="4536"/>
        </w:tabs>
        <w:ind w:left="0"/>
        <w:jc w:val="both"/>
      </w:pPr>
      <w:r>
        <w:t>15-Muayenelerde kullanılan, bozulan, hasar gören ve fonksiyon kaybeden numuneler satıcı tarafından yenileri ile değiştirilecek ve bozulan ambalajlar eski durumuna getirilecektir.</w:t>
      </w:r>
    </w:p>
    <w:p w:rsidR="006539B5" w:rsidRDefault="00E22CD4">
      <w:pPr>
        <w:pStyle w:val="ListeParagraf"/>
        <w:tabs>
          <w:tab w:val="center" w:pos="4536"/>
        </w:tabs>
        <w:ind w:left="0"/>
        <w:jc w:val="both"/>
      </w:pPr>
      <w:r>
        <w:t>16-Ambalaj muayenesi: Gözle ve elle incelenerek, ölçülerek ve tartılarak yapılacaktır.</w:t>
      </w:r>
    </w:p>
    <w:p w:rsidR="006539B5" w:rsidRDefault="00E22CD4">
      <w:pPr>
        <w:pStyle w:val="ListeParagraf"/>
        <w:tabs>
          <w:tab w:val="center" w:pos="4536"/>
        </w:tabs>
        <w:ind w:left="0"/>
        <w:jc w:val="both"/>
      </w:pPr>
      <w:r>
        <w:t>17-Birim Ambalaj: Hazır toz pudingin birim ambalajı; taşıma ve saklama süresince ürünün özelliklerini koruyabilecek nitelikte, yeni, temiz, kuru ve kokusuz, hazır toz pudinglerin özelliğini bozmayan, tat ve kokusuna tesir etmeyen nitelikte alüminyum folyolu olmalıdır.</w:t>
      </w:r>
    </w:p>
    <w:p w:rsidR="006539B5" w:rsidRDefault="00E22CD4">
      <w:pPr>
        <w:pStyle w:val="ListeParagraf"/>
        <w:tabs>
          <w:tab w:val="center" w:pos="4536"/>
        </w:tabs>
        <w:ind w:left="0"/>
        <w:jc w:val="both"/>
      </w:pPr>
      <w:r>
        <w:t>18-Birim ambalaj üzerinde aşağıdaki bilgiler okunaklı, silinmeyecek ve bozulmayacak şekilde yazılacak veya basılacaktır.</w:t>
      </w:r>
    </w:p>
    <w:p w:rsidR="006539B5" w:rsidRDefault="006539B5">
      <w:pPr>
        <w:pStyle w:val="ListeParagraf"/>
        <w:tabs>
          <w:tab w:val="center" w:pos="4536"/>
        </w:tabs>
        <w:ind w:left="0"/>
        <w:jc w:val="both"/>
      </w:pPr>
    </w:p>
    <w:p w:rsidR="006539B5" w:rsidRDefault="00E22CD4">
      <w:pPr>
        <w:pStyle w:val="ListeParagraf"/>
        <w:tabs>
          <w:tab w:val="center" w:pos="4536"/>
        </w:tabs>
        <w:ind w:left="0"/>
        <w:jc w:val="both"/>
      </w:pPr>
      <w:r>
        <w:t>19-Firma adı veya tescilli markası, Malın adı, çeşidi, Net ağırlığı (gr veya kg olarak), Hazırlama ve yapılış şekli, İmalat tarihi ve son kullanma tarihi (Ay ve Yıl olarak), Parti (taksit) no, Seri/Kod numarası, sözleşme no</w:t>
      </w:r>
      <w:proofErr w:type="gramStart"/>
      <w:r>
        <w:t>.,</w:t>
      </w:r>
      <w:proofErr w:type="gramEnd"/>
      <w:r>
        <w:t xml:space="preserve"> Firma tarafından tavsiye edilen depolama koşulları ve raf ömrü, İmalatında kullanılan maddelerin ve katkı maddelerinin adları, Uygun olduğu standardın işletme numarası</w:t>
      </w:r>
    </w:p>
    <w:p w:rsidR="006539B5" w:rsidRDefault="00E22CD4">
      <w:pPr>
        <w:pStyle w:val="ListeParagraf"/>
        <w:tabs>
          <w:tab w:val="center" w:pos="4536"/>
        </w:tabs>
        <w:ind w:left="0"/>
        <w:jc w:val="both"/>
      </w:pPr>
      <w:r>
        <w:t>20-Nakliye Ambalajı: Nakliye ambalajı içerisine konan ürünü taşımaya yetecek kalınlıkta oluklu mukavva kutu ambalajlara konulacaktır.</w:t>
      </w:r>
    </w:p>
    <w:p w:rsidR="006539B5" w:rsidRDefault="00E22CD4">
      <w:pPr>
        <w:pStyle w:val="ListeParagraf"/>
        <w:tabs>
          <w:tab w:val="center" w:pos="4536"/>
        </w:tabs>
        <w:ind w:left="0"/>
        <w:jc w:val="both"/>
      </w:pPr>
      <w:r>
        <w:t>21-Nakliye ambalaj üzerinde aşağıdaki bilgiler okunaklı, silinmeyecek ve bozulmayacak şekilde yazılacak veya basılacaktır.</w:t>
      </w:r>
    </w:p>
    <w:p w:rsidR="006539B5" w:rsidRDefault="00E22CD4">
      <w:pPr>
        <w:pStyle w:val="ListeParagraf"/>
        <w:tabs>
          <w:tab w:val="center" w:pos="4536"/>
        </w:tabs>
        <w:ind w:left="0"/>
        <w:jc w:val="both"/>
      </w:pPr>
      <w:r>
        <w:t>22-Firma adı veya tescilli markası, Malın adı, çeşidi, Brüt ağırlığı (gr veya kg olarak), İmalat tarihi ve son kullanma tarihi (Ay ve Yıl olarak), Parti (taksit) no, Seri/Kod numarası, sözleşme no. Firmaca tavsiye edilen depolama koşulları ve raf ömrü ambalaj üzerinde olmalıdır.</w:t>
      </w:r>
    </w:p>
    <w:p w:rsidR="006539B5" w:rsidRDefault="00E22CD4">
      <w:pPr>
        <w:pStyle w:val="ListeParagraf"/>
        <w:tabs>
          <w:tab w:val="center" w:pos="4536"/>
        </w:tabs>
        <w:ind w:left="0"/>
        <w:jc w:val="both"/>
      </w:pPr>
      <w:r>
        <w:t xml:space="preserve">23-5 kg’ </w:t>
      </w:r>
      <w:proofErr w:type="spellStart"/>
      <w:r>
        <w:t>lık</w:t>
      </w:r>
      <w:proofErr w:type="spellEnd"/>
      <w:r>
        <w:t xml:space="preserve"> orijinal ambalajlarda getirilecektir. </w:t>
      </w:r>
    </w:p>
    <w:p w:rsidR="006539B5" w:rsidRDefault="006539B5">
      <w:pPr>
        <w:tabs>
          <w:tab w:val="left" w:pos="1920"/>
        </w:tabs>
        <w:jc w:val="both"/>
      </w:pPr>
    </w:p>
    <w:p w:rsidR="006539B5" w:rsidRDefault="00E22CD4">
      <w:pPr>
        <w:tabs>
          <w:tab w:val="center" w:pos="4536"/>
        </w:tabs>
        <w:jc w:val="both"/>
        <w:rPr>
          <w:b/>
          <w:u w:val="single"/>
        </w:rPr>
      </w:pPr>
      <w:r>
        <w:rPr>
          <w:b/>
          <w:u w:val="single"/>
        </w:rPr>
        <w:t>20.56.ÇİLEKLİ PUDİNG</w:t>
      </w:r>
    </w:p>
    <w:p w:rsidR="006539B5" w:rsidRDefault="00E22CD4">
      <w:pPr>
        <w:pStyle w:val="ListeParagraf"/>
        <w:tabs>
          <w:tab w:val="center" w:pos="4536"/>
        </w:tabs>
        <w:ind w:left="284"/>
        <w:jc w:val="both"/>
      </w:pPr>
      <w:r>
        <w:t xml:space="preserve">1-Hazır Toz Puding, Nişasta, Türk Gıda Kodeksine kabul edilen lezzet verici ve diğer katkı maddelerine beyaz şeker, katılarak ve katılmaksızın karıştırılmasıyla teknolojisine uygun olarak hazırlanan bir </w:t>
      </w:r>
      <w:proofErr w:type="spellStart"/>
      <w:r>
        <w:t>mamüldür</w:t>
      </w:r>
      <w:proofErr w:type="spellEnd"/>
      <w:r>
        <w:t>.</w:t>
      </w:r>
    </w:p>
    <w:p w:rsidR="006539B5" w:rsidRDefault="00E22CD4">
      <w:pPr>
        <w:pStyle w:val="ListeParagraf"/>
        <w:tabs>
          <w:tab w:val="center" w:pos="4536"/>
        </w:tabs>
        <w:ind w:left="284"/>
        <w:jc w:val="both"/>
      </w:pPr>
      <w:r>
        <w:t>2-Katkı Maddeleri: Türk gıda kodeksinde toz pudinge katılmasına izin verilen maddelerdir.</w:t>
      </w:r>
    </w:p>
    <w:p w:rsidR="006539B5" w:rsidRDefault="00E22CD4">
      <w:pPr>
        <w:pStyle w:val="ListeParagraf"/>
        <w:tabs>
          <w:tab w:val="center" w:pos="4536"/>
        </w:tabs>
        <w:ind w:left="284"/>
        <w:jc w:val="both"/>
      </w:pPr>
      <w:r>
        <w:t>4-Yabancı Madde: Yabancı madde, hazır toz haldeki pudinge katılmasına izin verilen maddelerin dışındaki her türlü maddelerdir.</w:t>
      </w:r>
    </w:p>
    <w:p w:rsidR="006539B5" w:rsidRDefault="00E22CD4">
      <w:pPr>
        <w:pStyle w:val="ListeParagraf"/>
        <w:tabs>
          <w:tab w:val="center" w:pos="4536"/>
        </w:tabs>
        <w:ind w:left="284"/>
        <w:jc w:val="both"/>
      </w:pPr>
      <w:r>
        <w:t>5-Çilekli puding, kendine has renk ve görünüşte olacaktır.</w:t>
      </w:r>
    </w:p>
    <w:p w:rsidR="006539B5" w:rsidRDefault="00E22CD4">
      <w:pPr>
        <w:pStyle w:val="ListeParagraf"/>
        <w:tabs>
          <w:tab w:val="center" w:pos="4536"/>
        </w:tabs>
        <w:ind w:left="284"/>
        <w:jc w:val="both"/>
      </w:pPr>
      <w:r>
        <w:t>6-Çilekli pudingde gözle görülen yabancı madde bulunmayacaktır.</w:t>
      </w:r>
    </w:p>
    <w:p w:rsidR="006539B5" w:rsidRDefault="00E22CD4">
      <w:pPr>
        <w:pStyle w:val="ListeParagraf"/>
        <w:tabs>
          <w:tab w:val="center" w:pos="4536"/>
        </w:tabs>
        <w:ind w:left="284"/>
        <w:jc w:val="both"/>
      </w:pPr>
      <w:r>
        <w:t>7-Çilekli puding kendine has tat ve kokuda olacaktır. Acıma, ekşime, küflenme, kurtlanma, kokuşma, bozulma vb. yabancı tat ve koku olmayacaktır.</w:t>
      </w:r>
    </w:p>
    <w:p w:rsidR="006539B5" w:rsidRDefault="00E22CD4">
      <w:pPr>
        <w:pStyle w:val="ListeParagraf"/>
        <w:tabs>
          <w:tab w:val="center" w:pos="4536"/>
        </w:tabs>
        <w:ind w:left="284"/>
        <w:jc w:val="both"/>
      </w:pPr>
      <w:r>
        <w:t xml:space="preserve">8-Rutubet </w:t>
      </w:r>
      <w:proofErr w:type="gramStart"/>
      <w:r>
        <w:t>miktarı : En</w:t>
      </w:r>
      <w:proofErr w:type="gramEnd"/>
      <w:r>
        <w:t xml:space="preserve"> çok %6 olacaktır.</w:t>
      </w:r>
    </w:p>
    <w:p w:rsidR="006539B5" w:rsidRDefault="00E22CD4">
      <w:pPr>
        <w:pStyle w:val="ListeParagraf"/>
        <w:tabs>
          <w:tab w:val="center" w:pos="4536"/>
        </w:tabs>
        <w:ind w:left="0"/>
        <w:jc w:val="both"/>
      </w:pPr>
      <w:r>
        <w:t xml:space="preserve">          Kül miktarı (kuru maddede) : En çok %3 olacaktır.</w:t>
      </w:r>
    </w:p>
    <w:p w:rsidR="006539B5" w:rsidRDefault="00E22CD4">
      <w:pPr>
        <w:pStyle w:val="ListeParagraf"/>
        <w:tabs>
          <w:tab w:val="center" w:pos="4536"/>
        </w:tabs>
        <w:ind w:left="0"/>
        <w:jc w:val="both"/>
      </w:pPr>
      <w:r>
        <w:t xml:space="preserve">         Yağ miktarı (kuru maddede) : %1 ile %3 arasında olacaktır.</w:t>
      </w:r>
    </w:p>
    <w:p w:rsidR="006539B5" w:rsidRDefault="00E22CD4">
      <w:pPr>
        <w:pStyle w:val="ListeParagraf"/>
        <w:tabs>
          <w:tab w:val="center" w:pos="4536"/>
        </w:tabs>
        <w:ind w:left="0"/>
        <w:jc w:val="both"/>
      </w:pPr>
      <w:r>
        <w:t xml:space="preserve">          Protein miktarı (kuru maddede) : %</w:t>
      </w:r>
      <w:proofErr w:type="gramStart"/>
      <w:r>
        <w:t>1.5</w:t>
      </w:r>
      <w:proofErr w:type="gramEnd"/>
      <w:r>
        <w:t xml:space="preserve"> ile %5 arasında olacaktır.</w:t>
      </w:r>
    </w:p>
    <w:p w:rsidR="006539B5" w:rsidRDefault="00E22CD4">
      <w:pPr>
        <w:pStyle w:val="ListeParagraf"/>
        <w:tabs>
          <w:tab w:val="center" w:pos="4536"/>
        </w:tabs>
        <w:ind w:left="0"/>
        <w:jc w:val="both"/>
      </w:pPr>
      <w:r>
        <w:t>9-Toplam şeker miktarı (kuru maddede) : %75 ile %85 arasında olacaktır.</w:t>
      </w:r>
    </w:p>
    <w:p w:rsidR="006539B5" w:rsidRDefault="00E22CD4">
      <w:pPr>
        <w:pStyle w:val="ListeParagraf"/>
        <w:tabs>
          <w:tab w:val="center" w:pos="4536"/>
        </w:tabs>
        <w:ind w:left="0"/>
        <w:jc w:val="both"/>
      </w:pPr>
      <w:r>
        <w:t>10-Boya ve yapay tatlandırıcı bulunmayacaktır.</w:t>
      </w:r>
    </w:p>
    <w:p w:rsidR="006539B5" w:rsidRDefault="00E22CD4">
      <w:pPr>
        <w:pStyle w:val="ListeParagraf"/>
        <w:tabs>
          <w:tab w:val="center" w:pos="4536"/>
        </w:tabs>
        <w:ind w:left="0"/>
        <w:jc w:val="both"/>
      </w:pPr>
      <w:r>
        <w:t>11-Türk Gıda Kodeksine izin verilenlerin dışında katkı maddesi bulunmayacaktır.</w:t>
      </w:r>
    </w:p>
    <w:p w:rsidR="006539B5" w:rsidRDefault="00E22CD4">
      <w:pPr>
        <w:pStyle w:val="ListeParagraf"/>
        <w:tabs>
          <w:tab w:val="center" w:pos="4536"/>
        </w:tabs>
        <w:ind w:left="0"/>
        <w:jc w:val="both"/>
      </w:pPr>
      <w:r>
        <w:lastRenderedPageBreak/>
        <w:t>12-Üretici firmalar; TS ISO-9001, TS ISO-9002 belgelerinden herhangi birine sahip olacaktır.</w:t>
      </w:r>
    </w:p>
    <w:p w:rsidR="006539B5" w:rsidRDefault="00E22CD4">
      <w:pPr>
        <w:pStyle w:val="ListeParagraf"/>
        <w:tabs>
          <w:tab w:val="center" w:pos="4536"/>
        </w:tabs>
        <w:ind w:left="0"/>
        <w:jc w:val="both"/>
      </w:pPr>
      <w:r>
        <w:t>13-Bu teknik şartnamede belirtilmeyen hususlarda Gıda Maddeleri Tüzüğü ve Türk Gıda Kodeksi Yönetmeliği hükümleri uygulanacaktır.</w:t>
      </w:r>
    </w:p>
    <w:p w:rsidR="006539B5" w:rsidRDefault="00E22CD4">
      <w:pPr>
        <w:pStyle w:val="ListeParagraf"/>
        <w:tabs>
          <w:tab w:val="center" w:pos="4536"/>
        </w:tabs>
        <w:ind w:left="0"/>
        <w:jc w:val="both"/>
      </w:pPr>
      <w:r>
        <w:t xml:space="preserve">14-Muayene komisyonunca talep edildiği </w:t>
      </w:r>
      <w:proofErr w:type="gramStart"/>
      <w:r>
        <w:t>taktirde</w:t>
      </w:r>
      <w:proofErr w:type="gramEnd"/>
      <w:r>
        <w:t>; bu teknik şartnamede belirtilen ve muayeneler için gerekli Türk Standartları satıcı tarafından temin edilecektir.</w:t>
      </w:r>
    </w:p>
    <w:p w:rsidR="006539B5" w:rsidRDefault="00E22CD4">
      <w:pPr>
        <w:pStyle w:val="ListeParagraf"/>
        <w:tabs>
          <w:tab w:val="center" w:pos="4536"/>
        </w:tabs>
        <w:ind w:left="0"/>
        <w:jc w:val="both"/>
      </w:pPr>
      <w:r>
        <w:t>15-Muayenelerde kullanılan, bozulan, hasar gören ve fonksiyon kaybeden numuneler satıcı tarafından yenileri ile değiştirilecek ve bozulan ambalajlar eski durumuna getirilecektir.</w:t>
      </w:r>
    </w:p>
    <w:p w:rsidR="006539B5" w:rsidRDefault="00E22CD4">
      <w:pPr>
        <w:pStyle w:val="ListeParagraf"/>
        <w:tabs>
          <w:tab w:val="center" w:pos="4536"/>
        </w:tabs>
        <w:ind w:left="0"/>
        <w:jc w:val="both"/>
      </w:pPr>
      <w:r>
        <w:t>16-Ambalaj muayenesi: Gözle ve elle incelenerek, ölçülerek ve tartılarak yapılacaktır.</w:t>
      </w:r>
    </w:p>
    <w:p w:rsidR="006539B5" w:rsidRDefault="00E22CD4">
      <w:pPr>
        <w:pStyle w:val="ListeParagraf"/>
        <w:tabs>
          <w:tab w:val="center" w:pos="4536"/>
        </w:tabs>
        <w:ind w:left="0"/>
        <w:jc w:val="both"/>
      </w:pPr>
      <w:r>
        <w:t>17-Birim Ambalaj: Hazır toz pudingin birim ambalajı; taşıma ve saklama süresince ürünün özelliklerini koruyabilecek nitelikte, yeni, temiz, kuru ve kokusuz, hazır toz pudinglerin özelliğini bozmayan, tat ve kokusuna tesir etmeyen nitelikte alüminyum folyolu olmalıdır.</w:t>
      </w:r>
    </w:p>
    <w:p w:rsidR="006539B5" w:rsidRDefault="00E22CD4">
      <w:pPr>
        <w:pStyle w:val="ListeParagraf"/>
        <w:tabs>
          <w:tab w:val="center" w:pos="4536"/>
        </w:tabs>
        <w:ind w:left="0"/>
        <w:jc w:val="both"/>
      </w:pPr>
      <w:r>
        <w:t>18-Birim ambalaj üzerinde aşağıdaki bilgiler okunaklı, silinmeyecek ve bozulmayacak şekilde yazılacak veya basılacaktır.</w:t>
      </w:r>
    </w:p>
    <w:p w:rsidR="006539B5" w:rsidRDefault="00E22CD4">
      <w:pPr>
        <w:pStyle w:val="ListeParagraf"/>
        <w:tabs>
          <w:tab w:val="center" w:pos="4536"/>
        </w:tabs>
        <w:ind w:left="0"/>
        <w:jc w:val="both"/>
      </w:pPr>
      <w:r>
        <w:t>19-Firma adı veya tescilli markası, Malın adı, çeşidi, Net ağırlığı (gr veya kg olarak), Hazırlama ve yapılış şekli, İmalat tarihi ve son kullanma tarihi (Ay ve Yıl olarak), Parti (taksit) no, Seri/Kod numarası, sözleşme no</w:t>
      </w:r>
      <w:proofErr w:type="gramStart"/>
      <w:r>
        <w:t>.,</w:t>
      </w:r>
      <w:proofErr w:type="gramEnd"/>
      <w:r>
        <w:t xml:space="preserve"> Firma tarafından tavsiye edilen depolama koşulları ve raf ömrü, İmalatında kullanılan maddelerin ve katkı maddelerinin adları, Uygun olduğu standardın işletme numarası</w:t>
      </w:r>
    </w:p>
    <w:p w:rsidR="006539B5" w:rsidRDefault="00E22CD4">
      <w:pPr>
        <w:pStyle w:val="ListeParagraf"/>
        <w:tabs>
          <w:tab w:val="center" w:pos="4536"/>
        </w:tabs>
        <w:ind w:left="0"/>
        <w:jc w:val="both"/>
      </w:pPr>
      <w:r>
        <w:t>20-Nakliye Ambalajı: Nakliye ambalajı içerisine konan ürünü taşımaya yetecek kalınlıkta oluklu mukavva kutu ambalajlara konulacaktır.</w:t>
      </w:r>
    </w:p>
    <w:p w:rsidR="006539B5" w:rsidRDefault="00E22CD4">
      <w:pPr>
        <w:pStyle w:val="ListeParagraf"/>
        <w:tabs>
          <w:tab w:val="center" w:pos="4536"/>
        </w:tabs>
        <w:ind w:left="0"/>
        <w:jc w:val="both"/>
      </w:pPr>
      <w:r>
        <w:t>21-Nakliye ambalaj üzerinde aşağıdaki bilgiler okunaklı, silinmeyecek ve bozulmayacak şekilde yazılacak veya basılacaktır.</w:t>
      </w:r>
    </w:p>
    <w:p w:rsidR="006539B5" w:rsidRDefault="00E22CD4">
      <w:pPr>
        <w:pStyle w:val="ListeParagraf"/>
        <w:tabs>
          <w:tab w:val="center" w:pos="4536"/>
        </w:tabs>
        <w:ind w:left="0"/>
        <w:jc w:val="both"/>
      </w:pPr>
      <w:r>
        <w:t>22-Firma adı veya tescilli markası, Malın adı, çeşidi, Brüt ağırlığı (gr veya kg olarak), İmalat tarihi ve son kullanma tarihi (Ay ve Yıl olarak), Parti (taksit) no, Seri/Kod numarası, sözleşme no. Firmaca tavsiye edilen depolama koşulları ve raf ömrü ambalaj üzerinde olmalıdır.</w:t>
      </w:r>
    </w:p>
    <w:p w:rsidR="006539B5" w:rsidRDefault="00E22CD4">
      <w:pPr>
        <w:pStyle w:val="ListeParagraf"/>
        <w:tabs>
          <w:tab w:val="center" w:pos="4536"/>
        </w:tabs>
        <w:ind w:left="0"/>
        <w:jc w:val="both"/>
      </w:pPr>
      <w:r>
        <w:t xml:space="preserve">23-5 kg’ </w:t>
      </w:r>
      <w:proofErr w:type="spellStart"/>
      <w:r>
        <w:t>lık</w:t>
      </w:r>
      <w:proofErr w:type="spellEnd"/>
      <w:r>
        <w:t xml:space="preserve"> orijinal ambalajlarda getirilecektir. </w:t>
      </w:r>
    </w:p>
    <w:p w:rsidR="006539B5" w:rsidRDefault="006539B5">
      <w:pPr>
        <w:pStyle w:val="ListeParagraf"/>
        <w:tabs>
          <w:tab w:val="center" w:pos="4536"/>
        </w:tabs>
        <w:ind w:left="0"/>
        <w:jc w:val="both"/>
      </w:pPr>
    </w:p>
    <w:p w:rsidR="006539B5" w:rsidRDefault="006539B5">
      <w:pPr>
        <w:pStyle w:val="ListeParagraf"/>
        <w:tabs>
          <w:tab w:val="center" w:pos="4536"/>
        </w:tabs>
        <w:ind w:left="0"/>
        <w:jc w:val="both"/>
        <w:rPr>
          <w:b/>
        </w:rPr>
      </w:pPr>
    </w:p>
    <w:p w:rsidR="006539B5" w:rsidRDefault="00E22CD4">
      <w:pPr>
        <w:tabs>
          <w:tab w:val="center" w:pos="4536"/>
        </w:tabs>
        <w:jc w:val="both"/>
        <w:rPr>
          <w:b/>
          <w:u w:val="single"/>
        </w:rPr>
      </w:pPr>
      <w:r>
        <w:rPr>
          <w:b/>
          <w:u w:val="single"/>
        </w:rPr>
        <w:t xml:space="preserve">20.57.MUZLU PUDİNG </w:t>
      </w:r>
    </w:p>
    <w:p w:rsidR="006539B5" w:rsidRDefault="00E22CD4">
      <w:pPr>
        <w:pStyle w:val="ListeParagraf"/>
        <w:tabs>
          <w:tab w:val="center" w:pos="4536"/>
        </w:tabs>
        <w:ind w:left="284"/>
        <w:jc w:val="both"/>
      </w:pPr>
      <w:r>
        <w:t xml:space="preserve">1-Hazır Toz Puding, Nişasta, Türk Gıda Kodeksine kabul edilen lezzet verici ve diğer katkı maddelerine beyaz şeker, katılarak ve katılmaksızın karıştırılmasıyla teknolojisine uygun olarak hazırlanan bir </w:t>
      </w:r>
      <w:proofErr w:type="spellStart"/>
      <w:r>
        <w:t>mamüldür</w:t>
      </w:r>
      <w:proofErr w:type="spellEnd"/>
      <w:r>
        <w:t>.</w:t>
      </w:r>
    </w:p>
    <w:p w:rsidR="006539B5" w:rsidRDefault="00E22CD4">
      <w:pPr>
        <w:pStyle w:val="ListeParagraf"/>
        <w:tabs>
          <w:tab w:val="center" w:pos="4536"/>
        </w:tabs>
        <w:ind w:left="284"/>
        <w:jc w:val="both"/>
      </w:pPr>
      <w:r>
        <w:t>2-Katkı Maddeleri: Türk gıda kodeksinde toz pudinge katılmasına izin verilen maddelerdir.</w:t>
      </w:r>
    </w:p>
    <w:p w:rsidR="006539B5" w:rsidRDefault="00E22CD4">
      <w:pPr>
        <w:pStyle w:val="ListeParagraf"/>
        <w:tabs>
          <w:tab w:val="center" w:pos="4536"/>
        </w:tabs>
        <w:ind w:left="284"/>
        <w:jc w:val="both"/>
      </w:pPr>
      <w:r>
        <w:t>4-Yabancı Madde: Yabancı madde, hazır toz haldeki pudinge katılmasına izin verilen maddelerin dışındaki her türlü maddelerdir.</w:t>
      </w:r>
    </w:p>
    <w:p w:rsidR="006539B5" w:rsidRDefault="00E22CD4">
      <w:pPr>
        <w:pStyle w:val="ListeParagraf"/>
        <w:tabs>
          <w:tab w:val="center" w:pos="4536"/>
        </w:tabs>
        <w:ind w:left="284"/>
        <w:jc w:val="both"/>
      </w:pPr>
      <w:r>
        <w:t>5-Muzlu puding, kendine has renk ve görünüşte olacaktır.</w:t>
      </w:r>
    </w:p>
    <w:p w:rsidR="006539B5" w:rsidRDefault="00E22CD4">
      <w:pPr>
        <w:pStyle w:val="ListeParagraf"/>
        <w:tabs>
          <w:tab w:val="center" w:pos="4536"/>
        </w:tabs>
        <w:ind w:left="284"/>
        <w:jc w:val="both"/>
      </w:pPr>
      <w:r>
        <w:t>6-Muzlu pudingde gözle görülen yabancı madde bulunmayacaktır.</w:t>
      </w:r>
    </w:p>
    <w:p w:rsidR="006539B5" w:rsidRDefault="00E22CD4">
      <w:pPr>
        <w:pStyle w:val="ListeParagraf"/>
        <w:tabs>
          <w:tab w:val="center" w:pos="4536"/>
        </w:tabs>
        <w:ind w:left="284"/>
        <w:jc w:val="both"/>
      </w:pPr>
      <w:r>
        <w:t>7-Muzlu puding kendine has tat ve kokuda olacaktır. Acıma, ekşime, küflenme, kurtlanma, kokuşma, bozulma vb. yabancı tat ve koku olmayacaktır.</w:t>
      </w:r>
    </w:p>
    <w:p w:rsidR="006539B5" w:rsidRDefault="00E22CD4">
      <w:pPr>
        <w:pStyle w:val="ListeParagraf"/>
        <w:tabs>
          <w:tab w:val="center" w:pos="4536"/>
        </w:tabs>
        <w:ind w:left="284"/>
        <w:jc w:val="both"/>
      </w:pPr>
      <w:r>
        <w:t xml:space="preserve">8-Rutubet </w:t>
      </w:r>
      <w:proofErr w:type="gramStart"/>
      <w:r>
        <w:t>miktarı : En</w:t>
      </w:r>
      <w:proofErr w:type="gramEnd"/>
      <w:r>
        <w:t xml:space="preserve"> çok %6 olacaktır.</w:t>
      </w:r>
    </w:p>
    <w:p w:rsidR="006539B5" w:rsidRDefault="00E22CD4">
      <w:pPr>
        <w:pStyle w:val="ListeParagraf"/>
        <w:tabs>
          <w:tab w:val="center" w:pos="4536"/>
        </w:tabs>
        <w:ind w:left="0"/>
        <w:jc w:val="both"/>
      </w:pPr>
      <w:r>
        <w:t xml:space="preserve">          Kül miktarı (kuru maddede) : En çok %3 olacaktır.</w:t>
      </w:r>
    </w:p>
    <w:p w:rsidR="006539B5" w:rsidRDefault="00E22CD4">
      <w:pPr>
        <w:pStyle w:val="ListeParagraf"/>
        <w:tabs>
          <w:tab w:val="center" w:pos="4536"/>
        </w:tabs>
        <w:ind w:left="0"/>
        <w:jc w:val="both"/>
      </w:pPr>
      <w:r>
        <w:t xml:space="preserve">         Yağ miktarı (kuru maddede) : %1 ile %3 arasında olacaktır.</w:t>
      </w:r>
    </w:p>
    <w:p w:rsidR="006539B5" w:rsidRDefault="00E22CD4">
      <w:pPr>
        <w:pStyle w:val="ListeParagraf"/>
        <w:tabs>
          <w:tab w:val="center" w:pos="4536"/>
        </w:tabs>
        <w:ind w:left="0"/>
        <w:jc w:val="both"/>
      </w:pPr>
      <w:r>
        <w:t xml:space="preserve">          Protein miktarı (kuru maddede) : %</w:t>
      </w:r>
      <w:proofErr w:type="gramStart"/>
      <w:r>
        <w:t>1.5</w:t>
      </w:r>
      <w:proofErr w:type="gramEnd"/>
      <w:r>
        <w:t xml:space="preserve"> ile %5 arasında olacaktır.</w:t>
      </w:r>
    </w:p>
    <w:p w:rsidR="006539B5" w:rsidRDefault="00E22CD4">
      <w:pPr>
        <w:pStyle w:val="ListeParagraf"/>
        <w:tabs>
          <w:tab w:val="center" w:pos="4536"/>
        </w:tabs>
        <w:ind w:left="0"/>
        <w:jc w:val="both"/>
      </w:pPr>
      <w:r>
        <w:t>9-Toplam şeker miktarı (kuru maddede) : %75 ile %85 arasında olacaktır.</w:t>
      </w:r>
    </w:p>
    <w:p w:rsidR="006539B5" w:rsidRDefault="00E22CD4">
      <w:pPr>
        <w:pStyle w:val="ListeParagraf"/>
        <w:tabs>
          <w:tab w:val="center" w:pos="4536"/>
        </w:tabs>
        <w:ind w:left="0"/>
        <w:jc w:val="both"/>
      </w:pPr>
      <w:r>
        <w:t>10-Boya ve yapay tatlandırıcı bulunmayacaktır.</w:t>
      </w:r>
    </w:p>
    <w:p w:rsidR="006539B5" w:rsidRDefault="00E22CD4">
      <w:pPr>
        <w:pStyle w:val="ListeParagraf"/>
        <w:tabs>
          <w:tab w:val="center" w:pos="4536"/>
        </w:tabs>
        <w:ind w:left="0"/>
        <w:jc w:val="both"/>
      </w:pPr>
      <w:r>
        <w:t>11-Türk Gıda Kodeksine izin verilenlerin dışında katkı maddesi bulunmayacaktır.</w:t>
      </w:r>
    </w:p>
    <w:p w:rsidR="006539B5" w:rsidRDefault="00E22CD4">
      <w:pPr>
        <w:pStyle w:val="ListeParagraf"/>
        <w:tabs>
          <w:tab w:val="center" w:pos="4536"/>
        </w:tabs>
        <w:ind w:left="0"/>
        <w:jc w:val="both"/>
      </w:pPr>
      <w:r>
        <w:t>12-Üretici firmalar; TS ISO-9001, TS ISO-9002 belgelerinden herhangi birine sahip olacaktır.</w:t>
      </w:r>
    </w:p>
    <w:p w:rsidR="006539B5" w:rsidRDefault="00E22CD4">
      <w:pPr>
        <w:pStyle w:val="ListeParagraf"/>
        <w:tabs>
          <w:tab w:val="center" w:pos="4536"/>
        </w:tabs>
        <w:ind w:left="0"/>
        <w:jc w:val="both"/>
      </w:pPr>
      <w:r>
        <w:t>13-Bu teknik şartnamede belirtilmeyen hususlarda Gıda Maddeleri Tüzüğü ve Türk Gıda Kodeksi Yönetmeliği hükümleri uygulanacaktır.</w:t>
      </w:r>
    </w:p>
    <w:p w:rsidR="006539B5" w:rsidRDefault="00E22CD4">
      <w:pPr>
        <w:pStyle w:val="ListeParagraf"/>
        <w:tabs>
          <w:tab w:val="center" w:pos="4536"/>
        </w:tabs>
        <w:ind w:left="0"/>
        <w:jc w:val="both"/>
      </w:pPr>
      <w:r>
        <w:t xml:space="preserve">14-Muayene komisyonunca talep edildiği </w:t>
      </w:r>
      <w:proofErr w:type="gramStart"/>
      <w:r>
        <w:t>taktirde</w:t>
      </w:r>
      <w:proofErr w:type="gramEnd"/>
      <w:r>
        <w:t>; bu teknik şartnamede belirtilen ve muayeneler için gerekli Türk Standartları satıcı tarafından temin edilecektir.</w:t>
      </w:r>
    </w:p>
    <w:p w:rsidR="006539B5" w:rsidRDefault="00E22CD4">
      <w:pPr>
        <w:pStyle w:val="ListeParagraf"/>
        <w:tabs>
          <w:tab w:val="center" w:pos="4536"/>
        </w:tabs>
        <w:ind w:left="0"/>
        <w:jc w:val="both"/>
      </w:pPr>
      <w:r>
        <w:lastRenderedPageBreak/>
        <w:t>15-Muayenelerde kullanılan, bozulan, hasar gören ve fonksiyon kaybeden numuneler satıcı tarafından yenileri ile değiştirilecek ve bozulan ambalajlar eski durumuna getirilecektir.</w:t>
      </w:r>
    </w:p>
    <w:p w:rsidR="006539B5" w:rsidRDefault="00E22CD4">
      <w:pPr>
        <w:pStyle w:val="ListeParagraf"/>
        <w:tabs>
          <w:tab w:val="center" w:pos="4536"/>
        </w:tabs>
        <w:ind w:left="0"/>
        <w:jc w:val="both"/>
      </w:pPr>
      <w:r>
        <w:t>16-Ambalaj muayenesi: Gözle ve elle incelenerek, ölçülerek ve tartılarak yapılacaktır.</w:t>
      </w:r>
    </w:p>
    <w:p w:rsidR="006539B5" w:rsidRDefault="00E22CD4">
      <w:pPr>
        <w:pStyle w:val="ListeParagraf"/>
        <w:tabs>
          <w:tab w:val="center" w:pos="4536"/>
        </w:tabs>
        <w:ind w:left="0"/>
        <w:jc w:val="both"/>
      </w:pPr>
      <w:r>
        <w:t>17-Birim Ambalaj: Hazır toz pudingin birim ambalajı; taşıma ve saklama süresince ürünün özelliklerini koruyabilecek nitelikte, yeni, temiz, kuru ve kokusuz, hazır toz pudinglerin özelliğini bozmayan, tat ve kokusuna tesir etmeyen nitelikte alüminyum folyolu olmalıdır.</w:t>
      </w:r>
    </w:p>
    <w:p w:rsidR="006539B5" w:rsidRDefault="00E22CD4">
      <w:pPr>
        <w:pStyle w:val="ListeParagraf"/>
        <w:tabs>
          <w:tab w:val="center" w:pos="4536"/>
        </w:tabs>
        <w:ind w:left="0"/>
        <w:jc w:val="both"/>
      </w:pPr>
      <w:r>
        <w:t>18-Birim ambalaj üzerinde aşağıdaki bilgiler okunaklı, silinmeyecek ve bozulmayacak şekilde yazılacak veya basılacaktır.</w:t>
      </w:r>
    </w:p>
    <w:p w:rsidR="006539B5" w:rsidRDefault="00E22CD4">
      <w:pPr>
        <w:pStyle w:val="ListeParagraf"/>
        <w:tabs>
          <w:tab w:val="center" w:pos="4536"/>
        </w:tabs>
        <w:ind w:left="0"/>
        <w:jc w:val="both"/>
      </w:pPr>
      <w:r>
        <w:t>19-Firma adı veya tescilli markası, Malın adı, çeşidi, Net ağırlığı (gr veya kg olarak), Hazırlama ve yapılış şekli, İmalat tarihi ve son kullanma tarihi (Ay ve Yıl olarak), Parti (taksit) no, Seri/Kod numarası, sözleşme no</w:t>
      </w:r>
      <w:proofErr w:type="gramStart"/>
      <w:r>
        <w:t>.,</w:t>
      </w:r>
      <w:proofErr w:type="gramEnd"/>
      <w:r>
        <w:t xml:space="preserve"> Firma tarafından tavsiye edilen depolama koşulları ve raf ömrü, İmalatında kullanılan maddelerin ve katkı maddelerinin adları, Uygun olduğu standardın işletme numarası</w:t>
      </w:r>
    </w:p>
    <w:p w:rsidR="006539B5" w:rsidRDefault="00E22CD4">
      <w:pPr>
        <w:pStyle w:val="ListeParagraf"/>
        <w:tabs>
          <w:tab w:val="center" w:pos="4536"/>
        </w:tabs>
        <w:ind w:left="0"/>
        <w:jc w:val="both"/>
      </w:pPr>
      <w:r>
        <w:t>20-Nakliye Ambalajı: Nakliye ambalajı içerisine konan ürünü taşımaya yetecek kalınlıkta oluklu mukavva kutu ambalajlara konulacaktır.</w:t>
      </w:r>
    </w:p>
    <w:p w:rsidR="006539B5" w:rsidRDefault="00E22CD4">
      <w:pPr>
        <w:pStyle w:val="ListeParagraf"/>
        <w:tabs>
          <w:tab w:val="center" w:pos="4536"/>
        </w:tabs>
        <w:ind w:left="0"/>
        <w:jc w:val="both"/>
      </w:pPr>
      <w:r>
        <w:t>21-Nakliye ambalaj üzerinde aşağıdaki bilgiler okunaklı, silinmeyecek ve bozulmayacak şekilde yazılacak veya basılacaktır.</w:t>
      </w:r>
    </w:p>
    <w:p w:rsidR="006539B5" w:rsidRDefault="00E22CD4">
      <w:pPr>
        <w:pStyle w:val="ListeParagraf"/>
        <w:tabs>
          <w:tab w:val="center" w:pos="4536"/>
        </w:tabs>
        <w:ind w:left="0"/>
        <w:jc w:val="both"/>
      </w:pPr>
      <w:r>
        <w:t>22-Firma adı veya tescilli markası, Malın adı, çeşidi, Brüt ağırlığı (gr veya kg olarak), İmalat tarihi ve son kullanma tarihi (Ay ve Yıl olarak), Parti (taksit) no, Seri/Kod numarası, sözleşme no. Firmaca tavsiye edilen depolama koşulları ve raf ömrü ambalaj üzerinde olmalıdır.</w:t>
      </w:r>
    </w:p>
    <w:p w:rsidR="006539B5" w:rsidRDefault="00E22CD4">
      <w:pPr>
        <w:pStyle w:val="ListeParagraf"/>
        <w:tabs>
          <w:tab w:val="center" w:pos="4536"/>
        </w:tabs>
        <w:ind w:left="0"/>
        <w:jc w:val="both"/>
      </w:pPr>
      <w:r>
        <w:t xml:space="preserve">23-5 kg’ </w:t>
      </w:r>
      <w:proofErr w:type="spellStart"/>
      <w:r>
        <w:t>lık</w:t>
      </w:r>
      <w:proofErr w:type="spellEnd"/>
      <w:r>
        <w:t xml:space="preserve"> orijinal ambalajlarda getirilecektir. </w:t>
      </w:r>
    </w:p>
    <w:p w:rsidR="006539B5" w:rsidRDefault="006539B5">
      <w:pPr>
        <w:pStyle w:val="ListeParagraf"/>
        <w:tabs>
          <w:tab w:val="center" w:pos="4536"/>
        </w:tabs>
        <w:ind w:left="0"/>
        <w:jc w:val="both"/>
      </w:pPr>
    </w:p>
    <w:p w:rsidR="006539B5" w:rsidRDefault="00E22CD4">
      <w:pPr>
        <w:jc w:val="both"/>
        <w:rPr>
          <w:u w:val="single"/>
        </w:rPr>
      </w:pPr>
      <w:r>
        <w:rPr>
          <w:b/>
          <w:u w:val="single"/>
        </w:rPr>
        <w:t>20.58.DOMATES SALCASI:</w:t>
      </w:r>
    </w:p>
    <w:p w:rsidR="006539B5" w:rsidRDefault="00E22CD4">
      <w:pPr>
        <w:numPr>
          <w:ilvl w:val="0"/>
          <w:numId w:val="137"/>
        </w:numPr>
        <w:tabs>
          <w:tab w:val="clear" w:pos="720"/>
          <w:tab w:val="left" w:pos="180"/>
        </w:tabs>
        <w:ind w:left="180" w:hanging="180"/>
        <w:jc w:val="both"/>
      </w:pPr>
      <w:r>
        <w:t>Taze kırmızı domateslerin ezilmiş, kabuklarından ve çekirdeklerinden ayrılmış olan kısımlarının mutfak tuzu ilavesi ile teneke kutulara konulmak sureti ile hazırlanmış olacaktır (TS 1466 )</w:t>
      </w:r>
    </w:p>
    <w:p w:rsidR="006539B5" w:rsidRDefault="00E22CD4">
      <w:pPr>
        <w:numPr>
          <w:ilvl w:val="0"/>
          <w:numId w:val="137"/>
        </w:numPr>
        <w:tabs>
          <w:tab w:val="clear" w:pos="720"/>
          <w:tab w:val="left" w:pos="180"/>
        </w:tabs>
        <w:ind w:left="180" w:hanging="180"/>
        <w:jc w:val="both"/>
      </w:pPr>
      <w:r>
        <w:t>Domateslerden başka cins sebze ve meyve ezmeleri, zararsız da olsa ağırlaştırıcı maddelerle karıştırılmış ve boyanmış olmayacaktır.</w:t>
      </w:r>
    </w:p>
    <w:p w:rsidR="006539B5" w:rsidRDefault="00E22CD4">
      <w:pPr>
        <w:numPr>
          <w:ilvl w:val="0"/>
          <w:numId w:val="137"/>
        </w:numPr>
        <w:tabs>
          <w:tab w:val="clear" w:pos="720"/>
          <w:tab w:val="left" w:pos="180"/>
        </w:tabs>
        <w:ind w:left="180" w:hanging="180"/>
        <w:jc w:val="both"/>
      </w:pPr>
      <w:r>
        <w:t>Konsantrasyon: % 30–32,Tuz: %2 olacaktır.</w:t>
      </w:r>
    </w:p>
    <w:p w:rsidR="006539B5" w:rsidRDefault="00E22CD4">
      <w:pPr>
        <w:numPr>
          <w:ilvl w:val="0"/>
          <w:numId w:val="137"/>
        </w:numPr>
        <w:tabs>
          <w:tab w:val="clear" w:pos="720"/>
          <w:tab w:val="left" w:pos="180"/>
        </w:tabs>
        <w:ind w:left="180" w:hanging="180"/>
        <w:jc w:val="both"/>
      </w:pPr>
      <w:r>
        <w:t>Paketlerin etiketlenmesi Türk Gıda Kodeksi Gıda Maddelerinin Genel Etiketleme ve Beslenme Yönünden Etiketleme Kuralları Tebliğine (Tebliğ No:2002/58) uygun olmalıdır</w:t>
      </w:r>
    </w:p>
    <w:p w:rsidR="006539B5" w:rsidRDefault="00E22CD4">
      <w:pPr>
        <w:numPr>
          <w:ilvl w:val="0"/>
          <w:numId w:val="137"/>
        </w:numPr>
        <w:tabs>
          <w:tab w:val="clear" w:pos="720"/>
          <w:tab w:val="left" w:pos="180"/>
        </w:tabs>
        <w:ind w:left="180" w:hanging="180"/>
        <w:jc w:val="both"/>
      </w:pPr>
      <w:r>
        <w:t xml:space="preserve">Ambalajlar üzerinde cinsi, brüt miktar, net miktar, firmanın adı adresi, tanıtıcı işareti ve imal tarihini,son kullanma tarihini gösteren bilgiler bulunmalıdır. </w:t>
      </w:r>
      <w:r>
        <w:rPr>
          <w:b/>
        </w:rPr>
        <w:t>Kutu üzerinde belirtilen net ağırlık üzerinden alınır.</w:t>
      </w:r>
    </w:p>
    <w:p w:rsidR="006539B5" w:rsidRDefault="00E22CD4">
      <w:pPr>
        <w:numPr>
          <w:ilvl w:val="0"/>
          <w:numId w:val="137"/>
        </w:numPr>
        <w:tabs>
          <w:tab w:val="clear" w:pos="720"/>
          <w:tab w:val="left" w:pos="180"/>
        </w:tabs>
        <w:ind w:left="180" w:hanging="180"/>
        <w:jc w:val="both"/>
      </w:pPr>
      <w:r>
        <w:t>Özel yönetmeliğinde gösterilen cins ve miktardan fazla veya başka cins koruma maddelerini ihtiva etmeyecektir.</w:t>
      </w:r>
    </w:p>
    <w:p w:rsidR="006539B5" w:rsidRDefault="00E22CD4">
      <w:pPr>
        <w:numPr>
          <w:ilvl w:val="0"/>
          <w:numId w:val="137"/>
        </w:numPr>
        <w:tabs>
          <w:tab w:val="clear" w:pos="720"/>
          <w:tab w:val="left" w:pos="180"/>
        </w:tabs>
        <w:ind w:left="180" w:hanging="180"/>
        <w:jc w:val="both"/>
      </w:pPr>
      <w:r>
        <w:t xml:space="preserve"> Kokmuş, küflenmiş, kurtlanmış, kirlenmiş, kutuları şişkin veya içinde muhteviyatının bozulmasından ileri gelmiş gaz teşekkül etmiş, delinmiş, kutular derinliklerine kadar paslanmış olmayacaktır. Kutular kurşun veya diğer bir zehirli madenle karışık kalayla kaplı olmayacaktır. Her ne maksatla olursa olsun madeni veya uzvi zehirli bir madde ile muamele edilmiş bulunmayacaktır.</w:t>
      </w:r>
    </w:p>
    <w:p w:rsidR="006539B5" w:rsidRDefault="00E22CD4">
      <w:pPr>
        <w:numPr>
          <w:ilvl w:val="0"/>
          <w:numId w:val="137"/>
        </w:numPr>
        <w:tabs>
          <w:tab w:val="clear" w:pos="720"/>
          <w:tab w:val="left" w:pos="180"/>
        </w:tabs>
        <w:ind w:left="180" w:hanging="180"/>
        <w:jc w:val="both"/>
      </w:pPr>
      <w:r>
        <w:t>Salçalar kabul edildiğinde normal şartlar altında bozulan salçalar yenisi ile değiştirilecektir.</w:t>
      </w:r>
    </w:p>
    <w:p w:rsidR="006539B5" w:rsidRDefault="00E22CD4">
      <w:pPr>
        <w:numPr>
          <w:ilvl w:val="0"/>
          <w:numId w:val="137"/>
        </w:numPr>
        <w:tabs>
          <w:tab w:val="clear" w:pos="720"/>
          <w:tab w:val="left" w:pos="180"/>
        </w:tabs>
        <w:ind w:left="180" w:hanging="180"/>
        <w:jc w:val="both"/>
      </w:pPr>
      <w:r>
        <w:rPr>
          <w:b/>
        </w:rPr>
        <w:t>5 kiloluk</w:t>
      </w:r>
      <w:r>
        <w:t xml:space="preserve"> kutularda teslim edilecekt</w:t>
      </w:r>
      <w:r w:rsidR="004D6B5C">
        <w:t>ir</w:t>
      </w:r>
      <w:r w:rsidRPr="004D6B5C">
        <w:t>.</w:t>
      </w:r>
      <w:r w:rsidR="004D6B5C">
        <w:t xml:space="preserve"> </w:t>
      </w:r>
      <w:r w:rsidRPr="004D6B5C">
        <w:t>(İdare isterse 1 kg kutulardan da isteyebilir.)</w:t>
      </w:r>
      <w:r>
        <w:t xml:space="preserve"> </w:t>
      </w:r>
    </w:p>
    <w:p w:rsidR="006539B5" w:rsidRDefault="00E22CD4">
      <w:pPr>
        <w:numPr>
          <w:ilvl w:val="0"/>
          <w:numId w:val="137"/>
        </w:numPr>
        <w:tabs>
          <w:tab w:val="clear" w:pos="720"/>
          <w:tab w:val="left" w:pos="180"/>
        </w:tabs>
        <w:ind w:left="180" w:hanging="180"/>
        <w:jc w:val="both"/>
      </w:pPr>
      <w:r>
        <w:t>Yapılan organoleptik muayene sonucu muayene komisyonu beğenmediği ürünü yenisiyle değiştirecektir</w:t>
      </w:r>
    </w:p>
    <w:p w:rsidR="006539B5" w:rsidRDefault="00E22CD4">
      <w:pPr>
        <w:numPr>
          <w:ilvl w:val="0"/>
          <w:numId w:val="137"/>
        </w:numPr>
        <w:tabs>
          <w:tab w:val="clear" w:pos="720"/>
          <w:tab w:val="left" w:pos="180"/>
          <w:tab w:val="left" w:pos="360"/>
        </w:tabs>
        <w:ind w:left="180" w:hanging="180"/>
        <w:jc w:val="both"/>
      </w:pPr>
      <w:r>
        <w:t>Ürün TSE, EN veya İSO belgesi olacak</w:t>
      </w:r>
    </w:p>
    <w:p w:rsidR="006539B5" w:rsidRDefault="00E22CD4">
      <w:pPr>
        <w:numPr>
          <w:ilvl w:val="0"/>
          <w:numId w:val="137"/>
        </w:numPr>
        <w:tabs>
          <w:tab w:val="clear" w:pos="720"/>
          <w:tab w:val="left" w:pos="180"/>
          <w:tab w:val="left" w:pos="360"/>
        </w:tabs>
        <w:ind w:left="180" w:hanging="180"/>
        <w:jc w:val="both"/>
      </w:pPr>
      <w:r>
        <w:t xml:space="preserve">İhaleye giren firmalardan getirdikleri ürüne ait,  TARIM VE KÖY İŞLERİ </w:t>
      </w:r>
      <w:proofErr w:type="spellStart"/>
      <w:r>
        <w:t>BAKANLIĞI'ından</w:t>
      </w:r>
      <w:proofErr w:type="spellEnd"/>
      <w:r>
        <w:t xml:space="preserve"> Gıda Üretim Sertifikası istenilecektir.</w:t>
      </w:r>
    </w:p>
    <w:p w:rsidR="006539B5" w:rsidRDefault="006539B5">
      <w:pPr>
        <w:tabs>
          <w:tab w:val="left" w:pos="360"/>
        </w:tabs>
        <w:jc w:val="both"/>
      </w:pPr>
    </w:p>
    <w:p w:rsidR="006539B5" w:rsidRDefault="006539B5">
      <w:pPr>
        <w:jc w:val="both"/>
        <w:rPr>
          <w:b/>
        </w:rPr>
      </w:pPr>
    </w:p>
    <w:p w:rsidR="004D6B5C" w:rsidRDefault="004D6B5C">
      <w:pPr>
        <w:jc w:val="both"/>
        <w:rPr>
          <w:b/>
        </w:rPr>
      </w:pPr>
    </w:p>
    <w:p w:rsidR="004D6B5C" w:rsidRDefault="004D6B5C">
      <w:pPr>
        <w:jc w:val="both"/>
        <w:rPr>
          <w:b/>
        </w:rPr>
      </w:pPr>
    </w:p>
    <w:p w:rsidR="006539B5" w:rsidRDefault="00E22CD4">
      <w:pPr>
        <w:jc w:val="both"/>
        <w:rPr>
          <w:b/>
          <w:u w:val="single"/>
        </w:rPr>
      </w:pPr>
      <w:r>
        <w:rPr>
          <w:b/>
          <w:u w:val="single"/>
        </w:rPr>
        <w:lastRenderedPageBreak/>
        <w:t>20.59.FINDIK İÇİ:</w:t>
      </w:r>
    </w:p>
    <w:p w:rsidR="006539B5" w:rsidRDefault="00E22CD4">
      <w:pPr>
        <w:numPr>
          <w:ilvl w:val="0"/>
          <w:numId w:val="132"/>
        </w:numPr>
        <w:tabs>
          <w:tab w:val="left" w:pos="180"/>
          <w:tab w:val="left" w:pos="360"/>
        </w:tabs>
        <w:ind w:left="180" w:hanging="180"/>
        <w:jc w:val="both"/>
        <w:rPr>
          <w:b/>
        </w:rPr>
      </w:pPr>
      <w:r>
        <w:t>Yeni sene ürünü ve iyi cins kavrulmuş fındık olacaktır</w:t>
      </w:r>
    </w:p>
    <w:p w:rsidR="006539B5" w:rsidRDefault="00E22CD4">
      <w:pPr>
        <w:numPr>
          <w:ilvl w:val="0"/>
          <w:numId w:val="132"/>
        </w:numPr>
        <w:tabs>
          <w:tab w:val="left" w:pos="180"/>
          <w:tab w:val="left" w:pos="360"/>
        </w:tabs>
        <w:ind w:left="180" w:hanging="180"/>
        <w:jc w:val="both"/>
        <w:rPr>
          <w:b/>
        </w:rPr>
      </w:pPr>
      <w:r>
        <w:t xml:space="preserve">İdarenin ön gördüğü zamanlarda </w:t>
      </w:r>
      <w:r>
        <w:rPr>
          <w:b/>
        </w:rPr>
        <w:t>fındık içleri bütün veya kırılmış</w:t>
      </w:r>
      <w:r>
        <w:t xml:space="preserve"> istenebilecek.</w:t>
      </w:r>
    </w:p>
    <w:p w:rsidR="006539B5" w:rsidRDefault="00E22CD4">
      <w:pPr>
        <w:numPr>
          <w:ilvl w:val="0"/>
          <w:numId w:val="132"/>
        </w:numPr>
        <w:tabs>
          <w:tab w:val="left" w:pos="180"/>
          <w:tab w:val="left" w:pos="360"/>
        </w:tabs>
        <w:ind w:left="180" w:hanging="180"/>
        <w:jc w:val="both"/>
        <w:rPr>
          <w:b/>
        </w:rPr>
      </w:pPr>
      <w:r>
        <w:t>İyi kavrulmuş, bayatlamamış, fındık içlerine has koku, lezzet ve sertlik derecesinde olacaktır.</w:t>
      </w:r>
    </w:p>
    <w:p w:rsidR="006539B5" w:rsidRDefault="00E22CD4">
      <w:pPr>
        <w:numPr>
          <w:ilvl w:val="0"/>
          <w:numId w:val="132"/>
        </w:numPr>
        <w:tabs>
          <w:tab w:val="left" w:pos="180"/>
          <w:tab w:val="left" w:pos="360"/>
        </w:tabs>
        <w:ind w:left="180" w:hanging="180"/>
        <w:jc w:val="both"/>
        <w:rPr>
          <w:b/>
        </w:rPr>
      </w:pPr>
      <w:r>
        <w:t xml:space="preserve"> Fındık içleri temiz olacaktır. Dış ve iç kabuklardan tamamen ayrılmış olacaktır.</w:t>
      </w:r>
    </w:p>
    <w:p w:rsidR="006539B5" w:rsidRDefault="00E22CD4">
      <w:pPr>
        <w:numPr>
          <w:ilvl w:val="0"/>
          <w:numId w:val="132"/>
        </w:numPr>
        <w:tabs>
          <w:tab w:val="left" w:pos="180"/>
          <w:tab w:val="left" w:pos="360"/>
        </w:tabs>
        <w:ind w:left="180" w:hanging="180"/>
        <w:jc w:val="both"/>
        <w:rPr>
          <w:b/>
        </w:rPr>
      </w:pPr>
      <w:r>
        <w:t>Nem oranı %5’i geçmemelidir.</w:t>
      </w:r>
    </w:p>
    <w:p w:rsidR="006539B5" w:rsidRDefault="00E22CD4">
      <w:pPr>
        <w:numPr>
          <w:ilvl w:val="0"/>
          <w:numId w:val="132"/>
        </w:numPr>
        <w:tabs>
          <w:tab w:val="left" w:pos="180"/>
          <w:tab w:val="left" w:pos="360"/>
        </w:tabs>
        <w:ind w:left="180" w:hanging="180"/>
        <w:jc w:val="both"/>
        <w:rPr>
          <w:b/>
        </w:rPr>
      </w:pPr>
      <w:r>
        <w:t xml:space="preserve"> Kırık tane miktarı % 1’ e kadar fireli olarak kabul edilecektir.</w:t>
      </w:r>
    </w:p>
    <w:p w:rsidR="006539B5" w:rsidRDefault="00E22CD4">
      <w:pPr>
        <w:numPr>
          <w:ilvl w:val="0"/>
          <w:numId w:val="132"/>
        </w:numPr>
        <w:tabs>
          <w:tab w:val="left" w:pos="180"/>
          <w:tab w:val="left" w:pos="360"/>
        </w:tabs>
        <w:ind w:left="180" w:hanging="180"/>
        <w:jc w:val="both"/>
        <w:rPr>
          <w:b/>
        </w:rPr>
      </w:pPr>
      <w:r>
        <w:t>Küflü, çürük, ekşi, kurtlu, kurt yenikli, ıslak, rutubetli, bayat, tabii hal ve rengini değiştirmiş, tozlu, topraklı, taşlı, çamurlu, taneleri ezilmiş ve ufalanmış olmayacaktır.</w:t>
      </w:r>
    </w:p>
    <w:p w:rsidR="006539B5" w:rsidRDefault="00E22CD4">
      <w:pPr>
        <w:numPr>
          <w:ilvl w:val="0"/>
          <w:numId w:val="132"/>
        </w:numPr>
        <w:tabs>
          <w:tab w:val="left" w:pos="180"/>
          <w:tab w:val="left" w:pos="360"/>
        </w:tabs>
        <w:ind w:left="180" w:hanging="180"/>
        <w:jc w:val="both"/>
        <w:rPr>
          <w:b/>
        </w:rPr>
      </w:pPr>
      <w:r>
        <w:t xml:space="preserve">Standart </w:t>
      </w:r>
      <w:r>
        <w:rPr>
          <w:b/>
        </w:rPr>
        <w:t xml:space="preserve">5 kg </w:t>
      </w:r>
      <w:r>
        <w:t>temiz bez veya naylon torbalarda teslim edilecektir. Torba üzerinde üretici firmanın adı, kaşesi, İmal ve son kullanma tarihleri, net kilo ağırlığı bulunacaktır. TSE damgalı olacak.</w:t>
      </w:r>
    </w:p>
    <w:p w:rsidR="006539B5" w:rsidRDefault="00E22CD4">
      <w:pPr>
        <w:numPr>
          <w:ilvl w:val="0"/>
          <w:numId w:val="132"/>
        </w:numPr>
        <w:tabs>
          <w:tab w:val="left" w:pos="180"/>
          <w:tab w:val="left" w:pos="360"/>
        </w:tabs>
        <w:ind w:left="180" w:hanging="180"/>
        <w:jc w:val="both"/>
        <w:rPr>
          <w:b/>
        </w:rPr>
      </w:pPr>
      <w:r>
        <w:t>Yapılan organoleptik muayene sonucu muayene komisyonu beğenmediği ürünü yenisiyle değiştirecektir</w:t>
      </w:r>
    </w:p>
    <w:p w:rsidR="006539B5" w:rsidRDefault="00E22CD4">
      <w:pPr>
        <w:numPr>
          <w:ilvl w:val="0"/>
          <w:numId w:val="132"/>
        </w:numPr>
        <w:tabs>
          <w:tab w:val="left" w:pos="180"/>
          <w:tab w:val="left" w:pos="360"/>
        </w:tabs>
        <w:ind w:left="180" w:hanging="180"/>
        <w:jc w:val="both"/>
        <w:rPr>
          <w:b/>
        </w:rPr>
      </w:pPr>
      <w:r>
        <w:t xml:space="preserve"> İhaleye giren firmalardan getirdikleri ürüne ait,  GIDA TARIM VE HAYVANCILIK </w:t>
      </w:r>
      <w:proofErr w:type="spellStart"/>
      <w:r>
        <w:t>BAKANLIĞI’ından</w:t>
      </w:r>
      <w:proofErr w:type="spellEnd"/>
      <w:r>
        <w:t xml:space="preserve"> Gıda Üretim Sertifikası istenilecektir.</w:t>
      </w:r>
    </w:p>
    <w:p w:rsidR="006539B5" w:rsidRDefault="00E22CD4">
      <w:pPr>
        <w:pStyle w:val="Balk11"/>
        <w:jc w:val="both"/>
        <w:rPr>
          <w:rFonts w:ascii="Times New Roman" w:hAnsi="Times New Roman" w:cs="Times New Roman"/>
          <w:color w:val="auto"/>
          <w:sz w:val="24"/>
          <w:szCs w:val="24"/>
          <w:u w:val="single"/>
        </w:rPr>
      </w:pPr>
      <w:r>
        <w:rPr>
          <w:rFonts w:ascii="Times New Roman" w:hAnsi="Times New Roman" w:cs="Times New Roman"/>
          <w:color w:val="auto"/>
          <w:sz w:val="24"/>
          <w:szCs w:val="24"/>
          <w:u w:val="single"/>
        </w:rPr>
        <w:t xml:space="preserve">20.60.CEVİZ İÇİ </w:t>
      </w:r>
    </w:p>
    <w:p w:rsidR="006539B5" w:rsidRDefault="00E22CD4">
      <w:pPr>
        <w:widowControl w:val="0"/>
        <w:numPr>
          <w:ilvl w:val="0"/>
          <w:numId w:val="134"/>
        </w:numPr>
        <w:tabs>
          <w:tab w:val="left" w:pos="709"/>
        </w:tabs>
        <w:jc w:val="both"/>
      </w:pPr>
      <w:r>
        <w:t>Piyasada satılan son sene ürünü ve iyi cins ceviz içlerinden olacaktır</w:t>
      </w:r>
      <w:proofErr w:type="gramStart"/>
      <w:r>
        <w:t>.,</w:t>
      </w:r>
      <w:proofErr w:type="gramEnd"/>
    </w:p>
    <w:p w:rsidR="006539B5" w:rsidRDefault="00E22CD4">
      <w:pPr>
        <w:widowControl w:val="0"/>
        <w:numPr>
          <w:ilvl w:val="0"/>
          <w:numId w:val="134"/>
        </w:numPr>
        <w:tabs>
          <w:tab w:val="left" w:pos="709"/>
        </w:tabs>
        <w:jc w:val="both"/>
      </w:pPr>
      <w:r>
        <w:t>Çürük, küflü, kötü kokulu, rutubetli, ıslak, kurtlu, kurt yenikli, taşlı, topraklı, çok siyahlaşmış, fazla kırıklı, parçalanmış, ezilmiş ve acımış olmayacaktır.</w:t>
      </w:r>
    </w:p>
    <w:p w:rsidR="006539B5" w:rsidRDefault="00E22CD4">
      <w:pPr>
        <w:widowControl w:val="0"/>
        <w:numPr>
          <w:ilvl w:val="0"/>
          <w:numId w:val="134"/>
        </w:numPr>
        <w:tabs>
          <w:tab w:val="left" w:pos="709"/>
        </w:tabs>
        <w:jc w:val="both"/>
      </w:pPr>
      <w:r>
        <w:t>Ceviz içi dişlerini örten zarın rengi siyahlaşmamış, esas ceviz kısmı beyazlığını kaybetmemiş, acımamış ve ekşimemiş olmalıdır.</w:t>
      </w:r>
    </w:p>
    <w:p w:rsidR="006539B5" w:rsidRDefault="00E22CD4">
      <w:pPr>
        <w:widowControl w:val="0"/>
        <w:numPr>
          <w:ilvl w:val="0"/>
          <w:numId w:val="134"/>
        </w:numPr>
        <w:tabs>
          <w:tab w:val="left" w:pos="709"/>
        </w:tabs>
        <w:jc w:val="both"/>
      </w:pPr>
      <w:r>
        <w:t>Dış ve iç kabukları çıkarılmış olmalı, dış ve iç kabuklar toplamı (kırılma ve ayıklama işlemi esnasında gözden kaçan) %1’i geçmemelidir.</w:t>
      </w:r>
    </w:p>
    <w:p w:rsidR="006539B5" w:rsidRDefault="00E22CD4">
      <w:pPr>
        <w:widowControl w:val="0"/>
        <w:numPr>
          <w:ilvl w:val="0"/>
          <w:numId w:val="134"/>
        </w:numPr>
        <w:tabs>
          <w:tab w:val="left" w:pos="709"/>
        </w:tabs>
        <w:jc w:val="both"/>
      </w:pPr>
      <w:r>
        <w:t>İçinde yabancı madde bulunmamalıdır.</w:t>
      </w:r>
    </w:p>
    <w:p w:rsidR="006539B5" w:rsidRDefault="00E22CD4">
      <w:pPr>
        <w:pStyle w:val="ListeParagraf"/>
        <w:widowControl w:val="0"/>
        <w:numPr>
          <w:ilvl w:val="0"/>
          <w:numId w:val="134"/>
        </w:numPr>
        <w:jc w:val="both"/>
      </w:pPr>
      <w:r>
        <w:t xml:space="preserve">Standart </w:t>
      </w:r>
      <w:r>
        <w:rPr>
          <w:b/>
        </w:rPr>
        <w:t xml:space="preserve">5 kg </w:t>
      </w:r>
      <w:r>
        <w:t>temiz bez veya naylon torbalarda teslim edilecektir. Torba üzerinde üretici firmanın adı, kaşesi, İmal ve son kullanma tarihleri, net kilo ağırlığı bulunacaktır. TSE damgalı olacak.</w:t>
      </w:r>
    </w:p>
    <w:p w:rsidR="006539B5" w:rsidRDefault="006539B5">
      <w:pPr>
        <w:tabs>
          <w:tab w:val="left" w:pos="180"/>
          <w:tab w:val="left" w:pos="360"/>
        </w:tabs>
        <w:jc w:val="both"/>
        <w:rPr>
          <w:b/>
        </w:rPr>
      </w:pPr>
    </w:p>
    <w:p w:rsidR="006539B5" w:rsidRDefault="00E22CD4">
      <w:pPr>
        <w:tabs>
          <w:tab w:val="left" w:pos="180"/>
          <w:tab w:val="left" w:pos="360"/>
        </w:tabs>
        <w:jc w:val="both"/>
        <w:rPr>
          <w:b/>
          <w:u w:val="single"/>
        </w:rPr>
      </w:pPr>
      <w:r>
        <w:rPr>
          <w:b/>
          <w:u w:val="single"/>
        </w:rPr>
        <w:t xml:space="preserve">20.61.YAŞ MAYA:                                                                                                                                                      </w:t>
      </w:r>
    </w:p>
    <w:p w:rsidR="006539B5" w:rsidRDefault="00E22CD4">
      <w:pPr>
        <w:numPr>
          <w:ilvl w:val="0"/>
          <w:numId w:val="133"/>
        </w:numPr>
        <w:tabs>
          <w:tab w:val="left" w:pos="180"/>
          <w:tab w:val="left" w:pos="360"/>
        </w:tabs>
        <w:ind w:left="180" w:hanging="180"/>
        <w:jc w:val="both"/>
        <w:rPr>
          <w:b/>
        </w:rPr>
      </w:pPr>
      <w:r>
        <w:rPr>
          <w:b/>
        </w:rPr>
        <w:t xml:space="preserve">500 </w:t>
      </w:r>
      <w:proofErr w:type="spellStart"/>
      <w:r>
        <w:rPr>
          <w:b/>
        </w:rPr>
        <w:t>gr’lık</w:t>
      </w:r>
      <w:r>
        <w:t>orijinal</w:t>
      </w:r>
      <w:proofErr w:type="spellEnd"/>
      <w:r>
        <w:t xml:space="preserve"> ambalajlarda, piyasanın en iyi kalitede mayası olacak. </w:t>
      </w:r>
    </w:p>
    <w:p w:rsidR="006539B5" w:rsidRDefault="00E22CD4">
      <w:pPr>
        <w:numPr>
          <w:ilvl w:val="0"/>
          <w:numId w:val="133"/>
        </w:numPr>
        <w:tabs>
          <w:tab w:val="left" w:pos="180"/>
          <w:tab w:val="left" w:pos="360"/>
        </w:tabs>
        <w:ind w:left="180" w:hanging="180"/>
        <w:jc w:val="both"/>
        <w:rPr>
          <w:b/>
        </w:rPr>
      </w:pPr>
      <w:r>
        <w:rPr>
          <w:shd w:val="clear" w:color="auto" w:fill="FFFFFF"/>
        </w:rPr>
        <w:t>Gıda Maddelerinin Genel Etiketleme ve Beslenme Yönünden Etiketleme Kuralları Tebliği (Tebliğ No: 2002/58) belirtilen hükümlere uygun olmalıdır</w:t>
      </w:r>
    </w:p>
    <w:p w:rsidR="006539B5" w:rsidRDefault="00E22CD4">
      <w:pPr>
        <w:numPr>
          <w:ilvl w:val="0"/>
          <w:numId w:val="133"/>
        </w:numPr>
        <w:tabs>
          <w:tab w:val="left" w:pos="180"/>
          <w:tab w:val="left" w:pos="360"/>
        </w:tabs>
        <w:ind w:left="180" w:hanging="180"/>
        <w:jc w:val="both"/>
        <w:rPr>
          <w:b/>
        </w:rPr>
      </w:pPr>
      <w:r>
        <w:t xml:space="preserve">Muayene komisyonun istediği evsafta olacak.10 günde verilen siparişler halinde almak, miadı geçme tehlikesi olan malzeme yüklenici firma tarafından bir gün önce değiştirilecektir. Aksi </w:t>
      </w:r>
      <w:proofErr w:type="gramStart"/>
      <w:r>
        <w:t>taktirde</w:t>
      </w:r>
      <w:proofErr w:type="gramEnd"/>
      <w:r>
        <w:t xml:space="preserve"> resmi işleme baş vurulur.</w:t>
      </w:r>
    </w:p>
    <w:p w:rsidR="006539B5" w:rsidRDefault="00E22CD4">
      <w:pPr>
        <w:numPr>
          <w:ilvl w:val="0"/>
          <w:numId w:val="133"/>
        </w:numPr>
        <w:tabs>
          <w:tab w:val="left" w:pos="180"/>
          <w:tab w:val="left" w:pos="360"/>
        </w:tabs>
        <w:ind w:left="180" w:hanging="180"/>
        <w:jc w:val="both"/>
        <w:rPr>
          <w:b/>
        </w:rPr>
      </w:pPr>
      <w:r>
        <w:t>Ürün TSE, EN veya İSO belgesi olacak</w:t>
      </w:r>
    </w:p>
    <w:p w:rsidR="006539B5" w:rsidRDefault="00E22CD4">
      <w:pPr>
        <w:numPr>
          <w:ilvl w:val="0"/>
          <w:numId w:val="133"/>
        </w:numPr>
        <w:tabs>
          <w:tab w:val="left" w:pos="180"/>
          <w:tab w:val="left" w:pos="360"/>
        </w:tabs>
        <w:ind w:left="180" w:hanging="180"/>
        <w:jc w:val="both"/>
        <w:rPr>
          <w:b/>
        </w:rPr>
      </w:pPr>
      <w:r>
        <w:t xml:space="preserve"> İhaleye giren firmalardan getirdikleri ürüne ait,  GIDA TARIM VE HAYVANCILIK BAKANLIĞI' </w:t>
      </w:r>
      <w:proofErr w:type="spellStart"/>
      <w:r>
        <w:t>ndan</w:t>
      </w:r>
      <w:proofErr w:type="spellEnd"/>
      <w:r>
        <w:t xml:space="preserve"> Gıda Üretim Sertifikası istenilecektir</w:t>
      </w:r>
    </w:p>
    <w:p w:rsidR="006539B5" w:rsidRDefault="006539B5">
      <w:pPr>
        <w:pStyle w:val="ListeParagraf"/>
        <w:spacing w:after="200"/>
        <w:ind w:left="360"/>
        <w:contextualSpacing/>
        <w:jc w:val="both"/>
        <w:rPr>
          <w:b/>
        </w:rPr>
      </w:pPr>
    </w:p>
    <w:p w:rsidR="006539B5" w:rsidRDefault="00E22CD4">
      <w:pPr>
        <w:jc w:val="both"/>
        <w:rPr>
          <w:b/>
          <w:u w:val="single"/>
        </w:rPr>
      </w:pPr>
      <w:r>
        <w:rPr>
          <w:b/>
          <w:u w:val="single"/>
        </w:rPr>
        <w:t>20.62.SİRKE:</w:t>
      </w:r>
    </w:p>
    <w:p w:rsidR="006539B5" w:rsidRDefault="00E22CD4">
      <w:pPr>
        <w:pStyle w:val="ListeParagraf"/>
        <w:numPr>
          <w:ilvl w:val="0"/>
          <w:numId w:val="136"/>
        </w:numPr>
        <w:contextualSpacing/>
        <w:jc w:val="both"/>
      </w:pPr>
      <w:r>
        <w:t>Üzüm sirkesi olarak alınacaktır.</w:t>
      </w:r>
    </w:p>
    <w:p w:rsidR="006539B5" w:rsidRDefault="00E22CD4">
      <w:pPr>
        <w:pStyle w:val="ListeParagraf"/>
        <w:numPr>
          <w:ilvl w:val="0"/>
          <w:numId w:val="136"/>
        </w:numPr>
        <w:contextualSpacing/>
        <w:jc w:val="both"/>
        <w:rPr>
          <w:b/>
        </w:rPr>
      </w:pPr>
      <w:r>
        <w:t>Kendine has renk, koku ve tatta olmalı, içinde hiçbir yabancı madde bulunmamalı.</w:t>
      </w:r>
    </w:p>
    <w:p w:rsidR="006539B5" w:rsidRDefault="00E22CD4">
      <w:pPr>
        <w:pStyle w:val="ListeParagraf"/>
        <w:numPr>
          <w:ilvl w:val="0"/>
          <w:numId w:val="136"/>
        </w:numPr>
        <w:contextualSpacing/>
        <w:jc w:val="both"/>
        <w:rPr>
          <w:b/>
        </w:rPr>
      </w:pPr>
      <w:r>
        <w:rPr>
          <w:b/>
        </w:rPr>
        <w:t>2 Litrelik</w:t>
      </w:r>
      <w:r>
        <w:t xml:space="preserve"> şişeler halinde alınacak,</w:t>
      </w:r>
    </w:p>
    <w:p w:rsidR="006539B5" w:rsidRDefault="00E22CD4">
      <w:pPr>
        <w:pStyle w:val="ListeParagraf"/>
        <w:numPr>
          <w:ilvl w:val="0"/>
          <w:numId w:val="136"/>
        </w:numPr>
        <w:contextualSpacing/>
        <w:jc w:val="both"/>
        <w:rPr>
          <w:b/>
        </w:rPr>
      </w:pPr>
      <w:r>
        <w:t xml:space="preserve">Ambalaj üzerinde üretici firma adı, imal tarihi,net ağırlığı yazılı olmalıdır.   </w:t>
      </w:r>
    </w:p>
    <w:p w:rsidR="006539B5" w:rsidRDefault="00E22CD4">
      <w:pPr>
        <w:pStyle w:val="ListeParagraf"/>
        <w:numPr>
          <w:ilvl w:val="0"/>
          <w:numId w:val="136"/>
        </w:numPr>
        <w:contextualSpacing/>
        <w:jc w:val="both"/>
        <w:rPr>
          <w:b/>
        </w:rPr>
      </w:pPr>
      <w:r>
        <w:t xml:space="preserve">İhaleye giren firmalardan getirdikleri ürüne ait,  GIDA TARIM VE HAYVANCILIK </w:t>
      </w:r>
      <w:proofErr w:type="spellStart"/>
      <w:r>
        <w:t>BAKANLIĞI'ından</w:t>
      </w:r>
      <w:proofErr w:type="spellEnd"/>
      <w:r>
        <w:t xml:space="preserve"> Gıda Üretim Sertifikası istenilecektir</w:t>
      </w:r>
    </w:p>
    <w:p w:rsidR="006539B5" w:rsidRDefault="00E22CD4">
      <w:pPr>
        <w:pStyle w:val="ListeParagraf"/>
        <w:numPr>
          <w:ilvl w:val="0"/>
          <w:numId w:val="136"/>
        </w:numPr>
        <w:contextualSpacing/>
        <w:jc w:val="both"/>
        <w:rPr>
          <w:b/>
        </w:rPr>
      </w:pPr>
      <w:r>
        <w:t>31.07.2000 tarih ve 27126 sayılı resmi gazetede yayınlanan Türk gıda kodeksi baharat tebliğine (tebliğ no: 2000/16)uygun olacaktır.</w:t>
      </w:r>
    </w:p>
    <w:p w:rsidR="006539B5" w:rsidRDefault="006539B5">
      <w:pPr>
        <w:pStyle w:val="ListeParagraf"/>
        <w:ind w:left="360"/>
        <w:contextualSpacing/>
        <w:jc w:val="both"/>
        <w:rPr>
          <w:b/>
        </w:rPr>
      </w:pPr>
    </w:p>
    <w:p w:rsidR="006539B5" w:rsidRDefault="00E22CD4">
      <w:pPr>
        <w:contextualSpacing/>
        <w:jc w:val="both"/>
        <w:rPr>
          <w:b/>
          <w:u w:val="single"/>
        </w:rPr>
      </w:pPr>
      <w:r>
        <w:rPr>
          <w:b/>
          <w:u w:val="single"/>
        </w:rPr>
        <w:lastRenderedPageBreak/>
        <w:t>20.63.DAMLA SAKIZI</w:t>
      </w:r>
    </w:p>
    <w:p w:rsidR="006539B5" w:rsidRDefault="00E22CD4">
      <w:pPr>
        <w:contextualSpacing/>
        <w:jc w:val="both"/>
      </w:pPr>
      <w:r>
        <w:t xml:space="preserve">1.  100 </w:t>
      </w:r>
      <w:proofErr w:type="spellStart"/>
      <w:r>
        <w:t>gr’lık</w:t>
      </w:r>
      <w:proofErr w:type="spellEnd"/>
      <w:r>
        <w:t xml:space="preserve"> ambalajlarda olmalıdır.</w:t>
      </w:r>
    </w:p>
    <w:p w:rsidR="006539B5" w:rsidRDefault="00E22CD4">
      <w:pPr>
        <w:contextualSpacing/>
        <w:jc w:val="both"/>
      </w:pPr>
      <w:r>
        <w:t>2.  Türk gıda kodeksine göre üretilmiş olmalıdır.</w:t>
      </w:r>
    </w:p>
    <w:p w:rsidR="006539B5" w:rsidRDefault="006539B5">
      <w:pPr>
        <w:pStyle w:val="ListeParagraf"/>
        <w:spacing w:after="200"/>
        <w:ind w:left="360"/>
        <w:contextualSpacing/>
        <w:jc w:val="both"/>
      </w:pPr>
    </w:p>
    <w:p w:rsidR="006539B5" w:rsidRDefault="00E22CD4">
      <w:pPr>
        <w:pStyle w:val="NormalWeb"/>
        <w:spacing w:before="0"/>
        <w:jc w:val="both"/>
        <w:rPr>
          <w:b/>
          <w:bCs/>
        </w:rPr>
      </w:pPr>
      <w:r>
        <w:rPr>
          <w:b/>
        </w:rPr>
        <w:t xml:space="preserve">21. </w:t>
      </w:r>
      <w:r>
        <w:rPr>
          <w:b/>
          <w:bCs/>
        </w:rPr>
        <w:t>MALZEMENİN DEPOLAMA ŞEKLİ</w:t>
      </w:r>
    </w:p>
    <w:p w:rsidR="006539B5" w:rsidRDefault="00E22CD4">
      <w:pPr>
        <w:pStyle w:val="NormalWeb"/>
        <w:spacing w:before="0"/>
        <w:jc w:val="both"/>
        <w:rPr>
          <w:b/>
          <w:bCs/>
        </w:rPr>
      </w:pPr>
      <w:r>
        <w:rPr>
          <w:b/>
          <w:bCs/>
        </w:rPr>
        <w:t>21.1. Soğuk depolama;</w:t>
      </w:r>
    </w:p>
    <w:p w:rsidR="006539B5" w:rsidRDefault="00E22CD4">
      <w:pPr>
        <w:pStyle w:val="NormalWeb"/>
        <w:spacing w:before="0"/>
        <w:jc w:val="both"/>
      </w:pPr>
      <w:r>
        <w:rPr>
          <w:b/>
        </w:rPr>
        <w:t>21.1.1.</w:t>
      </w:r>
      <w:r>
        <w:t xml:space="preserve"> Soğuk depolarda dışarıdan da görülebilecek şekilde, </w:t>
      </w:r>
      <w:proofErr w:type="gramStart"/>
      <w:r>
        <w:t>kalibrasyonu</w:t>
      </w:r>
      <w:proofErr w:type="gramEnd"/>
      <w:r>
        <w:t xml:space="preserve"> yapılmış dijital termometre bulundurulmalıdır. Isı ölçüm değerleri sabah ve akşam olmak üzere 2 kere yapılmalı ve bu değerler çizelge halinde muhafaza edilmelidir.</w:t>
      </w:r>
    </w:p>
    <w:p w:rsidR="006539B5" w:rsidRDefault="00E22CD4">
      <w:pPr>
        <w:pStyle w:val="NormalWeb"/>
        <w:spacing w:before="0"/>
        <w:jc w:val="both"/>
      </w:pPr>
      <w:r>
        <w:rPr>
          <w:b/>
        </w:rPr>
        <w:t>21.1.2.</w:t>
      </w:r>
      <w:r>
        <w:t xml:space="preserve"> Soğuk depolarda uygun raf sistemleri yapılacaktır.</w:t>
      </w:r>
    </w:p>
    <w:p w:rsidR="006539B5" w:rsidRDefault="00E22CD4">
      <w:pPr>
        <w:pStyle w:val="NormalWeb"/>
        <w:spacing w:before="0"/>
        <w:jc w:val="both"/>
      </w:pPr>
      <w:r>
        <w:rPr>
          <w:b/>
        </w:rPr>
        <w:t>21.1.3.</w:t>
      </w:r>
      <w:r>
        <w:t xml:space="preserve"> Et 0°C ile +2°C arasında, pastörize süt +4°C de, sebzeler ve meyveler +4°C ile +7°C arasında saklanmalıdır.</w:t>
      </w:r>
    </w:p>
    <w:p w:rsidR="006539B5" w:rsidRDefault="00E22CD4">
      <w:pPr>
        <w:pStyle w:val="NormalWeb"/>
        <w:spacing w:before="0"/>
        <w:jc w:val="both"/>
        <w:rPr>
          <w:b/>
          <w:bCs/>
        </w:rPr>
      </w:pPr>
      <w:r>
        <w:rPr>
          <w:b/>
          <w:bCs/>
        </w:rPr>
        <w:t>21.2 Kuru depolama;</w:t>
      </w:r>
    </w:p>
    <w:p w:rsidR="006539B5" w:rsidRDefault="00E22CD4">
      <w:pPr>
        <w:pStyle w:val="NormalWeb"/>
        <w:spacing w:before="0"/>
        <w:jc w:val="both"/>
      </w:pPr>
      <w:r>
        <w:rPr>
          <w:b/>
        </w:rPr>
        <w:t>21.2.1</w:t>
      </w:r>
      <w:r>
        <w:t xml:space="preserve"> Kuru depo-depolar veya kilerde </w:t>
      </w:r>
      <w:proofErr w:type="gramStart"/>
      <w:r>
        <w:t>kalibrasyonu</w:t>
      </w:r>
      <w:proofErr w:type="gramEnd"/>
      <w:r>
        <w:t xml:space="preserve"> yapılmış termometre olmalıdır. Kuru deponun sıcaklığı 15-20 derece olmalıdır. Isı ölçüm değerleri sabah ve akşam olmak üzere 2 kere yapılmalı ve bu değerler çizelge halinde muhafaza edilmelidir.</w:t>
      </w:r>
    </w:p>
    <w:p w:rsidR="006539B5" w:rsidRDefault="00E22CD4">
      <w:pPr>
        <w:pStyle w:val="NormalWeb"/>
        <w:spacing w:before="0"/>
        <w:jc w:val="both"/>
      </w:pPr>
      <w:r>
        <w:rPr>
          <w:b/>
        </w:rPr>
        <w:t>21.2.2.</w:t>
      </w:r>
      <w:r>
        <w:t xml:space="preserve"> Kuru depoların gerekli şekilde havalandırılması için önlemler alınmış olmalıdır.</w:t>
      </w:r>
    </w:p>
    <w:p w:rsidR="006539B5" w:rsidRDefault="00E22CD4">
      <w:pPr>
        <w:pStyle w:val="NormalWeb"/>
        <w:spacing w:before="0"/>
        <w:jc w:val="both"/>
      </w:pPr>
      <w:r>
        <w:rPr>
          <w:b/>
        </w:rPr>
        <w:t>21.2.3.</w:t>
      </w:r>
      <w:r>
        <w:t xml:space="preserve"> Kuru depolarda uygun raf sistemleri bulunacaktır.</w:t>
      </w:r>
    </w:p>
    <w:p w:rsidR="006539B5" w:rsidRDefault="00E22CD4">
      <w:pPr>
        <w:pStyle w:val="NormalWeb"/>
        <w:spacing w:before="0"/>
        <w:jc w:val="both"/>
      </w:pPr>
      <w:r>
        <w:rPr>
          <w:b/>
        </w:rPr>
        <w:t>21.2.4.</w:t>
      </w:r>
      <w:r>
        <w:t xml:space="preserve">Kuru depolarda nem oranı %60-65 olmalıdır. Bunun için </w:t>
      </w:r>
      <w:proofErr w:type="gramStart"/>
      <w:r>
        <w:t>kalibrasyonu</w:t>
      </w:r>
      <w:proofErr w:type="gramEnd"/>
      <w:r>
        <w:t xml:space="preserve"> yapılmış nemölçer alet (hidrometre) bulundurulmalıdır. Nem ölçüm değerleri sabah ve akşam olmak üzere 2 kere yapılmalı ve bu değerler çizelge halinde muhafaza edilmelidir.</w:t>
      </w:r>
    </w:p>
    <w:p w:rsidR="006539B5" w:rsidRDefault="00E22CD4">
      <w:pPr>
        <w:pStyle w:val="NormalWeb"/>
        <w:spacing w:before="0"/>
        <w:jc w:val="both"/>
      </w:pPr>
      <w:r>
        <w:rPr>
          <w:b/>
        </w:rPr>
        <w:t>21.2.5.</w:t>
      </w:r>
      <w:r>
        <w:t xml:space="preserve"> Hammaddelerin bulunduğu depolarda ağzı açık, yerde ve düzensiz bir şekilde istiflenmiş ve etiketsiz malzeme bulunmayacaktır. Depolamada ahşap malzeme kullanılmayacaktır.</w:t>
      </w:r>
    </w:p>
    <w:p w:rsidR="006539B5" w:rsidRDefault="00E22CD4">
      <w:pPr>
        <w:pStyle w:val="NormalWeb"/>
        <w:spacing w:before="0"/>
        <w:jc w:val="both"/>
      </w:pPr>
      <w:r>
        <w:rPr>
          <w:b/>
        </w:rPr>
        <w:t>21.2.6.</w:t>
      </w:r>
      <w:r>
        <w:t xml:space="preserve"> Gıda maddeleri, temizlik malzemeleri ile bir arada bulunmayacaktır.</w:t>
      </w:r>
    </w:p>
    <w:p w:rsidR="006539B5" w:rsidRDefault="006539B5">
      <w:pPr>
        <w:pStyle w:val="NormalWeb"/>
        <w:spacing w:before="0"/>
        <w:jc w:val="both"/>
        <w:rPr>
          <w:b/>
          <w:bCs/>
        </w:rPr>
      </w:pPr>
    </w:p>
    <w:p w:rsidR="006539B5" w:rsidRDefault="00E22CD4">
      <w:pPr>
        <w:pStyle w:val="NormalWeb"/>
        <w:spacing w:before="0"/>
        <w:jc w:val="both"/>
        <w:rPr>
          <w:b/>
          <w:bCs/>
        </w:rPr>
      </w:pPr>
      <w:r>
        <w:rPr>
          <w:b/>
          <w:bCs/>
        </w:rPr>
        <w:t>22. HAVALANDIRMA</w:t>
      </w:r>
    </w:p>
    <w:p w:rsidR="006539B5" w:rsidRDefault="00E22CD4">
      <w:pPr>
        <w:pStyle w:val="NormalWeb"/>
        <w:spacing w:before="0"/>
        <w:jc w:val="both"/>
      </w:pPr>
      <w:r>
        <w:t>Mutfağın mevcut havalandırma sistemleri sürekli çalışır halde tutulacak. Havalandırma için gereken bakım, tadilat, tamirat işleri, masrafları yüklenici firmaya ait olacak şekilde, idarenin onayı alınarak yetkili temizlik firmasına 6 ayda bir yaptırılacaktır. Rutin bakım süresi temizliği yapan yetkili firmanın vereceği rapor doğrultusunda azalıp artabilecektir.</w:t>
      </w:r>
    </w:p>
    <w:p w:rsidR="006539B5" w:rsidRDefault="006539B5">
      <w:pPr>
        <w:pStyle w:val="NormalWeb"/>
        <w:spacing w:before="0"/>
        <w:jc w:val="both"/>
      </w:pPr>
    </w:p>
    <w:p w:rsidR="006539B5" w:rsidRDefault="00E22CD4">
      <w:pPr>
        <w:pStyle w:val="NormalWeb"/>
        <w:spacing w:before="0"/>
        <w:jc w:val="both"/>
      </w:pPr>
      <w:r>
        <w:rPr>
          <w:b/>
          <w:bCs/>
        </w:rPr>
        <w:t>23.FİZİKSEL ALAN ve ARAÇ-GEREÇ HİJYENİ</w:t>
      </w:r>
    </w:p>
    <w:p w:rsidR="006539B5" w:rsidRDefault="00E22CD4">
      <w:pPr>
        <w:pStyle w:val="NormalWeb"/>
        <w:spacing w:before="0"/>
        <w:jc w:val="both"/>
      </w:pPr>
      <w:r>
        <w:rPr>
          <w:b/>
        </w:rPr>
        <w:t>23.1</w:t>
      </w:r>
      <w:r>
        <w:t xml:space="preserve"> Mutfak, yemekhaneler ve ilgili hizmet alanlarının periyodik olarak ilaçlanması işi Sağlık Bakanlığının “Halk Sağlığı Alanında Haşerelere Karşı İlaçlama Usul ve Esasları Hakkında Yönetmelik” yükümlerine göre yapılacaktır. Yüklenicinin halk sağlığı alanında haşerelere karşı ilaç uygulama izin belgesine sahip olması durumunda ilaçlama yüklenici tarafından yapılacaktır. Bu izin belgesine sahip olmaması durumunda ise ilaçlamanın anılan izin belgesine sahip olan bir alt yüklenici firmaya yaptırılması yüklenici tarafından sağlanacaktır. Yüklenici Firma, alt yüklenici firma ile yapılacak sözleşmeyi işe başladıktan sonra hastane idaresine sunacaktır. İlaçlama rutin olarak 15 gün de bir </w:t>
      </w:r>
      <w:proofErr w:type="gramStart"/>
      <w:r>
        <w:t>yapılacak  ve</w:t>
      </w:r>
      <w:proofErr w:type="gramEnd"/>
      <w:r>
        <w:t xml:space="preserve"> her ilaçlamadan sonra araç-gereç, ekipmanlar yıkanacaktır. İhtiyaç durumunda ilaçlama daha sık uygulanabilecektir. Bu işle ilgili tüm giderler (ilaç ve işçilik ) yüklenici firmaya aittir.</w:t>
      </w:r>
    </w:p>
    <w:p w:rsidR="006539B5" w:rsidRDefault="00E22CD4">
      <w:pPr>
        <w:pStyle w:val="NormalWeb"/>
        <w:spacing w:before="0"/>
        <w:jc w:val="both"/>
      </w:pPr>
      <w:r>
        <w:rPr>
          <w:b/>
        </w:rPr>
        <w:t>23.2</w:t>
      </w:r>
      <w:r>
        <w:t xml:space="preserve"> Yiyecek içecek üretiminde kullanılan ve yiyecekle temasta bulunan her türlü araç gereç kolay temizlenebilen girintili çıkıntılı ve köşeli olmayan, dayanıklı, paslanmayan, insan sağlığına zarar vermeyen, emici olmayan, içinde bekletilen yiyeceğe kimyevi bir madde geçirmeyen nitelikte olmalıdır.</w:t>
      </w:r>
    </w:p>
    <w:p w:rsidR="006539B5" w:rsidRDefault="00E22CD4">
      <w:pPr>
        <w:pStyle w:val="NormalWeb"/>
        <w:spacing w:before="0"/>
        <w:jc w:val="both"/>
      </w:pPr>
      <w:r>
        <w:rPr>
          <w:b/>
        </w:rPr>
        <w:t>23.3</w:t>
      </w:r>
      <w:r>
        <w:t xml:space="preserve"> Yüklenici personeli mutfak içi ve dışında sabo terlik giyecektir.</w:t>
      </w:r>
    </w:p>
    <w:p w:rsidR="006539B5" w:rsidRDefault="00E22CD4">
      <w:pPr>
        <w:pStyle w:val="NormalWeb"/>
        <w:spacing w:before="0"/>
        <w:jc w:val="both"/>
        <w:rPr>
          <w:b/>
        </w:rPr>
      </w:pPr>
      <w:r>
        <w:rPr>
          <w:b/>
        </w:rPr>
        <w:t>23.4. Yemek artıkları ve çöpler;</w:t>
      </w:r>
    </w:p>
    <w:p w:rsidR="006539B5" w:rsidRDefault="00E22CD4">
      <w:pPr>
        <w:pStyle w:val="NormalWeb"/>
        <w:spacing w:before="0"/>
        <w:jc w:val="both"/>
      </w:pPr>
      <w:r>
        <w:rPr>
          <w:b/>
        </w:rPr>
        <w:t>23.4.1.</w:t>
      </w:r>
      <w:r>
        <w:t xml:space="preserve"> Mutfak, yemekhaneler ve kat yemek ofislerindeki yemek artıkları kalın plastik torbalara konulacak, ağızları atıkların dağılmasını önleyecek şekilde bağlanacak ve çöp alınmaya hazır </w:t>
      </w:r>
      <w:r>
        <w:lastRenderedPageBreak/>
        <w:t>hale getirilecek. Çöp toplamada kullanılacak poşetler yüklenici firma tarafından karşılanacak ve ücret talep etmeyecektir.</w:t>
      </w:r>
    </w:p>
    <w:p w:rsidR="006539B5" w:rsidRDefault="00E22CD4">
      <w:pPr>
        <w:pStyle w:val="NormalWeb"/>
        <w:spacing w:before="0"/>
        <w:jc w:val="both"/>
      </w:pPr>
      <w:r>
        <w:rPr>
          <w:b/>
        </w:rPr>
        <w:t>23.4.2.</w:t>
      </w:r>
      <w:r>
        <w:t>Mutfak, yemekhaneler ve kat ofislerinden kaynaklanan çöp ve yemek artıkları Enfeksiyon Kontrol Komitesi talimatlarına uygun olarak yüklenici firma tarafından hastanenin ana çöp toplama mahalline taşınır. Taşınması sırasında gerek çöplerin gerekse diğer artık madde ve atık suların çevreyi kirletmesi yüklenici firma tarafından önlenecektir. Kirlenmesi halinde derhal temizliği sağlanacaktır. Doğacak olan sorunlardan firma sorumludur.</w:t>
      </w:r>
    </w:p>
    <w:p w:rsidR="006539B5" w:rsidRDefault="00E22CD4">
      <w:pPr>
        <w:pStyle w:val="NormalWeb"/>
        <w:spacing w:before="0"/>
        <w:jc w:val="both"/>
      </w:pPr>
      <w:r>
        <w:rPr>
          <w:b/>
        </w:rPr>
        <w:t>23.4.3.</w:t>
      </w:r>
      <w:r>
        <w:t xml:space="preserve"> Mutfak artıklarını ana kanalizasyon kolonlarına gittiği kontrol teşkilatınca bir tutanakla tespit edildiği takdirde yüklenici mutfak tarafında bulunan dış rögarların temizlemesini yaptıracaktır. Teknik galeride bulunan yağ tutucuların temizliği yüklenici tarafından düzenli olarak yaptırılacaktır. Tüm masraflar yükleniciye ait olacaktır.</w:t>
      </w:r>
    </w:p>
    <w:p w:rsidR="006539B5" w:rsidRDefault="00E22CD4">
      <w:pPr>
        <w:pStyle w:val="NormalWeb"/>
        <w:spacing w:before="0"/>
        <w:jc w:val="both"/>
      </w:pPr>
      <w:r>
        <w:rPr>
          <w:b/>
        </w:rPr>
        <w:t>23.5</w:t>
      </w:r>
      <w:r>
        <w:t xml:space="preserve"> Yüklenici, yemekhanelerde bulunan yemek servis malzemeleri ile mutfaktaki araç-gereç, cihazların temizliği, zemin temizliği ile </w:t>
      </w:r>
      <w:proofErr w:type="gramStart"/>
      <w:r>
        <w:t>hijyeninden</w:t>
      </w:r>
      <w:proofErr w:type="gramEnd"/>
      <w:r>
        <w:t xml:space="preserve"> her yönüyle sorumlu olacaktır. Mutfak malzemeleri ve tezgâhların temizliğinde ilgili Bakanlıkça izin verilen deterjan ve/veya dezenfektanlar kullanılacaktır.</w:t>
      </w:r>
    </w:p>
    <w:p w:rsidR="006539B5" w:rsidRDefault="00E22CD4">
      <w:pPr>
        <w:pStyle w:val="NormalWeb"/>
        <w:spacing w:before="0"/>
        <w:jc w:val="both"/>
      </w:pPr>
      <w:r>
        <w:rPr>
          <w:b/>
        </w:rPr>
        <w:t>23.6</w:t>
      </w:r>
      <w:r>
        <w:t xml:space="preserve"> Günlük çalışmaların bitiminden hemen sonra veya uygun zamanlarda gıda maddelerinin işlendiği ortamdaki zemin, işlemle ilgili kanallar, depolar, dolaplar, malzeme, alet ve </w:t>
      </w:r>
      <w:proofErr w:type="gramStart"/>
      <w:r>
        <w:t>ekipman</w:t>
      </w:r>
      <w:proofErr w:type="gramEnd"/>
      <w:r>
        <w:t xml:space="preserve"> ile duvarlar temizlenecektir.</w:t>
      </w:r>
    </w:p>
    <w:p w:rsidR="006539B5" w:rsidRDefault="00E22CD4">
      <w:pPr>
        <w:pStyle w:val="NormalWeb"/>
        <w:spacing w:before="0"/>
        <w:jc w:val="both"/>
      </w:pPr>
      <w:r>
        <w:rPr>
          <w:b/>
        </w:rPr>
        <w:t>23.7</w:t>
      </w:r>
      <w:r>
        <w:t xml:space="preserve"> Yüklenici sorumlusu, </w:t>
      </w:r>
      <w:proofErr w:type="gramStart"/>
      <w:r>
        <w:t>hijyen</w:t>
      </w:r>
      <w:proofErr w:type="gramEnd"/>
      <w:r>
        <w:t xml:space="preserve"> kontrol programları yapacak, tüm alanların temizlenmesinin yanı sıra kritik alanlar, malzeme alet ve ekipmanın temizlik ve dezenfeksiyon şekli ve sıklığı önceden belirlenecek, hijyen kontrol programları yemek pişirilen yerin ilgili bölümlerine asılarak yapılan temizlik ve dezenfeksiyon işaretlenecektir.</w:t>
      </w:r>
    </w:p>
    <w:p w:rsidR="006539B5" w:rsidRDefault="00E22CD4">
      <w:pPr>
        <w:pStyle w:val="NormalWeb"/>
        <w:spacing w:before="0"/>
        <w:jc w:val="both"/>
      </w:pPr>
      <w:r>
        <w:rPr>
          <w:b/>
        </w:rPr>
        <w:t>23.8</w:t>
      </w:r>
      <w:r>
        <w:t xml:space="preserve"> Et, sebze ve hamurlu gıdalar için hazırlama tezgâhları, kullanılan alet ve </w:t>
      </w:r>
      <w:proofErr w:type="gramStart"/>
      <w:r>
        <w:t>ekipmanlar</w:t>
      </w:r>
      <w:proofErr w:type="gramEnd"/>
      <w:r>
        <w:t xml:space="preserve"> ayrı olacaktır. Et, sebze ve hamurlu gıdalar için hazırlama tezgâhları farklı renklerde olacak ve tahta olmayacaktır.</w:t>
      </w:r>
    </w:p>
    <w:p w:rsidR="006539B5" w:rsidRDefault="00E22CD4">
      <w:pPr>
        <w:pStyle w:val="NormalWeb"/>
        <w:spacing w:before="0"/>
        <w:jc w:val="both"/>
      </w:pPr>
      <w:r>
        <w:rPr>
          <w:b/>
        </w:rPr>
        <w:t>23.9</w:t>
      </w:r>
      <w:r>
        <w:t xml:space="preserve"> Yemek yapımında ve serviste kullanılan araç ve gereçlerin aylık periyodik bakımları yapılacak, kullanılamayacak durumda olanlar tespit edilerek derhal kullanımdan kaldırılıp, kontrol teşkilatına haber verilecektir. Demirbaş malzeme için Kontrol teşkilatı tarafından HEK işlemleri başlatılacaktır.</w:t>
      </w:r>
    </w:p>
    <w:p w:rsidR="006539B5" w:rsidRDefault="00E22CD4">
      <w:pPr>
        <w:pStyle w:val="NormalWeb"/>
        <w:spacing w:before="0"/>
        <w:jc w:val="both"/>
      </w:pPr>
      <w:r>
        <w:rPr>
          <w:b/>
        </w:rPr>
        <w:t>23.10</w:t>
      </w:r>
      <w:r>
        <w:t xml:space="preserve"> Yemek hazırlama yerine görevli personel haricinde girilmemesi için uyarıcı levhalar konulacak, giriş noktalarına bone, galoş ve maske konulacak yer yapılacaktır.</w:t>
      </w:r>
    </w:p>
    <w:p w:rsidR="006539B5" w:rsidRDefault="00E22CD4">
      <w:pPr>
        <w:pStyle w:val="NormalWeb"/>
        <w:spacing w:before="0"/>
        <w:jc w:val="both"/>
      </w:pPr>
      <w:r>
        <w:rPr>
          <w:b/>
        </w:rPr>
        <w:t>23.11</w:t>
      </w:r>
      <w:r>
        <w:t xml:space="preserve"> Yüklenici firma mutfakta çalıştırdığı personeli için haftalık çalışma planı yapıp, bu planı kontrol teşkilatına vermekle sorumludur. Bu çalışma planında personelin saatlere göre hangi işleri yapacağı ayrıntılı bir şekilde yazılmalıdır.</w:t>
      </w:r>
    </w:p>
    <w:p w:rsidR="006539B5" w:rsidRDefault="006539B5">
      <w:pPr>
        <w:pStyle w:val="NormalWeb"/>
        <w:spacing w:before="0"/>
        <w:jc w:val="both"/>
      </w:pPr>
    </w:p>
    <w:p w:rsidR="006539B5" w:rsidRDefault="00E22CD4">
      <w:pPr>
        <w:pStyle w:val="NormalWeb"/>
        <w:spacing w:before="0"/>
        <w:jc w:val="both"/>
        <w:rPr>
          <w:b/>
          <w:bCs/>
        </w:rPr>
      </w:pPr>
      <w:r>
        <w:rPr>
          <w:b/>
          <w:bCs/>
        </w:rPr>
        <w:t>24. BESİN HİJYENİ</w:t>
      </w:r>
    </w:p>
    <w:p w:rsidR="006539B5" w:rsidRDefault="00E22CD4">
      <w:pPr>
        <w:pStyle w:val="NormalWeb"/>
        <w:spacing w:before="0"/>
        <w:jc w:val="both"/>
      </w:pPr>
      <w:r>
        <w:rPr>
          <w:b/>
        </w:rPr>
        <w:t>24.1.</w:t>
      </w:r>
      <w:r>
        <w:t xml:space="preserve"> Tüm yemekler yeterli süre ve ısıda pişirilmelidir.</w:t>
      </w:r>
    </w:p>
    <w:p w:rsidR="006539B5" w:rsidRDefault="00E22CD4">
      <w:pPr>
        <w:pStyle w:val="NormalWeb"/>
        <w:spacing w:before="0"/>
        <w:jc w:val="both"/>
      </w:pPr>
      <w:r>
        <w:rPr>
          <w:b/>
        </w:rPr>
        <w:t>24.2.</w:t>
      </w:r>
      <w:r>
        <w:t xml:space="preserve"> Servise hazır sıcak yiyecekler, en az 67°</w:t>
      </w:r>
      <w:proofErr w:type="spellStart"/>
      <w:r>
        <w:t>C’yi</w:t>
      </w:r>
      <w:proofErr w:type="spellEnd"/>
      <w:r>
        <w:t xml:space="preserve"> sağlayabilecek bir sistemde bekletme işlemine tabi tutulacaktır. Bu sıcaklıkta servis edilecektir. Soğuk sunulması gereken yemekler ise, soğutulduktan sonra +4°C veya altında muhafaza edilecektir. Servis sıcaklığı +4 °C ile +10°C arasında olacaktır. </w:t>
      </w:r>
    </w:p>
    <w:p w:rsidR="006539B5" w:rsidRDefault="00E22CD4">
      <w:pPr>
        <w:pStyle w:val="NormalWeb"/>
        <w:spacing w:before="0"/>
        <w:jc w:val="both"/>
      </w:pPr>
      <w:r>
        <w:rPr>
          <w:b/>
        </w:rPr>
        <w:t>24.3.</w:t>
      </w:r>
      <w:r>
        <w:t xml:space="preserve"> Bir kez çözdürülmüş gıda hemen kullanılmalı tekrar dondurulmamalıdır. Yiyeceği çözdürme işlemi orijinal ambalajı içerisinde olmalıdır.</w:t>
      </w:r>
    </w:p>
    <w:p w:rsidR="006539B5" w:rsidRDefault="00E22CD4">
      <w:pPr>
        <w:pStyle w:val="NormalWeb"/>
        <w:spacing w:before="0"/>
        <w:jc w:val="both"/>
      </w:pPr>
      <w:r>
        <w:rPr>
          <w:b/>
        </w:rPr>
        <w:t>24.4.</w:t>
      </w:r>
      <w:r>
        <w:t xml:space="preserve"> Salatalarda ve yemeklerde kullanılacak sebzeler ile meyveler taze ve teknik şartnameye uygun olacak ve kullanılmadan önce çok iyi yıkanacaktır. Yıkama esnasında sebze meyve dezenfektanı kullanılacaktır.</w:t>
      </w:r>
    </w:p>
    <w:p w:rsidR="006539B5" w:rsidRDefault="00E22CD4">
      <w:pPr>
        <w:pStyle w:val="NormalWeb"/>
        <w:spacing w:before="0"/>
        <w:jc w:val="both"/>
      </w:pPr>
      <w:r>
        <w:rPr>
          <w:b/>
        </w:rPr>
        <w:t>24.5.</w:t>
      </w:r>
      <w:r>
        <w:t xml:space="preserve"> Gıda üretimine uygun olmayan hiçbir mutfak malzemesi kullanılmayacak, kesinlikle besinlerle temas ettirilmeyecektir (teneke vb.)</w:t>
      </w:r>
    </w:p>
    <w:p w:rsidR="006539B5" w:rsidRDefault="00E22CD4">
      <w:pPr>
        <w:pStyle w:val="NormalWeb"/>
        <w:spacing w:before="0"/>
        <w:jc w:val="both"/>
      </w:pPr>
      <w:r>
        <w:rPr>
          <w:b/>
        </w:rPr>
        <w:t>24.6.</w:t>
      </w:r>
      <w:r>
        <w:t xml:space="preserve"> Yemek servisinde kullanılan; plastik, alüminyum, strafor vb. gıda ile temas eden malzemelerin GIDA TARIM VE HAYVANCILIK </w:t>
      </w:r>
      <w:proofErr w:type="spellStart"/>
      <w:r>
        <w:t>BAKANLIĞI’nın</w:t>
      </w:r>
      <w:proofErr w:type="spellEnd"/>
      <w:r>
        <w:t xml:space="preserve"> izni ile üretilmiş olması ve üzerinde uygun amblemlerin bulunması gerekmektedir.</w:t>
      </w:r>
    </w:p>
    <w:p w:rsidR="006539B5" w:rsidRDefault="00E22CD4">
      <w:pPr>
        <w:pStyle w:val="NormalWeb"/>
        <w:spacing w:before="0"/>
        <w:jc w:val="both"/>
      </w:pPr>
      <w:r>
        <w:rPr>
          <w:b/>
        </w:rPr>
        <w:lastRenderedPageBreak/>
        <w:t>24.7.</w:t>
      </w:r>
      <w:r>
        <w:t xml:space="preserve"> Elle hazırlanan yiyeceklerde (köfte - sarma vb.) aşçılar tek kullanımlık eldiven giyeceklerdir ve eldivenlerde pudra ve benzeri yabancı maddeler olmayacaktır. Aşure, sütlaç, muhallebi ve bunun gibi tatlıların sunumu tek </w:t>
      </w:r>
      <w:proofErr w:type="gramStart"/>
      <w:r>
        <w:t>kullanımlık  kaplarda</w:t>
      </w:r>
      <w:proofErr w:type="gramEnd"/>
      <w:r>
        <w:t xml:space="preserve"> yapılmalıdır. Diyet hastalarına verilecek Komposto, muhallebi, sütlaç vb. yiyecekler tek kullanımlık kaplarda, kapaklı olarak sunulacaktır. Ayrıca ara kahvaltılar </w:t>
      </w:r>
      <w:proofErr w:type="spellStart"/>
      <w:r>
        <w:t>streç</w:t>
      </w:r>
      <w:proofErr w:type="spellEnd"/>
      <w:r>
        <w:t xml:space="preserve"> filmle kaplanacaktır.</w:t>
      </w:r>
    </w:p>
    <w:p w:rsidR="006539B5" w:rsidRDefault="00E22CD4">
      <w:pPr>
        <w:pStyle w:val="NormalWeb"/>
        <w:spacing w:before="0"/>
        <w:jc w:val="both"/>
      </w:pPr>
      <w:r>
        <w:rPr>
          <w:b/>
        </w:rPr>
        <w:t>24.8.</w:t>
      </w:r>
      <w:r>
        <w:t xml:space="preserve"> Kızartmada kullanılan yağlar, sebze, balık, et, börek kızartması ve kızartılarak yapılan tatlılar için bir kez kullanılacak, ikinci bir yemek için kullanılmayacak şekilde tedbir alınacaktır.</w:t>
      </w:r>
    </w:p>
    <w:p w:rsidR="006539B5" w:rsidRDefault="00E22CD4">
      <w:pPr>
        <w:pStyle w:val="NormalWeb"/>
        <w:spacing w:before="0"/>
        <w:jc w:val="both"/>
      </w:pPr>
      <w:r>
        <w:rPr>
          <w:b/>
        </w:rPr>
        <w:t>24.9.</w:t>
      </w:r>
      <w:r>
        <w:t xml:space="preserve"> Ekmekler toz, nem vb. dış etmenlerden korunacak şekilde servis yapılacaktır. Yırtık poşetli ekmekler servis yapılmayacaktır.</w:t>
      </w:r>
    </w:p>
    <w:p w:rsidR="006539B5" w:rsidRDefault="00E22CD4">
      <w:pPr>
        <w:pStyle w:val="NormalWeb"/>
        <w:spacing w:before="0"/>
        <w:jc w:val="both"/>
      </w:pPr>
      <w:r>
        <w:rPr>
          <w:b/>
        </w:rPr>
        <w:t>24.10.</w:t>
      </w:r>
      <w:r>
        <w:t xml:space="preserve"> Pişmiş veya servise hazır yiyeceklere elle dokunulmamalıdır.</w:t>
      </w:r>
    </w:p>
    <w:p w:rsidR="006539B5" w:rsidRDefault="00E22CD4">
      <w:pPr>
        <w:pStyle w:val="NormalWeb"/>
        <w:spacing w:before="0"/>
        <w:jc w:val="both"/>
      </w:pPr>
      <w:r>
        <w:rPr>
          <w:b/>
        </w:rPr>
        <w:t>24.11.</w:t>
      </w:r>
      <w:r>
        <w:t xml:space="preserve"> Günlük çıkan yemeklerin her birinden örnek alınarak her bir yemek ayrı kaplarda olacak şekilde üzerine gün tarih yazılarak 72 saat, uygun yerde (+4 °C ) muhafaza edilecektir. Herhangi bir olası durumda (besin zehirlenmesi, ishallerde) bakteriyolojik, kimyasal, organoleptik yönden kontrol ettirilecek, gerektiğinde yemeklerden örnek alınarak Hıfzıssıhha Enstitüsünde kontrol ettirilebilecek ve duruma göre işlem yapılacaktır. Bu tür kontrol ve değerlendirmelerin tüm masrafı yüklenici firma tarafından karşılanacaktır. Yüklenici firma, sunuma hazır yemek numunesi miktarı kadar </w:t>
      </w:r>
      <w:proofErr w:type="gramStart"/>
      <w:r>
        <w:t>steril</w:t>
      </w:r>
      <w:proofErr w:type="gramEnd"/>
      <w:r>
        <w:t xml:space="preserve"> numune poşetlerini temin edecektir. Herhangi bir gıda zehirlenmesi meydana geldiğinde, gıda zehirlenmesinin sebebinin yüklenici firmanın kusurlarından kaynaklandığı tespit edilirse o öğüne ait toplam yemek bedeli ödenmeyecektir. Gıda zehirlenmesinden dolayı doğacak her türlü tedavi gideri ile kayıp ve ziyanın bedeli yüklenici tarafından karşılanacaktır. Zehirlenme vakasının ölümle sonuçlanması durumunda ilgililer hakkında yasal işlemler başlatılacağı gibi mağdur olanların her türlü maddi ve manevi tazminat talepleri yasal çerçeve içerisinde yüklenici tarafından karşılanacaktır.</w:t>
      </w:r>
    </w:p>
    <w:p w:rsidR="006539B5" w:rsidRDefault="00E22CD4">
      <w:pPr>
        <w:pStyle w:val="NormalWeb"/>
        <w:spacing w:before="0"/>
        <w:jc w:val="both"/>
      </w:pPr>
      <w:r>
        <w:rPr>
          <w:b/>
        </w:rPr>
        <w:t>24.12.</w:t>
      </w:r>
      <w:r>
        <w:t xml:space="preserve"> Yemeklerden ve içme suyundan gerek görülmesi halinde örnek alınarak yetkili resmi </w:t>
      </w:r>
      <w:proofErr w:type="spellStart"/>
      <w:r>
        <w:t>laboratuvarlara</w:t>
      </w:r>
      <w:proofErr w:type="spellEnd"/>
      <w:r>
        <w:t xml:space="preserve"> kontrol ettirilebilecek, gerekli duruma göre işlem yapılacaktır. Bu tür kontrollerin masrafı Yüklenici firma tarafından karşılanacaktır.</w:t>
      </w:r>
    </w:p>
    <w:p w:rsidR="006539B5" w:rsidRDefault="006539B5">
      <w:pPr>
        <w:jc w:val="both"/>
      </w:pPr>
    </w:p>
    <w:p w:rsidR="006539B5" w:rsidRDefault="006539B5">
      <w:pPr>
        <w:jc w:val="both"/>
      </w:pPr>
    </w:p>
    <w:p w:rsidR="006539B5" w:rsidRDefault="00E22CD4">
      <w:pPr>
        <w:jc w:val="both"/>
        <w:rPr>
          <w:b/>
        </w:rPr>
      </w:pPr>
      <w:r>
        <w:rPr>
          <w:b/>
        </w:rPr>
        <w:t xml:space="preserve">25.NORMAL YEMEKLERİN İHTİVA EDECEĞİ MALZEMELERİN (ÇİĞ OLARAK) CİNS VE </w:t>
      </w:r>
      <w:r>
        <w:rPr>
          <w:b/>
        </w:rPr>
        <w:tab/>
        <w:t>MİKTARLARINI GÖSTERİR LİSTEDİR.</w:t>
      </w:r>
    </w:p>
    <w:p w:rsidR="006539B5" w:rsidRDefault="00E22CD4">
      <w:pPr>
        <w:jc w:val="both"/>
      </w:pPr>
      <w:r>
        <w:rPr>
          <w:b/>
        </w:rPr>
        <w:tab/>
      </w:r>
      <w:r>
        <w:t xml:space="preserve">Aşağıda, listelerde belirtilen yemeklerdeki dana eti, dana kıyma miktarları kemiksiz net miktarlardır. Tavuk Baget, butlar ve tavuk incik ise kemikli, göğüs eti, fileto ise kemiksiz net miktarlardır. Listelerde yer almamakla birlikte hastane yemek listelerinde belirtilen yemeklerde, eşdeğer yemek çeşitlerindeki miktarlar esas alınacaktır. Yemek yapımında çeşni amacıyla biber salçası vb. </w:t>
      </w:r>
      <w:proofErr w:type="gramStart"/>
      <w:r>
        <w:t>soslar,krema</w:t>
      </w:r>
      <w:proofErr w:type="gramEnd"/>
      <w:r>
        <w:t xml:space="preserve"> da kullandırılabilecektir. Yemeğin nefasetine göre yardımcı gıda maddelerinin miktarlarında azaltma veya arttırma yapılabilir. EK </w:t>
      </w:r>
      <w:proofErr w:type="spellStart"/>
      <w:r>
        <w:t>te</w:t>
      </w:r>
      <w:proofErr w:type="spellEnd"/>
      <w:r>
        <w:t xml:space="preserve"> sunulan aylık yemek listesinde, hastane idarelerince değişiklik yapılabileceği gibi beslenme alışkanlıkları ve beğenilerde göz önüne alınarak mevcut gramajlarla yeniden düzenlenebilecektir. Bu değişiklikler önceden yemek firmasına bildirilecektir.</w:t>
      </w:r>
    </w:p>
    <w:p w:rsidR="006539B5" w:rsidRDefault="006539B5">
      <w:pPr>
        <w:pStyle w:val="VarsaylanParagrafYazTi"/>
        <w:spacing w:line="240" w:lineRule="atLeast"/>
        <w:jc w:val="both"/>
        <w:rPr>
          <w:b/>
          <w:sz w:val="24"/>
          <w:szCs w:val="24"/>
        </w:rPr>
      </w:pPr>
    </w:p>
    <w:p w:rsidR="006539B5" w:rsidRDefault="006539B5">
      <w:pPr>
        <w:pStyle w:val="VarsaylanParagrafYazTi"/>
        <w:spacing w:line="240" w:lineRule="atLeast"/>
        <w:jc w:val="both"/>
        <w:rPr>
          <w:b/>
          <w:sz w:val="24"/>
          <w:szCs w:val="24"/>
        </w:rPr>
      </w:pPr>
    </w:p>
    <w:p w:rsidR="006539B5" w:rsidRDefault="00E22CD4">
      <w:pPr>
        <w:pStyle w:val="VarsaylanParagrafYazTi"/>
        <w:spacing w:line="240" w:lineRule="atLeast"/>
        <w:jc w:val="both"/>
        <w:rPr>
          <w:b/>
          <w:sz w:val="24"/>
          <w:szCs w:val="24"/>
          <w:u w:val="single"/>
        </w:rPr>
      </w:pPr>
      <w:r>
        <w:rPr>
          <w:b/>
          <w:sz w:val="24"/>
          <w:szCs w:val="24"/>
          <w:u w:val="single"/>
        </w:rPr>
        <w:t>YEMEĞİN CİNSİ</w:t>
      </w:r>
      <w:r>
        <w:rPr>
          <w:b/>
          <w:sz w:val="24"/>
          <w:szCs w:val="24"/>
        </w:rPr>
        <w:tab/>
      </w:r>
      <w:r>
        <w:rPr>
          <w:b/>
          <w:sz w:val="24"/>
          <w:szCs w:val="24"/>
          <w:u w:val="single"/>
        </w:rPr>
        <w:t>MALZEMENİN CİNSİ</w:t>
      </w:r>
      <w:r>
        <w:rPr>
          <w:b/>
          <w:sz w:val="24"/>
          <w:szCs w:val="24"/>
        </w:rPr>
        <w:tab/>
      </w:r>
      <w:r>
        <w:rPr>
          <w:b/>
          <w:sz w:val="24"/>
          <w:szCs w:val="24"/>
        </w:rPr>
        <w:tab/>
      </w:r>
      <w:r>
        <w:rPr>
          <w:b/>
          <w:sz w:val="24"/>
          <w:szCs w:val="24"/>
        </w:rPr>
        <w:tab/>
      </w:r>
      <w:r>
        <w:rPr>
          <w:b/>
          <w:sz w:val="24"/>
          <w:szCs w:val="24"/>
          <w:u w:val="single"/>
        </w:rPr>
        <w:t>MİKTARI</w:t>
      </w:r>
    </w:p>
    <w:p w:rsidR="006539B5" w:rsidRDefault="00E22CD4">
      <w:pPr>
        <w:pStyle w:val="VarsaylanParagrafYazTi"/>
        <w:spacing w:line="240" w:lineRule="atLeast"/>
        <w:jc w:val="both"/>
        <w:rPr>
          <w:sz w:val="24"/>
          <w:szCs w:val="24"/>
        </w:rPr>
      </w:pPr>
      <w:r>
        <w:rPr>
          <w:b/>
          <w:sz w:val="24"/>
          <w:szCs w:val="24"/>
        </w:rPr>
        <w:tab/>
      </w:r>
    </w:p>
    <w:p w:rsidR="006539B5" w:rsidRDefault="00E22CD4">
      <w:pPr>
        <w:pStyle w:val="VarsaylanParagrafYazTi"/>
        <w:spacing w:line="360" w:lineRule="auto"/>
        <w:jc w:val="both"/>
        <w:rPr>
          <w:sz w:val="24"/>
          <w:szCs w:val="24"/>
        </w:rPr>
      </w:pPr>
      <w:r>
        <w:rPr>
          <w:b/>
          <w:sz w:val="24"/>
          <w:szCs w:val="24"/>
          <w:u w:val="single"/>
        </w:rPr>
        <w:t>ET YEMEKLERİ.</w:t>
      </w:r>
    </w:p>
    <w:p w:rsidR="006539B5" w:rsidRDefault="006539B5">
      <w:pPr>
        <w:pStyle w:val="VarsaylanParagrafYazTi"/>
        <w:spacing w:line="360" w:lineRule="auto"/>
        <w:jc w:val="both"/>
        <w:rPr>
          <w:sz w:val="24"/>
          <w:szCs w:val="24"/>
          <w:u w:val="single"/>
        </w:rPr>
      </w:pPr>
    </w:p>
    <w:p w:rsidR="006539B5" w:rsidRDefault="00E22CD4">
      <w:pPr>
        <w:pStyle w:val="VarsaylanParagrafYazTi"/>
        <w:spacing w:line="360" w:lineRule="auto"/>
        <w:jc w:val="both"/>
        <w:rPr>
          <w:sz w:val="24"/>
          <w:szCs w:val="24"/>
        </w:rPr>
      </w:pPr>
      <w:r>
        <w:rPr>
          <w:b/>
          <w:bCs/>
          <w:sz w:val="24"/>
          <w:szCs w:val="24"/>
          <w:u w:val="single"/>
        </w:rPr>
        <w:t>Pilav Üstü Kavurma</w:t>
      </w:r>
      <w:r>
        <w:rPr>
          <w:b/>
          <w:bCs/>
          <w:sz w:val="24"/>
          <w:szCs w:val="24"/>
        </w:rPr>
        <w:tab/>
      </w:r>
      <w:r>
        <w:rPr>
          <w:b/>
          <w:bCs/>
          <w:sz w:val="24"/>
          <w:szCs w:val="24"/>
        </w:rPr>
        <w:tab/>
      </w:r>
      <w:r>
        <w:rPr>
          <w:b/>
          <w:bCs/>
          <w:sz w:val="24"/>
          <w:szCs w:val="24"/>
        </w:rPr>
        <w:tab/>
      </w:r>
      <w:r>
        <w:rPr>
          <w:sz w:val="24"/>
          <w:szCs w:val="24"/>
        </w:rPr>
        <w:t>Dana eti (kemiksiz)</w:t>
      </w:r>
      <w:r>
        <w:rPr>
          <w:sz w:val="24"/>
          <w:szCs w:val="24"/>
        </w:rPr>
        <w:tab/>
      </w:r>
      <w:r>
        <w:rPr>
          <w:sz w:val="24"/>
          <w:szCs w:val="24"/>
        </w:rPr>
        <w:tab/>
      </w:r>
      <w:r>
        <w:rPr>
          <w:sz w:val="24"/>
          <w:szCs w:val="24"/>
        </w:rPr>
        <w:tab/>
      </w:r>
      <w:r>
        <w:rPr>
          <w:sz w:val="24"/>
          <w:szCs w:val="24"/>
        </w:rPr>
        <w:tab/>
        <w:t>150 gr.</w:t>
      </w:r>
    </w:p>
    <w:p w:rsidR="006539B5" w:rsidRDefault="00E22CD4">
      <w:pPr>
        <w:pStyle w:val="VarsaylanParagrafYazTi"/>
        <w:spacing w:line="360" w:lineRule="auto"/>
        <w:ind w:left="2832" w:firstLine="708"/>
        <w:jc w:val="both"/>
        <w:rPr>
          <w:sz w:val="24"/>
          <w:szCs w:val="24"/>
        </w:rPr>
      </w:pPr>
      <w:r>
        <w:rPr>
          <w:sz w:val="24"/>
          <w:szCs w:val="24"/>
        </w:rPr>
        <w:t>Bitkisel Sıvı Yağı</w:t>
      </w:r>
      <w:r>
        <w:rPr>
          <w:sz w:val="24"/>
          <w:szCs w:val="24"/>
        </w:rPr>
        <w:tab/>
      </w:r>
      <w:r>
        <w:rPr>
          <w:sz w:val="24"/>
          <w:szCs w:val="24"/>
        </w:rPr>
        <w:tab/>
      </w:r>
      <w:r>
        <w:rPr>
          <w:sz w:val="24"/>
          <w:szCs w:val="24"/>
        </w:rPr>
        <w:tab/>
      </w:r>
      <w:r>
        <w:rPr>
          <w:sz w:val="24"/>
          <w:szCs w:val="24"/>
        </w:rPr>
        <w:tab/>
        <w:t>15 gr.</w:t>
      </w:r>
    </w:p>
    <w:p w:rsidR="006539B5" w:rsidRDefault="00E22CD4">
      <w:pPr>
        <w:pStyle w:val="VarsaylanParagrafYazTi"/>
        <w:spacing w:line="360" w:lineRule="auto"/>
        <w:ind w:left="2832" w:firstLine="708"/>
        <w:jc w:val="both"/>
        <w:rPr>
          <w:sz w:val="24"/>
          <w:szCs w:val="24"/>
        </w:rPr>
      </w:pPr>
      <w:r>
        <w:rPr>
          <w:sz w:val="24"/>
          <w:szCs w:val="24"/>
        </w:rPr>
        <w:t>Soğan (Kuru)</w:t>
      </w:r>
      <w:r>
        <w:rPr>
          <w:sz w:val="24"/>
          <w:szCs w:val="24"/>
        </w:rPr>
        <w:tab/>
      </w:r>
      <w:r>
        <w:rPr>
          <w:sz w:val="24"/>
          <w:szCs w:val="24"/>
        </w:rPr>
        <w:tab/>
      </w:r>
      <w:r>
        <w:rPr>
          <w:sz w:val="24"/>
          <w:szCs w:val="24"/>
        </w:rPr>
        <w:tab/>
      </w:r>
      <w:r>
        <w:rPr>
          <w:sz w:val="24"/>
          <w:szCs w:val="24"/>
        </w:rPr>
        <w:tab/>
      </w:r>
      <w:r>
        <w:rPr>
          <w:sz w:val="24"/>
          <w:szCs w:val="24"/>
        </w:rPr>
        <w:tab/>
        <w:t>20 gr.</w:t>
      </w:r>
    </w:p>
    <w:p w:rsidR="006539B5" w:rsidRDefault="00E22CD4">
      <w:pPr>
        <w:pStyle w:val="VarsaylanParagrafYazTi"/>
        <w:spacing w:line="360" w:lineRule="auto"/>
        <w:ind w:left="2832" w:firstLine="708"/>
        <w:jc w:val="both"/>
        <w:rPr>
          <w:sz w:val="24"/>
          <w:szCs w:val="24"/>
        </w:rPr>
      </w:pPr>
      <w:r>
        <w:rPr>
          <w:sz w:val="24"/>
          <w:szCs w:val="24"/>
        </w:rPr>
        <w:t>Defne Yaprağı</w:t>
      </w:r>
      <w:r>
        <w:rPr>
          <w:sz w:val="24"/>
          <w:szCs w:val="24"/>
        </w:rPr>
        <w:tab/>
      </w:r>
      <w:r>
        <w:rPr>
          <w:sz w:val="24"/>
          <w:szCs w:val="24"/>
        </w:rPr>
        <w:tab/>
      </w:r>
      <w:r>
        <w:rPr>
          <w:sz w:val="24"/>
          <w:szCs w:val="24"/>
        </w:rPr>
        <w:tab/>
      </w:r>
      <w:r>
        <w:rPr>
          <w:sz w:val="24"/>
          <w:szCs w:val="24"/>
        </w:rPr>
        <w:tab/>
        <w:t>0,1 gr.</w:t>
      </w:r>
    </w:p>
    <w:p w:rsidR="006539B5" w:rsidRDefault="00E22CD4">
      <w:pPr>
        <w:pStyle w:val="VarsaylanParagrafYazTi"/>
        <w:spacing w:line="360" w:lineRule="auto"/>
        <w:ind w:left="3540"/>
        <w:jc w:val="both"/>
        <w:rPr>
          <w:sz w:val="24"/>
          <w:szCs w:val="24"/>
        </w:rPr>
      </w:pPr>
      <w:r>
        <w:rPr>
          <w:sz w:val="24"/>
          <w:szCs w:val="24"/>
        </w:rPr>
        <w:lastRenderedPageBreak/>
        <w:t>Kekik</w:t>
      </w:r>
      <w:r>
        <w:rPr>
          <w:sz w:val="24"/>
          <w:szCs w:val="24"/>
        </w:rPr>
        <w:tab/>
      </w:r>
      <w:r>
        <w:rPr>
          <w:sz w:val="24"/>
          <w:szCs w:val="24"/>
        </w:rPr>
        <w:tab/>
      </w:r>
      <w:r>
        <w:rPr>
          <w:sz w:val="24"/>
          <w:szCs w:val="24"/>
        </w:rPr>
        <w:tab/>
      </w:r>
      <w:r>
        <w:rPr>
          <w:sz w:val="24"/>
          <w:szCs w:val="24"/>
        </w:rPr>
        <w:tab/>
      </w:r>
      <w:r>
        <w:rPr>
          <w:sz w:val="24"/>
          <w:szCs w:val="24"/>
        </w:rPr>
        <w:tab/>
      </w:r>
      <w:r>
        <w:rPr>
          <w:sz w:val="24"/>
          <w:szCs w:val="24"/>
        </w:rPr>
        <w:tab/>
        <w:t>0,5 gr.</w:t>
      </w:r>
    </w:p>
    <w:p w:rsidR="006539B5" w:rsidRDefault="00E22CD4">
      <w:pPr>
        <w:pStyle w:val="VarsaylanParagrafYazTi"/>
        <w:spacing w:line="360" w:lineRule="auto"/>
        <w:ind w:left="3540"/>
        <w:jc w:val="both"/>
        <w:rPr>
          <w:sz w:val="24"/>
          <w:szCs w:val="24"/>
        </w:rPr>
      </w:pPr>
      <w:r>
        <w:rPr>
          <w:sz w:val="24"/>
          <w:szCs w:val="24"/>
        </w:rPr>
        <w:t>Pul Biber</w:t>
      </w:r>
      <w:r>
        <w:rPr>
          <w:sz w:val="24"/>
          <w:szCs w:val="24"/>
        </w:rPr>
        <w:tab/>
      </w:r>
      <w:r>
        <w:rPr>
          <w:sz w:val="24"/>
          <w:szCs w:val="24"/>
        </w:rPr>
        <w:tab/>
      </w:r>
      <w:r>
        <w:rPr>
          <w:sz w:val="24"/>
          <w:szCs w:val="24"/>
        </w:rPr>
        <w:tab/>
      </w:r>
      <w:r>
        <w:rPr>
          <w:sz w:val="24"/>
          <w:szCs w:val="24"/>
        </w:rPr>
        <w:tab/>
      </w:r>
      <w:r>
        <w:rPr>
          <w:sz w:val="24"/>
          <w:szCs w:val="24"/>
        </w:rPr>
        <w:tab/>
        <w:t>0,5 gr.</w:t>
      </w:r>
    </w:p>
    <w:p w:rsidR="006539B5" w:rsidRDefault="00E22CD4">
      <w:pPr>
        <w:pStyle w:val="VarsaylanParagrafYazTi"/>
        <w:spacing w:line="360" w:lineRule="auto"/>
        <w:ind w:left="3540"/>
        <w:jc w:val="both"/>
        <w:rPr>
          <w:sz w:val="24"/>
          <w:szCs w:val="24"/>
        </w:rPr>
      </w:pPr>
      <w:r>
        <w:rPr>
          <w:sz w:val="24"/>
          <w:szCs w:val="24"/>
        </w:rPr>
        <w:t>Karabiber</w:t>
      </w:r>
      <w:r>
        <w:rPr>
          <w:sz w:val="24"/>
          <w:szCs w:val="24"/>
        </w:rPr>
        <w:tab/>
      </w:r>
      <w:r>
        <w:rPr>
          <w:sz w:val="24"/>
          <w:szCs w:val="24"/>
        </w:rPr>
        <w:tab/>
      </w:r>
      <w:r>
        <w:rPr>
          <w:sz w:val="24"/>
          <w:szCs w:val="24"/>
        </w:rPr>
        <w:tab/>
      </w:r>
      <w:r>
        <w:rPr>
          <w:sz w:val="24"/>
          <w:szCs w:val="24"/>
        </w:rPr>
        <w:tab/>
      </w:r>
      <w:r>
        <w:rPr>
          <w:sz w:val="24"/>
          <w:szCs w:val="24"/>
        </w:rPr>
        <w:tab/>
        <w:t>0,3 gr.</w:t>
      </w:r>
    </w:p>
    <w:p w:rsidR="006539B5" w:rsidRDefault="00E22CD4">
      <w:pPr>
        <w:pStyle w:val="VarsaylanParagrafYazTi"/>
        <w:spacing w:line="360" w:lineRule="auto"/>
        <w:ind w:left="3540"/>
        <w:jc w:val="both"/>
        <w:rPr>
          <w:sz w:val="24"/>
          <w:szCs w:val="24"/>
        </w:rPr>
      </w:pPr>
      <w:r>
        <w:rPr>
          <w:sz w:val="24"/>
          <w:szCs w:val="24"/>
        </w:rPr>
        <w:t>Tuz</w:t>
      </w:r>
      <w:r>
        <w:rPr>
          <w:sz w:val="24"/>
          <w:szCs w:val="24"/>
        </w:rPr>
        <w:tab/>
      </w:r>
      <w:r>
        <w:rPr>
          <w:sz w:val="24"/>
          <w:szCs w:val="24"/>
        </w:rPr>
        <w:tab/>
      </w:r>
      <w:r>
        <w:rPr>
          <w:sz w:val="24"/>
          <w:szCs w:val="24"/>
        </w:rPr>
        <w:tab/>
      </w:r>
      <w:r>
        <w:rPr>
          <w:sz w:val="24"/>
          <w:szCs w:val="24"/>
        </w:rPr>
        <w:tab/>
      </w:r>
      <w:r>
        <w:rPr>
          <w:sz w:val="24"/>
          <w:szCs w:val="24"/>
        </w:rPr>
        <w:tab/>
      </w:r>
      <w:r>
        <w:rPr>
          <w:sz w:val="24"/>
          <w:szCs w:val="24"/>
        </w:rPr>
        <w:tab/>
        <w:t>0,5 gr.</w:t>
      </w:r>
    </w:p>
    <w:p w:rsidR="006539B5" w:rsidRDefault="00E22CD4">
      <w:pPr>
        <w:pStyle w:val="VarsaylanParagrafYazTi"/>
        <w:spacing w:line="360" w:lineRule="auto"/>
        <w:ind w:left="3540"/>
        <w:jc w:val="both"/>
        <w:rPr>
          <w:sz w:val="24"/>
          <w:szCs w:val="24"/>
        </w:rPr>
      </w:pPr>
      <w:r>
        <w:rPr>
          <w:sz w:val="24"/>
          <w:szCs w:val="24"/>
        </w:rPr>
        <w:t>Pirinç</w:t>
      </w:r>
      <w:r>
        <w:rPr>
          <w:sz w:val="24"/>
          <w:szCs w:val="24"/>
        </w:rPr>
        <w:tab/>
      </w:r>
      <w:r>
        <w:rPr>
          <w:sz w:val="24"/>
          <w:szCs w:val="24"/>
        </w:rPr>
        <w:tab/>
      </w:r>
      <w:r>
        <w:rPr>
          <w:sz w:val="24"/>
          <w:szCs w:val="24"/>
        </w:rPr>
        <w:tab/>
      </w:r>
      <w:r>
        <w:rPr>
          <w:sz w:val="24"/>
          <w:szCs w:val="24"/>
        </w:rPr>
        <w:tab/>
      </w:r>
      <w:r>
        <w:rPr>
          <w:sz w:val="24"/>
          <w:szCs w:val="24"/>
        </w:rPr>
        <w:tab/>
      </w:r>
      <w:r>
        <w:rPr>
          <w:sz w:val="24"/>
          <w:szCs w:val="24"/>
        </w:rPr>
        <w:tab/>
        <w:t>50 gr.</w:t>
      </w:r>
    </w:p>
    <w:p w:rsidR="006539B5" w:rsidRDefault="006539B5">
      <w:pPr>
        <w:pStyle w:val="GvdeMetni1"/>
        <w:spacing w:line="360" w:lineRule="auto"/>
        <w:jc w:val="both"/>
        <w:rPr>
          <w:b/>
          <w:szCs w:val="24"/>
          <w:u w:val="single"/>
        </w:rPr>
      </w:pPr>
    </w:p>
    <w:p w:rsidR="006539B5" w:rsidRDefault="00E22CD4">
      <w:pPr>
        <w:pStyle w:val="VarsaylanParagrafYazTi"/>
        <w:spacing w:line="360" w:lineRule="auto"/>
        <w:jc w:val="both"/>
        <w:rPr>
          <w:sz w:val="24"/>
          <w:szCs w:val="24"/>
        </w:rPr>
      </w:pPr>
      <w:r>
        <w:rPr>
          <w:b/>
          <w:bCs/>
          <w:sz w:val="24"/>
          <w:szCs w:val="24"/>
          <w:u w:val="single"/>
        </w:rPr>
        <w:t>Tas kebabı</w:t>
      </w:r>
      <w:r>
        <w:rPr>
          <w:b/>
          <w:bCs/>
          <w:sz w:val="24"/>
          <w:szCs w:val="24"/>
        </w:rPr>
        <w:tab/>
      </w:r>
      <w:r>
        <w:rPr>
          <w:b/>
          <w:bCs/>
          <w:sz w:val="24"/>
          <w:szCs w:val="24"/>
        </w:rPr>
        <w:tab/>
      </w:r>
      <w:r>
        <w:rPr>
          <w:b/>
          <w:bCs/>
          <w:sz w:val="24"/>
          <w:szCs w:val="24"/>
        </w:rPr>
        <w:tab/>
      </w:r>
      <w:r>
        <w:rPr>
          <w:b/>
          <w:bCs/>
          <w:sz w:val="24"/>
          <w:szCs w:val="24"/>
        </w:rPr>
        <w:tab/>
      </w:r>
      <w:r>
        <w:rPr>
          <w:sz w:val="24"/>
          <w:szCs w:val="24"/>
        </w:rPr>
        <w:t>Dana eti (kemiksiz)</w:t>
      </w:r>
      <w:r>
        <w:rPr>
          <w:sz w:val="24"/>
          <w:szCs w:val="24"/>
        </w:rPr>
        <w:tab/>
      </w:r>
      <w:r>
        <w:rPr>
          <w:sz w:val="24"/>
          <w:szCs w:val="24"/>
        </w:rPr>
        <w:tab/>
      </w:r>
      <w:r>
        <w:rPr>
          <w:sz w:val="24"/>
          <w:szCs w:val="24"/>
        </w:rPr>
        <w:tab/>
      </w:r>
      <w:r>
        <w:rPr>
          <w:sz w:val="24"/>
          <w:szCs w:val="24"/>
        </w:rPr>
        <w:tab/>
        <w:t>120 gr.</w:t>
      </w:r>
    </w:p>
    <w:p w:rsidR="006539B5" w:rsidRDefault="00E22CD4">
      <w:pPr>
        <w:pStyle w:val="VarsaylanParagrafYazTi"/>
        <w:spacing w:line="360" w:lineRule="auto"/>
        <w:ind w:left="2832" w:firstLine="708"/>
        <w:jc w:val="both"/>
        <w:rPr>
          <w:sz w:val="24"/>
          <w:szCs w:val="24"/>
        </w:rPr>
      </w:pPr>
      <w:r>
        <w:rPr>
          <w:sz w:val="24"/>
          <w:szCs w:val="24"/>
        </w:rPr>
        <w:t>Patates</w:t>
      </w:r>
      <w:r>
        <w:rPr>
          <w:sz w:val="24"/>
          <w:szCs w:val="24"/>
        </w:rPr>
        <w:tab/>
      </w:r>
      <w:r>
        <w:rPr>
          <w:sz w:val="24"/>
          <w:szCs w:val="24"/>
        </w:rPr>
        <w:tab/>
      </w:r>
      <w:r>
        <w:rPr>
          <w:sz w:val="24"/>
          <w:szCs w:val="24"/>
        </w:rPr>
        <w:tab/>
      </w:r>
      <w:r>
        <w:rPr>
          <w:sz w:val="24"/>
          <w:szCs w:val="24"/>
        </w:rPr>
        <w:tab/>
      </w:r>
      <w:r>
        <w:rPr>
          <w:sz w:val="24"/>
          <w:szCs w:val="24"/>
        </w:rPr>
        <w:tab/>
      </w:r>
      <w:r>
        <w:rPr>
          <w:sz w:val="24"/>
          <w:szCs w:val="24"/>
        </w:rPr>
        <w:tab/>
        <w:t>80 gr.</w:t>
      </w:r>
    </w:p>
    <w:p w:rsidR="006539B5" w:rsidRDefault="00E22CD4">
      <w:pPr>
        <w:pStyle w:val="VarsaylanParagrafYazTi"/>
        <w:spacing w:line="360" w:lineRule="auto"/>
        <w:ind w:left="2880" w:firstLine="660"/>
        <w:jc w:val="both"/>
        <w:rPr>
          <w:sz w:val="24"/>
          <w:szCs w:val="24"/>
        </w:rPr>
      </w:pPr>
      <w:r>
        <w:rPr>
          <w:sz w:val="24"/>
          <w:szCs w:val="24"/>
        </w:rPr>
        <w:t>Havuç</w:t>
      </w:r>
      <w:r>
        <w:rPr>
          <w:sz w:val="24"/>
          <w:szCs w:val="24"/>
        </w:rPr>
        <w:tab/>
      </w:r>
      <w:r>
        <w:rPr>
          <w:sz w:val="24"/>
          <w:szCs w:val="24"/>
        </w:rPr>
        <w:tab/>
      </w:r>
      <w:r>
        <w:rPr>
          <w:sz w:val="24"/>
          <w:szCs w:val="24"/>
        </w:rPr>
        <w:tab/>
      </w:r>
      <w:r>
        <w:rPr>
          <w:sz w:val="24"/>
          <w:szCs w:val="24"/>
        </w:rPr>
        <w:tab/>
      </w:r>
      <w:r>
        <w:rPr>
          <w:sz w:val="24"/>
          <w:szCs w:val="24"/>
        </w:rPr>
        <w:tab/>
      </w:r>
      <w:r>
        <w:rPr>
          <w:sz w:val="24"/>
          <w:szCs w:val="24"/>
        </w:rPr>
        <w:tab/>
        <w:t>20 gr.</w:t>
      </w:r>
    </w:p>
    <w:p w:rsidR="006539B5" w:rsidRDefault="00E22CD4">
      <w:pPr>
        <w:pStyle w:val="VarsaylanParagrafYazTi"/>
        <w:spacing w:line="360" w:lineRule="auto"/>
        <w:ind w:left="2832" w:firstLine="708"/>
        <w:jc w:val="both"/>
        <w:rPr>
          <w:sz w:val="24"/>
          <w:szCs w:val="24"/>
        </w:rPr>
      </w:pPr>
      <w:r>
        <w:rPr>
          <w:sz w:val="24"/>
          <w:szCs w:val="24"/>
        </w:rPr>
        <w:t>Soğan (Kuru)</w:t>
      </w:r>
      <w:r>
        <w:rPr>
          <w:sz w:val="24"/>
          <w:szCs w:val="24"/>
        </w:rPr>
        <w:tab/>
      </w:r>
      <w:r>
        <w:rPr>
          <w:sz w:val="24"/>
          <w:szCs w:val="24"/>
        </w:rPr>
        <w:tab/>
      </w:r>
      <w:r>
        <w:rPr>
          <w:sz w:val="24"/>
          <w:szCs w:val="24"/>
        </w:rPr>
        <w:tab/>
      </w:r>
      <w:r>
        <w:rPr>
          <w:sz w:val="24"/>
          <w:szCs w:val="24"/>
        </w:rPr>
        <w:tab/>
      </w:r>
      <w:r>
        <w:rPr>
          <w:sz w:val="24"/>
          <w:szCs w:val="24"/>
        </w:rPr>
        <w:tab/>
        <w:t>5 gr.</w:t>
      </w:r>
    </w:p>
    <w:p w:rsidR="006539B5" w:rsidRDefault="00E22CD4">
      <w:pPr>
        <w:pStyle w:val="VarsaylanParagrafYazTi"/>
        <w:spacing w:line="360" w:lineRule="auto"/>
        <w:ind w:left="2832" w:firstLine="708"/>
        <w:jc w:val="both"/>
        <w:rPr>
          <w:sz w:val="24"/>
          <w:szCs w:val="24"/>
        </w:rPr>
      </w:pPr>
      <w:r>
        <w:rPr>
          <w:sz w:val="24"/>
          <w:szCs w:val="24"/>
        </w:rPr>
        <w:t>Salça</w:t>
      </w:r>
      <w:r>
        <w:rPr>
          <w:sz w:val="24"/>
          <w:szCs w:val="24"/>
        </w:rPr>
        <w:tab/>
      </w:r>
      <w:r>
        <w:rPr>
          <w:sz w:val="24"/>
          <w:szCs w:val="24"/>
        </w:rPr>
        <w:tab/>
      </w:r>
      <w:r>
        <w:rPr>
          <w:sz w:val="24"/>
          <w:szCs w:val="24"/>
        </w:rPr>
        <w:tab/>
      </w:r>
      <w:r>
        <w:rPr>
          <w:sz w:val="24"/>
          <w:szCs w:val="24"/>
        </w:rPr>
        <w:tab/>
      </w:r>
      <w:r>
        <w:rPr>
          <w:sz w:val="24"/>
          <w:szCs w:val="24"/>
        </w:rPr>
        <w:tab/>
      </w:r>
      <w:r>
        <w:rPr>
          <w:sz w:val="24"/>
          <w:szCs w:val="24"/>
        </w:rPr>
        <w:tab/>
        <w:t>10 gr.</w:t>
      </w:r>
    </w:p>
    <w:p w:rsidR="006539B5" w:rsidRDefault="00E22CD4">
      <w:pPr>
        <w:pStyle w:val="VarsaylanParagrafYazTi"/>
        <w:spacing w:line="360" w:lineRule="auto"/>
        <w:ind w:left="3540"/>
        <w:jc w:val="both"/>
        <w:rPr>
          <w:sz w:val="24"/>
          <w:szCs w:val="24"/>
        </w:rPr>
      </w:pPr>
      <w:r>
        <w:rPr>
          <w:sz w:val="24"/>
          <w:szCs w:val="24"/>
        </w:rPr>
        <w:t>Bitkisel Sıvı yağ</w:t>
      </w:r>
      <w:r>
        <w:rPr>
          <w:sz w:val="24"/>
          <w:szCs w:val="24"/>
        </w:rPr>
        <w:tab/>
      </w:r>
      <w:r>
        <w:rPr>
          <w:sz w:val="24"/>
          <w:szCs w:val="24"/>
        </w:rPr>
        <w:tab/>
      </w:r>
      <w:r>
        <w:rPr>
          <w:sz w:val="24"/>
          <w:szCs w:val="24"/>
        </w:rPr>
        <w:tab/>
      </w:r>
      <w:r>
        <w:rPr>
          <w:sz w:val="24"/>
          <w:szCs w:val="24"/>
        </w:rPr>
        <w:tab/>
        <w:t>10 gr.</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b/>
          <w:szCs w:val="24"/>
          <w:u w:val="single"/>
        </w:rPr>
      </w:pPr>
      <w:r>
        <w:rPr>
          <w:b/>
          <w:szCs w:val="24"/>
          <w:u w:val="single"/>
        </w:rPr>
        <w:t xml:space="preserve">Orman Kebabı </w:t>
      </w:r>
    </w:p>
    <w:p w:rsidR="006539B5" w:rsidRDefault="00E22CD4">
      <w:pPr>
        <w:pStyle w:val="GvdeMetni1"/>
        <w:spacing w:line="360" w:lineRule="auto"/>
        <w:ind w:left="2880" w:firstLine="660"/>
        <w:jc w:val="both"/>
        <w:rPr>
          <w:szCs w:val="24"/>
        </w:rPr>
      </w:pPr>
      <w:r>
        <w:rPr>
          <w:szCs w:val="24"/>
        </w:rPr>
        <w:t>Dana eti  (kemiksiz)</w:t>
      </w:r>
      <w:r>
        <w:rPr>
          <w:szCs w:val="24"/>
        </w:rPr>
        <w:tab/>
      </w:r>
      <w:r>
        <w:rPr>
          <w:szCs w:val="24"/>
        </w:rPr>
        <w:tab/>
      </w:r>
      <w:r>
        <w:rPr>
          <w:szCs w:val="24"/>
        </w:rPr>
        <w:tab/>
      </w:r>
      <w:r>
        <w:rPr>
          <w:szCs w:val="24"/>
        </w:rPr>
        <w:tab/>
        <w:t>120 gr.</w:t>
      </w:r>
    </w:p>
    <w:p w:rsidR="006539B5" w:rsidRDefault="00E22CD4">
      <w:pPr>
        <w:pStyle w:val="GvdeMetni1"/>
        <w:spacing w:line="360" w:lineRule="auto"/>
        <w:ind w:left="1464"/>
        <w:jc w:val="both"/>
        <w:rPr>
          <w:szCs w:val="24"/>
        </w:rPr>
      </w:pPr>
      <w:r>
        <w:rPr>
          <w:szCs w:val="24"/>
        </w:rPr>
        <w:tab/>
      </w:r>
      <w:r>
        <w:rPr>
          <w:szCs w:val="24"/>
        </w:rPr>
        <w:tab/>
      </w:r>
      <w:r>
        <w:rPr>
          <w:szCs w:val="24"/>
        </w:rPr>
        <w:tab/>
        <w:t>Patates</w:t>
      </w:r>
      <w:r>
        <w:rPr>
          <w:szCs w:val="24"/>
        </w:rPr>
        <w:tab/>
      </w:r>
      <w:r>
        <w:rPr>
          <w:szCs w:val="24"/>
        </w:rPr>
        <w:tab/>
      </w:r>
      <w:r>
        <w:rPr>
          <w:szCs w:val="24"/>
        </w:rPr>
        <w:tab/>
      </w:r>
      <w:r>
        <w:rPr>
          <w:szCs w:val="24"/>
        </w:rPr>
        <w:tab/>
      </w:r>
      <w:r>
        <w:rPr>
          <w:szCs w:val="24"/>
        </w:rPr>
        <w:tab/>
      </w:r>
      <w:r>
        <w:rPr>
          <w:szCs w:val="24"/>
        </w:rPr>
        <w:tab/>
        <w:t>75 gr.</w:t>
      </w:r>
    </w:p>
    <w:p w:rsidR="006539B5" w:rsidRDefault="00E22CD4">
      <w:pPr>
        <w:pStyle w:val="GvdeMetni1"/>
        <w:spacing w:line="360" w:lineRule="auto"/>
        <w:ind w:left="1464"/>
        <w:jc w:val="both"/>
        <w:rPr>
          <w:szCs w:val="24"/>
        </w:rPr>
      </w:pPr>
      <w:r>
        <w:rPr>
          <w:szCs w:val="24"/>
        </w:rPr>
        <w:tab/>
      </w:r>
      <w:r>
        <w:rPr>
          <w:szCs w:val="24"/>
        </w:rPr>
        <w:tab/>
      </w:r>
      <w:r>
        <w:rPr>
          <w:szCs w:val="24"/>
        </w:rPr>
        <w:tab/>
        <w:t>Kuru Soğan</w:t>
      </w:r>
      <w:r>
        <w:rPr>
          <w:szCs w:val="24"/>
        </w:rPr>
        <w:tab/>
      </w:r>
      <w:r>
        <w:rPr>
          <w:szCs w:val="24"/>
        </w:rPr>
        <w:tab/>
      </w:r>
      <w:r>
        <w:rPr>
          <w:szCs w:val="24"/>
        </w:rPr>
        <w:tab/>
      </w:r>
      <w:r>
        <w:rPr>
          <w:szCs w:val="24"/>
        </w:rPr>
        <w:tab/>
      </w:r>
      <w:r>
        <w:rPr>
          <w:szCs w:val="24"/>
        </w:rPr>
        <w:tab/>
        <w:t>5 gr.</w:t>
      </w:r>
    </w:p>
    <w:p w:rsidR="006539B5" w:rsidRDefault="00E22CD4">
      <w:pPr>
        <w:pStyle w:val="GvdeMetni1"/>
        <w:spacing w:line="360" w:lineRule="auto"/>
        <w:ind w:left="1464"/>
        <w:jc w:val="both"/>
        <w:rPr>
          <w:szCs w:val="24"/>
        </w:rPr>
      </w:pPr>
      <w:r>
        <w:rPr>
          <w:szCs w:val="24"/>
        </w:rPr>
        <w:tab/>
      </w:r>
      <w:r>
        <w:rPr>
          <w:szCs w:val="24"/>
        </w:rPr>
        <w:tab/>
      </w:r>
      <w:r>
        <w:rPr>
          <w:szCs w:val="24"/>
        </w:rPr>
        <w:tab/>
        <w:t>Havuç</w:t>
      </w:r>
      <w:r>
        <w:rPr>
          <w:szCs w:val="24"/>
        </w:rPr>
        <w:tab/>
      </w:r>
      <w:r>
        <w:rPr>
          <w:szCs w:val="24"/>
        </w:rPr>
        <w:tab/>
      </w:r>
      <w:r>
        <w:rPr>
          <w:szCs w:val="24"/>
        </w:rPr>
        <w:tab/>
      </w:r>
      <w:r>
        <w:rPr>
          <w:szCs w:val="24"/>
        </w:rPr>
        <w:tab/>
      </w:r>
      <w:r>
        <w:rPr>
          <w:szCs w:val="24"/>
        </w:rPr>
        <w:tab/>
      </w:r>
      <w:r>
        <w:rPr>
          <w:szCs w:val="24"/>
        </w:rPr>
        <w:tab/>
        <w:t>25 gr.</w:t>
      </w:r>
    </w:p>
    <w:p w:rsidR="006539B5" w:rsidRDefault="00E22CD4">
      <w:pPr>
        <w:pStyle w:val="GvdeMetni1"/>
        <w:spacing w:line="360" w:lineRule="auto"/>
        <w:ind w:left="1464"/>
        <w:jc w:val="both"/>
        <w:rPr>
          <w:szCs w:val="24"/>
        </w:rPr>
      </w:pPr>
      <w:r>
        <w:rPr>
          <w:szCs w:val="24"/>
        </w:rPr>
        <w:tab/>
      </w:r>
      <w:r>
        <w:rPr>
          <w:szCs w:val="24"/>
        </w:rPr>
        <w:tab/>
      </w:r>
      <w:r>
        <w:rPr>
          <w:szCs w:val="24"/>
        </w:rPr>
        <w:tab/>
        <w:t>Kekik</w:t>
      </w:r>
      <w:r>
        <w:rPr>
          <w:szCs w:val="24"/>
        </w:rPr>
        <w:tab/>
      </w:r>
      <w:r>
        <w:rPr>
          <w:szCs w:val="24"/>
        </w:rPr>
        <w:tab/>
      </w:r>
      <w:r>
        <w:rPr>
          <w:szCs w:val="24"/>
        </w:rPr>
        <w:tab/>
      </w:r>
      <w:r>
        <w:rPr>
          <w:szCs w:val="24"/>
        </w:rPr>
        <w:tab/>
      </w:r>
      <w:r>
        <w:rPr>
          <w:szCs w:val="24"/>
        </w:rPr>
        <w:tab/>
      </w:r>
      <w:r>
        <w:rPr>
          <w:szCs w:val="24"/>
        </w:rPr>
        <w:tab/>
      </w:r>
      <w:proofErr w:type="gramStart"/>
      <w:r>
        <w:rPr>
          <w:szCs w:val="24"/>
        </w:rPr>
        <w:t>0.5</w:t>
      </w:r>
      <w:proofErr w:type="gramEnd"/>
      <w:r>
        <w:rPr>
          <w:szCs w:val="24"/>
        </w:rPr>
        <w:t xml:space="preserve"> gr.</w:t>
      </w:r>
    </w:p>
    <w:p w:rsidR="006539B5" w:rsidRDefault="00E22CD4">
      <w:pPr>
        <w:pStyle w:val="GvdeMetni1"/>
        <w:spacing w:line="360" w:lineRule="auto"/>
        <w:ind w:left="1464"/>
        <w:jc w:val="both"/>
        <w:rPr>
          <w:szCs w:val="24"/>
        </w:rPr>
      </w:pPr>
      <w:r>
        <w:rPr>
          <w:szCs w:val="24"/>
        </w:rPr>
        <w:tab/>
      </w:r>
      <w:r>
        <w:rPr>
          <w:szCs w:val="24"/>
        </w:rPr>
        <w:tab/>
      </w:r>
      <w:r>
        <w:rPr>
          <w:szCs w:val="24"/>
        </w:rPr>
        <w:tab/>
        <w:t>Bitkisel Sıvı Yağı</w:t>
      </w:r>
      <w:r>
        <w:rPr>
          <w:szCs w:val="24"/>
        </w:rPr>
        <w:tab/>
      </w:r>
      <w:r>
        <w:rPr>
          <w:szCs w:val="24"/>
        </w:rPr>
        <w:tab/>
      </w:r>
      <w:r>
        <w:rPr>
          <w:szCs w:val="24"/>
        </w:rPr>
        <w:tab/>
        <w:t xml:space="preserve">            20 gr.</w:t>
      </w:r>
    </w:p>
    <w:p w:rsidR="006539B5" w:rsidRDefault="006539B5">
      <w:pPr>
        <w:pStyle w:val="VarsaylanParagrafYazTi"/>
        <w:spacing w:line="360" w:lineRule="auto"/>
        <w:jc w:val="both"/>
        <w:rPr>
          <w:sz w:val="24"/>
          <w:szCs w:val="24"/>
        </w:rPr>
      </w:pPr>
    </w:p>
    <w:p w:rsidR="006539B5" w:rsidRDefault="00E22CD4">
      <w:pPr>
        <w:pStyle w:val="VarsaylanParagrafYazTi"/>
        <w:spacing w:line="360" w:lineRule="auto"/>
        <w:jc w:val="both"/>
        <w:rPr>
          <w:sz w:val="24"/>
          <w:szCs w:val="24"/>
        </w:rPr>
      </w:pPr>
      <w:r>
        <w:rPr>
          <w:b/>
          <w:sz w:val="24"/>
          <w:szCs w:val="24"/>
          <w:u w:val="single"/>
        </w:rPr>
        <w:t xml:space="preserve">Çiftlik Kebabı </w:t>
      </w:r>
      <w:r>
        <w:rPr>
          <w:b/>
          <w:sz w:val="24"/>
          <w:szCs w:val="24"/>
        </w:rPr>
        <w:tab/>
      </w:r>
      <w:r>
        <w:rPr>
          <w:b/>
          <w:sz w:val="24"/>
          <w:szCs w:val="24"/>
        </w:rPr>
        <w:tab/>
      </w:r>
      <w:r>
        <w:rPr>
          <w:b/>
          <w:sz w:val="24"/>
          <w:szCs w:val="24"/>
        </w:rPr>
        <w:tab/>
      </w:r>
      <w:r>
        <w:rPr>
          <w:sz w:val="24"/>
          <w:szCs w:val="24"/>
        </w:rPr>
        <w:t>Dana eti  (Kemiksiz )</w:t>
      </w:r>
      <w:r>
        <w:rPr>
          <w:sz w:val="24"/>
          <w:szCs w:val="24"/>
        </w:rPr>
        <w:tab/>
      </w:r>
      <w:r>
        <w:rPr>
          <w:sz w:val="24"/>
          <w:szCs w:val="24"/>
        </w:rPr>
        <w:tab/>
      </w:r>
      <w:r>
        <w:rPr>
          <w:sz w:val="24"/>
          <w:szCs w:val="24"/>
        </w:rPr>
        <w:tab/>
      </w:r>
      <w:r>
        <w:rPr>
          <w:sz w:val="24"/>
          <w:szCs w:val="24"/>
        </w:rPr>
        <w:tab/>
        <w:t>120 gr.</w:t>
      </w:r>
    </w:p>
    <w:p w:rsidR="006539B5" w:rsidRDefault="00E22CD4">
      <w:pPr>
        <w:pStyle w:val="VarsaylanParagrafYazTi"/>
        <w:spacing w:line="360" w:lineRule="auto"/>
        <w:ind w:left="2832" w:firstLine="708"/>
        <w:jc w:val="both"/>
        <w:rPr>
          <w:sz w:val="24"/>
          <w:szCs w:val="24"/>
        </w:rPr>
      </w:pPr>
      <w:r>
        <w:rPr>
          <w:sz w:val="24"/>
          <w:szCs w:val="24"/>
        </w:rPr>
        <w:t xml:space="preserve">Bezelye    </w:t>
      </w:r>
      <w:r>
        <w:rPr>
          <w:sz w:val="24"/>
          <w:szCs w:val="24"/>
        </w:rPr>
        <w:tab/>
      </w:r>
      <w:r>
        <w:rPr>
          <w:sz w:val="24"/>
          <w:szCs w:val="24"/>
        </w:rPr>
        <w:tab/>
        <w:t xml:space="preserve">  </w:t>
      </w:r>
      <w:r>
        <w:rPr>
          <w:sz w:val="24"/>
          <w:szCs w:val="24"/>
        </w:rPr>
        <w:tab/>
        <w:t xml:space="preserve">                       10 gr.</w:t>
      </w:r>
    </w:p>
    <w:p w:rsidR="006539B5" w:rsidRDefault="00E22CD4">
      <w:pPr>
        <w:pStyle w:val="VarsaylanParagrafYazTi"/>
        <w:spacing w:line="360" w:lineRule="auto"/>
        <w:ind w:left="2832" w:firstLine="708"/>
        <w:jc w:val="both"/>
        <w:rPr>
          <w:sz w:val="24"/>
          <w:szCs w:val="24"/>
        </w:rPr>
      </w:pPr>
      <w:r>
        <w:rPr>
          <w:sz w:val="24"/>
          <w:szCs w:val="24"/>
        </w:rPr>
        <w:t>Patates</w:t>
      </w:r>
      <w:r>
        <w:rPr>
          <w:sz w:val="24"/>
          <w:szCs w:val="24"/>
        </w:rPr>
        <w:tab/>
      </w:r>
      <w:r>
        <w:rPr>
          <w:sz w:val="24"/>
          <w:szCs w:val="24"/>
        </w:rPr>
        <w:tab/>
      </w:r>
      <w:r>
        <w:rPr>
          <w:sz w:val="24"/>
          <w:szCs w:val="24"/>
        </w:rPr>
        <w:tab/>
      </w:r>
      <w:r>
        <w:rPr>
          <w:sz w:val="24"/>
          <w:szCs w:val="24"/>
        </w:rPr>
        <w:tab/>
      </w:r>
      <w:r>
        <w:rPr>
          <w:sz w:val="24"/>
          <w:szCs w:val="24"/>
        </w:rPr>
        <w:tab/>
      </w:r>
      <w:r>
        <w:rPr>
          <w:sz w:val="24"/>
          <w:szCs w:val="24"/>
        </w:rPr>
        <w:tab/>
        <w:t>80 gr.</w:t>
      </w:r>
    </w:p>
    <w:p w:rsidR="006539B5" w:rsidRDefault="00E22CD4">
      <w:pPr>
        <w:pStyle w:val="VarsaylanParagrafYazTi"/>
        <w:spacing w:line="360" w:lineRule="auto"/>
        <w:ind w:left="2832" w:firstLine="708"/>
        <w:jc w:val="both"/>
        <w:rPr>
          <w:sz w:val="24"/>
          <w:szCs w:val="24"/>
        </w:rPr>
      </w:pPr>
      <w:r>
        <w:rPr>
          <w:sz w:val="24"/>
          <w:szCs w:val="24"/>
        </w:rPr>
        <w:t>Havuç</w:t>
      </w:r>
      <w:r>
        <w:rPr>
          <w:sz w:val="24"/>
          <w:szCs w:val="24"/>
        </w:rPr>
        <w:tab/>
      </w:r>
      <w:r>
        <w:rPr>
          <w:sz w:val="24"/>
          <w:szCs w:val="24"/>
        </w:rPr>
        <w:tab/>
      </w:r>
      <w:r>
        <w:rPr>
          <w:sz w:val="24"/>
          <w:szCs w:val="24"/>
        </w:rPr>
        <w:tab/>
      </w:r>
      <w:r>
        <w:rPr>
          <w:sz w:val="24"/>
          <w:szCs w:val="24"/>
        </w:rPr>
        <w:tab/>
      </w:r>
      <w:r>
        <w:rPr>
          <w:sz w:val="24"/>
          <w:szCs w:val="24"/>
        </w:rPr>
        <w:tab/>
      </w:r>
      <w:r>
        <w:rPr>
          <w:sz w:val="24"/>
          <w:szCs w:val="24"/>
        </w:rPr>
        <w:tab/>
        <w:t>20 gr.</w:t>
      </w:r>
    </w:p>
    <w:p w:rsidR="006539B5" w:rsidRDefault="00E22CD4">
      <w:pPr>
        <w:pStyle w:val="VarsaylanParagrafYazTi"/>
        <w:spacing w:line="360" w:lineRule="auto"/>
        <w:ind w:left="2832" w:firstLine="708"/>
        <w:jc w:val="both"/>
        <w:rPr>
          <w:sz w:val="24"/>
          <w:szCs w:val="24"/>
        </w:rPr>
      </w:pPr>
      <w:r>
        <w:rPr>
          <w:sz w:val="24"/>
          <w:szCs w:val="24"/>
        </w:rPr>
        <w:t>Soğan (Kuru)</w:t>
      </w:r>
      <w:r>
        <w:rPr>
          <w:sz w:val="24"/>
          <w:szCs w:val="24"/>
        </w:rPr>
        <w:tab/>
      </w:r>
      <w:r>
        <w:rPr>
          <w:sz w:val="24"/>
          <w:szCs w:val="24"/>
        </w:rPr>
        <w:tab/>
      </w:r>
      <w:r>
        <w:rPr>
          <w:sz w:val="24"/>
          <w:szCs w:val="24"/>
        </w:rPr>
        <w:tab/>
      </w:r>
      <w:r>
        <w:rPr>
          <w:sz w:val="24"/>
          <w:szCs w:val="24"/>
        </w:rPr>
        <w:tab/>
      </w:r>
      <w:r>
        <w:rPr>
          <w:sz w:val="24"/>
          <w:szCs w:val="24"/>
        </w:rPr>
        <w:tab/>
        <w:t>5 gr.</w:t>
      </w:r>
      <w:r>
        <w:rPr>
          <w:sz w:val="24"/>
          <w:szCs w:val="24"/>
        </w:rPr>
        <w:tab/>
      </w:r>
    </w:p>
    <w:p w:rsidR="006539B5" w:rsidRDefault="00E22CD4">
      <w:pPr>
        <w:pStyle w:val="VarsaylanParagrafYazTi"/>
        <w:spacing w:line="360" w:lineRule="auto"/>
        <w:ind w:left="2832" w:firstLine="708"/>
        <w:jc w:val="both"/>
        <w:rPr>
          <w:sz w:val="24"/>
          <w:szCs w:val="24"/>
        </w:rPr>
      </w:pPr>
      <w:r>
        <w:rPr>
          <w:sz w:val="24"/>
          <w:szCs w:val="24"/>
        </w:rPr>
        <w:t>Salça</w:t>
      </w:r>
      <w:r>
        <w:rPr>
          <w:sz w:val="24"/>
          <w:szCs w:val="24"/>
        </w:rPr>
        <w:tab/>
      </w:r>
      <w:r>
        <w:rPr>
          <w:sz w:val="24"/>
          <w:szCs w:val="24"/>
        </w:rPr>
        <w:tab/>
      </w:r>
      <w:r>
        <w:rPr>
          <w:sz w:val="24"/>
          <w:szCs w:val="24"/>
        </w:rPr>
        <w:tab/>
      </w:r>
      <w:r>
        <w:rPr>
          <w:sz w:val="24"/>
          <w:szCs w:val="24"/>
        </w:rPr>
        <w:tab/>
      </w:r>
      <w:r>
        <w:rPr>
          <w:sz w:val="24"/>
          <w:szCs w:val="24"/>
        </w:rPr>
        <w:tab/>
      </w:r>
      <w:r>
        <w:rPr>
          <w:sz w:val="24"/>
          <w:szCs w:val="24"/>
        </w:rPr>
        <w:tab/>
        <w:t>10 gr.</w:t>
      </w:r>
    </w:p>
    <w:p w:rsidR="006539B5" w:rsidRDefault="00E22CD4">
      <w:pPr>
        <w:pStyle w:val="VarsaylanParagrafYazTi"/>
        <w:spacing w:line="360" w:lineRule="auto"/>
        <w:ind w:left="2832" w:firstLine="708"/>
        <w:jc w:val="both"/>
        <w:rPr>
          <w:sz w:val="24"/>
          <w:szCs w:val="24"/>
        </w:rPr>
      </w:pPr>
      <w:r>
        <w:rPr>
          <w:sz w:val="24"/>
          <w:szCs w:val="24"/>
        </w:rPr>
        <w:t>Bitkisel Sıvı yağ</w:t>
      </w:r>
      <w:r>
        <w:rPr>
          <w:sz w:val="24"/>
          <w:szCs w:val="24"/>
        </w:rPr>
        <w:tab/>
      </w:r>
      <w:r>
        <w:rPr>
          <w:sz w:val="24"/>
          <w:szCs w:val="24"/>
        </w:rPr>
        <w:tab/>
      </w:r>
      <w:r>
        <w:rPr>
          <w:sz w:val="24"/>
          <w:szCs w:val="24"/>
        </w:rPr>
        <w:tab/>
      </w:r>
      <w:r>
        <w:rPr>
          <w:sz w:val="24"/>
          <w:szCs w:val="24"/>
        </w:rPr>
        <w:tab/>
        <w:t>15 gr.</w:t>
      </w:r>
    </w:p>
    <w:p w:rsidR="006539B5" w:rsidRDefault="00E22CD4">
      <w:pPr>
        <w:pStyle w:val="VarsaylanParagrafYazTi"/>
        <w:spacing w:line="360" w:lineRule="auto"/>
        <w:ind w:left="3540"/>
        <w:jc w:val="both"/>
        <w:rPr>
          <w:sz w:val="24"/>
          <w:szCs w:val="24"/>
        </w:rPr>
      </w:pPr>
      <w:r>
        <w:rPr>
          <w:sz w:val="24"/>
          <w:szCs w:val="24"/>
        </w:rPr>
        <w:t xml:space="preserve">Baharat </w:t>
      </w:r>
      <w:r>
        <w:rPr>
          <w:sz w:val="24"/>
          <w:szCs w:val="24"/>
        </w:rPr>
        <w:tab/>
      </w:r>
      <w:r>
        <w:rPr>
          <w:sz w:val="24"/>
          <w:szCs w:val="24"/>
        </w:rPr>
        <w:tab/>
      </w:r>
      <w:r>
        <w:rPr>
          <w:sz w:val="24"/>
          <w:szCs w:val="24"/>
        </w:rPr>
        <w:tab/>
      </w:r>
      <w:r>
        <w:rPr>
          <w:sz w:val="24"/>
          <w:szCs w:val="24"/>
        </w:rPr>
        <w:tab/>
      </w:r>
      <w:r>
        <w:rPr>
          <w:sz w:val="24"/>
          <w:szCs w:val="24"/>
        </w:rPr>
        <w:tab/>
        <w:t>0,5 gr.</w:t>
      </w:r>
    </w:p>
    <w:p w:rsidR="006539B5" w:rsidRDefault="006539B5">
      <w:pPr>
        <w:pStyle w:val="VarsaylanParagrafYazTi"/>
        <w:spacing w:line="360" w:lineRule="auto"/>
        <w:ind w:left="3540"/>
        <w:jc w:val="both"/>
        <w:rPr>
          <w:sz w:val="24"/>
          <w:szCs w:val="24"/>
        </w:rPr>
      </w:pPr>
    </w:p>
    <w:p w:rsidR="006539B5" w:rsidRDefault="00E22CD4">
      <w:pPr>
        <w:pStyle w:val="VarsaylanParagrafYazTi"/>
        <w:spacing w:line="360" w:lineRule="auto"/>
        <w:jc w:val="both"/>
        <w:rPr>
          <w:sz w:val="24"/>
          <w:szCs w:val="24"/>
        </w:rPr>
      </w:pPr>
      <w:proofErr w:type="gramStart"/>
      <w:r>
        <w:rPr>
          <w:b/>
          <w:sz w:val="24"/>
          <w:szCs w:val="24"/>
          <w:u w:val="single"/>
        </w:rPr>
        <w:t>Kağıt</w:t>
      </w:r>
      <w:proofErr w:type="gramEnd"/>
      <w:r>
        <w:rPr>
          <w:b/>
          <w:sz w:val="24"/>
          <w:szCs w:val="24"/>
          <w:u w:val="single"/>
        </w:rPr>
        <w:t xml:space="preserve"> Kebabı </w:t>
      </w:r>
      <w:r>
        <w:rPr>
          <w:b/>
          <w:sz w:val="24"/>
          <w:szCs w:val="24"/>
        </w:rPr>
        <w:tab/>
      </w:r>
      <w:r>
        <w:rPr>
          <w:b/>
          <w:sz w:val="24"/>
          <w:szCs w:val="24"/>
        </w:rPr>
        <w:tab/>
      </w:r>
      <w:r>
        <w:rPr>
          <w:b/>
          <w:sz w:val="24"/>
          <w:szCs w:val="24"/>
        </w:rPr>
        <w:tab/>
      </w:r>
      <w:r>
        <w:rPr>
          <w:sz w:val="24"/>
          <w:szCs w:val="24"/>
        </w:rPr>
        <w:t xml:space="preserve">Dana eti  (Kemiksiz )                        </w:t>
      </w:r>
      <w:r>
        <w:rPr>
          <w:sz w:val="24"/>
          <w:szCs w:val="24"/>
        </w:rPr>
        <w:tab/>
      </w:r>
      <w:r>
        <w:rPr>
          <w:sz w:val="24"/>
          <w:szCs w:val="24"/>
        </w:rPr>
        <w:tab/>
        <w:t>120 gr.</w:t>
      </w:r>
    </w:p>
    <w:p w:rsidR="006539B5" w:rsidRDefault="00E22CD4">
      <w:pPr>
        <w:pStyle w:val="VarsaylanParagrafYazTi"/>
        <w:spacing w:line="360" w:lineRule="auto"/>
        <w:ind w:left="2832" w:firstLine="708"/>
        <w:jc w:val="both"/>
        <w:rPr>
          <w:sz w:val="24"/>
          <w:szCs w:val="24"/>
        </w:rPr>
      </w:pPr>
      <w:r>
        <w:rPr>
          <w:sz w:val="24"/>
          <w:szCs w:val="24"/>
        </w:rPr>
        <w:t xml:space="preserve">Bezelye                                                    </w:t>
      </w:r>
      <w:r>
        <w:rPr>
          <w:sz w:val="24"/>
          <w:szCs w:val="24"/>
        </w:rPr>
        <w:tab/>
        <w:t>20 gr.</w:t>
      </w:r>
    </w:p>
    <w:p w:rsidR="006539B5" w:rsidRDefault="00E22CD4">
      <w:pPr>
        <w:pStyle w:val="VarsaylanParagrafYazTi"/>
        <w:spacing w:line="360" w:lineRule="auto"/>
        <w:ind w:left="2832" w:firstLine="708"/>
        <w:jc w:val="both"/>
        <w:rPr>
          <w:sz w:val="24"/>
          <w:szCs w:val="24"/>
        </w:rPr>
      </w:pPr>
      <w:r>
        <w:rPr>
          <w:sz w:val="24"/>
          <w:szCs w:val="24"/>
        </w:rPr>
        <w:t>Patates</w:t>
      </w:r>
      <w:r>
        <w:rPr>
          <w:sz w:val="24"/>
          <w:szCs w:val="24"/>
        </w:rPr>
        <w:tab/>
      </w:r>
      <w:r>
        <w:rPr>
          <w:sz w:val="24"/>
          <w:szCs w:val="24"/>
        </w:rPr>
        <w:tab/>
      </w:r>
      <w:r>
        <w:rPr>
          <w:sz w:val="24"/>
          <w:szCs w:val="24"/>
        </w:rPr>
        <w:tab/>
      </w:r>
      <w:r>
        <w:rPr>
          <w:sz w:val="24"/>
          <w:szCs w:val="24"/>
        </w:rPr>
        <w:tab/>
      </w:r>
      <w:r>
        <w:rPr>
          <w:sz w:val="24"/>
          <w:szCs w:val="24"/>
        </w:rPr>
        <w:tab/>
      </w:r>
      <w:r>
        <w:rPr>
          <w:sz w:val="24"/>
          <w:szCs w:val="24"/>
        </w:rPr>
        <w:tab/>
        <w:t>50 gr.</w:t>
      </w:r>
    </w:p>
    <w:p w:rsidR="006539B5" w:rsidRDefault="00E22CD4">
      <w:pPr>
        <w:pStyle w:val="VarsaylanParagrafYazTi"/>
        <w:spacing w:line="360" w:lineRule="auto"/>
        <w:ind w:left="2832" w:firstLine="708"/>
        <w:jc w:val="both"/>
        <w:rPr>
          <w:sz w:val="24"/>
          <w:szCs w:val="24"/>
        </w:rPr>
      </w:pPr>
      <w:r>
        <w:rPr>
          <w:sz w:val="24"/>
          <w:szCs w:val="24"/>
        </w:rPr>
        <w:t xml:space="preserve">Havuç                                                        </w:t>
      </w:r>
      <w:r>
        <w:rPr>
          <w:sz w:val="24"/>
          <w:szCs w:val="24"/>
        </w:rPr>
        <w:tab/>
        <w:t>30 gr.</w:t>
      </w:r>
    </w:p>
    <w:p w:rsidR="006539B5" w:rsidRDefault="00E22CD4">
      <w:pPr>
        <w:pStyle w:val="VarsaylanParagrafYazTi"/>
        <w:spacing w:line="360" w:lineRule="auto"/>
        <w:ind w:left="2832" w:firstLine="708"/>
        <w:jc w:val="both"/>
        <w:rPr>
          <w:sz w:val="24"/>
          <w:szCs w:val="24"/>
        </w:rPr>
      </w:pPr>
      <w:r>
        <w:rPr>
          <w:sz w:val="24"/>
          <w:szCs w:val="24"/>
        </w:rPr>
        <w:t>Soğan (Kuru)</w:t>
      </w:r>
      <w:r>
        <w:rPr>
          <w:sz w:val="24"/>
          <w:szCs w:val="24"/>
        </w:rPr>
        <w:tab/>
      </w:r>
      <w:r>
        <w:rPr>
          <w:sz w:val="24"/>
          <w:szCs w:val="24"/>
        </w:rPr>
        <w:tab/>
      </w:r>
      <w:r>
        <w:rPr>
          <w:sz w:val="24"/>
          <w:szCs w:val="24"/>
        </w:rPr>
        <w:tab/>
      </w:r>
      <w:r>
        <w:rPr>
          <w:sz w:val="24"/>
          <w:szCs w:val="24"/>
        </w:rPr>
        <w:tab/>
      </w:r>
      <w:r>
        <w:rPr>
          <w:sz w:val="24"/>
          <w:szCs w:val="24"/>
        </w:rPr>
        <w:tab/>
        <w:t>5 gr.</w:t>
      </w:r>
      <w:r>
        <w:rPr>
          <w:sz w:val="24"/>
          <w:szCs w:val="24"/>
        </w:rPr>
        <w:tab/>
      </w:r>
    </w:p>
    <w:p w:rsidR="006539B5" w:rsidRDefault="00E22CD4">
      <w:pPr>
        <w:pStyle w:val="VarsaylanParagrafYazTi"/>
        <w:spacing w:line="360" w:lineRule="auto"/>
        <w:ind w:left="2832" w:firstLine="708"/>
        <w:jc w:val="both"/>
        <w:rPr>
          <w:sz w:val="24"/>
          <w:szCs w:val="24"/>
        </w:rPr>
      </w:pPr>
      <w:r>
        <w:rPr>
          <w:sz w:val="24"/>
          <w:szCs w:val="24"/>
        </w:rPr>
        <w:lastRenderedPageBreak/>
        <w:t>Bitkisel Sıvı yağı</w:t>
      </w:r>
      <w:r>
        <w:rPr>
          <w:sz w:val="24"/>
          <w:szCs w:val="24"/>
        </w:rPr>
        <w:tab/>
      </w:r>
      <w:r>
        <w:rPr>
          <w:sz w:val="24"/>
          <w:szCs w:val="24"/>
        </w:rPr>
        <w:tab/>
      </w:r>
      <w:r>
        <w:rPr>
          <w:sz w:val="24"/>
          <w:szCs w:val="24"/>
        </w:rPr>
        <w:tab/>
      </w:r>
      <w:r>
        <w:rPr>
          <w:sz w:val="24"/>
          <w:szCs w:val="24"/>
        </w:rPr>
        <w:tab/>
        <w:t>10 gr.</w:t>
      </w:r>
    </w:p>
    <w:p w:rsidR="006539B5" w:rsidRDefault="00E22CD4">
      <w:pPr>
        <w:pStyle w:val="VarsaylanParagrafYazTi"/>
        <w:spacing w:line="360" w:lineRule="auto"/>
        <w:ind w:left="2832" w:firstLine="708"/>
        <w:jc w:val="both"/>
        <w:rPr>
          <w:sz w:val="24"/>
          <w:szCs w:val="24"/>
        </w:rPr>
      </w:pPr>
      <w:r>
        <w:rPr>
          <w:sz w:val="24"/>
          <w:szCs w:val="24"/>
        </w:rPr>
        <w:t xml:space="preserve">Baharat                                                          </w:t>
      </w:r>
      <w:r>
        <w:rPr>
          <w:sz w:val="24"/>
          <w:szCs w:val="24"/>
        </w:rPr>
        <w:tab/>
        <w:t>0,5 gr.</w:t>
      </w:r>
    </w:p>
    <w:p w:rsidR="006539B5" w:rsidRDefault="00E22CD4">
      <w:pPr>
        <w:pStyle w:val="GvdeMetni1"/>
        <w:spacing w:line="360" w:lineRule="auto"/>
        <w:jc w:val="both"/>
        <w:rPr>
          <w:szCs w:val="24"/>
        </w:rPr>
      </w:pPr>
      <w:r>
        <w:rPr>
          <w:b/>
          <w:szCs w:val="24"/>
          <w:u w:val="single"/>
        </w:rPr>
        <w:t>Ankara Tava</w:t>
      </w:r>
      <w:r>
        <w:rPr>
          <w:szCs w:val="24"/>
        </w:rPr>
        <w:t xml:space="preserve">                                    Dana Eti (kemiksiz)</w:t>
      </w:r>
      <w:r>
        <w:rPr>
          <w:szCs w:val="24"/>
        </w:rPr>
        <w:tab/>
      </w:r>
      <w:r>
        <w:rPr>
          <w:szCs w:val="24"/>
        </w:rPr>
        <w:tab/>
      </w:r>
      <w:r>
        <w:rPr>
          <w:szCs w:val="24"/>
        </w:rPr>
        <w:tab/>
      </w:r>
      <w:r>
        <w:rPr>
          <w:szCs w:val="24"/>
        </w:rPr>
        <w:tab/>
        <w:t>120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Soğan</w:t>
      </w:r>
      <w:r>
        <w:rPr>
          <w:szCs w:val="24"/>
        </w:rPr>
        <w:tab/>
      </w:r>
      <w:r>
        <w:rPr>
          <w:szCs w:val="24"/>
        </w:rPr>
        <w:tab/>
      </w:r>
      <w:r>
        <w:rPr>
          <w:szCs w:val="24"/>
        </w:rPr>
        <w:tab/>
      </w:r>
      <w:r>
        <w:rPr>
          <w:szCs w:val="24"/>
        </w:rPr>
        <w:tab/>
      </w:r>
      <w:r>
        <w:rPr>
          <w:szCs w:val="24"/>
        </w:rPr>
        <w:tab/>
      </w:r>
      <w:r>
        <w:rPr>
          <w:szCs w:val="24"/>
        </w:rPr>
        <w:tab/>
        <w:t>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Pirinç</w:t>
      </w:r>
      <w:r>
        <w:rPr>
          <w:szCs w:val="24"/>
        </w:rPr>
        <w:tab/>
      </w:r>
      <w:r>
        <w:rPr>
          <w:szCs w:val="24"/>
        </w:rPr>
        <w:tab/>
      </w:r>
      <w:r>
        <w:rPr>
          <w:szCs w:val="24"/>
        </w:rPr>
        <w:tab/>
      </w:r>
      <w:r>
        <w:rPr>
          <w:szCs w:val="24"/>
        </w:rPr>
        <w:tab/>
      </w:r>
      <w:r>
        <w:rPr>
          <w:szCs w:val="24"/>
        </w:rPr>
        <w:tab/>
      </w:r>
      <w:r>
        <w:rPr>
          <w:szCs w:val="24"/>
        </w:rPr>
        <w:tab/>
        <w:t>60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Bitkisel Sıvı Yağ                               </w:t>
      </w:r>
      <w:r>
        <w:rPr>
          <w:szCs w:val="24"/>
        </w:rPr>
        <w:tab/>
      </w:r>
      <w:r>
        <w:rPr>
          <w:szCs w:val="24"/>
        </w:rPr>
        <w:tab/>
        <w:t>20 gr.</w:t>
      </w:r>
    </w:p>
    <w:p w:rsidR="006539B5" w:rsidRDefault="00E22CD4">
      <w:pPr>
        <w:pStyle w:val="GvdeMetni1"/>
        <w:spacing w:line="360" w:lineRule="auto"/>
        <w:jc w:val="both"/>
        <w:rPr>
          <w:b/>
          <w:szCs w:val="24"/>
          <w:u w:val="single"/>
        </w:rPr>
      </w:pPr>
      <w:r>
        <w:rPr>
          <w:b/>
          <w:szCs w:val="24"/>
          <w:u w:val="single"/>
        </w:rPr>
        <w:t xml:space="preserve">Şehriyeli Güveç </w:t>
      </w:r>
    </w:p>
    <w:p w:rsidR="006539B5" w:rsidRDefault="00E22CD4">
      <w:pPr>
        <w:pStyle w:val="GvdeMetni1"/>
        <w:spacing w:line="360" w:lineRule="auto"/>
        <w:ind w:left="1440"/>
        <w:jc w:val="both"/>
        <w:rPr>
          <w:szCs w:val="24"/>
        </w:rPr>
      </w:pPr>
      <w:r>
        <w:rPr>
          <w:b/>
          <w:szCs w:val="24"/>
        </w:rPr>
        <w:tab/>
      </w:r>
      <w:r>
        <w:rPr>
          <w:b/>
          <w:szCs w:val="24"/>
        </w:rPr>
        <w:tab/>
      </w:r>
      <w:r>
        <w:rPr>
          <w:b/>
          <w:szCs w:val="24"/>
        </w:rPr>
        <w:tab/>
      </w:r>
      <w:r>
        <w:rPr>
          <w:szCs w:val="24"/>
        </w:rPr>
        <w:t>Dana eti (Kemiksiz)</w:t>
      </w:r>
      <w:r>
        <w:rPr>
          <w:szCs w:val="24"/>
        </w:rPr>
        <w:tab/>
      </w:r>
      <w:r>
        <w:rPr>
          <w:szCs w:val="24"/>
        </w:rPr>
        <w:tab/>
      </w:r>
      <w:r>
        <w:rPr>
          <w:szCs w:val="24"/>
        </w:rPr>
        <w:tab/>
      </w:r>
      <w:r>
        <w:rPr>
          <w:szCs w:val="24"/>
        </w:rPr>
        <w:tab/>
        <w:t>50 gr.</w:t>
      </w:r>
    </w:p>
    <w:p w:rsidR="006539B5" w:rsidRDefault="00E22CD4">
      <w:pPr>
        <w:pStyle w:val="GvdeMetni1"/>
        <w:spacing w:line="360" w:lineRule="auto"/>
        <w:ind w:left="1440"/>
        <w:jc w:val="both"/>
        <w:rPr>
          <w:szCs w:val="24"/>
        </w:rPr>
      </w:pPr>
      <w:r>
        <w:rPr>
          <w:szCs w:val="24"/>
        </w:rPr>
        <w:tab/>
      </w:r>
      <w:r>
        <w:rPr>
          <w:szCs w:val="24"/>
        </w:rPr>
        <w:tab/>
      </w:r>
      <w:r>
        <w:rPr>
          <w:szCs w:val="24"/>
        </w:rPr>
        <w:tab/>
        <w:t>Şehriye</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ind w:left="1440"/>
        <w:jc w:val="both"/>
        <w:rPr>
          <w:szCs w:val="24"/>
        </w:rPr>
      </w:pPr>
      <w:r>
        <w:rPr>
          <w:szCs w:val="24"/>
        </w:rPr>
        <w:tab/>
      </w:r>
      <w:r>
        <w:rPr>
          <w:szCs w:val="24"/>
        </w:rPr>
        <w:tab/>
      </w:r>
      <w:r>
        <w:rPr>
          <w:szCs w:val="24"/>
        </w:rPr>
        <w:tab/>
        <w:t>Bitkisel Sıvı yağ</w:t>
      </w:r>
      <w:r>
        <w:rPr>
          <w:szCs w:val="24"/>
        </w:rPr>
        <w:tab/>
      </w:r>
      <w:r>
        <w:rPr>
          <w:szCs w:val="24"/>
        </w:rPr>
        <w:tab/>
      </w:r>
      <w:r>
        <w:rPr>
          <w:szCs w:val="24"/>
        </w:rPr>
        <w:tab/>
      </w:r>
      <w:r>
        <w:rPr>
          <w:szCs w:val="24"/>
        </w:rPr>
        <w:tab/>
        <w:t>20 gr.</w:t>
      </w:r>
    </w:p>
    <w:p w:rsidR="006539B5" w:rsidRDefault="00E22CD4">
      <w:pPr>
        <w:pStyle w:val="GvdeMetni1"/>
        <w:spacing w:line="360" w:lineRule="auto"/>
        <w:ind w:left="1440"/>
        <w:jc w:val="both"/>
        <w:rPr>
          <w:szCs w:val="24"/>
        </w:rPr>
      </w:pP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b/>
          <w:bCs/>
          <w:szCs w:val="24"/>
          <w:u w:val="single"/>
        </w:rPr>
      </w:pPr>
      <w:r>
        <w:rPr>
          <w:b/>
          <w:bCs/>
          <w:szCs w:val="24"/>
          <w:u w:val="single"/>
        </w:rPr>
        <w:t xml:space="preserve">Bahçıvan Kebabı </w:t>
      </w:r>
      <w:r>
        <w:rPr>
          <w:b/>
          <w:bCs/>
          <w:szCs w:val="24"/>
        </w:rPr>
        <w:tab/>
      </w:r>
      <w:r>
        <w:rPr>
          <w:b/>
          <w:bCs/>
          <w:szCs w:val="24"/>
        </w:rPr>
        <w:tab/>
      </w:r>
      <w:r>
        <w:rPr>
          <w:b/>
          <w:bCs/>
          <w:szCs w:val="24"/>
        </w:rPr>
        <w:tab/>
      </w:r>
      <w:r>
        <w:rPr>
          <w:szCs w:val="24"/>
        </w:rPr>
        <w:t>Dana eti (kemiksiz)</w:t>
      </w:r>
      <w:r>
        <w:rPr>
          <w:szCs w:val="24"/>
        </w:rPr>
        <w:tab/>
      </w:r>
      <w:r>
        <w:rPr>
          <w:szCs w:val="24"/>
        </w:rPr>
        <w:tab/>
        <w:t xml:space="preserve">   </w:t>
      </w:r>
      <w:r>
        <w:rPr>
          <w:szCs w:val="24"/>
        </w:rPr>
        <w:tab/>
        <w:t xml:space="preserve">            120 gr</w:t>
      </w:r>
    </w:p>
    <w:p w:rsidR="006539B5" w:rsidRDefault="00E22CD4">
      <w:pPr>
        <w:pStyle w:val="GvdeMetni1"/>
        <w:spacing w:line="360" w:lineRule="auto"/>
        <w:ind w:left="2880" w:firstLine="720"/>
        <w:jc w:val="both"/>
        <w:rPr>
          <w:szCs w:val="24"/>
        </w:rPr>
      </w:pPr>
      <w:r>
        <w:rPr>
          <w:szCs w:val="24"/>
        </w:rPr>
        <w:t>Patates</w:t>
      </w:r>
      <w:r>
        <w:rPr>
          <w:szCs w:val="24"/>
        </w:rPr>
        <w:tab/>
      </w:r>
      <w:r>
        <w:rPr>
          <w:szCs w:val="24"/>
        </w:rPr>
        <w:tab/>
      </w:r>
      <w:r>
        <w:rPr>
          <w:szCs w:val="24"/>
        </w:rPr>
        <w:tab/>
      </w:r>
      <w:r>
        <w:rPr>
          <w:szCs w:val="24"/>
        </w:rPr>
        <w:tab/>
      </w:r>
      <w:r>
        <w:rPr>
          <w:szCs w:val="24"/>
        </w:rPr>
        <w:tab/>
        <w:t>80 gr</w:t>
      </w:r>
    </w:p>
    <w:p w:rsidR="006539B5" w:rsidRDefault="00E22CD4">
      <w:pPr>
        <w:pStyle w:val="GvdeMetni1"/>
        <w:spacing w:line="360" w:lineRule="auto"/>
        <w:ind w:left="2880" w:firstLine="720"/>
        <w:jc w:val="both"/>
        <w:rPr>
          <w:szCs w:val="24"/>
        </w:rPr>
      </w:pPr>
      <w:r>
        <w:rPr>
          <w:szCs w:val="24"/>
        </w:rPr>
        <w:t>Havuç</w:t>
      </w:r>
      <w:r>
        <w:rPr>
          <w:szCs w:val="24"/>
        </w:rPr>
        <w:tab/>
      </w:r>
      <w:r>
        <w:rPr>
          <w:szCs w:val="24"/>
        </w:rPr>
        <w:tab/>
      </w:r>
      <w:r>
        <w:rPr>
          <w:szCs w:val="24"/>
        </w:rPr>
        <w:tab/>
      </w:r>
      <w:r>
        <w:rPr>
          <w:szCs w:val="24"/>
        </w:rPr>
        <w:tab/>
      </w:r>
      <w:r>
        <w:rPr>
          <w:szCs w:val="24"/>
        </w:rPr>
        <w:tab/>
      </w:r>
      <w:r>
        <w:rPr>
          <w:szCs w:val="24"/>
        </w:rPr>
        <w:tab/>
        <w:t>20 gr</w:t>
      </w:r>
    </w:p>
    <w:p w:rsidR="006539B5" w:rsidRDefault="00E22CD4">
      <w:pPr>
        <w:pStyle w:val="GvdeMetni1"/>
        <w:spacing w:line="360" w:lineRule="auto"/>
        <w:ind w:left="2880" w:firstLine="720"/>
        <w:jc w:val="both"/>
        <w:rPr>
          <w:szCs w:val="24"/>
        </w:rPr>
      </w:pPr>
      <w:r>
        <w:rPr>
          <w:szCs w:val="24"/>
        </w:rPr>
        <w:t>Bezelye</w:t>
      </w:r>
      <w:r>
        <w:rPr>
          <w:szCs w:val="24"/>
        </w:rPr>
        <w:tab/>
      </w:r>
      <w:r>
        <w:rPr>
          <w:szCs w:val="24"/>
        </w:rPr>
        <w:tab/>
      </w:r>
      <w:r>
        <w:rPr>
          <w:szCs w:val="24"/>
        </w:rPr>
        <w:tab/>
      </w:r>
      <w:r>
        <w:rPr>
          <w:szCs w:val="24"/>
        </w:rPr>
        <w:tab/>
      </w:r>
      <w:r>
        <w:rPr>
          <w:szCs w:val="24"/>
        </w:rPr>
        <w:tab/>
        <w:t>20 gr</w:t>
      </w:r>
    </w:p>
    <w:p w:rsidR="006539B5" w:rsidRDefault="00E22CD4">
      <w:pPr>
        <w:pStyle w:val="GvdeMetni1"/>
        <w:spacing w:line="360" w:lineRule="auto"/>
        <w:ind w:left="2880" w:firstLine="720"/>
        <w:jc w:val="both"/>
        <w:rPr>
          <w:szCs w:val="24"/>
        </w:rPr>
      </w:pPr>
      <w:r>
        <w:rPr>
          <w:szCs w:val="24"/>
        </w:rPr>
        <w:t>Kuru soğan</w:t>
      </w:r>
      <w:r>
        <w:rPr>
          <w:szCs w:val="24"/>
        </w:rPr>
        <w:tab/>
      </w:r>
      <w:r>
        <w:rPr>
          <w:szCs w:val="24"/>
        </w:rPr>
        <w:tab/>
      </w:r>
      <w:r>
        <w:rPr>
          <w:szCs w:val="24"/>
        </w:rPr>
        <w:tab/>
      </w:r>
      <w:r>
        <w:rPr>
          <w:szCs w:val="24"/>
        </w:rPr>
        <w:tab/>
      </w:r>
      <w:r>
        <w:rPr>
          <w:szCs w:val="24"/>
        </w:rPr>
        <w:tab/>
        <w:t>5 gr</w:t>
      </w:r>
    </w:p>
    <w:p w:rsidR="006539B5" w:rsidRDefault="00E22CD4">
      <w:pPr>
        <w:pStyle w:val="GvdeMetni1"/>
        <w:spacing w:line="360" w:lineRule="auto"/>
        <w:ind w:left="2880" w:firstLine="720"/>
        <w:jc w:val="both"/>
        <w:rPr>
          <w:szCs w:val="24"/>
        </w:rPr>
      </w:pPr>
      <w:r>
        <w:rPr>
          <w:szCs w:val="24"/>
        </w:rPr>
        <w:t>Salça</w:t>
      </w:r>
      <w:r>
        <w:rPr>
          <w:szCs w:val="24"/>
        </w:rPr>
        <w:tab/>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ind w:left="2880" w:firstLine="720"/>
        <w:jc w:val="both"/>
        <w:rPr>
          <w:szCs w:val="24"/>
        </w:rPr>
      </w:pPr>
      <w:r>
        <w:rPr>
          <w:szCs w:val="24"/>
        </w:rPr>
        <w:t>Bitkisel Sıvı yağı</w:t>
      </w:r>
      <w:r>
        <w:rPr>
          <w:szCs w:val="24"/>
        </w:rPr>
        <w:tab/>
      </w:r>
      <w:r>
        <w:rPr>
          <w:szCs w:val="24"/>
        </w:rPr>
        <w:tab/>
      </w:r>
      <w:r>
        <w:rPr>
          <w:szCs w:val="24"/>
        </w:rPr>
        <w:tab/>
      </w:r>
      <w:r>
        <w:rPr>
          <w:szCs w:val="24"/>
        </w:rPr>
        <w:tab/>
        <w:t>10 gr</w:t>
      </w:r>
    </w:p>
    <w:p w:rsidR="006539B5" w:rsidRDefault="006539B5">
      <w:pPr>
        <w:pStyle w:val="GvdeMetni1"/>
        <w:spacing w:line="360" w:lineRule="auto"/>
        <w:ind w:left="2880" w:firstLine="720"/>
        <w:jc w:val="both"/>
        <w:rPr>
          <w:szCs w:val="24"/>
        </w:rPr>
      </w:pPr>
    </w:p>
    <w:p w:rsidR="006539B5" w:rsidRDefault="00E22CD4">
      <w:pPr>
        <w:pStyle w:val="GvdeMetni1"/>
        <w:spacing w:line="360" w:lineRule="auto"/>
        <w:jc w:val="both"/>
        <w:rPr>
          <w:szCs w:val="24"/>
        </w:rPr>
      </w:pPr>
      <w:r>
        <w:rPr>
          <w:b/>
          <w:szCs w:val="24"/>
          <w:u w:val="single"/>
        </w:rPr>
        <w:t>Elbasan Tava</w:t>
      </w:r>
      <w:r>
        <w:rPr>
          <w:b/>
          <w:szCs w:val="24"/>
          <w:u w:val="single"/>
        </w:rPr>
        <w:tab/>
      </w:r>
      <w:r>
        <w:rPr>
          <w:b/>
          <w:szCs w:val="24"/>
        </w:rPr>
        <w:tab/>
      </w:r>
      <w:r>
        <w:rPr>
          <w:szCs w:val="24"/>
        </w:rPr>
        <w:tab/>
      </w:r>
      <w:r>
        <w:rPr>
          <w:szCs w:val="24"/>
        </w:rPr>
        <w:tab/>
        <w:t>Dana Eti (kemiksiz)</w:t>
      </w:r>
      <w:r>
        <w:rPr>
          <w:szCs w:val="24"/>
        </w:rPr>
        <w:tab/>
      </w:r>
      <w:r>
        <w:rPr>
          <w:szCs w:val="24"/>
        </w:rPr>
        <w:tab/>
      </w:r>
      <w:r>
        <w:rPr>
          <w:szCs w:val="24"/>
        </w:rPr>
        <w:tab/>
      </w:r>
      <w:r>
        <w:rPr>
          <w:szCs w:val="24"/>
        </w:rPr>
        <w:tab/>
        <w:t>150 gr.</w:t>
      </w:r>
    </w:p>
    <w:p w:rsidR="006539B5" w:rsidRDefault="00E22CD4">
      <w:pPr>
        <w:pStyle w:val="GvdeMetni1"/>
        <w:spacing w:line="360" w:lineRule="auto"/>
        <w:ind w:left="1440"/>
        <w:jc w:val="both"/>
        <w:rPr>
          <w:szCs w:val="24"/>
        </w:rPr>
      </w:pPr>
      <w:r>
        <w:rPr>
          <w:szCs w:val="24"/>
        </w:rPr>
        <w:tab/>
      </w:r>
      <w:r>
        <w:rPr>
          <w:szCs w:val="24"/>
        </w:rPr>
        <w:tab/>
      </w:r>
      <w:r>
        <w:rPr>
          <w:szCs w:val="24"/>
        </w:rPr>
        <w:tab/>
        <w:t>Yumurta</w:t>
      </w:r>
      <w:r>
        <w:rPr>
          <w:szCs w:val="24"/>
        </w:rPr>
        <w:tab/>
      </w:r>
      <w:r>
        <w:rPr>
          <w:szCs w:val="24"/>
        </w:rPr>
        <w:tab/>
      </w:r>
      <w:r>
        <w:rPr>
          <w:szCs w:val="24"/>
        </w:rPr>
        <w:tab/>
      </w:r>
      <w:r>
        <w:rPr>
          <w:szCs w:val="24"/>
        </w:rPr>
        <w:tab/>
      </w:r>
      <w:r>
        <w:rPr>
          <w:szCs w:val="24"/>
        </w:rPr>
        <w:tab/>
        <w:t>1/10 adet</w:t>
      </w:r>
    </w:p>
    <w:p w:rsidR="006539B5" w:rsidRDefault="00E22CD4">
      <w:pPr>
        <w:pStyle w:val="GvdeMetni1"/>
        <w:spacing w:line="360" w:lineRule="auto"/>
        <w:ind w:left="1440"/>
        <w:jc w:val="both"/>
        <w:rPr>
          <w:szCs w:val="24"/>
        </w:rPr>
      </w:pPr>
      <w:r>
        <w:rPr>
          <w:szCs w:val="24"/>
        </w:rPr>
        <w:tab/>
      </w:r>
      <w:r>
        <w:rPr>
          <w:szCs w:val="24"/>
        </w:rPr>
        <w:tab/>
      </w:r>
      <w:r>
        <w:rPr>
          <w:szCs w:val="24"/>
        </w:rPr>
        <w:tab/>
        <w:t>Bitkisel Sıvı Yağı</w:t>
      </w:r>
      <w:r>
        <w:rPr>
          <w:szCs w:val="24"/>
        </w:rPr>
        <w:tab/>
      </w:r>
      <w:r>
        <w:rPr>
          <w:szCs w:val="24"/>
        </w:rPr>
        <w:tab/>
      </w:r>
      <w:r>
        <w:rPr>
          <w:szCs w:val="24"/>
        </w:rPr>
        <w:tab/>
      </w:r>
      <w:r>
        <w:rPr>
          <w:szCs w:val="24"/>
        </w:rPr>
        <w:tab/>
        <w:t>10 gr.</w:t>
      </w:r>
    </w:p>
    <w:p w:rsidR="006539B5" w:rsidRDefault="00E22CD4">
      <w:pPr>
        <w:pStyle w:val="GvdeMetni1"/>
        <w:spacing w:line="360" w:lineRule="auto"/>
        <w:ind w:left="1440"/>
        <w:jc w:val="both"/>
        <w:rPr>
          <w:szCs w:val="24"/>
        </w:rPr>
      </w:pPr>
      <w:r>
        <w:rPr>
          <w:szCs w:val="24"/>
        </w:rPr>
        <w:tab/>
      </w:r>
      <w:r>
        <w:rPr>
          <w:szCs w:val="24"/>
        </w:rPr>
        <w:tab/>
      </w:r>
      <w:r>
        <w:rPr>
          <w:szCs w:val="24"/>
        </w:rPr>
        <w:tab/>
        <w:t>Süt</w:t>
      </w:r>
      <w:r>
        <w:rPr>
          <w:szCs w:val="24"/>
        </w:rPr>
        <w:tab/>
      </w:r>
      <w:r>
        <w:rPr>
          <w:szCs w:val="24"/>
        </w:rPr>
        <w:tab/>
      </w:r>
      <w:r>
        <w:rPr>
          <w:szCs w:val="24"/>
        </w:rPr>
        <w:tab/>
      </w:r>
      <w:r>
        <w:rPr>
          <w:szCs w:val="24"/>
        </w:rPr>
        <w:tab/>
      </w:r>
      <w:r>
        <w:rPr>
          <w:szCs w:val="24"/>
        </w:rPr>
        <w:tab/>
      </w:r>
      <w:r>
        <w:rPr>
          <w:szCs w:val="24"/>
        </w:rPr>
        <w:tab/>
        <w:t>50 ml</w:t>
      </w:r>
      <w:r>
        <w:rPr>
          <w:szCs w:val="24"/>
        </w:rPr>
        <w:tab/>
      </w:r>
    </w:p>
    <w:p w:rsidR="006539B5" w:rsidRDefault="00E22CD4">
      <w:pPr>
        <w:pStyle w:val="GvdeMetni1"/>
        <w:spacing w:line="360" w:lineRule="auto"/>
        <w:ind w:left="1440"/>
        <w:jc w:val="both"/>
        <w:rPr>
          <w:szCs w:val="24"/>
        </w:rPr>
      </w:pPr>
      <w:r>
        <w:rPr>
          <w:szCs w:val="24"/>
        </w:rPr>
        <w:tab/>
      </w:r>
      <w:r>
        <w:rPr>
          <w:szCs w:val="24"/>
        </w:rPr>
        <w:tab/>
      </w:r>
      <w:r>
        <w:rPr>
          <w:szCs w:val="24"/>
        </w:rPr>
        <w:tab/>
        <w:t>Un</w:t>
      </w:r>
      <w:r>
        <w:rPr>
          <w:szCs w:val="24"/>
        </w:rPr>
        <w:tab/>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ind w:left="1440"/>
        <w:jc w:val="both"/>
        <w:rPr>
          <w:szCs w:val="24"/>
        </w:rPr>
      </w:pPr>
      <w:r>
        <w:rPr>
          <w:szCs w:val="24"/>
        </w:rPr>
        <w:tab/>
      </w:r>
      <w:r>
        <w:rPr>
          <w:szCs w:val="24"/>
        </w:rPr>
        <w:tab/>
      </w:r>
      <w:r>
        <w:rPr>
          <w:szCs w:val="24"/>
        </w:rPr>
        <w:tab/>
        <w:t>Kaşar</w:t>
      </w:r>
      <w:r>
        <w:rPr>
          <w:szCs w:val="24"/>
        </w:rPr>
        <w:tab/>
      </w:r>
      <w:r>
        <w:rPr>
          <w:szCs w:val="24"/>
        </w:rPr>
        <w:tab/>
      </w:r>
      <w:r>
        <w:rPr>
          <w:szCs w:val="24"/>
        </w:rPr>
        <w:tab/>
      </w:r>
      <w:r>
        <w:rPr>
          <w:szCs w:val="24"/>
        </w:rPr>
        <w:tab/>
      </w:r>
      <w:r>
        <w:rPr>
          <w:szCs w:val="24"/>
        </w:rPr>
        <w:tab/>
      </w:r>
      <w:r>
        <w:rPr>
          <w:szCs w:val="24"/>
        </w:rPr>
        <w:tab/>
        <w:t>10 gr</w:t>
      </w:r>
      <w:r>
        <w:rPr>
          <w:szCs w:val="24"/>
        </w:rPr>
        <w:tab/>
      </w:r>
    </w:p>
    <w:p w:rsidR="006539B5" w:rsidRDefault="006539B5">
      <w:pPr>
        <w:pStyle w:val="GvdeMetni1"/>
        <w:spacing w:line="360" w:lineRule="auto"/>
        <w:ind w:left="1440"/>
        <w:jc w:val="both"/>
        <w:rPr>
          <w:szCs w:val="24"/>
        </w:rPr>
      </w:pPr>
    </w:p>
    <w:p w:rsidR="006539B5" w:rsidRDefault="00E22CD4">
      <w:pPr>
        <w:tabs>
          <w:tab w:val="left" w:pos="3870"/>
          <w:tab w:val="left" w:pos="4005"/>
          <w:tab w:val="left" w:pos="7770"/>
        </w:tabs>
      </w:pPr>
      <w:r>
        <w:rPr>
          <w:b/>
        </w:rPr>
        <w:t>Keşkek</w:t>
      </w:r>
      <w:r>
        <w:rPr>
          <w:b/>
        </w:rPr>
        <w:tab/>
      </w:r>
      <w:r>
        <w:t>Dana eti</w:t>
      </w:r>
      <w:r>
        <w:rPr>
          <w:b/>
        </w:rPr>
        <w:tab/>
      </w:r>
      <w:r>
        <w:t>100 gr</w:t>
      </w:r>
    </w:p>
    <w:p w:rsidR="006539B5" w:rsidRDefault="00E22CD4">
      <w:pPr>
        <w:tabs>
          <w:tab w:val="left" w:pos="4005"/>
          <w:tab w:val="left" w:pos="7770"/>
        </w:tabs>
      </w:pPr>
      <w:r>
        <w:rPr>
          <w:b/>
        </w:rPr>
        <w:t xml:space="preserve">                                                                 </w:t>
      </w:r>
      <w:r>
        <w:t xml:space="preserve">Buğday </w:t>
      </w:r>
      <w:r>
        <w:tab/>
        <w:t>100 gr</w:t>
      </w:r>
    </w:p>
    <w:p w:rsidR="006539B5" w:rsidRDefault="00E22CD4">
      <w:pPr>
        <w:tabs>
          <w:tab w:val="left" w:pos="4005"/>
          <w:tab w:val="left" w:pos="7770"/>
        </w:tabs>
      </w:pPr>
      <w:r>
        <w:tab/>
        <w:t xml:space="preserve">Tuz </w:t>
      </w:r>
      <w:r>
        <w:tab/>
        <w:t>1 gr</w:t>
      </w:r>
    </w:p>
    <w:p w:rsidR="006539B5" w:rsidRDefault="00E22CD4">
      <w:pPr>
        <w:tabs>
          <w:tab w:val="left" w:pos="708"/>
          <w:tab w:val="left" w:pos="1416"/>
          <w:tab w:val="left" w:pos="2124"/>
          <w:tab w:val="left" w:pos="2832"/>
          <w:tab w:val="left" w:pos="3540"/>
          <w:tab w:val="left" w:pos="4248"/>
          <w:tab w:val="left" w:pos="4956"/>
          <w:tab w:val="left" w:pos="5664"/>
        </w:tabs>
      </w:pPr>
      <w:r>
        <w:tab/>
      </w:r>
      <w:r>
        <w:tab/>
      </w:r>
      <w:r>
        <w:tab/>
      </w:r>
      <w:r>
        <w:tab/>
      </w:r>
      <w:r>
        <w:tab/>
        <w:t xml:space="preserve">      Bitkisel sıvı yağ</w:t>
      </w:r>
      <w:r>
        <w:tab/>
      </w:r>
      <w:r>
        <w:tab/>
      </w:r>
      <w:r>
        <w:tab/>
      </w:r>
      <w:r>
        <w:tab/>
        <w:t>5 gr</w:t>
      </w:r>
    </w:p>
    <w:p w:rsidR="006539B5" w:rsidRDefault="006539B5">
      <w:pPr>
        <w:pStyle w:val="GvdeMetni1"/>
        <w:spacing w:line="360" w:lineRule="auto"/>
        <w:ind w:left="1440"/>
        <w:jc w:val="both"/>
        <w:rPr>
          <w:szCs w:val="24"/>
        </w:rPr>
      </w:pPr>
    </w:p>
    <w:p w:rsidR="006539B5" w:rsidRDefault="00E22CD4">
      <w:pPr>
        <w:pStyle w:val="GvdeMetni1"/>
        <w:spacing w:line="360" w:lineRule="auto"/>
        <w:ind w:left="1440"/>
        <w:jc w:val="both"/>
        <w:rPr>
          <w:szCs w:val="24"/>
        </w:rPr>
      </w:pPr>
      <w:r>
        <w:rPr>
          <w:szCs w:val="24"/>
        </w:rPr>
        <w:tab/>
      </w:r>
      <w:r>
        <w:rPr>
          <w:szCs w:val="24"/>
        </w:rPr>
        <w:tab/>
      </w:r>
      <w:r>
        <w:rPr>
          <w:szCs w:val="24"/>
        </w:rPr>
        <w:tab/>
      </w:r>
    </w:p>
    <w:p w:rsidR="006539B5" w:rsidRDefault="006539B5">
      <w:pPr>
        <w:pStyle w:val="GvdeMetni1"/>
        <w:spacing w:line="360" w:lineRule="auto"/>
        <w:ind w:left="1440"/>
        <w:jc w:val="both"/>
        <w:rPr>
          <w:szCs w:val="24"/>
        </w:rPr>
      </w:pPr>
    </w:p>
    <w:p w:rsidR="006539B5" w:rsidRDefault="00E22CD4">
      <w:pPr>
        <w:pStyle w:val="GvdeMetni1"/>
        <w:spacing w:line="360" w:lineRule="auto"/>
        <w:jc w:val="both"/>
        <w:rPr>
          <w:szCs w:val="24"/>
        </w:rPr>
      </w:pPr>
      <w:r>
        <w:rPr>
          <w:b/>
          <w:szCs w:val="24"/>
          <w:u w:val="single"/>
        </w:rPr>
        <w:t>Tencere Kebabı</w:t>
      </w:r>
      <w:r>
        <w:rPr>
          <w:b/>
          <w:szCs w:val="24"/>
        </w:rPr>
        <w:tab/>
      </w:r>
      <w:r>
        <w:rPr>
          <w:b/>
          <w:szCs w:val="24"/>
        </w:rPr>
        <w:tab/>
      </w:r>
      <w:r>
        <w:rPr>
          <w:szCs w:val="24"/>
        </w:rPr>
        <w:t>Dana Eti (kemiksiz)</w:t>
      </w:r>
      <w:r>
        <w:rPr>
          <w:szCs w:val="24"/>
        </w:rPr>
        <w:tab/>
      </w:r>
      <w:r>
        <w:rPr>
          <w:szCs w:val="24"/>
        </w:rPr>
        <w:tab/>
      </w:r>
      <w:r>
        <w:rPr>
          <w:szCs w:val="24"/>
        </w:rPr>
        <w:tab/>
      </w:r>
      <w:r>
        <w:rPr>
          <w:szCs w:val="24"/>
        </w:rPr>
        <w:tab/>
      </w:r>
      <w:r>
        <w:rPr>
          <w:szCs w:val="24"/>
        </w:rPr>
        <w:tab/>
        <w:t>150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Kuru Soğan</w:t>
      </w:r>
      <w:r>
        <w:rPr>
          <w:szCs w:val="24"/>
        </w:rPr>
        <w:tab/>
      </w:r>
      <w:r>
        <w:rPr>
          <w:szCs w:val="24"/>
        </w:rPr>
        <w:tab/>
      </w:r>
      <w:r>
        <w:rPr>
          <w:szCs w:val="24"/>
        </w:rPr>
        <w:tab/>
      </w:r>
      <w:r>
        <w:rPr>
          <w:szCs w:val="24"/>
        </w:rPr>
        <w:tab/>
      </w:r>
      <w:r>
        <w:rPr>
          <w:szCs w:val="24"/>
        </w:rPr>
        <w:tab/>
        <w:t>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Yağı</w:t>
      </w:r>
      <w:r>
        <w:rPr>
          <w:szCs w:val="24"/>
        </w:rPr>
        <w:tab/>
      </w:r>
      <w:r>
        <w:rPr>
          <w:szCs w:val="24"/>
        </w:rPr>
        <w:tab/>
      </w:r>
      <w:r>
        <w:rPr>
          <w:szCs w:val="24"/>
        </w:rPr>
        <w:tab/>
      </w:r>
      <w:r>
        <w:rPr>
          <w:szCs w:val="24"/>
        </w:rPr>
        <w:tab/>
        <w:t>20 gr.</w:t>
      </w:r>
    </w:p>
    <w:p w:rsidR="006539B5" w:rsidRDefault="00E22CD4">
      <w:pPr>
        <w:pStyle w:val="GvdeMetni1"/>
        <w:spacing w:line="360" w:lineRule="auto"/>
        <w:jc w:val="both"/>
        <w:rPr>
          <w:szCs w:val="24"/>
        </w:rPr>
      </w:pPr>
      <w:r>
        <w:rPr>
          <w:szCs w:val="24"/>
        </w:rPr>
        <w:lastRenderedPageBreak/>
        <w:tab/>
      </w:r>
      <w:r>
        <w:rPr>
          <w:szCs w:val="24"/>
        </w:rPr>
        <w:tab/>
      </w:r>
      <w:r>
        <w:rPr>
          <w:szCs w:val="24"/>
        </w:rPr>
        <w:tab/>
      </w:r>
      <w:r>
        <w:rPr>
          <w:szCs w:val="24"/>
        </w:rPr>
        <w:tab/>
      </w:r>
      <w:r>
        <w:rPr>
          <w:szCs w:val="24"/>
        </w:rPr>
        <w:tab/>
        <w:t>Patates</w:t>
      </w:r>
      <w:r>
        <w:rPr>
          <w:szCs w:val="24"/>
        </w:rPr>
        <w:tab/>
      </w:r>
      <w:r>
        <w:rPr>
          <w:szCs w:val="24"/>
        </w:rPr>
        <w:tab/>
      </w:r>
      <w:r>
        <w:rPr>
          <w:szCs w:val="24"/>
        </w:rPr>
        <w:tab/>
      </w:r>
      <w:r>
        <w:rPr>
          <w:szCs w:val="24"/>
        </w:rPr>
        <w:tab/>
      </w:r>
      <w:r>
        <w:rPr>
          <w:szCs w:val="24"/>
        </w:rPr>
        <w:tab/>
      </w:r>
      <w:r>
        <w:rPr>
          <w:szCs w:val="24"/>
        </w:rPr>
        <w:tab/>
        <w:t>100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Yoğurt (Taze)</w:t>
      </w:r>
      <w:r>
        <w:rPr>
          <w:szCs w:val="24"/>
        </w:rPr>
        <w:tab/>
      </w:r>
      <w:r>
        <w:rPr>
          <w:szCs w:val="24"/>
        </w:rPr>
        <w:tab/>
      </w:r>
      <w:r>
        <w:rPr>
          <w:szCs w:val="24"/>
        </w:rPr>
        <w:tab/>
      </w:r>
      <w:r>
        <w:rPr>
          <w:szCs w:val="24"/>
        </w:rPr>
        <w:tab/>
      </w:r>
      <w:r>
        <w:rPr>
          <w:szCs w:val="24"/>
        </w:rPr>
        <w:tab/>
        <w:t>100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Baharat</w:t>
      </w:r>
      <w:r>
        <w:rPr>
          <w:szCs w:val="24"/>
        </w:rPr>
        <w:tab/>
      </w:r>
      <w:r>
        <w:rPr>
          <w:szCs w:val="24"/>
        </w:rPr>
        <w:tab/>
      </w:r>
      <w:r>
        <w:rPr>
          <w:szCs w:val="24"/>
        </w:rPr>
        <w:tab/>
      </w:r>
      <w:r>
        <w:rPr>
          <w:szCs w:val="24"/>
        </w:rPr>
        <w:tab/>
      </w:r>
      <w:r>
        <w:rPr>
          <w:szCs w:val="24"/>
        </w:rPr>
        <w:tab/>
        <w:t>0,5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Rosto Et (Patates Püreli)</w:t>
      </w:r>
      <w:r>
        <w:rPr>
          <w:b/>
          <w:szCs w:val="24"/>
        </w:rPr>
        <w:tab/>
      </w:r>
      <w:r>
        <w:rPr>
          <w:szCs w:val="24"/>
        </w:rPr>
        <w:t>Dana Eti (kemiksiz)</w:t>
      </w:r>
      <w:r>
        <w:rPr>
          <w:szCs w:val="24"/>
        </w:rPr>
        <w:tab/>
      </w:r>
      <w:r>
        <w:rPr>
          <w:szCs w:val="24"/>
        </w:rPr>
        <w:tab/>
      </w:r>
      <w:r>
        <w:rPr>
          <w:szCs w:val="24"/>
        </w:rPr>
        <w:tab/>
      </w:r>
      <w:r>
        <w:rPr>
          <w:szCs w:val="24"/>
        </w:rPr>
        <w:tab/>
      </w:r>
      <w:r>
        <w:rPr>
          <w:szCs w:val="24"/>
        </w:rPr>
        <w:tab/>
        <w:t>150 gr.</w:t>
      </w:r>
    </w:p>
    <w:p w:rsidR="006539B5" w:rsidRDefault="00E22CD4">
      <w:pPr>
        <w:pStyle w:val="GvdeMetni1"/>
        <w:spacing w:line="360" w:lineRule="auto"/>
        <w:ind w:left="1440"/>
        <w:jc w:val="both"/>
        <w:rPr>
          <w:szCs w:val="24"/>
        </w:rPr>
      </w:pPr>
      <w:r>
        <w:rPr>
          <w:szCs w:val="24"/>
        </w:rPr>
        <w:tab/>
      </w:r>
      <w:r>
        <w:rPr>
          <w:szCs w:val="24"/>
        </w:rPr>
        <w:tab/>
      </w:r>
      <w:r>
        <w:rPr>
          <w:szCs w:val="24"/>
        </w:rPr>
        <w:tab/>
        <w:t>Un</w:t>
      </w:r>
      <w:r>
        <w:rPr>
          <w:szCs w:val="24"/>
        </w:rPr>
        <w:tab/>
      </w:r>
      <w:r>
        <w:rPr>
          <w:szCs w:val="24"/>
        </w:rPr>
        <w:tab/>
      </w:r>
      <w:r>
        <w:rPr>
          <w:szCs w:val="24"/>
        </w:rPr>
        <w:tab/>
      </w:r>
      <w:r>
        <w:rPr>
          <w:szCs w:val="24"/>
        </w:rPr>
        <w:tab/>
      </w:r>
      <w:r>
        <w:rPr>
          <w:szCs w:val="24"/>
        </w:rPr>
        <w:tab/>
      </w:r>
      <w:r>
        <w:rPr>
          <w:szCs w:val="24"/>
        </w:rPr>
        <w:tab/>
        <w:t>10 gr.</w:t>
      </w: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ind w:left="1440"/>
        <w:jc w:val="both"/>
        <w:rPr>
          <w:szCs w:val="24"/>
        </w:rPr>
      </w:pPr>
      <w:r>
        <w:rPr>
          <w:szCs w:val="24"/>
        </w:rPr>
        <w:tab/>
      </w:r>
      <w:r>
        <w:rPr>
          <w:szCs w:val="24"/>
        </w:rPr>
        <w:tab/>
      </w:r>
      <w:r>
        <w:rPr>
          <w:szCs w:val="24"/>
        </w:rPr>
        <w:tab/>
        <w:t>Bitkisel Sıvı Yağı</w:t>
      </w:r>
      <w:r>
        <w:rPr>
          <w:szCs w:val="24"/>
        </w:rPr>
        <w:tab/>
      </w:r>
      <w:r>
        <w:rPr>
          <w:szCs w:val="24"/>
        </w:rPr>
        <w:tab/>
      </w:r>
      <w:r>
        <w:rPr>
          <w:szCs w:val="24"/>
        </w:rPr>
        <w:tab/>
      </w:r>
      <w:r>
        <w:rPr>
          <w:szCs w:val="24"/>
        </w:rPr>
        <w:tab/>
        <w:t>10 gr.</w:t>
      </w:r>
      <w:r>
        <w:rPr>
          <w:szCs w:val="24"/>
        </w:rPr>
        <w:tab/>
      </w:r>
    </w:p>
    <w:p w:rsidR="006539B5" w:rsidRDefault="00E22CD4">
      <w:pPr>
        <w:pStyle w:val="GvdeMetni1"/>
        <w:spacing w:line="360" w:lineRule="auto"/>
        <w:ind w:left="1440"/>
        <w:jc w:val="both"/>
        <w:rPr>
          <w:szCs w:val="24"/>
        </w:rPr>
      </w:pPr>
      <w:r>
        <w:rPr>
          <w:szCs w:val="24"/>
        </w:rPr>
        <w:tab/>
      </w:r>
      <w:r>
        <w:rPr>
          <w:szCs w:val="24"/>
        </w:rPr>
        <w:tab/>
      </w:r>
      <w:r>
        <w:rPr>
          <w:szCs w:val="24"/>
        </w:rPr>
        <w:tab/>
        <w:t xml:space="preserve">Patates </w:t>
      </w:r>
      <w:r>
        <w:rPr>
          <w:szCs w:val="24"/>
        </w:rPr>
        <w:tab/>
      </w:r>
      <w:r>
        <w:rPr>
          <w:szCs w:val="24"/>
        </w:rPr>
        <w:tab/>
      </w:r>
      <w:r>
        <w:rPr>
          <w:szCs w:val="24"/>
        </w:rPr>
        <w:tab/>
      </w:r>
      <w:r>
        <w:rPr>
          <w:szCs w:val="24"/>
        </w:rPr>
        <w:tab/>
      </w:r>
      <w:r>
        <w:rPr>
          <w:szCs w:val="24"/>
        </w:rPr>
        <w:tab/>
        <w:t>100 gr.</w:t>
      </w:r>
    </w:p>
    <w:p w:rsidR="006539B5" w:rsidRDefault="00E22CD4">
      <w:pPr>
        <w:pStyle w:val="GvdeMetni1"/>
        <w:spacing w:line="360" w:lineRule="auto"/>
        <w:ind w:left="1440"/>
        <w:jc w:val="both"/>
        <w:rPr>
          <w:szCs w:val="24"/>
        </w:rPr>
      </w:pPr>
      <w:r>
        <w:rPr>
          <w:szCs w:val="24"/>
        </w:rPr>
        <w:tab/>
      </w:r>
      <w:r>
        <w:rPr>
          <w:szCs w:val="24"/>
        </w:rPr>
        <w:tab/>
      </w:r>
      <w:r>
        <w:rPr>
          <w:szCs w:val="24"/>
        </w:rPr>
        <w:tab/>
        <w:t>Süt</w:t>
      </w:r>
      <w:r>
        <w:rPr>
          <w:szCs w:val="24"/>
        </w:rPr>
        <w:tab/>
      </w:r>
      <w:r>
        <w:rPr>
          <w:szCs w:val="24"/>
        </w:rPr>
        <w:tab/>
      </w:r>
      <w:r>
        <w:rPr>
          <w:szCs w:val="24"/>
        </w:rPr>
        <w:tab/>
      </w:r>
      <w:r>
        <w:rPr>
          <w:szCs w:val="24"/>
        </w:rPr>
        <w:tab/>
      </w:r>
      <w:r>
        <w:rPr>
          <w:szCs w:val="24"/>
        </w:rPr>
        <w:tab/>
      </w:r>
      <w:r>
        <w:rPr>
          <w:szCs w:val="24"/>
        </w:rPr>
        <w:tab/>
        <w:t>20 ml.</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Tereyağı</w:t>
      </w:r>
      <w:r>
        <w:rPr>
          <w:szCs w:val="24"/>
        </w:rPr>
        <w:tab/>
      </w:r>
      <w:r>
        <w:rPr>
          <w:szCs w:val="24"/>
        </w:rPr>
        <w:tab/>
      </w:r>
      <w:r>
        <w:rPr>
          <w:szCs w:val="24"/>
        </w:rPr>
        <w:tab/>
      </w:r>
      <w:r>
        <w:rPr>
          <w:szCs w:val="24"/>
        </w:rPr>
        <w:tab/>
      </w:r>
      <w:r>
        <w:rPr>
          <w:szCs w:val="24"/>
        </w:rPr>
        <w:tab/>
        <w:t>5 gr.</w:t>
      </w:r>
    </w:p>
    <w:p w:rsidR="006539B5" w:rsidRDefault="006539B5">
      <w:pPr>
        <w:pStyle w:val="GvdeMetni1"/>
        <w:spacing w:line="360" w:lineRule="auto"/>
        <w:jc w:val="both"/>
        <w:rPr>
          <w:szCs w:val="24"/>
        </w:rPr>
      </w:pPr>
    </w:p>
    <w:p w:rsidR="006539B5" w:rsidRDefault="00E22CD4">
      <w:pPr>
        <w:pStyle w:val="VarsaylanParagrafYazTi"/>
        <w:spacing w:line="360" w:lineRule="auto"/>
        <w:jc w:val="both"/>
        <w:rPr>
          <w:sz w:val="24"/>
          <w:szCs w:val="24"/>
        </w:rPr>
      </w:pPr>
      <w:r>
        <w:rPr>
          <w:b/>
          <w:bCs/>
          <w:sz w:val="24"/>
          <w:szCs w:val="24"/>
          <w:u w:val="single"/>
        </w:rPr>
        <w:t>Terbiyeli Haşlama Et</w:t>
      </w:r>
      <w:r>
        <w:rPr>
          <w:b/>
          <w:bCs/>
          <w:sz w:val="24"/>
          <w:szCs w:val="24"/>
        </w:rPr>
        <w:tab/>
      </w:r>
      <w:r>
        <w:rPr>
          <w:b/>
          <w:bCs/>
          <w:sz w:val="24"/>
          <w:szCs w:val="24"/>
        </w:rPr>
        <w:tab/>
      </w:r>
      <w:r>
        <w:rPr>
          <w:sz w:val="24"/>
          <w:szCs w:val="24"/>
        </w:rPr>
        <w:t>Dana eti(kemiksiz)</w:t>
      </w:r>
      <w:r>
        <w:rPr>
          <w:sz w:val="24"/>
          <w:szCs w:val="24"/>
        </w:rPr>
        <w:tab/>
      </w:r>
      <w:r>
        <w:rPr>
          <w:sz w:val="24"/>
          <w:szCs w:val="24"/>
        </w:rPr>
        <w:tab/>
      </w:r>
      <w:r>
        <w:rPr>
          <w:sz w:val="24"/>
          <w:szCs w:val="24"/>
        </w:rPr>
        <w:tab/>
      </w:r>
      <w:r>
        <w:rPr>
          <w:sz w:val="24"/>
          <w:szCs w:val="24"/>
        </w:rPr>
        <w:tab/>
        <w:t>150 gr.</w:t>
      </w:r>
    </w:p>
    <w:p w:rsidR="006539B5" w:rsidRDefault="00E22CD4">
      <w:pPr>
        <w:pStyle w:val="VarsaylanParagrafYazTi"/>
        <w:spacing w:line="360" w:lineRule="auto"/>
        <w:ind w:left="2868" w:firstLine="708"/>
        <w:jc w:val="both"/>
        <w:rPr>
          <w:sz w:val="24"/>
          <w:szCs w:val="24"/>
        </w:rPr>
      </w:pPr>
      <w:r>
        <w:rPr>
          <w:sz w:val="24"/>
          <w:szCs w:val="24"/>
        </w:rPr>
        <w:t>Patates</w:t>
      </w:r>
      <w:r>
        <w:rPr>
          <w:sz w:val="24"/>
          <w:szCs w:val="24"/>
        </w:rPr>
        <w:tab/>
      </w:r>
      <w:r>
        <w:rPr>
          <w:sz w:val="24"/>
          <w:szCs w:val="24"/>
        </w:rPr>
        <w:tab/>
      </w:r>
      <w:r>
        <w:rPr>
          <w:sz w:val="24"/>
          <w:szCs w:val="24"/>
        </w:rPr>
        <w:tab/>
      </w:r>
      <w:r>
        <w:rPr>
          <w:sz w:val="24"/>
          <w:szCs w:val="24"/>
        </w:rPr>
        <w:tab/>
      </w:r>
      <w:r>
        <w:rPr>
          <w:sz w:val="24"/>
          <w:szCs w:val="24"/>
        </w:rPr>
        <w:tab/>
        <w:t>100 gr.</w:t>
      </w:r>
    </w:p>
    <w:p w:rsidR="006539B5" w:rsidRDefault="00E22CD4">
      <w:pPr>
        <w:pStyle w:val="VarsaylanParagrafYazTi"/>
        <w:spacing w:line="360" w:lineRule="auto"/>
        <w:ind w:left="2868" w:firstLine="708"/>
        <w:jc w:val="both"/>
        <w:rPr>
          <w:sz w:val="24"/>
          <w:szCs w:val="24"/>
        </w:rPr>
      </w:pPr>
      <w:r>
        <w:rPr>
          <w:sz w:val="24"/>
          <w:szCs w:val="24"/>
        </w:rPr>
        <w:t>Havuç</w:t>
      </w:r>
      <w:r>
        <w:rPr>
          <w:sz w:val="24"/>
          <w:szCs w:val="24"/>
        </w:rPr>
        <w:tab/>
      </w:r>
      <w:r>
        <w:rPr>
          <w:sz w:val="24"/>
          <w:szCs w:val="24"/>
        </w:rPr>
        <w:tab/>
      </w:r>
      <w:r>
        <w:rPr>
          <w:sz w:val="24"/>
          <w:szCs w:val="24"/>
        </w:rPr>
        <w:tab/>
      </w:r>
      <w:r>
        <w:rPr>
          <w:sz w:val="24"/>
          <w:szCs w:val="24"/>
        </w:rPr>
        <w:tab/>
      </w:r>
      <w:r>
        <w:rPr>
          <w:sz w:val="24"/>
          <w:szCs w:val="24"/>
        </w:rPr>
        <w:tab/>
      </w:r>
      <w:r>
        <w:rPr>
          <w:sz w:val="24"/>
          <w:szCs w:val="24"/>
        </w:rPr>
        <w:tab/>
        <w:t>20 gr.</w:t>
      </w:r>
    </w:p>
    <w:p w:rsidR="006539B5" w:rsidRDefault="00E22CD4">
      <w:pPr>
        <w:pStyle w:val="VarsaylanParagrafYazTi"/>
        <w:spacing w:line="360" w:lineRule="auto"/>
        <w:ind w:left="2868" w:firstLine="708"/>
        <w:jc w:val="both"/>
        <w:rPr>
          <w:sz w:val="24"/>
          <w:szCs w:val="24"/>
        </w:rPr>
      </w:pPr>
      <w:r>
        <w:rPr>
          <w:sz w:val="24"/>
          <w:szCs w:val="24"/>
        </w:rPr>
        <w:t>Taze Yoğurt</w:t>
      </w:r>
      <w:r>
        <w:rPr>
          <w:sz w:val="24"/>
          <w:szCs w:val="24"/>
        </w:rPr>
        <w:tab/>
      </w:r>
      <w:r>
        <w:rPr>
          <w:sz w:val="24"/>
          <w:szCs w:val="24"/>
        </w:rPr>
        <w:tab/>
      </w:r>
      <w:r>
        <w:rPr>
          <w:sz w:val="24"/>
          <w:szCs w:val="24"/>
        </w:rPr>
        <w:tab/>
      </w:r>
      <w:r>
        <w:rPr>
          <w:sz w:val="24"/>
          <w:szCs w:val="24"/>
        </w:rPr>
        <w:tab/>
      </w:r>
      <w:r>
        <w:rPr>
          <w:sz w:val="24"/>
          <w:szCs w:val="24"/>
        </w:rPr>
        <w:tab/>
        <w:t>20 gr.</w:t>
      </w:r>
    </w:p>
    <w:p w:rsidR="006539B5" w:rsidRDefault="00E22CD4">
      <w:pPr>
        <w:pStyle w:val="VarsaylanParagrafYazTi"/>
        <w:spacing w:line="360" w:lineRule="auto"/>
        <w:ind w:left="2868" w:firstLine="708"/>
        <w:jc w:val="both"/>
        <w:rPr>
          <w:sz w:val="24"/>
          <w:szCs w:val="24"/>
        </w:rPr>
      </w:pPr>
      <w:r>
        <w:rPr>
          <w:sz w:val="24"/>
          <w:szCs w:val="24"/>
        </w:rPr>
        <w:t>Un</w:t>
      </w:r>
      <w:r>
        <w:rPr>
          <w:sz w:val="24"/>
          <w:szCs w:val="24"/>
        </w:rPr>
        <w:tab/>
      </w:r>
      <w:r>
        <w:rPr>
          <w:sz w:val="24"/>
          <w:szCs w:val="24"/>
        </w:rPr>
        <w:tab/>
      </w:r>
      <w:r>
        <w:rPr>
          <w:sz w:val="24"/>
          <w:szCs w:val="24"/>
        </w:rPr>
        <w:tab/>
      </w:r>
      <w:r>
        <w:rPr>
          <w:sz w:val="24"/>
          <w:szCs w:val="24"/>
        </w:rPr>
        <w:tab/>
      </w:r>
      <w:r>
        <w:rPr>
          <w:sz w:val="24"/>
          <w:szCs w:val="24"/>
        </w:rPr>
        <w:tab/>
      </w:r>
      <w:r>
        <w:rPr>
          <w:sz w:val="24"/>
          <w:szCs w:val="24"/>
        </w:rPr>
        <w:tab/>
        <w:t>10 gr.</w:t>
      </w:r>
    </w:p>
    <w:p w:rsidR="006539B5" w:rsidRDefault="00E22CD4">
      <w:pPr>
        <w:pStyle w:val="VarsaylanParagrafYazTi"/>
        <w:spacing w:line="360" w:lineRule="auto"/>
        <w:jc w:val="both"/>
        <w:rPr>
          <w:sz w:val="24"/>
          <w:szCs w:val="24"/>
        </w:rPr>
      </w:pPr>
      <w:r>
        <w:rPr>
          <w:sz w:val="24"/>
          <w:szCs w:val="24"/>
        </w:rPr>
        <w:t xml:space="preserve">                                                            Bitkisel Sıvı Yağı</w:t>
      </w:r>
      <w:r>
        <w:rPr>
          <w:sz w:val="24"/>
          <w:szCs w:val="24"/>
        </w:rPr>
        <w:tab/>
      </w:r>
      <w:r>
        <w:rPr>
          <w:sz w:val="24"/>
          <w:szCs w:val="24"/>
        </w:rPr>
        <w:tab/>
      </w:r>
      <w:r>
        <w:rPr>
          <w:sz w:val="24"/>
          <w:szCs w:val="24"/>
        </w:rPr>
        <w:tab/>
      </w:r>
      <w:r>
        <w:rPr>
          <w:sz w:val="24"/>
          <w:szCs w:val="24"/>
        </w:rPr>
        <w:tab/>
      </w:r>
      <w:proofErr w:type="gramStart"/>
      <w:r>
        <w:rPr>
          <w:sz w:val="24"/>
          <w:szCs w:val="24"/>
        </w:rPr>
        <w:t>10  gr.</w:t>
      </w:r>
      <w:proofErr w:type="gramEnd"/>
    </w:p>
    <w:p w:rsidR="006539B5" w:rsidRDefault="00E22CD4">
      <w:pPr>
        <w:pStyle w:val="VarsaylanParagrafYazTi"/>
        <w:spacing w:line="360" w:lineRule="auto"/>
        <w:ind w:left="2868" w:firstLine="708"/>
        <w:jc w:val="both"/>
        <w:rPr>
          <w:sz w:val="24"/>
          <w:szCs w:val="24"/>
        </w:rPr>
      </w:pPr>
      <w:r>
        <w:rPr>
          <w:sz w:val="24"/>
          <w:szCs w:val="24"/>
        </w:rPr>
        <w:t>Yumurta</w:t>
      </w:r>
      <w:r>
        <w:rPr>
          <w:sz w:val="24"/>
          <w:szCs w:val="24"/>
        </w:rPr>
        <w:tab/>
      </w:r>
      <w:r>
        <w:rPr>
          <w:sz w:val="24"/>
          <w:szCs w:val="24"/>
        </w:rPr>
        <w:tab/>
      </w:r>
      <w:r>
        <w:rPr>
          <w:sz w:val="24"/>
          <w:szCs w:val="24"/>
        </w:rPr>
        <w:tab/>
      </w:r>
      <w:r>
        <w:rPr>
          <w:sz w:val="24"/>
          <w:szCs w:val="24"/>
        </w:rPr>
        <w:tab/>
      </w:r>
      <w:r>
        <w:rPr>
          <w:sz w:val="24"/>
          <w:szCs w:val="24"/>
        </w:rPr>
        <w:tab/>
        <w:t>¼ Adet</w:t>
      </w:r>
    </w:p>
    <w:p w:rsidR="006539B5" w:rsidRDefault="00E22CD4">
      <w:pPr>
        <w:pStyle w:val="VarsaylanParagrafYazTi"/>
        <w:spacing w:line="360" w:lineRule="auto"/>
        <w:ind w:left="2868" w:firstLine="708"/>
        <w:jc w:val="both"/>
        <w:rPr>
          <w:sz w:val="24"/>
          <w:szCs w:val="24"/>
        </w:rPr>
      </w:pPr>
      <w:r>
        <w:rPr>
          <w:sz w:val="24"/>
          <w:szCs w:val="24"/>
        </w:rPr>
        <w:t>Limon</w:t>
      </w:r>
      <w:r>
        <w:rPr>
          <w:sz w:val="24"/>
          <w:szCs w:val="24"/>
        </w:rPr>
        <w:tab/>
      </w:r>
      <w:r>
        <w:rPr>
          <w:sz w:val="24"/>
          <w:szCs w:val="24"/>
        </w:rPr>
        <w:tab/>
      </w:r>
      <w:r>
        <w:rPr>
          <w:sz w:val="24"/>
          <w:szCs w:val="24"/>
        </w:rPr>
        <w:tab/>
      </w:r>
      <w:r>
        <w:rPr>
          <w:sz w:val="24"/>
          <w:szCs w:val="24"/>
        </w:rPr>
        <w:tab/>
      </w:r>
      <w:r>
        <w:rPr>
          <w:sz w:val="24"/>
          <w:szCs w:val="24"/>
        </w:rPr>
        <w:tab/>
      </w:r>
      <w:r>
        <w:rPr>
          <w:sz w:val="24"/>
          <w:szCs w:val="24"/>
        </w:rPr>
        <w:tab/>
        <w:t>¼ Adet</w:t>
      </w:r>
    </w:p>
    <w:p w:rsidR="006539B5" w:rsidRDefault="006539B5">
      <w:pPr>
        <w:pStyle w:val="VarsaylanParagrafYazTi"/>
        <w:spacing w:line="360" w:lineRule="auto"/>
        <w:ind w:left="2868" w:firstLine="708"/>
        <w:jc w:val="both"/>
        <w:rPr>
          <w:sz w:val="24"/>
          <w:szCs w:val="24"/>
        </w:rPr>
      </w:pPr>
    </w:p>
    <w:p w:rsidR="006539B5" w:rsidRDefault="00E22CD4">
      <w:pPr>
        <w:pStyle w:val="GvdeMetni1"/>
        <w:spacing w:line="360" w:lineRule="auto"/>
        <w:jc w:val="both"/>
        <w:rPr>
          <w:szCs w:val="24"/>
        </w:rPr>
      </w:pPr>
      <w:r>
        <w:rPr>
          <w:b/>
          <w:szCs w:val="24"/>
          <w:u w:val="single"/>
        </w:rPr>
        <w:t>Çoban Kavurma</w:t>
      </w:r>
      <w:r>
        <w:rPr>
          <w:b/>
          <w:szCs w:val="24"/>
        </w:rPr>
        <w:tab/>
      </w:r>
      <w:r>
        <w:rPr>
          <w:szCs w:val="24"/>
        </w:rPr>
        <w:tab/>
        <w:t>Dana Eti (kemiksiz)</w:t>
      </w:r>
      <w:r>
        <w:rPr>
          <w:szCs w:val="24"/>
        </w:rPr>
        <w:tab/>
      </w:r>
      <w:r>
        <w:rPr>
          <w:szCs w:val="24"/>
        </w:rPr>
        <w:tab/>
      </w:r>
      <w:r>
        <w:rPr>
          <w:szCs w:val="24"/>
        </w:rPr>
        <w:tab/>
      </w:r>
      <w:r>
        <w:rPr>
          <w:szCs w:val="24"/>
        </w:rPr>
        <w:tab/>
      </w:r>
      <w:r>
        <w:rPr>
          <w:szCs w:val="24"/>
        </w:rPr>
        <w:tab/>
        <w:t>150 gr.</w:t>
      </w:r>
    </w:p>
    <w:p w:rsidR="006539B5" w:rsidRDefault="00E22CD4">
      <w:pPr>
        <w:pStyle w:val="GvdeMetni1"/>
        <w:spacing w:line="360" w:lineRule="auto"/>
        <w:ind w:left="1440"/>
        <w:jc w:val="both"/>
        <w:rPr>
          <w:szCs w:val="24"/>
        </w:rPr>
      </w:pPr>
      <w:r>
        <w:rPr>
          <w:szCs w:val="24"/>
        </w:rPr>
        <w:tab/>
      </w:r>
      <w:r>
        <w:rPr>
          <w:szCs w:val="24"/>
        </w:rPr>
        <w:tab/>
      </w:r>
      <w:r>
        <w:rPr>
          <w:szCs w:val="24"/>
        </w:rPr>
        <w:tab/>
        <w:t>Domates</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ind w:left="1440"/>
        <w:jc w:val="both"/>
        <w:rPr>
          <w:szCs w:val="24"/>
        </w:rPr>
      </w:pPr>
      <w:r>
        <w:rPr>
          <w:szCs w:val="24"/>
        </w:rPr>
        <w:tab/>
      </w:r>
      <w:r>
        <w:rPr>
          <w:szCs w:val="24"/>
        </w:rPr>
        <w:tab/>
      </w:r>
      <w:r>
        <w:rPr>
          <w:szCs w:val="24"/>
        </w:rPr>
        <w:tab/>
        <w:t>Bitkisel Sıvı Yağı</w:t>
      </w:r>
      <w:r>
        <w:rPr>
          <w:szCs w:val="24"/>
        </w:rPr>
        <w:tab/>
      </w:r>
      <w:r>
        <w:rPr>
          <w:szCs w:val="24"/>
        </w:rPr>
        <w:tab/>
      </w:r>
      <w:r>
        <w:rPr>
          <w:szCs w:val="24"/>
        </w:rPr>
        <w:tab/>
      </w:r>
      <w:r>
        <w:rPr>
          <w:szCs w:val="24"/>
        </w:rPr>
        <w:tab/>
        <w:t>10 gr.</w:t>
      </w:r>
      <w:r>
        <w:rPr>
          <w:szCs w:val="24"/>
        </w:rPr>
        <w:tab/>
      </w:r>
    </w:p>
    <w:p w:rsidR="006539B5" w:rsidRDefault="00E22CD4">
      <w:pPr>
        <w:pStyle w:val="GvdeMetni1"/>
        <w:spacing w:line="360" w:lineRule="auto"/>
        <w:ind w:left="1440"/>
        <w:jc w:val="both"/>
        <w:rPr>
          <w:szCs w:val="24"/>
        </w:rPr>
      </w:pPr>
      <w:r>
        <w:rPr>
          <w:szCs w:val="24"/>
        </w:rPr>
        <w:tab/>
      </w:r>
      <w:r>
        <w:rPr>
          <w:szCs w:val="24"/>
        </w:rPr>
        <w:tab/>
      </w:r>
      <w:r>
        <w:rPr>
          <w:szCs w:val="24"/>
        </w:rPr>
        <w:tab/>
        <w:t>Kuru Soğan</w:t>
      </w:r>
      <w:r>
        <w:rPr>
          <w:szCs w:val="24"/>
        </w:rPr>
        <w:tab/>
      </w:r>
      <w:r>
        <w:rPr>
          <w:szCs w:val="24"/>
        </w:rPr>
        <w:tab/>
      </w:r>
      <w:r>
        <w:rPr>
          <w:szCs w:val="24"/>
        </w:rPr>
        <w:tab/>
      </w:r>
      <w:r>
        <w:rPr>
          <w:szCs w:val="24"/>
        </w:rPr>
        <w:tab/>
      </w:r>
      <w:r>
        <w:rPr>
          <w:szCs w:val="24"/>
        </w:rPr>
        <w:tab/>
        <w:t>20 gr.</w:t>
      </w:r>
    </w:p>
    <w:p w:rsidR="006539B5" w:rsidRDefault="00E22CD4">
      <w:pPr>
        <w:pStyle w:val="GvdeMetni1"/>
        <w:spacing w:line="360" w:lineRule="auto"/>
        <w:ind w:left="1440"/>
        <w:jc w:val="both"/>
        <w:rPr>
          <w:szCs w:val="24"/>
        </w:rPr>
      </w:pP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r>
      <w:r>
        <w:rPr>
          <w:szCs w:val="24"/>
        </w:rPr>
        <w:tab/>
        <w:t>5 gr.</w:t>
      </w:r>
    </w:p>
    <w:p w:rsidR="006539B5" w:rsidRDefault="006539B5">
      <w:pPr>
        <w:pStyle w:val="GvdeMetni1"/>
        <w:spacing w:line="360" w:lineRule="auto"/>
        <w:ind w:left="1440"/>
        <w:jc w:val="both"/>
        <w:rPr>
          <w:szCs w:val="24"/>
        </w:rPr>
      </w:pPr>
    </w:p>
    <w:p w:rsidR="006539B5" w:rsidRDefault="00E22CD4">
      <w:pPr>
        <w:pStyle w:val="GvdeMetni1"/>
        <w:spacing w:line="360" w:lineRule="auto"/>
        <w:jc w:val="both"/>
        <w:rPr>
          <w:szCs w:val="24"/>
        </w:rPr>
      </w:pPr>
      <w:r>
        <w:rPr>
          <w:b/>
          <w:szCs w:val="24"/>
          <w:u w:val="single"/>
        </w:rPr>
        <w:t>Et Sote (Püreli)</w:t>
      </w:r>
      <w:r>
        <w:rPr>
          <w:b/>
          <w:szCs w:val="24"/>
          <w:u w:val="single"/>
        </w:rPr>
        <w:tab/>
      </w:r>
      <w:r>
        <w:rPr>
          <w:b/>
          <w:szCs w:val="24"/>
          <w:u w:val="single"/>
        </w:rPr>
        <w:tab/>
      </w:r>
      <w:r>
        <w:rPr>
          <w:b/>
          <w:szCs w:val="24"/>
        </w:rPr>
        <w:tab/>
      </w:r>
      <w:r>
        <w:rPr>
          <w:szCs w:val="24"/>
        </w:rPr>
        <w:t>Dana Eti (kemiksiz)</w:t>
      </w:r>
      <w:r>
        <w:rPr>
          <w:szCs w:val="24"/>
        </w:rPr>
        <w:tab/>
      </w:r>
      <w:r>
        <w:rPr>
          <w:szCs w:val="24"/>
        </w:rPr>
        <w:tab/>
      </w:r>
      <w:r>
        <w:rPr>
          <w:szCs w:val="24"/>
        </w:rPr>
        <w:tab/>
      </w:r>
      <w:r>
        <w:rPr>
          <w:szCs w:val="24"/>
        </w:rPr>
        <w:tab/>
        <w:t>150 gr.</w:t>
      </w:r>
    </w:p>
    <w:p w:rsidR="006539B5" w:rsidRDefault="00E22CD4">
      <w:pPr>
        <w:pStyle w:val="GvdeMetni1"/>
        <w:spacing w:line="360" w:lineRule="auto"/>
        <w:ind w:left="1440"/>
        <w:jc w:val="both"/>
        <w:rPr>
          <w:szCs w:val="24"/>
        </w:rPr>
      </w:pPr>
      <w:r>
        <w:rPr>
          <w:szCs w:val="24"/>
        </w:rPr>
        <w:tab/>
      </w:r>
      <w:r>
        <w:rPr>
          <w:szCs w:val="24"/>
        </w:rPr>
        <w:tab/>
      </w:r>
      <w:r>
        <w:rPr>
          <w:szCs w:val="24"/>
        </w:rPr>
        <w:tab/>
        <w:t>Kuru Soğan</w:t>
      </w:r>
      <w:r>
        <w:rPr>
          <w:szCs w:val="24"/>
        </w:rPr>
        <w:tab/>
      </w:r>
      <w:r>
        <w:rPr>
          <w:szCs w:val="24"/>
        </w:rPr>
        <w:tab/>
      </w:r>
      <w:r>
        <w:rPr>
          <w:szCs w:val="24"/>
        </w:rPr>
        <w:tab/>
      </w:r>
      <w:r>
        <w:rPr>
          <w:szCs w:val="24"/>
        </w:rPr>
        <w:tab/>
      </w:r>
      <w:r>
        <w:rPr>
          <w:szCs w:val="24"/>
        </w:rPr>
        <w:tab/>
        <w:t>20 gr.</w:t>
      </w:r>
    </w:p>
    <w:p w:rsidR="006539B5" w:rsidRDefault="00E22CD4">
      <w:pPr>
        <w:pStyle w:val="GvdeMetni1"/>
        <w:spacing w:line="360" w:lineRule="auto"/>
        <w:ind w:left="1440"/>
        <w:jc w:val="both"/>
        <w:rPr>
          <w:szCs w:val="24"/>
        </w:rPr>
      </w:pPr>
      <w:r>
        <w:rPr>
          <w:szCs w:val="24"/>
        </w:rPr>
        <w:tab/>
      </w:r>
      <w:r>
        <w:rPr>
          <w:szCs w:val="24"/>
        </w:rPr>
        <w:tab/>
      </w:r>
      <w:r>
        <w:rPr>
          <w:szCs w:val="24"/>
        </w:rPr>
        <w:tab/>
        <w:t>Domates</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ind w:left="1440"/>
        <w:jc w:val="both"/>
        <w:rPr>
          <w:szCs w:val="24"/>
        </w:rPr>
      </w:pPr>
      <w:r>
        <w:rPr>
          <w:szCs w:val="24"/>
        </w:rPr>
        <w:tab/>
      </w:r>
      <w:r>
        <w:rPr>
          <w:szCs w:val="24"/>
        </w:rPr>
        <w:tab/>
      </w:r>
      <w:r>
        <w:rPr>
          <w:szCs w:val="24"/>
        </w:rPr>
        <w:tab/>
        <w:t>Yeşil Biber</w:t>
      </w:r>
      <w:r>
        <w:rPr>
          <w:szCs w:val="24"/>
        </w:rPr>
        <w:tab/>
      </w:r>
      <w:r>
        <w:rPr>
          <w:szCs w:val="24"/>
        </w:rPr>
        <w:tab/>
      </w:r>
      <w:r>
        <w:rPr>
          <w:szCs w:val="24"/>
        </w:rPr>
        <w:tab/>
      </w:r>
      <w:r>
        <w:rPr>
          <w:szCs w:val="24"/>
        </w:rPr>
        <w:tab/>
      </w:r>
      <w:r>
        <w:rPr>
          <w:szCs w:val="24"/>
        </w:rPr>
        <w:tab/>
        <w:t>30 gr.</w:t>
      </w:r>
    </w:p>
    <w:p w:rsidR="006539B5" w:rsidRDefault="00E22CD4">
      <w:pPr>
        <w:pStyle w:val="GvdeMetni1"/>
        <w:spacing w:line="360" w:lineRule="auto"/>
        <w:ind w:left="1440"/>
        <w:jc w:val="both"/>
        <w:rPr>
          <w:szCs w:val="24"/>
        </w:rPr>
      </w:pPr>
      <w:r>
        <w:rPr>
          <w:szCs w:val="24"/>
        </w:rPr>
        <w:tab/>
      </w:r>
      <w:r>
        <w:rPr>
          <w:szCs w:val="24"/>
        </w:rPr>
        <w:tab/>
      </w:r>
      <w:r>
        <w:rPr>
          <w:szCs w:val="24"/>
        </w:rPr>
        <w:tab/>
        <w:t>Bitkisel Sıvı Yağı</w:t>
      </w:r>
      <w:r>
        <w:rPr>
          <w:szCs w:val="24"/>
        </w:rPr>
        <w:tab/>
      </w:r>
      <w:r>
        <w:rPr>
          <w:szCs w:val="24"/>
        </w:rPr>
        <w:tab/>
      </w:r>
      <w:r>
        <w:rPr>
          <w:szCs w:val="24"/>
        </w:rPr>
        <w:tab/>
      </w:r>
      <w:r>
        <w:rPr>
          <w:szCs w:val="24"/>
        </w:rPr>
        <w:tab/>
        <w:t>10 gr.</w:t>
      </w:r>
    </w:p>
    <w:p w:rsidR="006539B5" w:rsidRDefault="00E22CD4">
      <w:pPr>
        <w:pStyle w:val="GvdeMetni1"/>
        <w:spacing w:line="360" w:lineRule="auto"/>
        <w:ind w:left="2856" w:firstLine="684"/>
        <w:jc w:val="both"/>
        <w:rPr>
          <w:szCs w:val="24"/>
        </w:rPr>
      </w:pPr>
      <w:r>
        <w:rPr>
          <w:szCs w:val="24"/>
        </w:rPr>
        <w:t xml:space="preserve">Patates </w:t>
      </w:r>
      <w:r>
        <w:rPr>
          <w:szCs w:val="24"/>
        </w:rPr>
        <w:tab/>
      </w:r>
      <w:r>
        <w:rPr>
          <w:szCs w:val="24"/>
        </w:rPr>
        <w:tab/>
      </w:r>
      <w:r>
        <w:rPr>
          <w:szCs w:val="24"/>
        </w:rPr>
        <w:tab/>
      </w:r>
      <w:r>
        <w:rPr>
          <w:szCs w:val="24"/>
        </w:rPr>
        <w:tab/>
      </w:r>
      <w:r>
        <w:rPr>
          <w:szCs w:val="24"/>
        </w:rPr>
        <w:tab/>
        <w:t>100 gr.</w:t>
      </w:r>
    </w:p>
    <w:p w:rsidR="006539B5" w:rsidRDefault="00E22CD4">
      <w:pPr>
        <w:pStyle w:val="GvdeMetni1"/>
        <w:spacing w:line="360" w:lineRule="auto"/>
        <w:ind w:left="1440"/>
        <w:jc w:val="both"/>
        <w:rPr>
          <w:szCs w:val="24"/>
        </w:rPr>
      </w:pPr>
      <w:r>
        <w:rPr>
          <w:szCs w:val="24"/>
        </w:rPr>
        <w:tab/>
      </w:r>
      <w:r>
        <w:rPr>
          <w:szCs w:val="24"/>
        </w:rPr>
        <w:tab/>
      </w:r>
      <w:r>
        <w:rPr>
          <w:szCs w:val="24"/>
        </w:rPr>
        <w:tab/>
        <w:t>Süt</w:t>
      </w:r>
      <w:r>
        <w:rPr>
          <w:szCs w:val="24"/>
        </w:rPr>
        <w:tab/>
      </w:r>
      <w:r>
        <w:rPr>
          <w:szCs w:val="24"/>
        </w:rPr>
        <w:tab/>
      </w:r>
      <w:r>
        <w:rPr>
          <w:szCs w:val="24"/>
        </w:rPr>
        <w:tab/>
      </w:r>
      <w:r>
        <w:rPr>
          <w:szCs w:val="24"/>
        </w:rPr>
        <w:tab/>
      </w:r>
      <w:r>
        <w:rPr>
          <w:szCs w:val="24"/>
        </w:rPr>
        <w:tab/>
      </w:r>
      <w:r>
        <w:rPr>
          <w:szCs w:val="24"/>
        </w:rPr>
        <w:tab/>
        <w:t>20 ml.</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Tereyağı</w:t>
      </w:r>
      <w:r>
        <w:rPr>
          <w:szCs w:val="24"/>
        </w:rPr>
        <w:tab/>
      </w:r>
      <w:r>
        <w:rPr>
          <w:szCs w:val="24"/>
        </w:rPr>
        <w:tab/>
      </w:r>
      <w:r>
        <w:rPr>
          <w:szCs w:val="24"/>
        </w:rPr>
        <w:tab/>
      </w:r>
      <w:r>
        <w:rPr>
          <w:szCs w:val="24"/>
        </w:rPr>
        <w:tab/>
      </w:r>
      <w:r>
        <w:rPr>
          <w:szCs w:val="24"/>
        </w:rPr>
        <w:tab/>
        <w:t>5 gr.</w:t>
      </w:r>
    </w:p>
    <w:p w:rsidR="006539B5" w:rsidRDefault="00E22CD4">
      <w:pPr>
        <w:pStyle w:val="GvdeMetni1"/>
        <w:spacing w:line="360" w:lineRule="auto"/>
        <w:ind w:left="1440"/>
        <w:jc w:val="both"/>
        <w:rPr>
          <w:szCs w:val="24"/>
        </w:rPr>
      </w:pPr>
      <w:r>
        <w:rPr>
          <w:szCs w:val="24"/>
        </w:rPr>
        <w:lastRenderedPageBreak/>
        <w:tab/>
      </w:r>
      <w:r>
        <w:rPr>
          <w:szCs w:val="24"/>
        </w:rPr>
        <w:tab/>
      </w:r>
      <w:r>
        <w:rPr>
          <w:szCs w:val="24"/>
        </w:rPr>
        <w:tab/>
        <w:t>Kekik</w:t>
      </w:r>
      <w:r>
        <w:rPr>
          <w:szCs w:val="24"/>
        </w:rPr>
        <w:tab/>
      </w:r>
      <w:r>
        <w:rPr>
          <w:szCs w:val="24"/>
        </w:rPr>
        <w:tab/>
      </w:r>
      <w:r>
        <w:rPr>
          <w:szCs w:val="24"/>
        </w:rPr>
        <w:tab/>
      </w:r>
      <w:r>
        <w:rPr>
          <w:szCs w:val="24"/>
        </w:rPr>
        <w:tab/>
        <w:t xml:space="preserve">                 </w:t>
      </w:r>
      <w:r>
        <w:rPr>
          <w:szCs w:val="24"/>
        </w:rPr>
        <w:tab/>
      </w:r>
      <w:proofErr w:type="gramStart"/>
      <w:r>
        <w:rPr>
          <w:szCs w:val="24"/>
        </w:rPr>
        <w:t>0.5</w:t>
      </w:r>
      <w:proofErr w:type="gramEnd"/>
      <w:r>
        <w:rPr>
          <w:szCs w:val="24"/>
        </w:rPr>
        <w:t xml:space="preserve"> gr.</w:t>
      </w:r>
    </w:p>
    <w:p w:rsidR="006539B5" w:rsidRDefault="00E22CD4">
      <w:pPr>
        <w:pStyle w:val="GvdeMetni1"/>
        <w:spacing w:line="360" w:lineRule="auto"/>
        <w:ind w:left="1440"/>
        <w:jc w:val="both"/>
        <w:rPr>
          <w:szCs w:val="24"/>
        </w:rPr>
      </w:pPr>
      <w:r>
        <w:rPr>
          <w:szCs w:val="24"/>
        </w:rPr>
        <w:tab/>
      </w:r>
      <w:r>
        <w:rPr>
          <w:szCs w:val="24"/>
        </w:rPr>
        <w:tab/>
      </w:r>
      <w:r>
        <w:rPr>
          <w:szCs w:val="24"/>
        </w:rPr>
        <w:tab/>
        <w:t>Karabiber</w:t>
      </w:r>
      <w:r>
        <w:rPr>
          <w:szCs w:val="24"/>
        </w:rPr>
        <w:tab/>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6539B5">
      <w:pPr>
        <w:pStyle w:val="GvdeMetni1"/>
        <w:spacing w:line="360" w:lineRule="auto"/>
        <w:ind w:left="1440"/>
        <w:jc w:val="both"/>
        <w:rPr>
          <w:szCs w:val="24"/>
        </w:rPr>
      </w:pPr>
    </w:p>
    <w:p w:rsidR="006539B5" w:rsidRDefault="00E22CD4">
      <w:pPr>
        <w:pStyle w:val="GvdeMetni1"/>
        <w:spacing w:line="360" w:lineRule="auto"/>
        <w:jc w:val="both"/>
        <w:rPr>
          <w:szCs w:val="24"/>
        </w:rPr>
      </w:pPr>
      <w:r>
        <w:rPr>
          <w:b/>
          <w:szCs w:val="24"/>
          <w:u w:val="single"/>
        </w:rPr>
        <w:t>Et Sote</w:t>
      </w:r>
      <w:r>
        <w:rPr>
          <w:b/>
          <w:szCs w:val="24"/>
          <w:u w:val="single"/>
        </w:rPr>
        <w:tab/>
        <w:t xml:space="preserve"> (Mantarlı)</w:t>
      </w:r>
      <w:r>
        <w:rPr>
          <w:b/>
          <w:szCs w:val="24"/>
        </w:rPr>
        <w:tab/>
      </w:r>
      <w:r>
        <w:rPr>
          <w:b/>
          <w:szCs w:val="24"/>
        </w:rPr>
        <w:tab/>
      </w:r>
      <w:r>
        <w:rPr>
          <w:szCs w:val="24"/>
        </w:rPr>
        <w:t>Dana Eti (kemiksiz)</w:t>
      </w:r>
      <w:r>
        <w:rPr>
          <w:szCs w:val="24"/>
        </w:rPr>
        <w:tab/>
      </w:r>
      <w:r>
        <w:rPr>
          <w:szCs w:val="24"/>
        </w:rPr>
        <w:tab/>
      </w:r>
      <w:r>
        <w:rPr>
          <w:szCs w:val="24"/>
        </w:rPr>
        <w:tab/>
      </w:r>
      <w:r>
        <w:rPr>
          <w:szCs w:val="24"/>
        </w:rPr>
        <w:tab/>
        <w:t>150 gr.</w:t>
      </w:r>
    </w:p>
    <w:p w:rsidR="006539B5" w:rsidRDefault="00E22CD4">
      <w:pPr>
        <w:pStyle w:val="GvdeMetni1"/>
        <w:spacing w:line="360" w:lineRule="auto"/>
        <w:ind w:left="1440"/>
        <w:jc w:val="both"/>
        <w:rPr>
          <w:szCs w:val="24"/>
        </w:rPr>
      </w:pPr>
      <w:r>
        <w:rPr>
          <w:szCs w:val="24"/>
        </w:rPr>
        <w:tab/>
      </w:r>
      <w:r>
        <w:rPr>
          <w:szCs w:val="24"/>
        </w:rPr>
        <w:tab/>
      </w:r>
      <w:r>
        <w:rPr>
          <w:szCs w:val="24"/>
        </w:rPr>
        <w:tab/>
        <w:t>Kuru Soğan</w:t>
      </w:r>
      <w:r>
        <w:rPr>
          <w:szCs w:val="24"/>
        </w:rPr>
        <w:tab/>
      </w:r>
      <w:r>
        <w:rPr>
          <w:szCs w:val="24"/>
        </w:rPr>
        <w:tab/>
      </w:r>
      <w:r>
        <w:rPr>
          <w:szCs w:val="24"/>
        </w:rPr>
        <w:tab/>
      </w:r>
      <w:r>
        <w:rPr>
          <w:szCs w:val="24"/>
        </w:rPr>
        <w:tab/>
      </w:r>
      <w:r>
        <w:rPr>
          <w:szCs w:val="24"/>
        </w:rPr>
        <w:tab/>
        <w:t>20 gr.</w:t>
      </w:r>
    </w:p>
    <w:p w:rsidR="006539B5" w:rsidRDefault="00E22CD4">
      <w:pPr>
        <w:pStyle w:val="GvdeMetni1"/>
        <w:spacing w:line="360" w:lineRule="auto"/>
        <w:ind w:left="1440"/>
        <w:jc w:val="both"/>
        <w:rPr>
          <w:szCs w:val="24"/>
        </w:rPr>
      </w:pPr>
      <w:r>
        <w:rPr>
          <w:szCs w:val="24"/>
        </w:rPr>
        <w:tab/>
      </w:r>
      <w:r>
        <w:rPr>
          <w:szCs w:val="24"/>
        </w:rPr>
        <w:tab/>
      </w:r>
      <w:r>
        <w:rPr>
          <w:szCs w:val="24"/>
        </w:rPr>
        <w:tab/>
        <w:t>Domates</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ind w:left="1440"/>
        <w:jc w:val="both"/>
        <w:rPr>
          <w:szCs w:val="24"/>
        </w:rPr>
      </w:pPr>
      <w:r>
        <w:rPr>
          <w:szCs w:val="24"/>
        </w:rPr>
        <w:tab/>
      </w:r>
      <w:r>
        <w:rPr>
          <w:szCs w:val="24"/>
        </w:rPr>
        <w:tab/>
      </w:r>
      <w:r>
        <w:rPr>
          <w:szCs w:val="24"/>
        </w:rPr>
        <w:tab/>
        <w:t>Yeşil Biber</w:t>
      </w:r>
      <w:r>
        <w:rPr>
          <w:szCs w:val="24"/>
        </w:rPr>
        <w:tab/>
      </w:r>
      <w:r>
        <w:rPr>
          <w:szCs w:val="24"/>
        </w:rPr>
        <w:tab/>
      </w:r>
      <w:r>
        <w:rPr>
          <w:szCs w:val="24"/>
        </w:rPr>
        <w:tab/>
      </w:r>
      <w:r>
        <w:rPr>
          <w:szCs w:val="24"/>
        </w:rPr>
        <w:tab/>
      </w:r>
      <w:r>
        <w:rPr>
          <w:szCs w:val="24"/>
        </w:rPr>
        <w:tab/>
        <w:t>30 gr.</w:t>
      </w:r>
    </w:p>
    <w:p w:rsidR="006539B5" w:rsidRDefault="00E22CD4">
      <w:pPr>
        <w:pStyle w:val="GvdeMetni1"/>
        <w:spacing w:line="360" w:lineRule="auto"/>
        <w:ind w:left="1440"/>
        <w:jc w:val="both"/>
        <w:rPr>
          <w:szCs w:val="24"/>
        </w:rPr>
      </w:pPr>
      <w:r>
        <w:rPr>
          <w:szCs w:val="24"/>
        </w:rPr>
        <w:tab/>
      </w:r>
      <w:r>
        <w:rPr>
          <w:szCs w:val="24"/>
        </w:rPr>
        <w:tab/>
      </w:r>
      <w:r>
        <w:rPr>
          <w:szCs w:val="24"/>
        </w:rPr>
        <w:tab/>
        <w:t>Bitkisel Sıvı Yağı</w:t>
      </w:r>
      <w:r>
        <w:rPr>
          <w:szCs w:val="24"/>
        </w:rPr>
        <w:tab/>
      </w:r>
      <w:r>
        <w:rPr>
          <w:szCs w:val="24"/>
        </w:rPr>
        <w:tab/>
      </w:r>
      <w:r>
        <w:rPr>
          <w:szCs w:val="24"/>
        </w:rPr>
        <w:tab/>
      </w:r>
      <w:r>
        <w:rPr>
          <w:szCs w:val="24"/>
        </w:rPr>
        <w:tab/>
        <w:t>10 gr.</w:t>
      </w:r>
    </w:p>
    <w:p w:rsidR="006539B5" w:rsidRDefault="00E22CD4">
      <w:pPr>
        <w:pStyle w:val="GvdeMetni1"/>
        <w:spacing w:line="360" w:lineRule="auto"/>
        <w:ind w:left="1440"/>
        <w:jc w:val="both"/>
        <w:rPr>
          <w:szCs w:val="24"/>
        </w:rPr>
      </w:pPr>
      <w:r>
        <w:rPr>
          <w:szCs w:val="24"/>
        </w:rPr>
        <w:tab/>
      </w:r>
      <w:r>
        <w:rPr>
          <w:szCs w:val="24"/>
        </w:rPr>
        <w:tab/>
      </w:r>
      <w:r>
        <w:rPr>
          <w:szCs w:val="24"/>
        </w:rPr>
        <w:tab/>
        <w:t>Kekik</w:t>
      </w:r>
      <w:r>
        <w:rPr>
          <w:szCs w:val="24"/>
        </w:rPr>
        <w:tab/>
      </w:r>
      <w:r>
        <w:rPr>
          <w:szCs w:val="24"/>
        </w:rPr>
        <w:tab/>
      </w:r>
      <w:r>
        <w:rPr>
          <w:szCs w:val="24"/>
        </w:rPr>
        <w:tab/>
      </w:r>
      <w:r>
        <w:rPr>
          <w:szCs w:val="24"/>
        </w:rPr>
        <w:tab/>
        <w:t xml:space="preserve">                 </w:t>
      </w:r>
      <w:r>
        <w:rPr>
          <w:szCs w:val="24"/>
        </w:rPr>
        <w:tab/>
      </w:r>
      <w:proofErr w:type="gramStart"/>
      <w:r>
        <w:rPr>
          <w:szCs w:val="24"/>
        </w:rPr>
        <w:t>0.5</w:t>
      </w:r>
      <w:proofErr w:type="gramEnd"/>
      <w:r>
        <w:rPr>
          <w:szCs w:val="24"/>
        </w:rPr>
        <w:t xml:space="preserve"> gr.</w:t>
      </w:r>
    </w:p>
    <w:p w:rsidR="006539B5" w:rsidRDefault="00E22CD4">
      <w:pPr>
        <w:pStyle w:val="GvdeMetni1"/>
        <w:spacing w:line="360" w:lineRule="auto"/>
        <w:ind w:left="1440"/>
        <w:jc w:val="both"/>
        <w:rPr>
          <w:szCs w:val="24"/>
        </w:rPr>
      </w:pPr>
      <w:r>
        <w:rPr>
          <w:szCs w:val="24"/>
        </w:rPr>
        <w:tab/>
      </w:r>
      <w:r>
        <w:rPr>
          <w:szCs w:val="24"/>
        </w:rPr>
        <w:tab/>
      </w:r>
      <w:r>
        <w:rPr>
          <w:szCs w:val="24"/>
        </w:rPr>
        <w:tab/>
        <w:t>Karabiber</w:t>
      </w:r>
      <w:r>
        <w:rPr>
          <w:szCs w:val="24"/>
        </w:rPr>
        <w:tab/>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E22CD4">
      <w:pPr>
        <w:pStyle w:val="GvdeMetni1"/>
        <w:spacing w:line="360" w:lineRule="auto"/>
        <w:ind w:left="1440"/>
        <w:jc w:val="both"/>
        <w:rPr>
          <w:szCs w:val="24"/>
        </w:rPr>
      </w:pPr>
      <w:r>
        <w:rPr>
          <w:szCs w:val="24"/>
        </w:rPr>
        <w:t xml:space="preserve">                                  Mantar                                                           50 gr</w:t>
      </w:r>
    </w:p>
    <w:p w:rsidR="006539B5" w:rsidRDefault="006539B5">
      <w:pPr>
        <w:pStyle w:val="GvdeMetni1"/>
        <w:spacing w:line="360" w:lineRule="auto"/>
        <w:jc w:val="both"/>
        <w:rPr>
          <w:szCs w:val="24"/>
          <w:highlight w:val="yellow"/>
        </w:rPr>
      </w:pPr>
    </w:p>
    <w:p w:rsidR="006539B5" w:rsidRDefault="00E22CD4">
      <w:pPr>
        <w:pStyle w:val="GvdeMetni1"/>
        <w:spacing w:line="360" w:lineRule="auto"/>
        <w:jc w:val="both"/>
        <w:rPr>
          <w:szCs w:val="24"/>
        </w:rPr>
      </w:pPr>
      <w:r>
        <w:rPr>
          <w:b/>
          <w:szCs w:val="24"/>
          <w:u w:val="single"/>
        </w:rPr>
        <w:t>Et Sote</w:t>
      </w:r>
      <w:r>
        <w:rPr>
          <w:b/>
          <w:szCs w:val="24"/>
          <w:u w:val="single"/>
        </w:rPr>
        <w:tab/>
        <w:t xml:space="preserve"> (Kaşarlı)</w:t>
      </w:r>
      <w:r>
        <w:rPr>
          <w:b/>
          <w:szCs w:val="24"/>
        </w:rPr>
        <w:tab/>
      </w:r>
      <w:r>
        <w:rPr>
          <w:b/>
          <w:szCs w:val="24"/>
        </w:rPr>
        <w:tab/>
      </w:r>
      <w:r>
        <w:rPr>
          <w:szCs w:val="24"/>
        </w:rPr>
        <w:t>Dana Eti (kemiksiz)</w:t>
      </w:r>
      <w:r>
        <w:rPr>
          <w:szCs w:val="24"/>
        </w:rPr>
        <w:tab/>
      </w:r>
      <w:r>
        <w:rPr>
          <w:szCs w:val="24"/>
        </w:rPr>
        <w:tab/>
      </w:r>
      <w:r>
        <w:rPr>
          <w:szCs w:val="24"/>
        </w:rPr>
        <w:tab/>
      </w:r>
      <w:r>
        <w:rPr>
          <w:szCs w:val="24"/>
        </w:rPr>
        <w:tab/>
        <w:t>150 gr.</w:t>
      </w:r>
    </w:p>
    <w:p w:rsidR="006539B5" w:rsidRDefault="00E22CD4">
      <w:pPr>
        <w:pStyle w:val="GvdeMetni1"/>
        <w:spacing w:line="360" w:lineRule="auto"/>
        <w:ind w:left="1440"/>
        <w:jc w:val="both"/>
        <w:rPr>
          <w:szCs w:val="24"/>
        </w:rPr>
      </w:pPr>
      <w:r>
        <w:rPr>
          <w:szCs w:val="24"/>
        </w:rPr>
        <w:tab/>
      </w:r>
      <w:r>
        <w:rPr>
          <w:szCs w:val="24"/>
        </w:rPr>
        <w:tab/>
      </w:r>
      <w:r>
        <w:rPr>
          <w:szCs w:val="24"/>
        </w:rPr>
        <w:tab/>
        <w:t>Kuru Soğan</w:t>
      </w:r>
      <w:r>
        <w:rPr>
          <w:szCs w:val="24"/>
        </w:rPr>
        <w:tab/>
      </w:r>
      <w:r>
        <w:rPr>
          <w:szCs w:val="24"/>
        </w:rPr>
        <w:tab/>
      </w:r>
      <w:r>
        <w:rPr>
          <w:szCs w:val="24"/>
        </w:rPr>
        <w:tab/>
      </w:r>
      <w:r>
        <w:rPr>
          <w:szCs w:val="24"/>
        </w:rPr>
        <w:tab/>
      </w:r>
      <w:r>
        <w:rPr>
          <w:szCs w:val="24"/>
        </w:rPr>
        <w:tab/>
        <w:t>20 gr.</w:t>
      </w:r>
    </w:p>
    <w:p w:rsidR="006539B5" w:rsidRDefault="00E22CD4">
      <w:pPr>
        <w:pStyle w:val="GvdeMetni1"/>
        <w:spacing w:line="360" w:lineRule="auto"/>
        <w:ind w:left="1440"/>
        <w:jc w:val="both"/>
        <w:rPr>
          <w:szCs w:val="24"/>
        </w:rPr>
      </w:pPr>
      <w:r>
        <w:rPr>
          <w:szCs w:val="24"/>
        </w:rPr>
        <w:tab/>
      </w:r>
      <w:r>
        <w:rPr>
          <w:szCs w:val="24"/>
        </w:rPr>
        <w:tab/>
      </w:r>
      <w:r>
        <w:rPr>
          <w:szCs w:val="24"/>
        </w:rPr>
        <w:tab/>
        <w:t>Domates</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ind w:left="1440"/>
        <w:jc w:val="both"/>
        <w:rPr>
          <w:szCs w:val="24"/>
        </w:rPr>
      </w:pPr>
      <w:r>
        <w:rPr>
          <w:szCs w:val="24"/>
        </w:rPr>
        <w:tab/>
      </w:r>
      <w:r>
        <w:rPr>
          <w:szCs w:val="24"/>
        </w:rPr>
        <w:tab/>
      </w:r>
      <w:r>
        <w:rPr>
          <w:szCs w:val="24"/>
        </w:rPr>
        <w:tab/>
        <w:t>Yeşil Biber</w:t>
      </w:r>
      <w:r>
        <w:rPr>
          <w:szCs w:val="24"/>
        </w:rPr>
        <w:tab/>
      </w:r>
      <w:r>
        <w:rPr>
          <w:szCs w:val="24"/>
        </w:rPr>
        <w:tab/>
      </w:r>
      <w:r>
        <w:rPr>
          <w:szCs w:val="24"/>
        </w:rPr>
        <w:tab/>
      </w:r>
      <w:r>
        <w:rPr>
          <w:szCs w:val="24"/>
        </w:rPr>
        <w:tab/>
      </w:r>
      <w:r>
        <w:rPr>
          <w:szCs w:val="24"/>
        </w:rPr>
        <w:tab/>
        <w:t>30 gr.</w:t>
      </w:r>
    </w:p>
    <w:p w:rsidR="006539B5" w:rsidRDefault="00E22CD4">
      <w:pPr>
        <w:pStyle w:val="GvdeMetni1"/>
        <w:spacing w:line="360" w:lineRule="auto"/>
        <w:ind w:left="1440"/>
        <w:jc w:val="both"/>
        <w:rPr>
          <w:szCs w:val="24"/>
        </w:rPr>
      </w:pPr>
      <w:r>
        <w:rPr>
          <w:szCs w:val="24"/>
        </w:rPr>
        <w:tab/>
      </w:r>
      <w:r>
        <w:rPr>
          <w:szCs w:val="24"/>
        </w:rPr>
        <w:tab/>
      </w:r>
      <w:r>
        <w:rPr>
          <w:szCs w:val="24"/>
        </w:rPr>
        <w:tab/>
        <w:t>Bitkisel Sıvı Yağı</w:t>
      </w:r>
      <w:r>
        <w:rPr>
          <w:szCs w:val="24"/>
        </w:rPr>
        <w:tab/>
      </w:r>
      <w:r>
        <w:rPr>
          <w:szCs w:val="24"/>
        </w:rPr>
        <w:tab/>
      </w:r>
      <w:r>
        <w:rPr>
          <w:szCs w:val="24"/>
        </w:rPr>
        <w:tab/>
      </w:r>
      <w:r>
        <w:rPr>
          <w:szCs w:val="24"/>
        </w:rPr>
        <w:tab/>
        <w:t>10 gr.</w:t>
      </w:r>
    </w:p>
    <w:p w:rsidR="006539B5" w:rsidRDefault="00E22CD4">
      <w:pPr>
        <w:pStyle w:val="GvdeMetni1"/>
        <w:spacing w:line="360" w:lineRule="auto"/>
        <w:ind w:left="1440"/>
        <w:jc w:val="both"/>
        <w:rPr>
          <w:szCs w:val="24"/>
        </w:rPr>
      </w:pPr>
      <w:r>
        <w:rPr>
          <w:szCs w:val="24"/>
        </w:rPr>
        <w:tab/>
      </w:r>
      <w:r>
        <w:rPr>
          <w:szCs w:val="24"/>
        </w:rPr>
        <w:tab/>
      </w:r>
      <w:r>
        <w:rPr>
          <w:szCs w:val="24"/>
        </w:rPr>
        <w:tab/>
        <w:t>Kekik</w:t>
      </w:r>
      <w:r>
        <w:rPr>
          <w:szCs w:val="24"/>
        </w:rPr>
        <w:tab/>
      </w:r>
      <w:r>
        <w:rPr>
          <w:szCs w:val="24"/>
        </w:rPr>
        <w:tab/>
      </w:r>
      <w:r>
        <w:rPr>
          <w:szCs w:val="24"/>
        </w:rPr>
        <w:tab/>
      </w:r>
      <w:r>
        <w:rPr>
          <w:szCs w:val="24"/>
        </w:rPr>
        <w:tab/>
        <w:t xml:space="preserve">                 </w:t>
      </w:r>
      <w:r>
        <w:rPr>
          <w:szCs w:val="24"/>
        </w:rPr>
        <w:tab/>
      </w:r>
      <w:proofErr w:type="gramStart"/>
      <w:r>
        <w:rPr>
          <w:szCs w:val="24"/>
        </w:rPr>
        <w:t>0.5</w:t>
      </w:r>
      <w:proofErr w:type="gramEnd"/>
      <w:r>
        <w:rPr>
          <w:szCs w:val="24"/>
        </w:rPr>
        <w:t xml:space="preserve"> gr.</w:t>
      </w:r>
    </w:p>
    <w:p w:rsidR="006539B5" w:rsidRDefault="00E22CD4">
      <w:pPr>
        <w:pStyle w:val="GvdeMetni1"/>
        <w:spacing w:line="360" w:lineRule="auto"/>
        <w:ind w:left="1440"/>
        <w:jc w:val="both"/>
        <w:rPr>
          <w:szCs w:val="24"/>
        </w:rPr>
      </w:pPr>
      <w:r>
        <w:rPr>
          <w:szCs w:val="24"/>
        </w:rPr>
        <w:tab/>
      </w:r>
      <w:r>
        <w:rPr>
          <w:szCs w:val="24"/>
        </w:rPr>
        <w:tab/>
      </w:r>
      <w:r>
        <w:rPr>
          <w:szCs w:val="24"/>
        </w:rPr>
        <w:tab/>
        <w:t>Karabiber</w:t>
      </w:r>
      <w:r>
        <w:rPr>
          <w:szCs w:val="24"/>
        </w:rPr>
        <w:tab/>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E22CD4">
      <w:pPr>
        <w:pStyle w:val="GvdeMetni1"/>
        <w:spacing w:line="360" w:lineRule="auto"/>
        <w:ind w:left="1440"/>
        <w:jc w:val="both"/>
        <w:rPr>
          <w:szCs w:val="24"/>
        </w:rPr>
      </w:pPr>
      <w:r>
        <w:rPr>
          <w:szCs w:val="24"/>
        </w:rPr>
        <w:t xml:space="preserve">                                  Kaşar                                                             20 gr.</w:t>
      </w:r>
    </w:p>
    <w:p w:rsidR="006539B5" w:rsidRDefault="006539B5">
      <w:pPr>
        <w:pStyle w:val="GvdeMetni1"/>
        <w:spacing w:line="360" w:lineRule="auto"/>
        <w:jc w:val="both"/>
        <w:rPr>
          <w:szCs w:val="24"/>
          <w:highlight w:val="yellow"/>
        </w:rPr>
      </w:pPr>
    </w:p>
    <w:p w:rsidR="006539B5" w:rsidRDefault="006539B5">
      <w:pPr>
        <w:pStyle w:val="GvdeMetni1"/>
        <w:spacing w:line="360" w:lineRule="auto"/>
        <w:jc w:val="both"/>
        <w:rPr>
          <w:szCs w:val="24"/>
        </w:rPr>
      </w:pPr>
    </w:p>
    <w:p w:rsidR="006539B5" w:rsidRDefault="00E22CD4">
      <w:pPr>
        <w:pStyle w:val="VarsaylanParagrafYazTi"/>
        <w:spacing w:line="240" w:lineRule="atLeast"/>
        <w:jc w:val="both"/>
        <w:rPr>
          <w:b/>
          <w:bCs/>
          <w:sz w:val="24"/>
          <w:szCs w:val="24"/>
          <w:u w:val="single"/>
        </w:rPr>
      </w:pPr>
      <w:r>
        <w:rPr>
          <w:b/>
          <w:bCs/>
          <w:sz w:val="24"/>
          <w:szCs w:val="24"/>
          <w:u w:val="single"/>
        </w:rPr>
        <w:t>Tantuni(Tavuk veya Dana eti )</w:t>
      </w:r>
    </w:p>
    <w:p w:rsidR="006539B5" w:rsidRDefault="00E22CD4">
      <w:pPr>
        <w:pStyle w:val="VarsaylanParagrafYazTi"/>
        <w:spacing w:line="240" w:lineRule="atLeast"/>
        <w:jc w:val="both"/>
        <w:rPr>
          <w:bCs/>
          <w:sz w:val="24"/>
          <w:szCs w:val="24"/>
        </w:rPr>
      </w:pPr>
      <w:r>
        <w:rPr>
          <w:bCs/>
          <w:sz w:val="24"/>
          <w:szCs w:val="24"/>
        </w:rPr>
        <w:tab/>
      </w:r>
      <w:r>
        <w:rPr>
          <w:bCs/>
          <w:sz w:val="24"/>
          <w:szCs w:val="24"/>
        </w:rPr>
        <w:tab/>
      </w:r>
      <w:r>
        <w:rPr>
          <w:bCs/>
          <w:sz w:val="24"/>
          <w:szCs w:val="24"/>
        </w:rPr>
        <w:tab/>
      </w:r>
      <w:r>
        <w:rPr>
          <w:bCs/>
          <w:sz w:val="24"/>
          <w:szCs w:val="24"/>
        </w:rPr>
        <w:tab/>
        <w:t xml:space="preserve">           Tavuk veya Dana eti </w:t>
      </w:r>
      <w:r>
        <w:rPr>
          <w:bCs/>
          <w:sz w:val="24"/>
          <w:szCs w:val="24"/>
        </w:rPr>
        <w:tab/>
      </w:r>
      <w:r>
        <w:rPr>
          <w:bCs/>
          <w:sz w:val="24"/>
          <w:szCs w:val="24"/>
        </w:rPr>
        <w:tab/>
      </w:r>
      <w:r>
        <w:rPr>
          <w:bCs/>
          <w:sz w:val="24"/>
          <w:szCs w:val="24"/>
        </w:rPr>
        <w:tab/>
      </w:r>
      <w:r>
        <w:rPr>
          <w:bCs/>
          <w:sz w:val="24"/>
          <w:szCs w:val="24"/>
        </w:rPr>
        <w:tab/>
        <w:t>120 gr.</w:t>
      </w:r>
    </w:p>
    <w:p w:rsidR="006539B5" w:rsidRDefault="00E22CD4">
      <w:pPr>
        <w:pStyle w:val="VarsaylanParagrafYazTi"/>
        <w:spacing w:line="240" w:lineRule="atLeast"/>
        <w:jc w:val="both"/>
        <w:rPr>
          <w:bCs/>
          <w:sz w:val="24"/>
          <w:szCs w:val="24"/>
        </w:rPr>
      </w:pPr>
      <w:r>
        <w:rPr>
          <w:bCs/>
          <w:sz w:val="24"/>
          <w:szCs w:val="24"/>
        </w:rPr>
        <w:tab/>
      </w:r>
      <w:r>
        <w:rPr>
          <w:bCs/>
          <w:sz w:val="24"/>
          <w:szCs w:val="24"/>
        </w:rPr>
        <w:tab/>
      </w:r>
      <w:r>
        <w:rPr>
          <w:bCs/>
          <w:sz w:val="24"/>
          <w:szCs w:val="24"/>
        </w:rPr>
        <w:tab/>
      </w:r>
      <w:r>
        <w:rPr>
          <w:bCs/>
          <w:sz w:val="24"/>
          <w:szCs w:val="24"/>
        </w:rPr>
        <w:tab/>
        <w:t xml:space="preserve">           Soğan</w:t>
      </w:r>
      <w:r>
        <w:rPr>
          <w:bCs/>
          <w:sz w:val="24"/>
          <w:szCs w:val="24"/>
        </w:rPr>
        <w:tab/>
      </w:r>
      <w:r>
        <w:rPr>
          <w:bCs/>
          <w:sz w:val="24"/>
          <w:szCs w:val="24"/>
        </w:rPr>
        <w:tab/>
      </w:r>
      <w:r>
        <w:rPr>
          <w:bCs/>
          <w:sz w:val="24"/>
          <w:szCs w:val="24"/>
        </w:rPr>
        <w:tab/>
      </w:r>
      <w:r>
        <w:rPr>
          <w:bCs/>
          <w:sz w:val="24"/>
          <w:szCs w:val="24"/>
        </w:rPr>
        <w:tab/>
      </w:r>
      <w:r>
        <w:rPr>
          <w:bCs/>
          <w:sz w:val="24"/>
          <w:szCs w:val="24"/>
        </w:rPr>
        <w:tab/>
        <w:t xml:space="preserve">             20 gr.</w:t>
      </w:r>
    </w:p>
    <w:p w:rsidR="006539B5" w:rsidRDefault="00E22CD4">
      <w:pPr>
        <w:pStyle w:val="VarsaylanParagrafYazTi"/>
        <w:spacing w:line="240" w:lineRule="atLeast"/>
        <w:jc w:val="both"/>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t>Domates</w:t>
      </w:r>
      <w:r>
        <w:rPr>
          <w:bCs/>
          <w:sz w:val="24"/>
          <w:szCs w:val="24"/>
        </w:rPr>
        <w:tab/>
      </w:r>
      <w:r>
        <w:rPr>
          <w:bCs/>
          <w:sz w:val="24"/>
          <w:szCs w:val="24"/>
        </w:rPr>
        <w:tab/>
      </w:r>
      <w:r>
        <w:rPr>
          <w:bCs/>
          <w:sz w:val="24"/>
          <w:szCs w:val="24"/>
        </w:rPr>
        <w:tab/>
      </w:r>
      <w:r>
        <w:rPr>
          <w:bCs/>
          <w:sz w:val="24"/>
          <w:szCs w:val="24"/>
        </w:rPr>
        <w:tab/>
        <w:t xml:space="preserve">             50 gr</w:t>
      </w:r>
    </w:p>
    <w:p w:rsidR="006539B5" w:rsidRDefault="00E22CD4">
      <w:pPr>
        <w:pStyle w:val="VarsaylanParagrafYazTi"/>
        <w:spacing w:line="240" w:lineRule="atLeast"/>
        <w:jc w:val="both"/>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t>Sumak</w:t>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t xml:space="preserve">   2 gr.</w:t>
      </w:r>
    </w:p>
    <w:p w:rsidR="006539B5" w:rsidRDefault="00E22CD4">
      <w:pPr>
        <w:pStyle w:val="VarsaylanParagrafYazTi"/>
        <w:spacing w:line="240" w:lineRule="atLeast"/>
        <w:jc w:val="both"/>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t>Lavaş ekmek</w:t>
      </w:r>
      <w:r>
        <w:rPr>
          <w:bCs/>
          <w:sz w:val="24"/>
          <w:szCs w:val="24"/>
        </w:rPr>
        <w:tab/>
      </w:r>
      <w:r>
        <w:rPr>
          <w:bCs/>
          <w:sz w:val="24"/>
          <w:szCs w:val="24"/>
        </w:rPr>
        <w:tab/>
      </w:r>
      <w:r>
        <w:rPr>
          <w:bCs/>
          <w:sz w:val="24"/>
          <w:szCs w:val="24"/>
        </w:rPr>
        <w:tab/>
      </w:r>
      <w:r>
        <w:rPr>
          <w:bCs/>
          <w:sz w:val="24"/>
          <w:szCs w:val="24"/>
        </w:rPr>
        <w:tab/>
      </w:r>
      <w:r>
        <w:rPr>
          <w:bCs/>
          <w:sz w:val="24"/>
          <w:szCs w:val="24"/>
        </w:rPr>
        <w:tab/>
        <w:t xml:space="preserve">  100 gr.</w:t>
      </w:r>
    </w:p>
    <w:p w:rsidR="006539B5" w:rsidRDefault="006539B5">
      <w:pPr>
        <w:pStyle w:val="VarsaylanParagrafYazTi"/>
        <w:spacing w:line="240" w:lineRule="atLeast"/>
        <w:jc w:val="both"/>
        <w:rPr>
          <w:b/>
          <w:bCs/>
          <w:sz w:val="24"/>
          <w:szCs w:val="24"/>
          <w:u w:val="single"/>
        </w:rPr>
      </w:pPr>
    </w:p>
    <w:p w:rsidR="006539B5" w:rsidRDefault="006539B5">
      <w:pPr>
        <w:pStyle w:val="VarsaylanParagrafYazTi"/>
        <w:spacing w:line="360" w:lineRule="auto"/>
        <w:jc w:val="both"/>
        <w:rPr>
          <w:b/>
          <w:sz w:val="24"/>
          <w:szCs w:val="24"/>
          <w:u w:val="single"/>
        </w:rPr>
      </w:pPr>
    </w:p>
    <w:p w:rsidR="006539B5" w:rsidRDefault="00E22CD4">
      <w:pPr>
        <w:pStyle w:val="VarsaylanParagrafYazTi"/>
        <w:spacing w:line="360" w:lineRule="auto"/>
        <w:jc w:val="both"/>
        <w:rPr>
          <w:sz w:val="24"/>
          <w:szCs w:val="24"/>
        </w:rPr>
      </w:pPr>
      <w:r>
        <w:rPr>
          <w:b/>
          <w:sz w:val="24"/>
          <w:szCs w:val="24"/>
          <w:u w:val="single"/>
        </w:rPr>
        <w:t xml:space="preserve">Et Döner </w:t>
      </w:r>
      <w:r>
        <w:rPr>
          <w:sz w:val="24"/>
          <w:szCs w:val="24"/>
        </w:rPr>
        <w:t xml:space="preserve">                                 Dana eti  (%60 et,%35 kıyma,%5 K.Yağı)         150 gr.</w:t>
      </w:r>
    </w:p>
    <w:p w:rsidR="006539B5" w:rsidRDefault="00E22CD4">
      <w:pPr>
        <w:pStyle w:val="VarsaylanParagrafYazTi"/>
        <w:spacing w:line="360" w:lineRule="auto"/>
        <w:jc w:val="both"/>
        <w:rPr>
          <w:b/>
          <w:sz w:val="24"/>
          <w:szCs w:val="24"/>
          <w:u w:val="single"/>
        </w:rPr>
      </w:pPr>
      <w:r>
        <w:rPr>
          <w:sz w:val="24"/>
          <w:szCs w:val="24"/>
        </w:rPr>
        <w:t xml:space="preserve">                                                  (1 gün önceden terbiye edilecektir.)</w:t>
      </w:r>
    </w:p>
    <w:p w:rsidR="006539B5" w:rsidRDefault="00E22CD4">
      <w:pPr>
        <w:pStyle w:val="VarsaylanParagrafYazTi"/>
        <w:spacing w:line="360" w:lineRule="auto"/>
        <w:jc w:val="both"/>
        <w:rPr>
          <w:sz w:val="24"/>
          <w:szCs w:val="24"/>
        </w:rPr>
      </w:pPr>
      <w:r>
        <w:rPr>
          <w:sz w:val="24"/>
          <w:szCs w:val="24"/>
        </w:rPr>
        <w:t xml:space="preserve">                                                  *  Pilav üstü </w:t>
      </w:r>
      <w:proofErr w:type="gramStart"/>
      <w:r>
        <w:rPr>
          <w:sz w:val="24"/>
          <w:szCs w:val="24"/>
        </w:rPr>
        <w:t>verildiğinde  pirinç</w:t>
      </w:r>
      <w:proofErr w:type="gramEnd"/>
      <w:r>
        <w:rPr>
          <w:sz w:val="24"/>
          <w:szCs w:val="24"/>
        </w:rPr>
        <w:t xml:space="preserve">         </w:t>
      </w:r>
      <w:r>
        <w:rPr>
          <w:sz w:val="24"/>
          <w:szCs w:val="24"/>
        </w:rPr>
        <w:tab/>
        <w:t xml:space="preserve">           50 gr.</w:t>
      </w:r>
    </w:p>
    <w:p w:rsidR="006539B5" w:rsidRDefault="00E22CD4">
      <w:pPr>
        <w:pStyle w:val="VarsaylanParagrafYazTi"/>
        <w:spacing w:line="360" w:lineRule="auto"/>
        <w:jc w:val="both"/>
        <w:rPr>
          <w:sz w:val="24"/>
          <w:szCs w:val="24"/>
        </w:rPr>
      </w:pPr>
      <w:r>
        <w:rPr>
          <w:sz w:val="24"/>
          <w:szCs w:val="24"/>
        </w:rPr>
        <w:t xml:space="preserve">                                                  Bitkisel yağ  </w:t>
      </w:r>
      <w:r>
        <w:rPr>
          <w:sz w:val="24"/>
          <w:szCs w:val="24"/>
        </w:rPr>
        <w:tab/>
      </w:r>
      <w:r>
        <w:rPr>
          <w:sz w:val="24"/>
          <w:szCs w:val="24"/>
        </w:rPr>
        <w:tab/>
      </w:r>
      <w:r>
        <w:rPr>
          <w:sz w:val="24"/>
          <w:szCs w:val="24"/>
        </w:rPr>
        <w:tab/>
      </w:r>
      <w:r>
        <w:rPr>
          <w:sz w:val="24"/>
          <w:szCs w:val="24"/>
        </w:rPr>
        <w:tab/>
        <w:t xml:space="preserve">            15 gr.   </w:t>
      </w:r>
    </w:p>
    <w:p w:rsidR="006539B5" w:rsidRDefault="00E22CD4">
      <w:pPr>
        <w:pStyle w:val="VarsaylanParagrafYazTi"/>
        <w:spacing w:line="360" w:lineRule="auto"/>
        <w:ind w:left="3000"/>
        <w:jc w:val="both"/>
        <w:rPr>
          <w:sz w:val="24"/>
          <w:szCs w:val="24"/>
        </w:rPr>
      </w:pPr>
      <w:r>
        <w:rPr>
          <w:sz w:val="24"/>
          <w:szCs w:val="24"/>
        </w:rPr>
        <w:t xml:space="preserve">* Pide veya lavaş ekmek                                        </w:t>
      </w:r>
      <w:r>
        <w:rPr>
          <w:sz w:val="24"/>
          <w:szCs w:val="24"/>
        </w:rPr>
        <w:tab/>
        <w:t>50 gr.</w:t>
      </w:r>
    </w:p>
    <w:p w:rsidR="006539B5" w:rsidRDefault="006539B5">
      <w:pPr>
        <w:pStyle w:val="VarsaylanParagrafYazTi"/>
        <w:spacing w:line="360" w:lineRule="auto"/>
        <w:ind w:left="3000"/>
        <w:jc w:val="both"/>
        <w:rPr>
          <w:sz w:val="24"/>
          <w:szCs w:val="24"/>
        </w:rPr>
      </w:pPr>
    </w:p>
    <w:p w:rsidR="006539B5" w:rsidRDefault="00E22CD4">
      <w:pPr>
        <w:pStyle w:val="VarsaylanParagrafYazTi"/>
        <w:spacing w:line="360" w:lineRule="auto"/>
        <w:jc w:val="both"/>
        <w:rPr>
          <w:bCs/>
          <w:sz w:val="24"/>
          <w:szCs w:val="24"/>
        </w:rPr>
      </w:pPr>
      <w:r>
        <w:rPr>
          <w:b/>
          <w:bCs/>
          <w:sz w:val="24"/>
          <w:szCs w:val="24"/>
          <w:u w:val="single"/>
        </w:rPr>
        <w:t>İskender Döner</w:t>
      </w:r>
      <w:r>
        <w:rPr>
          <w:bCs/>
          <w:sz w:val="24"/>
          <w:szCs w:val="24"/>
        </w:rPr>
        <w:t xml:space="preserve">                        Dana eti(%60 dana eti,%35 kıyma,%5 K.yağı)  </w:t>
      </w:r>
      <w:r>
        <w:rPr>
          <w:bCs/>
          <w:sz w:val="24"/>
          <w:szCs w:val="24"/>
        </w:rPr>
        <w:tab/>
        <w:t xml:space="preserve">    150 gr.</w:t>
      </w:r>
    </w:p>
    <w:p w:rsidR="006539B5" w:rsidRDefault="00E22CD4">
      <w:pPr>
        <w:pStyle w:val="VarsaylanParagrafYazTi"/>
        <w:spacing w:line="360" w:lineRule="auto"/>
        <w:jc w:val="both"/>
        <w:rPr>
          <w:bCs/>
          <w:sz w:val="24"/>
          <w:szCs w:val="24"/>
        </w:rPr>
      </w:pPr>
      <w:r>
        <w:rPr>
          <w:bCs/>
          <w:sz w:val="24"/>
          <w:szCs w:val="24"/>
        </w:rPr>
        <w:lastRenderedPageBreak/>
        <w:tab/>
        <w:t xml:space="preserve">                                       Lavaş veya pide ekmek                              </w:t>
      </w:r>
      <w:r>
        <w:rPr>
          <w:bCs/>
          <w:sz w:val="24"/>
          <w:szCs w:val="24"/>
        </w:rPr>
        <w:tab/>
        <w:t xml:space="preserve">    100 gr.</w:t>
      </w:r>
    </w:p>
    <w:p w:rsidR="006539B5" w:rsidRDefault="00E22CD4">
      <w:pPr>
        <w:pStyle w:val="VarsaylanParagrafYazTi"/>
        <w:spacing w:line="360" w:lineRule="auto"/>
        <w:jc w:val="both"/>
        <w:rPr>
          <w:bCs/>
          <w:sz w:val="24"/>
          <w:szCs w:val="24"/>
        </w:rPr>
      </w:pPr>
      <w:r>
        <w:rPr>
          <w:bCs/>
          <w:sz w:val="24"/>
          <w:szCs w:val="24"/>
        </w:rPr>
        <w:tab/>
        <w:t xml:space="preserve">                                         Taze Yoğurt                                                      </w:t>
      </w:r>
      <w:r>
        <w:rPr>
          <w:bCs/>
          <w:sz w:val="24"/>
          <w:szCs w:val="24"/>
        </w:rPr>
        <w:tab/>
        <w:t xml:space="preserve">    100 gr.</w:t>
      </w:r>
    </w:p>
    <w:p w:rsidR="006539B5" w:rsidRDefault="00E22CD4">
      <w:pPr>
        <w:pStyle w:val="VarsaylanParagrafYazTi"/>
        <w:spacing w:line="360" w:lineRule="auto"/>
        <w:jc w:val="both"/>
        <w:rPr>
          <w:bCs/>
          <w:sz w:val="24"/>
          <w:szCs w:val="24"/>
        </w:rPr>
      </w:pPr>
      <w:r>
        <w:rPr>
          <w:bCs/>
          <w:sz w:val="24"/>
          <w:szCs w:val="24"/>
        </w:rPr>
        <w:tab/>
        <w:t xml:space="preserve">                                         Domates-Salça Sos                             </w:t>
      </w:r>
      <w:r>
        <w:rPr>
          <w:bCs/>
          <w:sz w:val="24"/>
          <w:szCs w:val="24"/>
        </w:rPr>
        <w:tab/>
      </w:r>
      <w:r>
        <w:rPr>
          <w:bCs/>
          <w:sz w:val="24"/>
          <w:szCs w:val="24"/>
        </w:rPr>
        <w:tab/>
        <w:t xml:space="preserve">     20 gr.</w:t>
      </w:r>
    </w:p>
    <w:p w:rsidR="006539B5" w:rsidRDefault="00E22CD4">
      <w:pPr>
        <w:pStyle w:val="VarsaylanParagrafYazTi"/>
        <w:spacing w:line="360" w:lineRule="auto"/>
        <w:jc w:val="both"/>
        <w:rPr>
          <w:bCs/>
          <w:sz w:val="24"/>
          <w:szCs w:val="24"/>
        </w:rPr>
      </w:pPr>
      <w:r>
        <w:rPr>
          <w:bCs/>
          <w:sz w:val="24"/>
          <w:szCs w:val="24"/>
        </w:rPr>
        <w:tab/>
        <w:t xml:space="preserve">                                         </w:t>
      </w:r>
      <w:proofErr w:type="spellStart"/>
      <w:r>
        <w:rPr>
          <w:bCs/>
          <w:sz w:val="24"/>
          <w:szCs w:val="24"/>
        </w:rPr>
        <w:t>Tereyağ</w:t>
      </w:r>
      <w:proofErr w:type="spellEnd"/>
      <w:r>
        <w:rPr>
          <w:bCs/>
          <w:sz w:val="24"/>
          <w:szCs w:val="24"/>
        </w:rPr>
        <w:t xml:space="preserve">                                       </w:t>
      </w:r>
      <w:r>
        <w:rPr>
          <w:bCs/>
          <w:sz w:val="24"/>
          <w:szCs w:val="24"/>
        </w:rPr>
        <w:tab/>
      </w:r>
      <w:r>
        <w:rPr>
          <w:bCs/>
          <w:sz w:val="24"/>
          <w:szCs w:val="24"/>
        </w:rPr>
        <w:tab/>
        <w:t xml:space="preserve">                10 gr</w:t>
      </w:r>
    </w:p>
    <w:p w:rsidR="006539B5" w:rsidRDefault="006539B5">
      <w:pPr>
        <w:pStyle w:val="VarsaylanParagrafYazTi"/>
        <w:spacing w:line="360" w:lineRule="auto"/>
        <w:jc w:val="both"/>
        <w:rPr>
          <w:bCs/>
          <w:sz w:val="24"/>
          <w:szCs w:val="24"/>
        </w:rPr>
      </w:pPr>
    </w:p>
    <w:p w:rsidR="006539B5" w:rsidRDefault="006539B5">
      <w:pPr>
        <w:pStyle w:val="VarsaylanParagrafYazTi"/>
        <w:spacing w:line="360" w:lineRule="auto"/>
        <w:jc w:val="both"/>
        <w:rPr>
          <w:bCs/>
          <w:sz w:val="24"/>
          <w:szCs w:val="24"/>
        </w:rPr>
      </w:pPr>
    </w:p>
    <w:p w:rsidR="006539B5" w:rsidRDefault="00E22CD4">
      <w:pPr>
        <w:pStyle w:val="GvdeMetni1"/>
        <w:spacing w:line="360" w:lineRule="auto"/>
        <w:jc w:val="both"/>
        <w:rPr>
          <w:szCs w:val="24"/>
        </w:rPr>
      </w:pPr>
      <w:r>
        <w:rPr>
          <w:b/>
          <w:szCs w:val="24"/>
          <w:u w:val="single"/>
        </w:rPr>
        <w:t>İslim Kebabı</w:t>
      </w:r>
      <w:r>
        <w:rPr>
          <w:szCs w:val="24"/>
        </w:rPr>
        <w:t xml:space="preserve">                                     Dana Eti                                                         120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r w:rsidRPr="004D6B5C">
        <w:rPr>
          <w:szCs w:val="24"/>
        </w:rPr>
        <w:t>Patlıcan</w:t>
      </w:r>
      <w:r w:rsidRPr="004D6B5C">
        <w:rPr>
          <w:szCs w:val="24"/>
        </w:rPr>
        <w:tab/>
      </w:r>
      <w:r w:rsidRPr="004D6B5C">
        <w:rPr>
          <w:szCs w:val="24"/>
        </w:rPr>
        <w:tab/>
      </w:r>
      <w:r w:rsidRPr="004D6B5C">
        <w:rPr>
          <w:szCs w:val="24"/>
        </w:rPr>
        <w:tab/>
        <w:t xml:space="preserve"> </w:t>
      </w:r>
      <w:r w:rsidRPr="004D6B5C">
        <w:rPr>
          <w:szCs w:val="24"/>
        </w:rPr>
        <w:tab/>
        <w:t xml:space="preserve">            100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Kuru soğan</w:t>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Un</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t xml:space="preserve">            Domates</w:t>
      </w:r>
      <w:r>
        <w:rPr>
          <w:szCs w:val="24"/>
        </w:rPr>
        <w:tab/>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r w:rsidRPr="008F7B90">
        <w:rPr>
          <w:szCs w:val="24"/>
        </w:rPr>
        <w:t>Bitkisel Sıvı yağ</w:t>
      </w:r>
      <w:r w:rsidRPr="008F7B90">
        <w:rPr>
          <w:szCs w:val="24"/>
        </w:rPr>
        <w:tab/>
      </w:r>
      <w:r w:rsidRPr="008F7B90">
        <w:rPr>
          <w:szCs w:val="24"/>
        </w:rPr>
        <w:tab/>
      </w:r>
      <w:r w:rsidRPr="008F7B90">
        <w:rPr>
          <w:szCs w:val="24"/>
        </w:rPr>
        <w:tab/>
      </w:r>
      <w:r w:rsidRPr="008F7B90">
        <w:rPr>
          <w:szCs w:val="24"/>
        </w:rPr>
        <w:tab/>
        <w:t xml:space="preserve">  </w:t>
      </w:r>
      <w:proofErr w:type="gramStart"/>
      <w:r w:rsidRPr="008F7B90">
        <w:rPr>
          <w:szCs w:val="24"/>
        </w:rPr>
        <w:t>20  gr.</w:t>
      </w:r>
      <w:proofErr w:type="gramEnd"/>
    </w:p>
    <w:p w:rsidR="006539B5" w:rsidRDefault="00E22CD4">
      <w:pPr>
        <w:pStyle w:val="GvdeMetni1"/>
        <w:spacing w:line="360" w:lineRule="auto"/>
        <w:jc w:val="both"/>
        <w:rPr>
          <w:szCs w:val="24"/>
        </w:rPr>
      </w:pPr>
      <w:r>
        <w:rPr>
          <w:szCs w:val="24"/>
        </w:rPr>
        <w:tab/>
      </w:r>
      <w:r>
        <w:rPr>
          <w:szCs w:val="24"/>
        </w:rPr>
        <w:tab/>
      </w:r>
      <w:r>
        <w:rPr>
          <w:szCs w:val="24"/>
        </w:rPr>
        <w:tab/>
      </w:r>
      <w:r>
        <w:rPr>
          <w:szCs w:val="24"/>
        </w:rPr>
        <w:tab/>
        <w:t xml:space="preserve">            Yeşil Biber</w:t>
      </w:r>
      <w:r>
        <w:rPr>
          <w:szCs w:val="24"/>
        </w:rPr>
        <w:tab/>
      </w:r>
      <w:r>
        <w:rPr>
          <w:szCs w:val="24"/>
        </w:rPr>
        <w:tab/>
      </w:r>
      <w:r>
        <w:rPr>
          <w:szCs w:val="24"/>
        </w:rPr>
        <w:tab/>
      </w:r>
      <w:r>
        <w:rPr>
          <w:szCs w:val="24"/>
        </w:rPr>
        <w:tab/>
      </w:r>
      <w:r>
        <w:rPr>
          <w:szCs w:val="24"/>
        </w:rPr>
        <w:tab/>
        <w:t xml:space="preserve">  10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proofErr w:type="gramStart"/>
      <w:r>
        <w:rPr>
          <w:b/>
          <w:szCs w:val="24"/>
          <w:u w:val="single"/>
        </w:rPr>
        <w:t>Hünkarbeğendi</w:t>
      </w:r>
      <w:proofErr w:type="gramEnd"/>
      <w:r>
        <w:rPr>
          <w:szCs w:val="24"/>
        </w:rPr>
        <w:tab/>
      </w:r>
      <w:r>
        <w:rPr>
          <w:szCs w:val="24"/>
        </w:rPr>
        <w:tab/>
        <w:t xml:space="preserve">           Dana Eti   (kemiksiz)                                      120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proofErr w:type="gramStart"/>
      <w:r>
        <w:rPr>
          <w:szCs w:val="24"/>
        </w:rPr>
        <w:t>Yada</w:t>
      </w:r>
      <w:proofErr w:type="gramEnd"/>
      <w:r>
        <w:rPr>
          <w:szCs w:val="24"/>
        </w:rPr>
        <w:t xml:space="preserve"> Tavuk eti(Fileto)                                   150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Patlıcan                                                        </w:t>
      </w:r>
      <w:r>
        <w:rPr>
          <w:szCs w:val="24"/>
        </w:rPr>
        <w:tab/>
        <w:t>200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Kaşar</w:t>
      </w:r>
      <w:r>
        <w:rPr>
          <w:szCs w:val="24"/>
        </w:rPr>
        <w:tab/>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Bitkisel Sıvı Yağ  </w:t>
      </w:r>
      <w:r>
        <w:rPr>
          <w:szCs w:val="24"/>
        </w:rPr>
        <w:tab/>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Salça                                                             </w:t>
      </w:r>
      <w:r>
        <w:rPr>
          <w:szCs w:val="24"/>
        </w:rPr>
        <w:tab/>
        <w:t xml:space="preserve">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Süt</w:t>
      </w:r>
      <w:r>
        <w:rPr>
          <w:szCs w:val="24"/>
        </w:rPr>
        <w:tab/>
      </w:r>
      <w:r>
        <w:rPr>
          <w:szCs w:val="24"/>
        </w:rPr>
        <w:tab/>
      </w:r>
      <w:r>
        <w:rPr>
          <w:szCs w:val="24"/>
        </w:rPr>
        <w:tab/>
      </w:r>
      <w:r>
        <w:rPr>
          <w:szCs w:val="24"/>
        </w:rPr>
        <w:tab/>
      </w:r>
      <w:r>
        <w:rPr>
          <w:szCs w:val="24"/>
        </w:rPr>
        <w:tab/>
      </w:r>
      <w:r>
        <w:rPr>
          <w:szCs w:val="24"/>
        </w:rPr>
        <w:tab/>
        <w:t>100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Alinazik</w:t>
      </w:r>
      <w:r>
        <w:rPr>
          <w:szCs w:val="24"/>
        </w:rPr>
        <w:tab/>
      </w:r>
      <w:r>
        <w:rPr>
          <w:szCs w:val="24"/>
        </w:rPr>
        <w:tab/>
        <w:t xml:space="preserve">                       Dana Kıyma</w:t>
      </w:r>
      <w:r>
        <w:rPr>
          <w:szCs w:val="24"/>
        </w:rPr>
        <w:tab/>
      </w:r>
      <w:r>
        <w:rPr>
          <w:szCs w:val="24"/>
        </w:rPr>
        <w:tab/>
      </w:r>
      <w:r>
        <w:rPr>
          <w:szCs w:val="24"/>
        </w:rPr>
        <w:tab/>
      </w:r>
      <w:r>
        <w:rPr>
          <w:szCs w:val="24"/>
        </w:rPr>
        <w:tab/>
        <w:t xml:space="preserve">         120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Soğan</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Domates </w:t>
      </w:r>
      <w:r>
        <w:rPr>
          <w:szCs w:val="24"/>
        </w:rPr>
        <w:tab/>
      </w:r>
      <w:r>
        <w:rPr>
          <w:szCs w:val="24"/>
        </w:rPr>
        <w:tab/>
      </w:r>
      <w:r>
        <w:rPr>
          <w:szCs w:val="24"/>
        </w:rPr>
        <w:tab/>
      </w:r>
      <w:r>
        <w:rPr>
          <w:szCs w:val="24"/>
        </w:rPr>
        <w:tab/>
        <w:t xml:space="preserve">            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Sivri Biber</w:t>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proofErr w:type="spellStart"/>
      <w:r>
        <w:rPr>
          <w:szCs w:val="24"/>
        </w:rPr>
        <w:t>Topan</w:t>
      </w:r>
      <w:proofErr w:type="spellEnd"/>
      <w:r>
        <w:rPr>
          <w:szCs w:val="24"/>
        </w:rPr>
        <w:t xml:space="preserve"> Patlıcan</w:t>
      </w:r>
      <w:r>
        <w:rPr>
          <w:szCs w:val="24"/>
        </w:rPr>
        <w:tab/>
      </w:r>
      <w:r>
        <w:rPr>
          <w:szCs w:val="24"/>
        </w:rPr>
        <w:tab/>
      </w:r>
      <w:r>
        <w:rPr>
          <w:szCs w:val="24"/>
        </w:rPr>
        <w:tab/>
        <w:t xml:space="preserve">         200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Süzme Yoğurt</w:t>
      </w:r>
      <w:r>
        <w:rPr>
          <w:szCs w:val="24"/>
        </w:rPr>
        <w:tab/>
      </w:r>
      <w:r>
        <w:rPr>
          <w:szCs w:val="24"/>
        </w:rPr>
        <w:tab/>
      </w:r>
      <w:r>
        <w:rPr>
          <w:szCs w:val="24"/>
        </w:rPr>
        <w:tab/>
      </w:r>
      <w:r>
        <w:rPr>
          <w:szCs w:val="24"/>
        </w:rPr>
        <w:tab/>
        <w:t xml:space="preserve">          </w:t>
      </w:r>
      <w:proofErr w:type="gramStart"/>
      <w:r>
        <w:rPr>
          <w:szCs w:val="24"/>
        </w:rPr>
        <w:t>100  gr.</w:t>
      </w:r>
      <w:proofErr w:type="gramEnd"/>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Bitkisel Sıvı Yağ   </w:t>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Sarımsak                                                           1 diş</w:t>
      </w:r>
    </w:p>
    <w:p w:rsidR="006539B5" w:rsidRDefault="00E22CD4">
      <w:pPr>
        <w:pStyle w:val="GvdeMetni1"/>
        <w:tabs>
          <w:tab w:val="left" w:pos="3660"/>
        </w:tabs>
        <w:spacing w:line="360" w:lineRule="auto"/>
        <w:jc w:val="both"/>
        <w:rPr>
          <w:b/>
          <w:szCs w:val="24"/>
          <w:u w:val="single"/>
        </w:rPr>
      </w:pPr>
      <w:r>
        <w:rPr>
          <w:b/>
          <w:szCs w:val="24"/>
          <w:u w:val="single"/>
        </w:rPr>
        <w:t xml:space="preserve">Kuzu Kapama </w:t>
      </w:r>
    </w:p>
    <w:p w:rsidR="006539B5" w:rsidRDefault="00E22CD4">
      <w:pPr>
        <w:pStyle w:val="GvdeMetni1"/>
        <w:tabs>
          <w:tab w:val="left" w:pos="3660"/>
        </w:tabs>
        <w:spacing w:line="360" w:lineRule="auto"/>
        <w:jc w:val="both"/>
        <w:rPr>
          <w:szCs w:val="24"/>
        </w:rPr>
      </w:pPr>
      <w:r>
        <w:rPr>
          <w:szCs w:val="24"/>
        </w:rPr>
        <w:tab/>
        <w:t>Kuzu Eti (Kemikli)</w:t>
      </w:r>
      <w:r>
        <w:rPr>
          <w:szCs w:val="24"/>
        </w:rPr>
        <w:tab/>
      </w:r>
      <w:r>
        <w:rPr>
          <w:szCs w:val="24"/>
        </w:rPr>
        <w:tab/>
      </w:r>
      <w:r>
        <w:rPr>
          <w:szCs w:val="24"/>
        </w:rPr>
        <w:tab/>
        <w:t xml:space="preserve">        150 gr</w:t>
      </w:r>
    </w:p>
    <w:p w:rsidR="006539B5" w:rsidRDefault="00E22CD4">
      <w:pPr>
        <w:pStyle w:val="GvdeMetni1"/>
        <w:tabs>
          <w:tab w:val="left" w:pos="3660"/>
        </w:tabs>
        <w:spacing w:line="360" w:lineRule="auto"/>
        <w:jc w:val="both"/>
        <w:rPr>
          <w:szCs w:val="24"/>
        </w:rPr>
      </w:pPr>
      <w:r>
        <w:rPr>
          <w:szCs w:val="24"/>
        </w:rPr>
        <w:tab/>
        <w:t xml:space="preserve">Patates </w:t>
      </w:r>
      <w:r>
        <w:rPr>
          <w:szCs w:val="24"/>
        </w:rPr>
        <w:tab/>
      </w:r>
      <w:r>
        <w:rPr>
          <w:szCs w:val="24"/>
        </w:rPr>
        <w:tab/>
      </w:r>
      <w:r>
        <w:rPr>
          <w:szCs w:val="24"/>
        </w:rPr>
        <w:tab/>
      </w:r>
      <w:r>
        <w:rPr>
          <w:szCs w:val="24"/>
        </w:rPr>
        <w:tab/>
        <w:t xml:space="preserve">        100 gr</w:t>
      </w:r>
    </w:p>
    <w:p w:rsidR="006539B5" w:rsidRDefault="00E22CD4">
      <w:pPr>
        <w:pStyle w:val="GvdeMetni1"/>
        <w:tabs>
          <w:tab w:val="left" w:pos="3660"/>
        </w:tabs>
        <w:spacing w:line="360" w:lineRule="auto"/>
        <w:jc w:val="both"/>
        <w:rPr>
          <w:szCs w:val="24"/>
        </w:rPr>
      </w:pPr>
      <w:r>
        <w:rPr>
          <w:szCs w:val="24"/>
        </w:rPr>
        <w:lastRenderedPageBreak/>
        <w:tab/>
        <w:t>K.Soğan                                                     5 gr</w:t>
      </w:r>
    </w:p>
    <w:p w:rsidR="006539B5" w:rsidRDefault="00E22CD4">
      <w:pPr>
        <w:pStyle w:val="GvdeMetni1"/>
        <w:tabs>
          <w:tab w:val="left" w:pos="3660"/>
        </w:tabs>
        <w:spacing w:line="360" w:lineRule="auto"/>
        <w:jc w:val="both"/>
        <w:rPr>
          <w:szCs w:val="24"/>
        </w:rPr>
      </w:pPr>
      <w:r>
        <w:rPr>
          <w:szCs w:val="24"/>
        </w:rPr>
        <w:tab/>
        <w:t xml:space="preserve">Salça </w:t>
      </w:r>
      <w:r>
        <w:rPr>
          <w:szCs w:val="24"/>
        </w:rPr>
        <w:tab/>
      </w:r>
      <w:r>
        <w:rPr>
          <w:szCs w:val="24"/>
        </w:rPr>
        <w:tab/>
      </w:r>
      <w:r>
        <w:rPr>
          <w:szCs w:val="24"/>
        </w:rPr>
        <w:tab/>
      </w:r>
      <w:r>
        <w:rPr>
          <w:szCs w:val="24"/>
        </w:rPr>
        <w:tab/>
      </w:r>
      <w:r>
        <w:rPr>
          <w:szCs w:val="24"/>
        </w:rPr>
        <w:tab/>
        <w:t xml:space="preserve">        </w:t>
      </w:r>
      <w:proofErr w:type="gramStart"/>
      <w:r>
        <w:rPr>
          <w:szCs w:val="24"/>
        </w:rPr>
        <w:t>10  gr</w:t>
      </w:r>
      <w:proofErr w:type="gramEnd"/>
    </w:p>
    <w:p w:rsidR="006539B5" w:rsidRDefault="00E22CD4">
      <w:pPr>
        <w:pStyle w:val="GvdeMetni1"/>
        <w:tabs>
          <w:tab w:val="left" w:pos="3660"/>
        </w:tabs>
        <w:spacing w:line="360" w:lineRule="auto"/>
        <w:jc w:val="both"/>
        <w:rPr>
          <w:szCs w:val="24"/>
        </w:rPr>
      </w:pPr>
      <w:r>
        <w:rPr>
          <w:szCs w:val="24"/>
        </w:rPr>
        <w:tab/>
        <w:t>Bitkisel Sıvı Yağ                                        20 gr</w:t>
      </w:r>
    </w:p>
    <w:p w:rsidR="006539B5" w:rsidRDefault="006539B5">
      <w:pPr>
        <w:pStyle w:val="GvdeMetni1"/>
        <w:tabs>
          <w:tab w:val="left" w:pos="3660"/>
        </w:tabs>
        <w:spacing w:line="360" w:lineRule="auto"/>
        <w:jc w:val="both"/>
        <w:rPr>
          <w:szCs w:val="24"/>
        </w:rPr>
      </w:pPr>
    </w:p>
    <w:p w:rsidR="006539B5" w:rsidRDefault="00E22CD4">
      <w:pPr>
        <w:pStyle w:val="GvdeMetni1"/>
        <w:spacing w:line="360" w:lineRule="auto"/>
        <w:jc w:val="both"/>
        <w:rPr>
          <w:sz w:val="22"/>
          <w:szCs w:val="22"/>
        </w:rPr>
      </w:pPr>
      <w:r>
        <w:rPr>
          <w:b/>
          <w:sz w:val="22"/>
          <w:szCs w:val="22"/>
          <w:u w:val="single"/>
        </w:rPr>
        <w:t>Çökertme Kebabı</w:t>
      </w:r>
      <w:r>
        <w:rPr>
          <w:b/>
          <w:sz w:val="22"/>
          <w:szCs w:val="22"/>
        </w:rPr>
        <w:tab/>
      </w:r>
      <w:r>
        <w:rPr>
          <w:b/>
          <w:sz w:val="22"/>
          <w:szCs w:val="22"/>
        </w:rPr>
        <w:tab/>
      </w:r>
      <w:r>
        <w:rPr>
          <w:b/>
          <w:sz w:val="22"/>
          <w:szCs w:val="22"/>
        </w:rPr>
        <w:tab/>
      </w:r>
      <w:r>
        <w:rPr>
          <w:sz w:val="22"/>
          <w:szCs w:val="22"/>
        </w:rPr>
        <w:t>Dana Eti (kemiksiz)</w:t>
      </w:r>
      <w:r>
        <w:rPr>
          <w:sz w:val="22"/>
          <w:szCs w:val="22"/>
        </w:rPr>
        <w:tab/>
      </w:r>
      <w:r>
        <w:rPr>
          <w:sz w:val="22"/>
          <w:szCs w:val="22"/>
        </w:rPr>
        <w:tab/>
      </w:r>
      <w:r>
        <w:rPr>
          <w:sz w:val="22"/>
          <w:szCs w:val="22"/>
        </w:rPr>
        <w:tab/>
      </w:r>
      <w:r>
        <w:rPr>
          <w:sz w:val="22"/>
          <w:szCs w:val="22"/>
        </w:rPr>
        <w:tab/>
        <w:t>120 gr.</w:t>
      </w:r>
    </w:p>
    <w:p w:rsidR="006539B5" w:rsidRDefault="00E22CD4">
      <w:pPr>
        <w:pStyle w:val="GvdeMetni1"/>
        <w:spacing w:line="360"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t>Kuru Soğan</w:t>
      </w:r>
      <w:r>
        <w:rPr>
          <w:sz w:val="22"/>
          <w:szCs w:val="22"/>
        </w:rPr>
        <w:tab/>
      </w:r>
      <w:r>
        <w:rPr>
          <w:sz w:val="22"/>
          <w:szCs w:val="22"/>
        </w:rPr>
        <w:tab/>
      </w:r>
      <w:r>
        <w:rPr>
          <w:sz w:val="22"/>
          <w:szCs w:val="22"/>
        </w:rPr>
        <w:tab/>
      </w:r>
      <w:r>
        <w:rPr>
          <w:sz w:val="22"/>
          <w:szCs w:val="22"/>
        </w:rPr>
        <w:tab/>
      </w:r>
      <w:r>
        <w:rPr>
          <w:sz w:val="22"/>
          <w:szCs w:val="22"/>
        </w:rPr>
        <w:tab/>
        <w:t>20 gr.</w:t>
      </w:r>
    </w:p>
    <w:p w:rsidR="006539B5" w:rsidRDefault="00E22CD4">
      <w:pPr>
        <w:pStyle w:val="GvdeMetni1"/>
        <w:spacing w:line="360"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t>Bitkisel Sıvı Yağı</w:t>
      </w:r>
      <w:r>
        <w:rPr>
          <w:sz w:val="22"/>
          <w:szCs w:val="22"/>
        </w:rPr>
        <w:tab/>
      </w:r>
      <w:r>
        <w:rPr>
          <w:sz w:val="22"/>
          <w:szCs w:val="22"/>
        </w:rPr>
        <w:tab/>
      </w:r>
      <w:r>
        <w:rPr>
          <w:sz w:val="22"/>
          <w:szCs w:val="22"/>
        </w:rPr>
        <w:tab/>
      </w:r>
      <w:r>
        <w:rPr>
          <w:sz w:val="22"/>
          <w:szCs w:val="22"/>
        </w:rPr>
        <w:tab/>
        <w:t>20 gr.</w:t>
      </w:r>
    </w:p>
    <w:p w:rsidR="006539B5" w:rsidRDefault="00E22CD4">
      <w:pPr>
        <w:pStyle w:val="GvdeMetni1"/>
        <w:spacing w:line="360"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t>Domates salçası</w:t>
      </w:r>
      <w:r>
        <w:rPr>
          <w:sz w:val="22"/>
          <w:szCs w:val="22"/>
        </w:rPr>
        <w:tab/>
      </w:r>
      <w:r>
        <w:rPr>
          <w:sz w:val="22"/>
          <w:szCs w:val="22"/>
        </w:rPr>
        <w:tab/>
      </w:r>
      <w:r>
        <w:rPr>
          <w:sz w:val="22"/>
          <w:szCs w:val="22"/>
        </w:rPr>
        <w:tab/>
      </w:r>
      <w:r>
        <w:rPr>
          <w:sz w:val="22"/>
          <w:szCs w:val="22"/>
        </w:rPr>
        <w:tab/>
        <w:t>10 gr.</w:t>
      </w:r>
    </w:p>
    <w:p w:rsidR="006539B5" w:rsidRDefault="00E22CD4">
      <w:pPr>
        <w:pStyle w:val="GvdeMetni1"/>
        <w:spacing w:line="360"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t>Patates</w:t>
      </w:r>
      <w:r>
        <w:rPr>
          <w:sz w:val="22"/>
          <w:szCs w:val="22"/>
        </w:rPr>
        <w:tab/>
      </w:r>
      <w:r>
        <w:rPr>
          <w:sz w:val="22"/>
          <w:szCs w:val="22"/>
        </w:rPr>
        <w:tab/>
      </w:r>
      <w:r>
        <w:rPr>
          <w:sz w:val="22"/>
          <w:szCs w:val="22"/>
        </w:rPr>
        <w:tab/>
      </w:r>
      <w:r>
        <w:rPr>
          <w:sz w:val="22"/>
          <w:szCs w:val="22"/>
        </w:rPr>
        <w:tab/>
      </w:r>
      <w:r>
        <w:rPr>
          <w:sz w:val="22"/>
          <w:szCs w:val="22"/>
        </w:rPr>
        <w:tab/>
      </w:r>
      <w:r>
        <w:rPr>
          <w:sz w:val="22"/>
          <w:szCs w:val="22"/>
        </w:rPr>
        <w:tab/>
        <w:t>100 gr.</w:t>
      </w:r>
    </w:p>
    <w:p w:rsidR="006539B5" w:rsidRDefault="00E22CD4">
      <w:pPr>
        <w:pStyle w:val="GvdeMetni1"/>
        <w:spacing w:line="360"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t>Yoğurt (Süzme)</w:t>
      </w:r>
      <w:r>
        <w:rPr>
          <w:sz w:val="22"/>
          <w:szCs w:val="22"/>
        </w:rPr>
        <w:tab/>
      </w:r>
      <w:r>
        <w:rPr>
          <w:sz w:val="22"/>
          <w:szCs w:val="22"/>
        </w:rPr>
        <w:tab/>
      </w:r>
      <w:r>
        <w:rPr>
          <w:sz w:val="22"/>
          <w:szCs w:val="22"/>
        </w:rPr>
        <w:tab/>
      </w:r>
      <w:r>
        <w:rPr>
          <w:sz w:val="22"/>
          <w:szCs w:val="22"/>
        </w:rPr>
        <w:tab/>
        <w:t>100 gr.</w:t>
      </w:r>
    </w:p>
    <w:p w:rsidR="006539B5" w:rsidRDefault="00E22CD4">
      <w:pPr>
        <w:pStyle w:val="GvdeMetni1"/>
        <w:spacing w:line="360"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t>Kekik</w:t>
      </w:r>
      <w:r>
        <w:rPr>
          <w:sz w:val="22"/>
          <w:szCs w:val="22"/>
        </w:rPr>
        <w:tab/>
      </w:r>
      <w:r>
        <w:rPr>
          <w:sz w:val="22"/>
          <w:szCs w:val="22"/>
        </w:rPr>
        <w:tab/>
      </w:r>
      <w:r>
        <w:rPr>
          <w:sz w:val="22"/>
          <w:szCs w:val="22"/>
        </w:rPr>
        <w:tab/>
      </w:r>
      <w:r>
        <w:rPr>
          <w:sz w:val="22"/>
          <w:szCs w:val="22"/>
        </w:rPr>
        <w:tab/>
      </w:r>
      <w:r>
        <w:rPr>
          <w:sz w:val="22"/>
          <w:szCs w:val="22"/>
        </w:rPr>
        <w:tab/>
      </w:r>
      <w:r>
        <w:rPr>
          <w:sz w:val="22"/>
          <w:szCs w:val="22"/>
        </w:rPr>
        <w:tab/>
        <w:t>0,5 gr.</w:t>
      </w:r>
    </w:p>
    <w:p w:rsidR="006539B5" w:rsidRDefault="00E22CD4">
      <w:pPr>
        <w:pStyle w:val="GvdeMetni1"/>
        <w:spacing w:line="360"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t>Pul biber</w:t>
      </w:r>
      <w:r>
        <w:rPr>
          <w:sz w:val="22"/>
          <w:szCs w:val="22"/>
        </w:rPr>
        <w:tab/>
      </w:r>
      <w:r>
        <w:rPr>
          <w:sz w:val="22"/>
          <w:szCs w:val="22"/>
        </w:rPr>
        <w:tab/>
      </w:r>
      <w:r>
        <w:rPr>
          <w:sz w:val="22"/>
          <w:szCs w:val="22"/>
        </w:rPr>
        <w:tab/>
      </w:r>
      <w:r>
        <w:rPr>
          <w:sz w:val="22"/>
          <w:szCs w:val="22"/>
        </w:rPr>
        <w:tab/>
      </w:r>
      <w:r>
        <w:rPr>
          <w:sz w:val="22"/>
          <w:szCs w:val="22"/>
        </w:rPr>
        <w:tab/>
        <w:t>0,5 gr</w:t>
      </w:r>
    </w:p>
    <w:p w:rsidR="006539B5" w:rsidRDefault="00E22CD4">
      <w:pPr>
        <w:pStyle w:val="GvdeMetni1"/>
        <w:spacing w:line="360"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t>Defne Yaprağı</w:t>
      </w:r>
      <w:r>
        <w:rPr>
          <w:sz w:val="22"/>
          <w:szCs w:val="22"/>
        </w:rPr>
        <w:tab/>
      </w:r>
      <w:r>
        <w:rPr>
          <w:sz w:val="22"/>
          <w:szCs w:val="22"/>
        </w:rPr>
        <w:tab/>
      </w:r>
      <w:r>
        <w:rPr>
          <w:sz w:val="22"/>
          <w:szCs w:val="22"/>
        </w:rPr>
        <w:tab/>
      </w:r>
      <w:r>
        <w:rPr>
          <w:sz w:val="22"/>
          <w:szCs w:val="22"/>
        </w:rPr>
        <w:tab/>
      </w:r>
      <w:r>
        <w:rPr>
          <w:sz w:val="22"/>
          <w:szCs w:val="22"/>
        </w:rPr>
        <w:tab/>
        <w:t>0,02gr</w:t>
      </w:r>
    </w:p>
    <w:p w:rsidR="006539B5" w:rsidRDefault="006539B5">
      <w:pPr>
        <w:pStyle w:val="GvdeMetni1"/>
        <w:spacing w:line="360" w:lineRule="auto"/>
        <w:jc w:val="both"/>
        <w:rPr>
          <w:sz w:val="22"/>
          <w:szCs w:val="22"/>
        </w:rPr>
      </w:pPr>
    </w:p>
    <w:p w:rsidR="006539B5" w:rsidRDefault="006539B5">
      <w:pPr>
        <w:pStyle w:val="GvdeMetni1"/>
        <w:spacing w:line="360" w:lineRule="auto"/>
        <w:jc w:val="both"/>
        <w:rPr>
          <w:sz w:val="22"/>
          <w:szCs w:val="22"/>
        </w:rPr>
      </w:pPr>
    </w:p>
    <w:p w:rsidR="006539B5" w:rsidRDefault="00E22CD4">
      <w:pPr>
        <w:pStyle w:val="GvdeMetni1"/>
        <w:spacing w:line="360" w:lineRule="auto"/>
        <w:jc w:val="both"/>
        <w:rPr>
          <w:sz w:val="22"/>
          <w:szCs w:val="22"/>
        </w:rPr>
      </w:pPr>
      <w:r>
        <w:rPr>
          <w:b/>
          <w:sz w:val="22"/>
          <w:szCs w:val="22"/>
          <w:u w:val="single"/>
        </w:rPr>
        <w:t>Çökertme Kebabı (Tavuklu)</w:t>
      </w:r>
      <w:r>
        <w:rPr>
          <w:b/>
          <w:sz w:val="22"/>
          <w:szCs w:val="22"/>
        </w:rPr>
        <w:tab/>
      </w:r>
      <w:r>
        <w:rPr>
          <w:b/>
          <w:sz w:val="22"/>
          <w:szCs w:val="22"/>
        </w:rPr>
        <w:tab/>
      </w:r>
      <w:r>
        <w:rPr>
          <w:sz w:val="22"/>
          <w:szCs w:val="22"/>
        </w:rPr>
        <w:t>Tavuk Göğüs (kemiksiz)</w:t>
      </w:r>
      <w:r>
        <w:rPr>
          <w:sz w:val="22"/>
          <w:szCs w:val="22"/>
        </w:rPr>
        <w:tab/>
      </w:r>
      <w:r>
        <w:rPr>
          <w:sz w:val="22"/>
          <w:szCs w:val="22"/>
        </w:rPr>
        <w:tab/>
      </w:r>
      <w:r>
        <w:rPr>
          <w:sz w:val="22"/>
          <w:szCs w:val="22"/>
        </w:rPr>
        <w:tab/>
        <w:t>150 gr.</w:t>
      </w:r>
    </w:p>
    <w:p w:rsidR="006539B5" w:rsidRDefault="00E22CD4">
      <w:pPr>
        <w:pStyle w:val="GvdeMetni1"/>
        <w:spacing w:line="360"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t>Kuru Soğan</w:t>
      </w:r>
      <w:r>
        <w:rPr>
          <w:sz w:val="22"/>
          <w:szCs w:val="22"/>
        </w:rPr>
        <w:tab/>
      </w:r>
      <w:r>
        <w:rPr>
          <w:sz w:val="22"/>
          <w:szCs w:val="22"/>
        </w:rPr>
        <w:tab/>
      </w:r>
      <w:r>
        <w:rPr>
          <w:sz w:val="22"/>
          <w:szCs w:val="22"/>
        </w:rPr>
        <w:tab/>
      </w:r>
      <w:r>
        <w:rPr>
          <w:sz w:val="22"/>
          <w:szCs w:val="22"/>
        </w:rPr>
        <w:tab/>
      </w:r>
      <w:r>
        <w:rPr>
          <w:sz w:val="22"/>
          <w:szCs w:val="22"/>
        </w:rPr>
        <w:tab/>
        <w:t>20 gr.</w:t>
      </w:r>
    </w:p>
    <w:p w:rsidR="006539B5" w:rsidRDefault="00E22CD4">
      <w:pPr>
        <w:pStyle w:val="GvdeMetni1"/>
        <w:spacing w:line="360"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t>Bitkisel Sıvı Yağı</w:t>
      </w:r>
      <w:r>
        <w:rPr>
          <w:sz w:val="22"/>
          <w:szCs w:val="22"/>
        </w:rPr>
        <w:tab/>
      </w:r>
      <w:r>
        <w:rPr>
          <w:sz w:val="22"/>
          <w:szCs w:val="22"/>
        </w:rPr>
        <w:tab/>
      </w:r>
      <w:r>
        <w:rPr>
          <w:sz w:val="22"/>
          <w:szCs w:val="22"/>
        </w:rPr>
        <w:tab/>
      </w:r>
      <w:r>
        <w:rPr>
          <w:sz w:val="22"/>
          <w:szCs w:val="22"/>
        </w:rPr>
        <w:tab/>
        <w:t>20 gr.</w:t>
      </w:r>
    </w:p>
    <w:p w:rsidR="006539B5" w:rsidRDefault="00E22CD4">
      <w:pPr>
        <w:pStyle w:val="GvdeMetni1"/>
        <w:spacing w:line="360"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t>Domates salçası</w:t>
      </w:r>
      <w:r>
        <w:rPr>
          <w:sz w:val="22"/>
          <w:szCs w:val="22"/>
        </w:rPr>
        <w:tab/>
      </w:r>
      <w:r>
        <w:rPr>
          <w:sz w:val="22"/>
          <w:szCs w:val="22"/>
        </w:rPr>
        <w:tab/>
      </w:r>
      <w:r>
        <w:rPr>
          <w:sz w:val="22"/>
          <w:szCs w:val="22"/>
        </w:rPr>
        <w:tab/>
      </w:r>
      <w:r>
        <w:rPr>
          <w:sz w:val="22"/>
          <w:szCs w:val="22"/>
        </w:rPr>
        <w:tab/>
        <w:t>10 gr.</w:t>
      </w:r>
    </w:p>
    <w:p w:rsidR="006539B5" w:rsidRDefault="00E22CD4">
      <w:pPr>
        <w:pStyle w:val="GvdeMetni1"/>
        <w:spacing w:line="360"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t>Patates</w:t>
      </w:r>
      <w:r>
        <w:rPr>
          <w:sz w:val="22"/>
          <w:szCs w:val="22"/>
        </w:rPr>
        <w:tab/>
      </w:r>
      <w:r>
        <w:rPr>
          <w:sz w:val="22"/>
          <w:szCs w:val="22"/>
        </w:rPr>
        <w:tab/>
      </w:r>
      <w:r>
        <w:rPr>
          <w:sz w:val="22"/>
          <w:szCs w:val="22"/>
        </w:rPr>
        <w:tab/>
      </w:r>
      <w:r>
        <w:rPr>
          <w:sz w:val="22"/>
          <w:szCs w:val="22"/>
        </w:rPr>
        <w:tab/>
      </w:r>
      <w:r>
        <w:rPr>
          <w:sz w:val="22"/>
          <w:szCs w:val="22"/>
        </w:rPr>
        <w:tab/>
      </w:r>
      <w:r>
        <w:rPr>
          <w:sz w:val="22"/>
          <w:szCs w:val="22"/>
        </w:rPr>
        <w:tab/>
        <w:t>100 gr.</w:t>
      </w:r>
    </w:p>
    <w:p w:rsidR="006539B5" w:rsidRDefault="00E22CD4">
      <w:pPr>
        <w:pStyle w:val="GvdeMetni1"/>
        <w:spacing w:line="360"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t>Yoğurt (Süzme)</w:t>
      </w:r>
      <w:r>
        <w:rPr>
          <w:sz w:val="22"/>
          <w:szCs w:val="22"/>
        </w:rPr>
        <w:tab/>
      </w:r>
      <w:r>
        <w:rPr>
          <w:sz w:val="22"/>
          <w:szCs w:val="22"/>
        </w:rPr>
        <w:tab/>
      </w:r>
      <w:r>
        <w:rPr>
          <w:sz w:val="22"/>
          <w:szCs w:val="22"/>
        </w:rPr>
        <w:tab/>
      </w:r>
      <w:r>
        <w:rPr>
          <w:sz w:val="22"/>
          <w:szCs w:val="22"/>
        </w:rPr>
        <w:tab/>
        <w:t>100 gr.</w:t>
      </w:r>
    </w:p>
    <w:p w:rsidR="006539B5" w:rsidRDefault="00E22CD4">
      <w:pPr>
        <w:pStyle w:val="GvdeMetni1"/>
        <w:spacing w:line="360"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t>Kekik</w:t>
      </w:r>
      <w:r>
        <w:rPr>
          <w:sz w:val="22"/>
          <w:szCs w:val="22"/>
        </w:rPr>
        <w:tab/>
      </w:r>
      <w:r>
        <w:rPr>
          <w:sz w:val="22"/>
          <w:szCs w:val="22"/>
        </w:rPr>
        <w:tab/>
      </w:r>
      <w:r>
        <w:rPr>
          <w:sz w:val="22"/>
          <w:szCs w:val="22"/>
        </w:rPr>
        <w:tab/>
      </w:r>
      <w:r>
        <w:rPr>
          <w:sz w:val="22"/>
          <w:szCs w:val="22"/>
        </w:rPr>
        <w:tab/>
      </w:r>
      <w:r>
        <w:rPr>
          <w:sz w:val="22"/>
          <w:szCs w:val="22"/>
        </w:rPr>
        <w:tab/>
      </w:r>
      <w:r>
        <w:rPr>
          <w:sz w:val="22"/>
          <w:szCs w:val="22"/>
        </w:rPr>
        <w:tab/>
        <w:t>0,5 gr.</w:t>
      </w:r>
    </w:p>
    <w:p w:rsidR="006539B5" w:rsidRDefault="00E22CD4">
      <w:pPr>
        <w:pStyle w:val="GvdeMetni1"/>
        <w:spacing w:line="360"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t>Pul biber</w:t>
      </w:r>
      <w:r>
        <w:rPr>
          <w:sz w:val="22"/>
          <w:szCs w:val="22"/>
        </w:rPr>
        <w:tab/>
      </w:r>
      <w:r>
        <w:rPr>
          <w:sz w:val="22"/>
          <w:szCs w:val="22"/>
        </w:rPr>
        <w:tab/>
      </w:r>
      <w:r>
        <w:rPr>
          <w:sz w:val="22"/>
          <w:szCs w:val="22"/>
        </w:rPr>
        <w:tab/>
      </w:r>
      <w:r>
        <w:rPr>
          <w:sz w:val="22"/>
          <w:szCs w:val="22"/>
        </w:rPr>
        <w:tab/>
      </w:r>
      <w:r>
        <w:rPr>
          <w:sz w:val="22"/>
          <w:szCs w:val="22"/>
        </w:rPr>
        <w:tab/>
        <w:t>0,5 gr</w:t>
      </w:r>
    </w:p>
    <w:p w:rsidR="006539B5" w:rsidRDefault="00E22CD4">
      <w:pPr>
        <w:pStyle w:val="GvdeMetni1"/>
        <w:spacing w:line="360"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t>Defne Yaprağı</w:t>
      </w:r>
      <w:r>
        <w:rPr>
          <w:sz w:val="22"/>
          <w:szCs w:val="22"/>
        </w:rPr>
        <w:tab/>
      </w:r>
      <w:r>
        <w:rPr>
          <w:sz w:val="22"/>
          <w:szCs w:val="22"/>
        </w:rPr>
        <w:tab/>
      </w:r>
      <w:r>
        <w:rPr>
          <w:sz w:val="22"/>
          <w:szCs w:val="22"/>
        </w:rPr>
        <w:tab/>
      </w:r>
      <w:r>
        <w:rPr>
          <w:sz w:val="22"/>
          <w:szCs w:val="22"/>
        </w:rPr>
        <w:tab/>
      </w:r>
      <w:r>
        <w:rPr>
          <w:sz w:val="22"/>
          <w:szCs w:val="22"/>
        </w:rPr>
        <w:tab/>
        <w:t>0,02gr</w:t>
      </w:r>
    </w:p>
    <w:p w:rsidR="006539B5" w:rsidRDefault="006539B5">
      <w:pPr>
        <w:pStyle w:val="GvdeMetni1"/>
        <w:tabs>
          <w:tab w:val="left" w:pos="3660"/>
        </w:tabs>
        <w:spacing w:line="360" w:lineRule="auto"/>
        <w:jc w:val="both"/>
        <w:rPr>
          <w:szCs w:val="24"/>
        </w:rPr>
      </w:pPr>
    </w:p>
    <w:p w:rsidR="006539B5" w:rsidRDefault="006539B5">
      <w:pPr>
        <w:pStyle w:val="GvdeMetni1"/>
        <w:tabs>
          <w:tab w:val="left" w:pos="3660"/>
        </w:tabs>
        <w:spacing w:line="360" w:lineRule="auto"/>
        <w:jc w:val="both"/>
        <w:rPr>
          <w:szCs w:val="24"/>
        </w:rPr>
      </w:pPr>
    </w:p>
    <w:p w:rsidR="006539B5" w:rsidRDefault="00E22CD4">
      <w:pPr>
        <w:pStyle w:val="GvdeMetni1"/>
        <w:spacing w:line="360" w:lineRule="auto"/>
        <w:jc w:val="both"/>
        <w:rPr>
          <w:szCs w:val="24"/>
        </w:rPr>
      </w:pPr>
      <w:r>
        <w:rPr>
          <w:b/>
          <w:szCs w:val="24"/>
          <w:u w:val="single"/>
        </w:rPr>
        <w:t xml:space="preserve">Patlıcan Kebap </w:t>
      </w:r>
      <w:r>
        <w:rPr>
          <w:szCs w:val="24"/>
        </w:rPr>
        <w:t xml:space="preserve">                                Dana eti (kemiksiz)</w:t>
      </w:r>
      <w:r>
        <w:rPr>
          <w:szCs w:val="24"/>
        </w:rPr>
        <w:tab/>
      </w:r>
      <w:r>
        <w:rPr>
          <w:szCs w:val="24"/>
        </w:rPr>
        <w:tab/>
      </w:r>
      <w:r>
        <w:rPr>
          <w:szCs w:val="24"/>
        </w:rPr>
        <w:tab/>
      </w:r>
      <w:r>
        <w:rPr>
          <w:szCs w:val="24"/>
        </w:rPr>
        <w:tab/>
        <w:t>100 gr.</w:t>
      </w:r>
    </w:p>
    <w:p w:rsidR="006539B5" w:rsidRDefault="00E22CD4">
      <w:pPr>
        <w:pStyle w:val="GvdeMetni1"/>
        <w:tabs>
          <w:tab w:val="left" w:pos="3585"/>
        </w:tabs>
        <w:spacing w:line="360" w:lineRule="auto"/>
        <w:jc w:val="both"/>
        <w:rPr>
          <w:szCs w:val="24"/>
        </w:rPr>
      </w:pPr>
      <w:r>
        <w:rPr>
          <w:szCs w:val="24"/>
        </w:rPr>
        <w:tab/>
        <w:t>Patlıcan</w:t>
      </w:r>
      <w:r>
        <w:rPr>
          <w:szCs w:val="24"/>
        </w:rPr>
        <w:tab/>
      </w:r>
      <w:r>
        <w:rPr>
          <w:szCs w:val="24"/>
        </w:rPr>
        <w:tab/>
      </w:r>
      <w:r>
        <w:rPr>
          <w:szCs w:val="24"/>
        </w:rPr>
        <w:tab/>
      </w:r>
      <w:r>
        <w:rPr>
          <w:szCs w:val="24"/>
        </w:rPr>
        <w:tab/>
      </w:r>
      <w:r>
        <w:rPr>
          <w:szCs w:val="24"/>
        </w:rPr>
        <w:tab/>
        <w:t>200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t xml:space="preserve">           Kuru Soğan</w:t>
      </w:r>
      <w:r>
        <w:rPr>
          <w:szCs w:val="24"/>
        </w:rPr>
        <w:tab/>
      </w:r>
      <w:r>
        <w:rPr>
          <w:szCs w:val="24"/>
        </w:rPr>
        <w:tab/>
      </w:r>
      <w:r>
        <w:rPr>
          <w:szCs w:val="24"/>
        </w:rPr>
        <w:tab/>
      </w:r>
      <w:r>
        <w:rPr>
          <w:szCs w:val="24"/>
        </w:rPr>
        <w:tab/>
      </w:r>
      <w:r>
        <w:rPr>
          <w:szCs w:val="24"/>
        </w:rPr>
        <w:tab/>
        <w:t>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Domates </w:t>
      </w:r>
      <w:r>
        <w:rPr>
          <w:szCs w:val="24"/>
        </w:rPr>
        <w:tab/>
      </w:r>
      <w:r>
        <w:rPr>
          <w:szCs w:val="24"/>
        </w:rPr>
        <w:tab/>
      </w:r>
      <w:r>
        <w:rPr>
          <w:szCs w:val="24"/>
        </w:rPr>
        <w:tab/>
      </w:r>
      <w:r>
        <w:rPr>
          <w:szCs w:val="24"/>
        </w:rPr>
        <w:tab/>
        <w:t xml:space="preserve">            30 gr.</w:t>
      </w:r>
    </w:p>
    <w:p w:rsidR="006539B5" w:rsidRDefault="00E22CD4">
      <w:pPr>
        <w:pStyle w:val="GvdeMetni1"/>
        <w:tabs>
          <w:tab w:val="left" w:pos="3645"/>
        </w:tabs>
        <w:spacing w:line="360" w:lineRule="auto"/>
        <w:jc w:val="both"/>
        <w:rPr>
          <w:szCs w:val="24"/>
        </w:rPr>
      </w:pPr>
      <w:r>
        <w:rPr>
          <w:szCs w:val="24"/>
        </w:rPr>
        <w:t xml:space="preserve">                                                           Bitkisel Sıvı Yağ   </w:t>
      </w:r>
      <w:r>
        <w:rPr>
          <w:szCs w:val="24"/>
        </w:rPr>
        <w:tab/>
      </w:r>
      <w:r>
        <w:rPr>
          <w:szCs w:val="24"/>
        </w:rPr>
        <w:tab/>
        <w:t xml:space="preserve">                        30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Maydanoz</w:t>
      </w:r>
      <w:r>
        <w:rPr>
          <w:szCs w:val="24"/>
        </w:rPr>
        <w:tab/>
        <w:t xml:space="preserve">                                                  1/10 demet</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Yeşil Biber</w:t>
      </w:r>
      <w:r>
        <w:rPr>
          <w:szCs w:val="24"/>
        </w:rPr>
        <w:tab/>
      </w:r>
      <w:r>
        <w:rPr>
          <w:szCs w:val="24"/>
        </w:rPr>
        <w:tab/>
      </w:r>
      <w:r>
        <w:rPr>
          <w:szCs w:val="24"/>
        </w:rPr>
        <w:tab/>
      </w:r>
      <w:r>
        <w:rPr>
          <w:szCs w:val="24"/>
        </w:rPr>
        <w:tab/>
        <w:t xml:space="preserve">              20 gr.</w:t>
      </w:r>
    </w:p>
    <w:p w:rsidR="006539B5" w:rsidRDefault="006539B5">
      <w:pPr>
        <w:pStyle w:val="VarsaylanParagrafYazTi"/>
        <w:spacing w:line="360" w:lineRule="auto"/>
        <w:jc w:val="both"/>
        <w:rPr>
          <w:b/>
          <w:bCs/>
          <w:sz w:val="24"/>
          <w:szCs w:val="24"/>
          <w:u w:val="single"/>
        </w:rPr>
      </w:pPr>
    </w:p>
    <w:p w:rsidR="006539B5" w:rsidRDefault="00E22CD4">
      <w:pPr>
        <w:jc w:val="both"/>
        <w:rPr>
          <w:b/>
          <w:u w:val="single"/>
        </w:rPr>
      </w:pPr>
      <w:r>
        <w:rPr>
          <w:b/>
          <w:u w:val="single"/>
        </w:rPr>
        <w:t>KÖFTELER</w:t>
      </w:r>
    </w:p>
    <w:p w:rsidR="006539B5" w:rsidRDefault="006539B5">
      <w:pPr>
        <w:jc w:val="both"/>
      </w:pPr>
    </w:p>
    <w:p w:rsidR="006539B5" w:rsidRDefault="00E22CD4">
      <w:pPr>
        <w:pStyle w:val="VarsaylanParagrafYazTi"/>
        <w:spacing w:line="360" w:lineRule="auto"/>
        <w:ind w:left="1416" w:hanging="1416"/>
        <w:jc w:val="both"/>
        <w:rPr>
          <w:sz w:val="24"/>
          <w:szCs w:val="24"/>
        </w:rPr>
      </w:pPr>
      <w:r>
        <w:rPr>
          <w:b/>
          <w:bCs/>
          <w:sz w:val="24"/>
          <w:szCs w:val="24"/>
          <w:u w:val="single"/>
        </w:rPr>
        <w:lastRenderedPageBreak/>
        <w:t xml:space="preserve">Fırın Köfte </w:t>
      </w:r>
      <w:r>
        <w:rPr>
          <w:b/>
          <w:bCs/>
          <w:sz w:val="24"/>
          <w:szCs w:val="24"/>
        </w:rPr>
        <w:tab/>
      </w:r>
      <w:r>
        <w:rPr>
          <w:b/>
          <w:bCs/>
          <w:sz w:val="24"/>
          <w:szCs w:val="24"/>
        </w:rPr>
        <w:tab/>
      </w:r>
      <w:r>
        <w:rPr>
          <w:b/>
          <w:bCs/>
          <w:sz w:val="24"/>
          <w:szCs w:val="24"/>
        </w:rPr>
        <w:tab/>
        <w:t xml:space="preserve">           </w:t>
      </w:r>
      <w:r>
        <w:rPr>
          <w:sz w:val="24"/>
          <w:szCs w:val="24"/>
        </w:rPr>
        <w:t>Dana kıyma</w:t>
      </w:r>
      <w:r>
        <w:rPr>
          <w:sz w:val="24"/>
          <w:szCs w:val="24"/>
        </w:rPr>
        <w:tab/>
      </w:r>
      <w:r>
        <w:rPr>
          <w:sz w:val="24"/>
          <w:szCs w:val="24"/>
        </w:rPr>
        <w:tab/>
      </w:r>
      <w:r>
        <w:rPr>
          <w:sz w:val="24"/>
          <w:szCs w:val="24"/>
        </w:rPr>
        <w:tab/>
      </w:r>
      <w:r>
        <w:rPr>
          <w:sz w:val="24"/>
          <w:szCs w:val="24"/>
        </w:rPr>
        <w:tab/>
      </w:r>
      <w:r>
        <w:rPr>
          <w:sz w:val="24"/>
          <w:szCs w:val="24"/>
        </w:rPr>
        <w:tab/>
        <w:t>120 gr.</w:t>
      </w:r>
      <w:r>
        <w:rPr>
          <w:sz w:val="24"/>
          <w:szCs w:val="24"/>
        </w:rPr>
        <w:tab/>
      </w:r>
      <w:r>
        <w:rPr>
          <w:sz w:val="24"/>
          <w:szCs w:val="24"/>
        </w:rPr>
        <w:tab/>
        <w:t xml:space="preserve">                                                                         </w:t>
      </w:r>
    </w:p>
    <w:p w:rsidR="006539B5" w:rsidRDefault="00E22CD4">
      <w:pPr>
        <w:pStyle w:val="VarsaylanParagrafYazTi"/>
        <w:spacing w:line="360" w:lineRule="auto"/>
        <w:ind w:left="1416" w:hanging="1416"/>
        <w:jc w:val="both"/>
        <w:rPr>
          <w:sz w:val="24"/>
          <w:szCs w:val="24"/>
        </w:rPr>
      </w:pPr>
      <w:r>
        <w:rPr>
          <w:b/>
          <w:bCs/>
          <w:sz w:val="24"/>
          <w:szCs w:val="24"/>
        </w:rPr>
        <w:t xml:space="preserve">                                                         </w:t>
      </w:r>
      <w:r>
        <w:rPr>
          <w:sz w:val="24"/>
          <w:szCs w:val="24"/>
        </w:rPr>
        <w:t>Kimyon</w:t>
      </w:r>
      <w:r>
        <w:rPr>
          <w:sz w:val="24"/>
          <w:szCs w:val="24"/>
        </w:rPr>
        <w:tab/>
      </w:r>
      <w:r>
        <w:rPr>
          <w:sz w:val="24"/>
          <w:szCs w:val="24"/>
        </w:rPr>
        <w:tab/>
      </w:r>
      <w:r>
        <w:rPr>
          <w:sz w:val="24"/>
          <w:szCs w:val="24"/>
        </w:rPr>
        <w:tab/>
      </w:r>
      <w:r>
        <w:rPr>
          <w:sz w:val="24"/>
          <w:szCs w:val="24"/>
        </w:rPr>
        <w:tab/>
      </w:r>
      <w:r>
        <w:rPr>
          <w:sz w:val="24"/>
          <w:szCs w:val="24"/>
        </w:rPr>
        <w:tab/>
        <w:t xml:space="preserve">            0.15 g  </w:t>
      </w:r>
    </w:p>
    <w:p w:rsidR="006539B5" w:rsidRDefault="00E22CD4">
      <w:pPr>
        <w:pStyle w:val="VarsaylanParagrafYazTi"/>
        <w:spacing w:line="360" w:lineRule="auto"/>
        <w:ind w:left="2712" w:firstLine="708"/>
        <w:jc w:val="both"/>
        <w:rPr>
          <w:sz w:val="24"/>
          <w:szCs w:val="24"/>
        </w:rPr>
      </w:pPr>
      <w:r>
        <w:rPr>
          <w:sz w:val="24"/>
          <w:szCs w:val="24"/>
        </w:rPr>
        <w:t xml:space="preserve"> Karabiber </w:t>
      </w:r>
      <w:r>
        <w:rPr>
          <w:sz w:val="24"/>
          <w:szCs w:val="24"/>
        </w:rPr>
        <w:tab/>
      </w:r>
      <w:r>
        <w:rPr>
          <w:sz w:val="24"/>
          <w:szCs w:val="24"/>
        </w:rPr>
        <w:tab/>
      </w:r>
      <w:r>
        <w:rPr>
          <w:sz w:val="24"/>
          <w:szCs w:val="24"/>
        </w:rPr>
        <w:tab/>
      </w:r>
      <w:r>
        <w:rPr>
          <w:sz w:val="24"/>
          <w:szCs w:val="24"/>
        </w:rPr>
        <w:tab/>
        <w:t xml:space="preserve">             </w:t>
      </w:r>
      <w:proofErr w:type="gramStart"/>
      <w:r>
        <w:rPr>
          <w:sz w:val="24"/>
          <w:szCs w:val="24"/>
        </w:rPr>
        <w:t>0.5</w:t>
      </w:r>
      <w:proofErr w:type="gramEnd"/>
      <w:r>
        <w:rPr>
          <w:sz w:val="24"/>
          <w:szCs w:val="24"/>
        </w:rPr>
        <w:t xml:space="preserve"> gr. </w:t>
      </w:r>
    </w:p>
    <w:p w:rsidR="006539B5" w:rsidRDefault="00E22CD4">
      <w:pPr>
        <w:pStyle w:val="VarsaylanParagrafYazTi"/>
        <w:spacing w:line="360" w:lineRule="auto"/>
        <w:ind w:left="2712" w:firstLine="708"/>
        <w:jc w:val="both"/>
        <w:rPr>
          <w:sz w:val="24"/>
          <w:szCs w:val="24"/>
        </w:rPr>
      </w:pPr>
      <w:proofErr w:type="spellStart"/>
      <w:r>
        <w:rPr>
          <w:sz w:val="24"/>
          <w:szCs w:val="24"/>
        </w:rPr>
        <w:t>Kurusoğan</w:t>
      </w:r>
      <w:proofErr w:type="spellEnd"/>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t xml:space="preserve">10 gr. </w:t>
      </w:r>
    </w:p>
    <w:p w:rsidR="006539B5" w:rsidRDefault="00E22CD4">
      <w:pPr>
        <w:pStyle w:val="VarsaylanParagrafYazTi"/>
        <w:spacing w:line="360" w:lineRule="auto"/>
        <w:ind w:left="3396"/>
        <w:jc w:val="both"/>
        <w:rPr>
          <w:sz w:val="24"/>
          <w:szCs w:val="24"/>
        </w:rPr>
      </w:pPr>
      <w:r>
        <w:rPr>
          <w:sz w:val="24"/>
          <w:szCs w:val="24"/>
        </w:rPr>
        <w:t>Maydanoz                                                     1/10 demet</w:t>
      </w:r>
    </w:p>
    <w:p w:rsidR="006539B5" w:rsidRDefault="00E22CD4">
      <w:pPr>
        <w:pStyle w:val="VarsaylanParagrafYazTi"/>
        <w:spacing w:line="360" w:lineRule="auto"/>
        <w:ind w:left="3396"/>
        <w:jc w:val="both"/>
        <w:rPr>
          <w:sz w:val="24"/>
          <w:szCs w:val="24"/>
        </w:rPr>
      </w:pPr>
      <w:r>
        <w:rPr>
          <w:sz w:val="24"/>
          <w:szCs w:val="24"/>
        </w:rPr>
        <w:t>Bitkisel Sıvı Yağı</w:t>
      </w:r>
      <w:r>
        <w:rPr>
          <w:sz w:val="24"/>
          <w:szCs w:val="24"/>
        </w:rPr>
        <w:tab/>
      </w:r>
      <w:r>
        <w:rPr>
          <w:sz w:val="24"/>
          <w:szCs w:val="24"/>
        </w:rPr>
        <w:tab/>
      </w:r>
      <w:r>
        <w:rPr>
          <w:sz w:val="24"/>
          <w:szCs w:val="24"/>
        </w:rPr>
        <w:tab/>
        <w:t xml:space="preserve">           10 gr.</w:t>
      </w:r>
    </w:p>
    <w:p w:rsidR="006539B5" w:rsidRDefault="00E22CD4">
      <w:pPr>
        <w:pStyle w:val="VarsaylanParagrafYazTi"/>
        <w:spacing w:line="360" w:lineRule="auto"/>
        <w:ind w:left="3396"/>
        <w:jc w:val="both"/>
        <w:rPr>
          <w:sz w:val="24"/>
          <w:szCs w:val="24"/>
        </w:rPr>
      </w:pPr>
      <w:r>
        <w:rPr>
          <w:sz w:val="24"/>
          <w:szCs w:val="24"/>
        </w:rPr>
        <w:t xml:space="preserve">Yumurta     </w:t>
      </w:r>
      <w:r>
        <w:rPr>
          <w:sz w:val="24"/>
          <w:szCs w:val="24"/>
        </w:rPr>
        <w:tab/>
      </w:r>
      <w:r>
        <w:rPr>
          <w:sz w:val="24"/>
          <w:szCs w:val="24"/>
        </w:rPr>
        <w:tab/>
      </w:r>
      <w:r>
        <w:rPr>
          <w:sz w:val="24"/>
          <w:szCs w:val="24"/>
        </w:rPr>
        <w:tab/>
      </w:r>
      <w:r>
        <w:rPr>
          <w:sz w:val="24"/>
          <w:szCs w:val="24"/>
        </w:rPr>
        <w:tab/>
        <w:t xml:space="preserve">          1/20 adet.</w:t>
      </w:r>
      <w:r>
        <w:rPr>
          <w:sz w:val="24"/>
          <w:szCs w:val="24"/>
        </w:rPr>
        <w:tab/>
      </w:r>
    </w:p>
    <w:p w:rsidR="006539B5" w:rsidRDefault="00E22CD4">
      <w:pPr>
        <w:pStyle w:val="VarsaylanParagrafYazTi"/>
        <w:spacing w:line="360" w:lineRule="auto"/>
        <w:jc w:val="both"/>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t>Salça</w:t>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t>10 gr.</w:t>
      </w:r>
    </w:p>
    <w:p w:rsidR="006539B5" w:rsidRDefault="00E22CD4">
      <w:pPr>
        <w:pStyle w:val="VarsaylanParagrafYazTi"/>
        <w:spacing w:line="360" w:lineRule="auto"/>
        <w:jc w:val="both"/>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t>Patates</w:t>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t>100 gr.</w:t>
      </w:r>
    </w:p>
    <w:p w:rsidR="006539B5" w:rsidRDefault="00E22CD4">
      <w:pPr>
        <w:tabs>
          <w:tab w:val="left" w:pos="4305"/>
          <w:tab w:val="left" w:pos="8745"/>
        </w:tabs>
        <w:rPr>
          <w:bCs/>
        </w:rPr>
      </w:pPr>
      <w:r>
        <w:tab/>
      </w:r>
      <w:r>
        <w:tab/>
      </w:r>
      <w:r>
        <w:tab/>
      </w:r>
      <w:r>
        <w:tab/>
      </w:r>
    </w:p>
    <w:p w:rsidR="006539B5" w:rsidRDefault="00E22CD4">
      <w:pPr>
        <w:pStyle w:val="VarsaylanParagrafYazTi"/>
        <w:spacing w:line="360" w:lineRule="auto"/>
        <w:jc w:val="both"/>
        <w:rPr>
          <w:b/>
          <w:bCs/>
          <w:sz w:val="24"/>
          <w:szCs w:val="24"/>
          <w:u w:val="single"/>
        </w:rPr>
      </w:pPr>
      <w:r>
        <w:rPr>
          <w:b/>
          <w:bCs/>
          <w:sz w:val="24"/>
          <w:szCs w:val="24"/>
          <w:u w:val="single"/>
        </w:rPr>
        <w:t xml:space="preserve">Çiftlik Köfte </w:t>
      </w:r>
    </w:p>
    <w:p w:rsidR="006539B5" w:rsidRDefault="00E22CD4">
      <w:pPr>
        <w:pStyle w:val="VarsaylanParagrafYazTi"/>
        <w:spacing w:line="360" w:lineRule="auto"/>
        <w:ind w:left="3396"/>
        <w:jc w:val="both"/>
        <w:rPr>
          <w:sz w:val="24"/>
          <w:szCs w:val="24"/>
        </w:rPr>
      </w:pPr>
      <w:r>
        <w:rPr>
          <w:sz w:val="24"/>
          <w:szCs w:val="24"/>
        </w:rPr>
        <w:t>Dana kıyma</w:t>
      </w:r>
      <w:r>
        <w:rPr>
          <w:sz w:val="24"/>
          <w:szCs w:val="24"/>
        </w:rPr>
        <w:tab/>
      </w:r>
      <w:r>
        <w:rPr>
          <w:sz w:val="24"/>
          <w:szCs w:val="24"/>
        </w:rPr>
        <w:tab/>
      </w:r>
      <w:r>
        <w:rPr>
          <w:sz w:val="24"/>
          <w:szCs w:val="24"/>
        </w:rPr>
        <w:tab/>
      </w:r>
      <w:r>
        <w:rPr>
          <w:sz w:val="24"/>
          <w:szCs w:val="24"/>
        </w:rPr>
        <w:tab/>
        <w:t xml:space="preserve">             120 gr.</w:t>
      </w:r>
      <w:r>
        <w:rPr>
          <w:sz w:val="24"/>
          <w:szCs w:val="24"/>
        </w:rPr>
        <w:tab/>
      </w:r>
    </w:p>
    <w:p w:rsidR="006539B5" w:rsidRDefault="00E22CD4">
      <w:pPr>
        <w:pStyle w:val="VarsaylanParagrafYazTi"/>
        <w:spacing w:line="360" w:lineRule="auto"/>
        <w:ind w:left="3396"/>
        <w:jc w:val="both"/>
        <w:rPr>
          <w:sz w:val="24"/>
          <w:szCs w:val="24"/>
        </w:rPr>
      </w:pPr>
      <w:r>
        <w:rPr>
          <w:sz w:val="24"/>
          <w:szCs w:val="24"/>
        </w:rPr>
        <w:t xml:space="preserve">Patates                                                             </w:t>
      </w:r>
      <w:r>
        <w:rPr>
          <w:sz w:val="24"/>
          <w:szCs w:val="24"/>
        </w:rPr>
        <w:tab/>
        <w:t xml:space="preserve"> 50 gr.</w:t>
      </w:r>
    </w:p>
    <w:p w:rsidR="006539B5" w:rsidRDefault="00E22CD4">
      <w:pPr>
        <w:pStyle w:val="VarsaylanParagrafYazTi"/>
        <w:spacing w:line="360" w:lineRule="auto"/>
        <w:ind w:left="3396"/>
        <w:jc w:val="both"/>
        <w:rPr>
          <w:sz w:val="24"/>
          <w:szCs w:val="24"/>
        </w:rPr>
      </w:pPr>
      <w:r>
        <w:rPr>
          <w:sz w:val="24"/>
          <w:szCs w:val="24"/>
        </w:rPr>
        <w:t xml:space="preserve"> Havuç                                                             </w:t>
      </w:r>
      <w:r>
        <w:rPr>
          <w:sz w:val="24"/>
          <w:szCs w:val="24"/>
        </w:rPr>
        <w:tab/>
        <w:t xml:space="preserve">  20 gr.</w:t>
      </w:r>
    </w:p>
    <w:p w:rsidR="006539B5" w:rsidRDefault="00E22CD4">
      <w:pPr>
        <w:pStyle w:val="VarsaylanParagrafYazTi"/>
        <w:spacing w:line="360" w:lineRule="auto"/>
        <w:ind w:left="2712" w:firstLine="708"/>
        <w:jc w:val="both"/>
        <w:rPr>
          <w:sz w:val="24"/>
          <w:szCs w:val="24"/>
        </w:rPr>
      </w:pPr>
      <w:r>
        <w:rPr>
          <w:sz w:val="24"/>
          <w:szCs w:val="24"/>
        </w:rPr>
        <w:t>Bezelye                                                                20 gr.</w:t>
      </w:r>
    </w:p>
    <w:p w:rsidR="006539B5" w:rsidRDefault="00E22CD4">
      <w:pPr>
        <w:pStyle w:val="VarsaylanParagrafYazTi"/>
        <w:spacing w:line="360" w:lineRule="auto"/>
        <w:ind w:left="2712" w:firstLine="708"/>
        <w:jc w:val="both"/>
        <w:rPr>
          <w:sz w:val="24"/>
          <w:szCs w:val="24"/>
        </w:rPr>
      </w:pPr>
      <w:r>
        <w:rPr>
          <w:sz w:val="24"/>
          <w:szCs w:val="24"/>
        </w:rPr>
        <w:t>Kimyon</w:t>
      </w:r>
      <w:r>
        <w:rPr>
          <w:sz w:val="24"/>
          <w:szCs w:val="24"/>
        </w:rPr>
        <w:tab/>
      </w:r>
      <w:r>
        <w:rPr>
          <w:sz w:val="24"/>
          <w:szCs w:val="24"/>
        </w:rPr>
        <w:tab/>
      </w:r>
      <w:r>
        <w:rPr>
          <w:sz w:val="24"/>
          <w:szCs w:val="24"/>
        </w:rPr>
        <w:tab/>
      </w:r>
      <w:r>
        <w:rPr>
          <w:sz w:val="24"/>
          <w:szCs w:val="24"/>
        </w:rPr>
        <w:tab/>
        <w:t xml:space="preserve">                          </w:t>
      </w:r>
      <w:proofErr w:type="gramStart"/>
      <w:r>
        <w:rPr>
          <w:sz w:val="24"/>
          <w:szCs w:val="24"/>
        </w:rPr>
        <w:t>0.5</w:t>
      </w:r>
      <w:proofErr w:type="gramEnd"/>
      <w:r>
        <w:rPr>
          <w:sz w:val="24"/>
          <w:szCs w:val="24"/>
        </w:rPr>
        <w:t xml:space="preserve"> gr.</w:t>
      </w:r>
    </w:p>
    <w:p w:rsidR="006539B5" w:rsidRDefault="00E22CD4">
      <w:pPr>
        <w:pStyle w:val="VarsaylanParagrafYazTi"/>
        <w:spacing w:line="360" w:lineRule="auto"/>
        <w:ind w:left="2712" w:firstLine="708"/>
        <w:jc w:val="both"/>
        <w:rPr>
          <w:sz w:val="24"/>
          <w:szCs w:val="24"/>
        </w:rPr>
      </w:pPr>
      <w:r>
        <w:rPr>
          <w:sz w:val="24"/>
          <w:szCs w:val="24"/>
        </w:rPr>
        <w:t xml:space="preserve">Karabiber </w:t>
      </w:r>
      <w:r>
        <w:rPr>
          <w:sz w:val="24"/>
          <w:szCs w:val="24"/>
        </w:rPr>
        <w:tab/>
      </w:r>
      <w:r>
        <w:rPr>
          <w:sz w:val="24"/>
          <w:szCs w:val="24"/>
        </w:rPr>
        <w:tab/>
      </w:r>
      <w:r>
        <w:rPr>
          <w:sz w:val="24"/>
          <w:szCs w:val="24"/>
        </w:rPr>
        <w:tab/>
      </w:r>
      <w:r>
        <w:rPr>
          <w:sz w:val="24"/>
          <w:szCs w:val="24"/>
        </w:rPr>
        <w:tab/>
        <w:t xml:space="preserve">              </w:t>
      </w:r>
      <w:proofErr w:type="gramStart"/>
      <w:r>
        <w:rPr>
          <w:sz w:val="24"/>
          <w:szCs w:val="24"/>
        </w:rPr>
        <w:t>0.5</w:t>
      </w:r>
      <w:proofErr w:type="gramEnd"/>
      <w:r>
        <w:rPr>
          <w:sz w:val="24"/>
          <w:szCs w:val="24"/>
        </w:rPr>
        <w:t xml:space="preserve"> gr. </w:t>
      </w:r>
    </w:p>
    <w:p w:rsidR="006539B5" w:rsidRDefault="00E22CD4">
      <w:pPr>
        <w:pStyle w:val="VarsaylanParagrafYazTi"/>
        <w:spacing w:line="360" w:lineRule="auto"/>
        <w:ind w:left="2712" w:firstLine="708"/>
        <w:jc w:val="both"/>
        <w:rPr>
          <w:sz w:val="24"/>
          <w:szCs w:val="24"/>
        </w:rPr>
      </w:pPr>
      <w:proofErr w:type="spellStart"/>
      <w:r>
        <w:rPr>
          <w:sz w:val="24"/>
          <w:szCs w:val="24"/>
        </w:rPr>
        <w:t>Kurusoğan</w:t>
      </w:r>
      <w:proofErr w:type="spellEnd"/>
      <w:r>
        <w:rPr>
          <w:sz w:val="24"/>
          <w:szCs w:val="24"/>
        </w:rPr>
        <w:t xml:space="preserve">                                                            10 gr. </w:t>
      </w:r>
    </w:p>
    <w:p w:rsidR="006539B5" w:rsidRDefault="00E22CD4">
      <w:pPr>
        <w:pStyle w:val="VarsaylanParagrafYazTi"/>
        <w:spacing w:line="360" w:lineRule="auto"/>
        <w:ind w:left="2712" w:firstLine="708"/>
        <w:jc w:val="both"/>
        <w:rPr>
          <w:sz w:val="24"/>
          <w:szCs w:val="24"/>
        </w:rPr>
      </w:pPr>
      <w:r>
        <w:rPr>
          <w:sz w:val="24"/>
          <w:szCs w:val="24"/>
        </w:rPr>
        <w:t xml:space="preserve">Maydanoz                                                     1/10 demet </w:t>
      </w:r>
    </w:p>
    <w:p w:rsidR="006539B5" w:rsidRDefault="00E22CD4">
      <w:pPr>
        <w:pStyle w:val="VarsaylanParagrafYazTi"/>
        <w:spacing w:line="360" w:lineRule="auto"/>
        <w:ind w:left="2712" w:firstLine="708"/>
        <w:jc w:val="both"/>
        <w:rPr>
          <w:sz w:val="24"/>
          <w:szCs w:val="24"/>
        </w:rPr>
      </w:pPr>
      <w:r>
        <w:rPr>
          <w:sz w:val="24"/>
          <w:szCs w:val="24"/>
        </w:rPr>
        <w:t xml:space="preserve">Salça                </w:t>
      </w:r>
      <w:r>
        <w:rPr>
          <w:sz w:val="24"/>
          <w:szCs w:val="24"/>
        </w:rPr>
        <w:tab/>
      </w:r>
      <w:r>
        <w:rPr>
          <w:sz w:val="24"/>
          <w:szCs w:val="24"/>
        </w:rPr>
        <w:tab/>
      </w:r>
      <w:r>
        <w:rPr>
          <w:sz w:val="24"/>
          <w:szCs w:val="24"/>
        </w:rPr>
        <w:tab/>
        <w:t xml:space="preserve">                            l0 gr. </w:t>
      </w:r>
    </w:p>
    <w:p w:rsidR="006539B5" w:rsidRDefault="00E22CD4">
      <w:pPr>
        <w:pStyle w:val="VarsaylanParagrafYazTi"/>
        <w:spacing w:line="360" w:lineRule="auto"/>
        <w:ind w:left="2712" w:firstLine="708"/>
        <w:jc w:val="both"/>
        <w:rPr>
          <w:sz w:val="24"/>
          <w:szCs w:val="24"/>
        </w:rPr>
      </w:pPr>
      <w:r>
        <w:rPr>
          <w:sz w:val="24"/>
          <w:szCs w:val="24"/>
        </w:rPr>
        <w:t xml:space="preserve">Bitkisel Sıvı yağı </w:t>
      </w:r>
      <w:r>
        <w:rPr>
          <w:sz w:val="24"/>
          <w:szCs w:val="24"/>
        </w:rPr>
        <w:tab/>
      </w:r>
      <w:r>
        <w:rPr>
          <w:sz w:val="24"/>
          <w:szCs w:val="24"/>
        </w:rPr>
        <w:tab/>
      </w:r>
      <w:r>
        <w:rPr>
          <w:sz w:val="24"/>
          <w:szCs w:val="24"/>
        </w:rPr>
        <w:tab/>
        <w:t xml:space="preserve">               20 gr.</w:t>
      </w:r>
    </w:p>
    <w:p w:rsidR="006539B5" w:rsidRDefault="00E22CD4">
      <w:pPr>
        <w:pStyle w:val="VarsaylanParagrafYazTi"/>
        <w:spacing w:line="360" w:lineRule="auto"/>
        <w:ind w:left="2028" w:firstLine="708"/>
        <w:jc w:val="both"/>
        <w:rPr>
          <w:sz w:val="24"/>
          <w:szCs w:val="24"/>
        </w:rPr>
      </w:pPr>
      <w:r>
        <w:rPr>
          <w:sz w:val="24"/>
          <w:szCs w:val="24"/>
        </w:rPr>
        <w:tab/>
        <w:t xml:space="preserve">          Yumurta     </w:t>
      </w:r>
      <w:r>
        <w:rPr>
          <w:sz w:val="24"/>
          <w:szCs w:val="24"/>
        </w:rPr>
        <w:tab/>
      </w:r>
      <w:r>
        <w:rPr>
          <w:sz w:val="24"/>
          <w:szCs w:val="24"/>
        </w:rPr>
        <w:tab/>
      </w:r>
      <w:r>
        <w:rPr>
          <w:sz w:val="24"/>
          <w:szCs w:val="24"/>
        </w:rPr>
        <w:tab/>
      </w:r>
      <w:r>
        <w:rPr>
          <w:sz w:val="24"/>
          <w:szCs w:val="24"/>
        </w:rPr>
        <w:tab/>
        <w:t xml:space="preserve">              1/8 gr. </w:t>
      </w:r>
    </w:p>
    <w:p w:rsidR="006539B5" w:rsidRDefault="00E22CD4">
      <w:pPr>
        <w:pStyle w:val="VarsaylanParagrafYazTi"/>
        <w:spacing w:line="360" w:lineRule="auto"/>
        <w:jc w:val="both"/>
        <w:rPr>
          <w:b/>
          <w:bCs/>
          <w:sz w:val="24"/>
          <w:szCs w:val="24"/>
          <w:u w:val="single"/>
        </w:rPr>
      </w:pPr>
      <w:r>
        <w:rPr>
          <w:b/>
          <w:bCs/>
          <w:sz w:val="24"/>
          <w:szCs w:val="24"/>
          <w:u w:val="single"/>
        </w:rPr>
        <w:t xml:space="preserve">İzmir Köfte </w:t>
      </w:r>
    </w:p>
    <w:p w:rsidR="006539B5" w:rsidRDefault="00E22CD4">
      <w:pPr>
        <w:pStyle w:val="VarsaylanParagrafYazTi"/>
        <w:spacing w:line="360" w:lineRule="auto"/>
        <w:ind w:left="3396"/>
        <w:jc w:val="both"/>
        <w:rPr>
          <w:sz w:val="24"/>
          <w:szCs w:val="24"/>
        </w:rPr>
      </w:pPr>
      <w:r>
        <w:rPr>
          <w:sz w:val="24"/>
          <w:szCs w:val="24"/>
        </w:rPr>
        <w:t>Dana kıyma</w:t>
      </w:r>
      <w:r>
        <w:rPr>
          <w:sz w:val="24"/>
          <w:szCs w:val="24"/>
        </w:rPr>
        <w:tab/>
      </w:r>
      <w:r>
        <w:rPr>
          <w:sz w:val="24"/>
          <w:szCs w:val="24"/>
        </w:rPr>
        <w:tab/>
      </w:r>
      <w:r>
        <w:rPr>
          <w:sz w:val="24"/>
          <w:szCs w:val="24"/>
        </w:rPr>
        <w:tab/>
      </w:r>
      <w:r>
        <w:rPr>
          <w:sz w:val="24"/>
          <w:szCs w:val="24"/>
        </w:rPr>
        <w:tab/>
        <w:t xml:space="preserve">              120 gr.</w:t>
      </w:r>
      <w:r>
        <w:rPr>
          <w:sz w:val="24"/>
          <w:szCs w:val="24"/>
        </w:rPr>
        <w:tab/>
      </w:r>
    </w:p>
    <w:p w:rsidR="006539B5" w:rsidRDefault="00E22CD4">
      <w:pPr>
        <w:pStyle w:val="VarsaylanParagrafYazTi"/>
        <w:spacing w:line="360" w:lineRule="auto"/>
        <w:ind w:left="3396"/>
        <w:jc w:val="both"/>
        <w:rPr>
          <w:sz w:val="24"/>
          <w:szCs w:val="24"/>
        </w:rPr>
      </w:pPr>
      <w:r>
        <w:rPr>
          <w:sz w:val="24"/>
          <w:szCs w:val="24"/>
        </w:rPr>
        <w:t>Patates                                                                100 gr.</w:t>
      </w:r>
    </w:p>
    <w:p w:rsidR="006539B5" w:rsidRDefault="00E22CD4">
      <w:pPr>
        <w:pStyle w:val="VarsaylanParagrafYazTi"/>
        <w:spacing w:line="360" w:lineRule="auto"/>
        <w:ind w:left="3396"/>
        <w:jc w:val="both"/>
        <w:rPr>
          <w:sz w:val="24"/>
          <w:szCs w:val="24"/>
        </w:rPr>
      </w:pPr>
      <w:r>
        <w:rPr>
          <w:sz w:val="24"/>
          <w:szCs w:val="24"/>
        </w:rPr>
        <w:t>Domates                                                              25 gr.</w:t>
      </w:r>
    </w:p>
    <w:p w:rsidR="006539B5" w:rsidRDefault="00E22CD4">
      <w:pPr>
        <w:pStyle w:val="VarsaylanParagrafYazTi"/>
        <w:spacing w:line="360" w:lineRule="auto"/>
        <w:ind w:left="2712" w:firstLine="708"/>
        <w:jc w:val="both"/>
        <w:rPr>
          <w:sz w:val="24"/>
          <w:szCs w:val="24"/>
        </w:rPr>
      </w:pPr>
      <w:proofErr w:type="gramStart"/>
      <w:r>
        <w:rPr>
          <w:sz w:val="24"/>
          <w:szCs w:val="24"/>
        </w:rPr>
        <w:t>biber</w:t>
      </w:r>
      <w:proofErr w:type="gramEnd"/>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t xml:space="preserve">              15 gr. </w:t>
      </w:r>
    </w:p>
    <w:p w:rsidR="006539B5" w:rsidRDefault="00E22CD4">
      <w:pPr>
        <w:pStyle w:val="VarsaylanParagrafYazTi"/>
        <w:spacing w:line="360" w:lineRule="auto"/>
        <w:ind w:left="2712" w:firstLine="708"/>
        <w:jc w:val="both"/>
        <w:rPr>
          <w:sz w:val="24"/>
          <w:szCs w:val="24"/>
        </w:rPr>
      </w:pPr>
      <w:proofErr w:type="spellStart"/>
      <w:r>
        <w:rPr>
          <w:sz w:val="24"/>
          <w:szCs w:val="24"/>
        </w:rPr>
        <w:t>Kurusoğan</w:t>
      </w:r>
      <w:proofErr w:type="spellEnd"/>
      <w:r>
        <w:rPr>
          <w:sz w:val="24"/>
          <w:szCs w:val="24"/>
        </w:rPr>
        <w:t xml:space="preserve">                                                            10 gr. </w:t>
      </w:r>
    </w:p>
    <w:p w:rsidR="006539B5" w:rsidRDefault="00E22CD4">
      <w:pPr>
        <w:pStyle w:val="VarsaylanParagrafYazTi"/>
        <w:spacing w:line="360" w:lineRule="auto"/>
        <w:ind w:left="2712" w:firstLine="708"/>
        <w:jc w:val="both"/>
        <w:rPr>
          <w:sz w:val="24"/>
          <w:szCs w:val="24"/>
        </w:rPr>
      </w:pPr>
      <w:r>
        <w:rPr>
          <w:sz w:val="24"/>
          <w:szCs w:val="24"/>
        </w:rPr>
        <w:t xml:space="preserve">Maydanoz                                                            1/10 demet </w:t>
      </w:r>
    </w:p>
    <w:p w:rsidR="006539B5" w:rsidRDefault="00E22CD4">
      <w:pPr>
        <w:pStyle w:val="VarsaylanParagrafYazTi"/>
        <w:spacing w:line="360" w:lineRule="auto"/>
        <w:ind w:left="2712" w:firstLine="708"/>
        <w:jc w:val="both"/>
        <w:rPr>
          <w:sz w:val="24"/>
          <w:szCs w:val="24"/>
        </w:rPr>
      </w:pPr>
      <w:r>
        <w:rPr>
          <w:sz w:val="24"/>
          <w:szCs w:val="24"/>
        </w:rPr>
        <w:t xml:space="preserve">Salça                </w:t>
      </w:r>
      <w:r>
        <w:rPr>
          <w:sz w:val="24"/>
          <w:szCs w:val="24"/>
        </w:rPr>
        <w:tab/>
      </w:r>
      <w:r>
        <w:rPr>
          <w:sz w:val="24"/>
          <w:szCs w:val="24"/>
        </w:rPr>
        <w:tab/>
      </w:r>
      <w:r>
        <w:rPr>
          <w:sz w:val="24"/>
          <w:szCs w:val="24"/>
        </w:rPr>
        <w:tab/>
        <w:t xml:space="preserve">                            l0 gr. </w:t>
      </w:r>
    </w:p>
    <w:p w:rsidR="006539B5" w:rsidRDefault="00E22CD4">
      <w:pPr>
        <w:pStyle w:val="VarsaylanParagrafYazTi"/>
        <w:spacing w:line="360" w:lineRule="auto"/>
        <w:ind w:left="2712" w:firstLine="708"/>
        <w:jc w:val="both"/>
        <w:rPr>
          <w:sz w:val="24"/>
          <w:szCs w:val="24"/>
        </w:rPr>
      </w:pPr>
      <w:r>
        <w:rPr>
          <w:sz w:val="24"/>
          <w:szCs w:val="24"/>
        </w:rPr>
        <w:t xml:space="preserve">Bitkisel Sıvı yağı </w:t>
      </w:r>
      <w:r>
        <w:rPr>
          <w:sz w:val="24"/>
          <w:szCs w:val="24"/>
        </w:rPr>
        <w:tab/>
      </w:r>
      <w:r>
        <w:rPr>
          <w:sz w:val="24"/>
          <w:szCs w:val="24"/>
        </w:rPr>
        <w:tab/>
      </w:r>
      <w:r>
        <w:rPr>
          <w:sz w:val="24"/>
          <w:szCs w:val="24"/>
        </w:rPr>
        <w:tab/>
        <w:t xml:space="preserve">               10 gr.</w:t>
      </w:r>
    </w:p>
    <w:p w:rsidR="006539B5" w:rsidRDefault="00E22CD4">
      <w:pPr>
        <w:pStyle w:val="VarsaylanParagrafYazTi"/>
        <w:spacing w:line="360" w:lineRule="auto"/>
        <w:ind w:left="2028" w:firstLine="708"/>
        <w:jc w:val="both"/>
        <w:rPr>
          <w:sz w:val="24"/>
          <w:szCs w:val="24"/>
        </w:rPr>
      </w:pPr>
      <w:r>
        <w:rPr>
          <w:sz w:val="24"/>
          <w:szCs w:val="24"/>
        </w:rPr>
        <w:tab/>
        <w:t xml:space="preserve">          Yumurta     </w:t>
      </w:r>
      <w:r>
        <w:rPr>
          <w:sz w:val="24"/>
          <w:szCs w:val="24"/>
        </w:rPr>
        <w:tab/>
      </w:r>
      <w:r>
        <w:rPr>
          <w:sz w:val="24"/>
          <w:szCs w:val="24"/>
        </w:rPr>
        <w:tab/>
      </w:r>
      <w:r>
        <w:rPr>
          <w:sz w:val="24"/>
          <w:szCs w:val="24"/>
        </w:rPr>
        <w:tab/>
      </w:r>
      <w:r>
        <w:rPr>
          <w:sz w:val="24"/>
          <w:szCs w:val="24"/>
        </w:rPr>
        <w:tab/>
        <w:t xml:space="preserve">               1/8 gr. </w:t>
      </w:r>
    </w:p>
    <w:p w:rsidR="006539B5" w:rsidRDefault="00E22CD4">
      <w:pPr>
        <w:pStyle w:val="VarsaylanParagrafYazTi"/>
        <w:spacing w:line="360" w:lineRule="auto"/>
        <w:ind w:left="2028" w:firstLine="708"/>
        <w:jc w:val="both"/>
        <w:rPr>
          <w:sz w:val="24"/>
          <w:szCs w:val="24"/>
        </w:rPr>
      </w:pPr>
      <w:r>
        <w:rPr>
          <w:sz w:val="24"/>
          <w:szCs w:val="24"/>
        </w:rPr>
        <w:t xml:space="preserve">           Baharat                                                                 0,5 gr.</w:t>
      </w:r>
    </w:p>
    <w:p w:rsidR="006539B5" w:rsidRDefault="00E22CD4">
      <w:pPr>
        <w:pStyle w:val="VarsaylanParagrafYazTi"/>
        <w:spacing w:line="360" w:lineRule="auto"/>
        <w:jc w:val="both"/>
        <w:rPr>
          <w:b/>
          <w:bCs/>
          <w:sz w:val="24"/>
          <w:szCs w:val="24"/>
          <w:u w:val="single"/>
        </w:rPr>
      </w:pPr>
      <w:r>
        <w:rPr>
          <w:b/>
          <w:bCs/>
          <w:sz w:val="24"/>
          <w:szCs w:val="24"/>
          <w:u w:val="single"/>
        </w:rPr>
        <w:t xml:space="preserve">Terbiyeli Köfte </w:t>
      </w:r>
    </w:p>
    <w:p w:rsidR="006539B5" w:rsidRDefault="00E22CD4">
      <w:pPr>
        <w:pStyle w:val="VarsaylanParagrafYazTi"/>
        <w:tabs>
          <w:tab w:val="left" w:pos="3600"/>
        </w:tabs>
        <w:spacing w:line="360" w:lineRule="auto"/>
        <w:jc w:val="both"/>
        <w:rPr>
          <w:sz w:val="24"/>
          <w:szCs w:val="24"/>
        </w:rPr>
      </w:pPr>
      <w:r>
        <w:rPr>
          <w:sz w:val="24"/>
          <w:szCs w:val="24"/>
        </w:rPr>
        <w:t xml:space="preserve">                                                           Dana kıyma</w:t>
      </w:r>
      <w:r>
        <w:rPr>
          <w:sz w:val="24"/>
          <w:szCs w:val="24"/>
        </w:rPr>
        <w:tab/>
      </w:r>
      <w:r>
        <w:rPr>
          <w:sz w:val="24"/>
          <w:szCs w:val="24"/>
        </w:rPr>
        <w:tab/>
      </w:r>
      <w:r>
        <w:rPr>
          <w:sz w:val="24"/>
          <w:szCs w:val="24"/>
        </w:rPr>
        <w:tab/>
      </w:r>
      <w:r>
        <w:rPr>
          <w:sz w:val="24"/>
          <w:szCs w:val="24"/>
        </w:rPr>
        <w:tab/>
        <w:t xml:space="preserve">              100 gr.</w:t>
      </w:r>
    </w:p>
    <w:p w:rsidR="006539B5" w:rsidRDefault="00E22CD4">
      <w:pPr>
        <w:pStyle w:val="VarsaylanParagrafYazTi"/>
        <w:spacing w:line="360" w:lineRule="auto"/>
        <w:ind w:left="2868" w:firstLine="708"/>
        <w:jc w:val="both"/>
        <w:rPr>
          <w:sz w:val="24"/>
          <w:szCs w:val="24"/>
        </w:rPr>
      </w:pPr>
      <w:r>
        <w:rPr>
          <w:sz w:val="24"/>
          <w:szCs w:val="24"/>
        </w:rPr>
        <w:lastRenderedPageBreak/>
        <w:t xml:space="preserve">Un      </w:t>
      </w:r>
      <w:r>
        <w:rPr>
          <w:sz w:val="24"/>
          <w:szCs w:val="24"/>
        </w:rPr>
        <w:tab/>
      </w:r>
      <w:r>
        <w:rPr>
          <w:sz w:val="24"/>
          <w:szCs w:val="24"/>
        </w:rPr>
        <w:tab/>
        <w:t xml:space="preserve">                                                 10 gr. </w:t>
      </w:r>
    </w:p>
    <w:p w:rsidR="006539B5" w:rsidRDefault="00E22CD4">
      <w:pPr>
        <w:pStyle w:val="VarsaylanParagrafYazTi"/>
        <w:spacing w:line="360" w:lineRule="auto"/>
        <w:ind w:left="3576"/>
        <w:jc w:val="both"/>
        <w:rPr>
          <w:sz w:val="24"/>
          <w:szCs w:val="24"/>
        </w:rPr>
      </w:pPr>
      <w:r>
        <w:rPr>
          <w:sz w:val="24"/>
          <w:szCs w:val="24"/>
        </w:rPr>
        <w:t xml:space="preserve">Pirinç                                                              10 gr. </w:t>
      </w:r>
    </w:p>
    <w:p w:rsidR="006539B5" w:rsidRDefault="00E22CD4">
      <w:pPr>
        <w:pStyle w:val="VarsaylanParagrafYazTi"/>
        <w:spacing w:line="360" w:lineRule="auto"/>
        <w:ind w:left="3576"/>
        <w:jc w:val="both"/>
        <w:rPr>
          <w:sz w:val="24"/>
          <w:szCs w:val="24"/>
        </w:rPr>
      </w:pPr>
      <w:r>
        <w:rPr>
          <w:sz w:val="24"/>
          <w:szCs w:val="24"/>
        </w:rPr>
        <w:t>Taze Yoğurt                                                    20 gr.</w:t>
      </w:r>
    </w:p>
    <w:p w:rsidR="006539B5" w:rsidRDefault="00E22CD4">
      <w:pPr>
        <w:pStyle w:val="VarsaylanParagrafYazTi"/>
        <w:spacing w:line="360" w:lineRule="auto"/>
        <w:ind w:left="3576"/>
        <w:jc w:val="both"/>
        <w:rPr>
          <w:sz w:val="24"/>
          <w:szCs w:val="24"/>
        </w:rPr>
      </w:pPr>
      <w:r>
        <w:rPr>
          <w:sz w:val="24"/>
          <w:szCs w:val="24"/>
        </w:rPr>
        <w:t xml:space="preserve">Yumurta                                                          1/15 adet </w:t>
      </w:r>
    </w:p>
    <w:p w:rsidR="006539B5" w:rsidRDefault="00E22CD4">
      <w:pPr>
        <w:pStyle w:val="VarsaylanParagrafYazTi"/>
        <w:spacing w:line="360" w:lineRule="auto"/>
        <w:ind w:left="3576"/>
        <w:jc w:val="both"/>
        <w:rPr>
          <w:sz w:val="24"/>
          <w:szCs w:val="24"/>
        </w:rPr>
      </w:pPr>
      <w:r>
        <w:rPr>
          <w:sz w:val="24"/>
          <w:szCs w:val="24"/>
        </w:rPr>
        <w:t xml:space="preserve">Kimyon                                                            </w:t>
      </w:r>
      <w:proofErr w:type="gramStart"/>
      <w:r>
        <w:rPr>
          <w:sz w:val="24"/>
          <w:szCs w:val="24"/>
        </w:rPr>
        <w:t>0.5</w:t>
      </w:r>
      <w:proofErr w:type="gramEnd"/>
      <w:r>
        <w:rPr>
          <w:sz w:val="24"/>
          <w:szCs w:val="24"/>
        </w:rPr>
        <w:t xml:space="preserve"> gr </w:t>
      </w:r>
    </w:p>
    <w:p w:rsidR="006539B5" w:rsidRDefault="00E22CD4">
      <w:pPr>
        <w:pStyle w:val="VarsaylanParagrafYazTi"/>
        <w:spacing w:line="360" w:lineRule="auto"/>
        <w:ind w:left="3576"/>
        <w:jc w:val="both"/>
        <w:rPr>
          <w:sz w:val="24"/>
          <w:szCs w:val="24"/>
        </w:rPr>
      </w:pPr>
      <w:r>
        <w:rPr>
          <w:sz w:val="24"/>
          <w:szCs w:val="24"/>
        </w:rPr>
        <w:t xml:space="preserve">Karabiber                                                         </w:t>
      </w:r>
      <w:proofErr w:type="gramStart"/>
      <w:r>
        <w:rPr>
          <w:sz w:val="24"/>
          <w:szCs w:val="24"/>
        </w:rPr>
        <w:t>0.5</w:t>
      </w:r>
      <w:proofErr w:type="gramEnd"/>
      <w:r>
        <w:rPr>
          <w:sz w:val="24"/>
          <w:szCs w:val="24"/>
        </w:rPr>
        <w:t xml:space="preserve"> gr. </w:t>
      </w:r>
    </w:p>
    <w:p w:rsidR="006539B5" w:rsidRDefault="00E22CD4">
      <w:pPr>
        <w:pStyle w:val="VarsaylanParagrafYazTi"/>
        <w:spacing w:line="360" w:lineRule="auto"/>
        <w:ind w:left="3576"/>
        <w:jc w:val="both"/>
        <w:rPr>
          <w:sz w:val="24"/>
          <w:szCs w:val="24"/>
        </w:rPr>
      </w:pPr>
      <w:r>
        <w:rPr>
          <w:sz w:val="24"/>
          <w:szCs w:val="24"/>
        </w:rPr>
        <w:t>Maydanoz                                                         1/10 demet</w:t>
      </w:r>
    </w:p>
    <w:p w:rsidR="006539B5" w:rsidRDefault="00E22CD4">
      <w:pPr>
        <w:pStyle w:val="VarsaylanParagrafYazTi"/>
        <w:spacing w:line="360" w:lineRule="auto"/>
        <w:ind w:left="3576"/>
        <w:jc w:val="both"/>
        <w:rPr>
          <w:sz w:val="24"/>
          <w:szCs w:val="24"/>
        </w:rPr>
      </w:pPr>
      <w:r>
        <w:rPr>
          <w:sz w:val="24"/>
          <w:szCs w:val="24"/>
        </w:rPr>
        <w:t xml:space="preserve">Nane </w:t>
      </w:r>
      <w:r>
        <w:rPr>
          <w:sz w:val="24"/>
          <w:szCs w:val="24"/>
        </w:rPr>
        <w:tab/>
      </w:r>
      <w:r>
        <w:rPr>
          <w:sz w:val="24"/>
          <w:szCs w:val="24"/>
        </w:rPr>
        <w:tab/>
        <w:t xml:space="preserve">                                                     1 gr.</w:t>
      </w:r>
    </w:p>
    <w:p w:rsidR="006539B5" w:rsidRDefault="00E22CD4">
      <w:pPr>
        <w:pStyle w:val="VarsaylanParagrafYazTi"/>
        <w:spacing w:line="360" w:lineRule="auto"/>
        <w:ind w:left="3576"/>
        <w:jc w:val="both"/>
        <w:rPr>
          <w:sz w:val="24"/>
          <w:szCs w:val="24"/>
        </w:rPr>
      </w:pPr>
      <w:r>
        <w:rPr>
          <w:sz w:val="24"/>
          <w:szCs w:val="24"/>
        </w:rPr>
        <w:t xml:space="preserve">Bitkisel Sıvı yağı                                                 10 gr. </w:t>
      </w:r>
    </w:p>
    <w:p w:rsidR="006539B5" w:rsidRDefault="00E22CD4">
      <w:pPr>
        <w:pStyle w:val="VarsaylanParagrafYazTi"/>
        <w:spacing w:line="360" w:lineRule="auto"/>
        <w:ind w:left="3576"/>
        <w:jc w:val="both"/>
        <w:rPr>
          <w:sz w:val="24"/>
          <w:szCs w:val="24"/>
        </w:rPr>
      </w:pPr>
      <w:r>
        <w:rPr>
          <w:sz w:val="24"/>
          <w:szCs w:val="24"/>
        </w:rPr>
        <w:t xml:space="preserve">Limon </w:t>
      </w:r>
      <w:r>
        <w:rPr>
          <w:sz w:val="24"/>
          <w:szCs w:val="24"/>
        </w:rPr>
        <w:tab/>
        <w:t xml:space="preserve">                                                     1/8 adet </w:t>
      </w:r>
    </w:p>
    <w:p w:rsidR="006539B5" w:rsidRDefault="006539B5">
      <w:pPr>
        <w:pStyle w:val="VarsaylanParagrafYazTi"/>
        <w:spacing w:line="360" w:lineRule="auto"/>
        <w:jc w:val="both"/>
        <w:rPr>
          <w:sz w:val="24"/>
          <w:szCs w:val="24"/>
        </w:rPr>
      </w:pPr>
    </w:p>
    <w:p w:rsidR="006539B5" w:rsidRDefault="00E22CD4">
      <w:pPr>
        <w:pStyle w:val="GvdeMetni"/>
        <w:spacing w:line="360" w:lineRule="auto"/>
        <w:jc w:val="both"/>
        <w:rPr>
          <w:b w:val="0"/>
          <w:szCs w:val="24"/>
        </w:rPr>
      </w:pPr>
      <w:r>
        <w:rPr>
          <w:szCs w:val="24"/>
          <w:u w:val="single"/>
        </w:rPr>
        <w:t>Püreli Dalyan Köfte</w:t>
      </w:r>
      <w:r>
        <w:rPr>
          <w:szCs w:val="24"/>
        </w:rPr>
        <w:tab/>
      </w:r>
      <w:r>
        <w:rPr>
          <w:szCs w:val="24"/>
        </w:rPr>
        <w:tab/>
      </w:r>
      <w:r>
        <w:rPr>
          <w:szCs w:val="24"/>
        </w:rPr>
        <w:tab/>
      </w:r>
      <w:r>
        <w:rPr>
          <w:b w:val="0"/>
          <w:szCs w:val="24"/>
        </w:rPr>
        <w:t xml:space="preserve">Dana kıyma </w:t>
      </w:r>
      <w:r>
        <w:rPr>
          <w:b w:val="0"/>
          <w:szCs w:val="24"/>
        </w:rPr>
        <w:tab/>
        <w:t xml:space="preserve">                                                </w:t>
      </w:r>
      <w:r w:rsidR="00F35E3D">
        <w:rPr>
          <w:b w:val="0"/>
          <w:szCs w:val="24"/>
        </w:rPr>
        <w:t xml:space="preserve">  </w:t>
      </w:r>
      <w:r>
        <w:rPr>
          <w:b w:val="0"/>
          <w:szCs w:val="24"/>
        </w:rPr>
        <w:t>120 gr.</w:t>
      </w:r>
    </w:p>
    <w:p w:rsidR="006539B5" w:rsidRDefault="00E22CD4">
      <w:pPr>
        <w:pStyle w:val="VarsaylanParagrafYazTi"/>
        <w:spacing w:line="360" w:lineRule="auto"/>
        <w:ind w:left="3600"/>
        <w:jc w:val="both"/>
        <w:rPr>
          <w:sz w:val="24"/>
          <w:szCs w:val="24"/>
        </w:rPr>
      </w:pPr>
      <w:r>
        <w:rPr>
          <w:sz w:val="24"/>
          <w:szCs w:val="24"/>
        </w:rPr>
        <w:t xml:space="preserve">Patates                                             </w:t>
      </w:r>
      <w:r w:rsidR="00F35E3D">
        <w:rPr>
          <w:sz w:val="24"/>
          <w:szCs w:val="24"/>
        </w:rPr>
        <w:t xml:space="preserve">                </w:t>
      </w:r>
      <w:r>
        <w:rPr>
          <w:sz w:val="24"/>
          <w:szCs w:val="24"/>
        </w:rPr>
        <w:t xml:space="preserve">100 gr. </w:t>
      </w:r>
    </w:p>
    <w:p w:rsidR="006539B5" w:rsidRDefault="00E22CD4">
      <w:pPr>
        <w:pStyle w:val="VarsaylanParagrafYazTi"/>
        <w:spacing w:line="360" w:lineRule="auto"/>
        <w:ind w:left="3600"/>
        <w:jc w:val="both"/>
        <w:rPr>
          <w:sz w:val="24"/>
          <w:szCs w:val="24"/>
        </w:rPr>
      </w:pPr>
      <w:r>
        <w:rPr>
          <w:sz w:val="24"/>
          <w:szCs w:val="24"/>
        </w:rPr>
        <w:t xml:space="preserve">Havuç                                </w:t>
      </w:r>
      <w:r w:rsidR="00F35E3D">
        <w:rPr>
          <w:sz w:val="24"/>
          <w:szCs w:val="24"/>
        </w:rPr>
        <w:t xml:space="preserve">                              </w:t>
      </w:r>
      <w:r>
        <w:rPr>
          <w:sz w:val="24"/>
          <w:szCs w:val="24"/>
        </w:rPr>
        <w:t xml:space="preserve">20 gr. </w:t>
      </w:r>
    </w:p>
    <w:p w:rsidR="006539B5" w:rsidRDefault="00E22CD4">
      <w:pPr>
        <w:pStyle w:val="VarsaylanParagrafYazTi"/>
        <w:spacing w:line="360" w:lineRule="auto"/>
        <w:ind w:left="3600"/>
        <w:jc w:val="both"/>
        <w:rPr>
          <w:sz w:val="24"/>
          <w:szCs w:val="24"/>
        </w:rPr>
      </w:pPr>
      <w:r>
        <w:rPr>
          <w:sz w:val="24"/>
          <w:szCs w:val="24"/>
        </w:rPr>
        <w:t xml:space="preserve">Bezelye                             </w:t>
      </w:r>
      <w:r w:rsidR="00F35E3D">
        <w:rPr>
          <w:sz w:val="24"/>
          <w:szCs w:val="24"/>
        </w:rPr>
        <w:t xml:space="preserve">                               </w:t>
      </w:r>
      <w:r>
        <w:rPr>
          <w:sz w:val="24"/>
          <w:szCs w:val="24"/>
        </w:rPr>
        <w:t>20 gr.</w:t>
      </w:r>
    </w:p>
    <w:p w:rsidR="006539B5" w:rsidRDefault="00E22CD4">
      <w:pPr>
        <w:pStyle w:val="VarsaylanParagrafYazTi"/>
        <w:tabs>
          <w:tab w:val="left" w:pos="6930"/>
        </w:tabs>
        <w:spacing w:line="360" w:lineRule="auto"/>
        <w:ind w:left="3600"/>
        <w:jc w:val="both"/>
        <w:rPr>
          <w:sz w:val="24"/>
          <w:szCs w:val="24"/>
        </w:rPr>
      </w:pPr>
      <w:r>
        <w:rPr>
          <w:sz w:val="24"/>
          <w:szCs w:val="24"/>
        </w:rPr>
        <w:t xml:space="preserve">Kuru Soğan                                                      l0 gr. </w:t>
      </w:r>
    </w:p>
    <w:p w:rsidR="006539B5" w:rsidRDefault="00E22CD4">
      <w:pPr>
        <w:pStyle w:val="VarsaylanParagrafYazTi"/>
        <w:spacing w:line="360" w:lineRule="auto"/>
        <w:ind w:left="3600"/>
        <w:jc w:val="both"/>
        <w:rPr>
          <w:sz w:val="24"/>
          <w:szCs w:val="24"/>
        </w:rPr>
      </w:pPr>
      <w:r>
        <w:rPr>
          <w:sz w:val="24"/>
          <w:szCs w:val="24"/>
        </w:rPr>
        <w:t xml:space="preserve">Salça                                                                </w:t>
      </w:r>
      <w:proofErr w:type="gramStart"/>
      <w:r>
        <w:rPr>
          <w:sz w:val="24"/>
          <w:szCs w:val="24"/>
        </w:rPr>
        <w:t>1.5</w:t>
      </w:r>
      <w:proofErr w:type="gramEnd"/>
      <w:r>
        <w:rPr>
          <w:sz w:val="24"/>
          <w:szCs w:val="24"/>
        </w:rPr>
        <w:t xml:space="preserve"> gr.</w:t>
      </w:r>
    </w:p>
    <w:p w:rsidR="006539B5" w:rsidRDefault="00E22CD4">
      <w:pPr>
        <w:pStyle w:val="VarsaylanParagrafYazTi"/>
        <w:spacing w:line="360" w:lineRule="auto"/>
        <w:ind w:left="3600"/>
        <w:jc w:val="both"/>
        <w:rPr>
          <w:sz w:val="24"/>
          <w:szCs w:val="24"/>
        </w:rPr>
      </w:pPr>
      <w:r>
        <w:rPr>
          <w:sz w:val="24"/>
          <w:szCs w:val="24"/>
        </w:rPr>
        <w:t xml:space="preserve">Kimyon                                                            </w:t>
      </w:r>
      <w:proofErr w:type="gramStart"/>
      <w:r>
        <w:rPr>
          <w:sz w:val="24"/>
          <w:szCs w:val="24"/>
        </w:rPr>
        <w:t>0.5</w:t>
      </w:r>
      <w:proofErr w:type="gramEnd"/>
      <w:r>
        <w:rPr>
          <w:sz w:val="24"/>
          <w:szCs w:val="24"/>
        </w:rPr>
        <w:t xml:space="preserve"> gr. </w:t>
      </w:r>
    </w:p>
    <w:p w:rsidR="006539B5" w:rsidRDefault="00E22CD4">
      <w:pPr>
        <w:pStyle w:val="VarsaylanParagrafYazTi"/>
        <w:spacing w:line="360" w:lineRule="auto"/>
        <w:ind w:left="3600"/>
        <w:jc w:val="both"/>
        <w:rPr>
          <w:sz w:val="24"/>
          <w:szCs w:val="24"/>
        </w:rPr>
      </w:pPr>
      <w:r>
        <w:rPr>
          <w:sz w:val="24"/>
          <w:szCs w:val="24"/>
        </w:rPr>
        <w:t xml:space="preserve">Kara biber                                                        </w:t>
      </w:r>
      <w:proofErr w:type="gramStart"/>
      <w:r>
        <w:rPr>
          <w:sz w:val="24"/>
          <w:szCs w:val="24"/>
        </w:rPr>
        <w:t>0.5</w:t>
      </w:r>
      <w:proofErr w:type="gramEnd"/>
      <w:r>
        <w:rPr>
          <w:sz w:val="24"/>
          <w:szCs w:val="24"/>
        </w:rPr>
        <w:t xml:space="preserve"> gr. </w:t>
      </w:r>
    </w:p>
    <w:p w:rsidR="006539B5" w:rsidRDefault="00E22CD4">
      <w:pPr>
        <w:pStyle w:val="VarsaylanParagrafYazTi"/>
        <w:spacing w:line="360" w:lineRule="auto"/>
        <w:ind w:left="3600"/>
        <w:jc w:val="both"/>
        <w:rPr>
          <w:sz w:val="24"/>
          <w:szCs w:val="24"/>
        </w:rPr>
      </w:pPr>
      <w:r>
        <w:rPr>
          <w:sz w:val="24"/>
          <w:szCs w:val="24"/>
        </w:rPr>
        <w:t xml:space="preserve">Süt                                     </w:t>
      </w:r>
      <w:r w:rsidR="00F35E3D">
        <w:rPr>
          <w:sz w:val="24"/>
          <w:szCs w:val="24"/>
        </w:rPr>
        <w:t xml:space="preserve">                              </w:t>
      </w:r>
      <w:r>
        <w:rPr>
          <w:sz w:val="24"/>
          <w:szCs w:val="24"/>
        </w:rPr>
        <w:t xml:space="preserve">20 gr. </w:t>
      </w:r>
    </w:p>
    <w:p w:rsidR="006539B5" w:rsidRDefault="00E22CD4">
      <w:pPr>
        <w:pStyle w:val="VarsaylanParagrafYazTi"/>
        <w:spacing w:line="360" w:lineRule="auto"/>
        <w:ind w:left="3600"/>
        <w:jc w:val="both"/>
        <w:rPr>
          <w:sz w:val="24"/>
          <w:szCs w:val="24"/>
        </w:rPr>
      </w:pPr>
      <w:r>
        <w:rPr>
          <w:sz w:val="24"/>
          <w:szCs w:val="24"/>
        </w:rPr>
        <w:t xml:space="preserve">Yumurta                                                     </w:t>
      </w:r>
      <w:r w:rsidR="00F35E3D">
        <w:rPr>
          <w:sz w:val="24"/>
          <w:szCs w:val="24"/>
        </w:rPr>
        <w:t xml:space="preserve">  </w:t>
      </w:r>
      <w:r>
        <w:rPr>
          <w:sz w:val="24"/>
          <w:szCs w:val="24"/>
        </w:rPr>
        <w:t xml:space="preserve">    l/4 adet </w:t>
      </w:r>
    </w:p>
    <w:p w:rsidR="006539B5" w:rsidRDefault="00E22CD4">
      <w:pPr>
        <w:pStyle w:val="VarsaylanParagrafYazTi"/>
        <w:spacing w:line="360" w:lineRule="auto"/>
        <w:ind w:left="3600"/>
        <w:jc w:val="both"/>
        <w:rPr>
          <w:sz w:val="24"/>
          <w:szCs w:val="24"/>
        </w:rPr>
      </w:pPr>
      <w:r>
        <w:rPr>
          <w:sz w:val="24"/>
          <w:szCs w:val="24"/>
        </w:rPr>
        <w:t xml:space="preserve">Maydanoz                                               1/10 demet </w:t>
      </w:r>
    </w:p>
    <w:p w:rsidR="006539B5" w:rsidRDefault="00E22CD4">
      <w:pPr>
        <w:pStyle w:val="VarsaylanParagrafYazTi"/>
        <w:spacing w:line="360" w:lineRule="auto"/>
        <w:ind w:left="3600"/>
        <w:jc w:val="both"/>
        <w:rPr>
          <w:sz w:val="24"/>
          <w:szCs w:val="24"/>
        </w:rPr>
      </w:pPr>
      <w:proofErr w:type="gramStart"/>
      <w:r>
        <w:rPr>
          <w:sz w:val="24"/>
          <w:szCs w:val="24"/>
        </w:rPr>
        <w:t>Dere otu</w:t>
      </w:r>
      <w:proofErr w:type="gramEnd"/>
      <w:r>
        <w:rPr>
          <w:sz w:val="24"/>
          <w:szCs w:val="24"/>
        </w:rPr>
        <w:t xml:space="preserve">                                                  1/10 demet </w:t>
      </w:r>
    </w:p>
    <w:p w:rsidR="006539B5" w:rsidRDefault="00E22CD4">
      <w:pPr>
        <w:pStyle w:val="VarsaylanParagrafYazTi"/>
        <w:spacing w:line="360" w:lineRule="auto"/>
        <w:ind w:left="3600"/>
        <w:jc w:val="both"/>
        <w:rPr>
          <w:sz w:val="24"/>
          <w:szCs w:val="24"/>
        </w:rPr>
      </w:pPr>
      <w:r>
        <w:rPr>
          <w:sz w:val="24"/>
          <w:szCs w:val="24"/>
        </w:rPr>
        <w:t xml:space="preserve">Bitkisel Sıvı yağı              </w:t>
      </w:r>
      <w:r w:rsidR="00F35E3D">
        <w:rPr>
          <w:sz w:val="24"/>
          <w:szCs w:val="24"/>
        </w:rPr>
        <w:t xml:space="preserve">                               </w:t>
      </w:r>
      <w:r>
        <w:rPr>
          <w:sz w:val="24"/>
          <w:szCs w:val="24"/>
        </w:rPr>
        <w:t>10 gr.</w:t>
      </w:r>
    </w:p>
    <w:p w:rsidR="006539B5" w:rsidRDefault="006539B5">
      <w:pPr>
        <w:pStyle w:val="VarsaylanParagrafYazTi"/>
        <w:spacing w:line="360" w:lineRule="auto"/>
        <w:jc w:val="both"/>
        <w:rPr>
          <w:sz w:val="24"/>
          <w:szCs w:val="24"/>
        </w:rPr>
      </w:pPr>
    </w:p>
    <w:p w:rsidR="006539B5" w:rsidRDefault="006539B5">
      <w:pPr>
        <w:pStyle w:val="VarsaylanParagrafYazTi"/>
        <w:spacing w:line="360" w:lineRule="auto"/>
        <w:jc w:val="both"/>
        <w:rPr>
          <w:sz w:val="24"/>
          <w:szCs w:val="24"/>
        </w:rPr>
      </w:pPr>
    </w:p>
    <w:p w:rsidR="006539B5" w:rsidRDefault="006539B5">
      <w:pPr>
        <w:pStyle w:val="VarsaylanParagrafYazTi"/>
        <w:spacing w:line="360" w:lineRule="auto"/>
        <w:jc w:val="both"/>
        <w:rPr>
          <w:sz w:val="24"/>
          <w:szCs w:val="24"/>
        </w:rPr>
      </w:pPr>
    </w:p>
    <w:p w:rsidR="006539B5" w:rsidRDefault="00E22CD4">
      <w:pPr>
        <w:pStyle w:val="VarsaylanParagrafYazTi"/>
        <w:spacing w:line="360" w:lineRule="auto"/>
        <w:jc w:val="both"/>
        <w:rPr>
          <w:b/>
          <w:bCs/>
          <w:sz w:val="24"/>
          <w:szCs w:val="24"/>
        </w:rPr>
      </w:pPr>
      <w:r>
        <w:rPr>
          <w:b/>
          <w:bCs/>
          <w:sz w:val="24"/>
          <w:szCs w:val="24"/>
          <w:u w:val="single"/>
        </w:rPr>
        <w:t>Kadınbudu Köfte  (</w:t>
      </w:r>
      <w:proofErr w:type="gramStart"/>
      <w:r>
        <w:rPr>
          <w:b/>
          <w:bCs/>
          <w:sz w:val="24"/>
          <w:szCs w:val="24"/>
          <w:u w:val="single"/>
        </w:rPr>
        <w:t>garnitürlü</w:t>
      </w:r>
      <w:proofErr w:type="gramEnd"/>
      <w:r>
        <w:rPr>
          <w:b/>
          <w:bCs/>
          <w:sz w:val="24"/>
          <w:szCs w:val="24"/>
          <w:u w:val="single"/>
        </w:rPr>
        <w:t xml:space="preserve">) </w:t>
      </w:r>
    </w:p>
    <w:p w:rsidR="006539B5" w:rsidRDefault="00E22CD4">
      <w:pPr>
        <w:pStyle w:val="VarsaylanParagrafYazTi"/>
        <w:spacing w:line="360" w:lineRule="auto"/>
        <w:ind w:left="3600"/>
        <w:jc w:val="both"/>
        <w:rPr>
          <w:sz w:val="24"/>
          <w:szCs w:val="24"/>
        </w:rPr>
      </w:pPr>
      <w:r>
        <w:rPr>
          <w:sz w:val="24"/>
          <w:szCs w:val="24"/>
        </w:rPr>
        <w:t xml:space="preserve">Dana kıyma                                                  </w:t>
      </w:r>
      <w:r w:rsidR="00F35E3D">
        <w:rPr>
          <w:sz w:val="24"/>
          <w:szCs w:val="24"/>
        </w:rPr>
        <w:t xml:space="preserve">  </w:t>
      </w:r>
      <w:r>
        <w:rPr>
          <w:sz w:val="24"/>
          <w:szCs w:val="24"/>
        </w:rPr>
        <w:t xml:space="preserve"> 100 gr.</w:t>
      </w:r>
    </w:p>
    <w:p w:rsidR="006539B5" w:rsidRDefault="00E22CD4">
      <w:pPr>
        <w:pStyle w:val="VarsaylanParagrafYazTi"/>
        <w:spacing w:line="360" w:lineRule="auto"/>
        <w:ind w:left="3600"/>
        <w:jc w:val="both"/>
        <w:rPr>
          <w:sz w:val="24"/>
          <w:szCs w:val="24"/>
        </w:rPr>
      </w:pPr>
      <w:r>
        <w:rPr>
          <w:sz w:val="24"/>
          <w:szCs w:val="24"/>
        </w:rPr>
        <w:t>Pirinç                                                               20 gr.</w:t>
      </w:r>
    </w:p>
    <w:p w:rsidR="006539B5" w:rsidRDefault="00E22CD4">
      <w:pPr>
        <w:pStyle w:val="VarsaylanParagrafYazTi"/>
        <w:spacing w:line="360" w:lineRule="auto"/>
        <w:ind w:left="2836" w:firstLine="709"/>
        <w:jc w:val="both"/>
        <w:rPr>
          <w:sz w:val="24"/>
          <w:szCs w:val="24"/>
        </w:rPr>
      </w:pPr>
      <w:r>
        <w:rPr>
          <w:sz w:val="24"/>
          <w:szCs w:val="24"/>
        </w:rPr>
        <w:t xml:space="preserve"> Patates                                                          </w:t>
      </w:r>
      <w:r w:rsidR="00F35E3D">
        <w:rPr>
          <w:sz w:val="24"/>
          <w:szCs w:val="24"/>
        </w:rPr>
        <w:t xml:space="preserve">  </w:t>
      </w:r>
      <w:r>
        <w:rPr>
          <w:sz w:val="24"/>
          <w:szCs w:val="24"/>
        </w:rPr>
        <w:t xml:space="preserve"> l00 gr.</w:t>
      </w:r>
    </w:p>
    <w:p w:rsidR="006539B5" w:rsidRDefault="00E22CD4">
      <w:pPr>
        <w:pStyle w:val="VarsaylanParagrafYazTi"/>
        <w:spacing w:line="360" w:lineRule="auto"/>
        <w:ind w:left="3600"/>
        <w:jc w:val="both"/>
        <w:rPr>
          <w:sz w:val="24"/>
          <w:szCs w:val="24"/>
        </w:rPr>
      </w:pPr>
      <w:r>
        <w:rPr>
          <w:sz w:val="24"/>
          <w:szCs w:val="24"/>
        </w:rPr>
        <w:t xml:space="preserve">Süt                                                                  20 gr. </w:t>
      </w:r>
    </w:p>
    <w:p w:rsidR="006539B5" w:rsidRDefault="00E22CD4">
      <w:pPr>
        <w:pStyle w:val="VarsaylanParagrafYazTi"/>
        <w:spacing w:line="360" w:lineRule="auto"/>
        <w:ind w:left="3600"/>
        <w:jc w:val="both"/>
        <w:rPr>
          <w:sz w:val="24"/>
          <w:szCs w:val="24"/>
        </w:rPr>
      </w:pPr>
      <w:r>
        <w:rPr>
          <w:sz w:val="24"/>
          <w:szCs w:val="24"/>
        </w:rPr>
        <w:t xml:space="preserve">Yumurta                                                     </w:t>
      </w:r>
      <w:r w:rsidR="00F35E3D">
        <w:rPr>
          <w:sz w:val="24"/>
          <w:szCs w:val="24"/>
        </w:rPr>
        <w:t xml:space="preserve">    </w:t>
      </w:r>
      <w:r>
        <w:rPr>
          <w:sz w:val="24"/>
          <w:szCs w:val="24"/>
        </w:rPr>
        <w:t xml:space="preserve"> ½ adet </w:t>
      </w:r>
    </w:p>
    <w:p w:rsidR="006539B5" w:rsidRDefault="00E22CD4">
      <w:pPr>
        <w:pStyle w:val="VarsaylanParagrafYazTi"/>
        <w:spacing w:line="360" w:lineRule="auto"/>
        <w:ind w:left="3600"/>
        <w:jc w:val="both"/>
        <w:rPr>
          <w:sz w:val="24"/>
          <w:szCs w:val="24"/>
        </w:rPr>
      </w:pPr>
      <w:r>
        <w:rPr>
          <w:sz w:val="24"/>
          <w:szCs w:val="24"/>
        </w:rPr>
        <w:t xml:space="preserve">Maydanoz                                                      1/10 gr. </w:t>
      </w:r>
    </w:p>
    <w:p w:rsidR="006539B5" w:rsidRDefault="00E22CD4">
      <w:pPr>
        <w:pStyle w:val="VarsaylanParagrafYazTi"/>
        <w:spacing w:line="360" w:lineRule="auto"/>
        <w:ind w:left="3600"/>
        <w:jc w:val="both"/>
        <w:rPr>
          <w:sz w:val="24"/>
          <w:szCs w:val="24"/>
        </w:rPr>
      </w:pPr>
      <w:r>
        <w:rPr>
          <w:sz w:val="24"/>
          <w:szCs w:val="24"/>
        </w:rPr>
        <w:t>Bitkisel Sıvı yağı                                           40 gr.</w:t>
      </w:r>
    </w:p>
    <w:p w:rsidR="006539B5" w:rsidRDefault="00E22CD4">
      <w:pPr>
        <w:pStyle w:val="VarsaylanParagrafYazTi"/>
        <w:tabs>
          <w:tab w:val="left" w:pos="7545"/>
        </w:tabs>
        <w:spacing w:line="360" w:lineRule="auto"/>
        <w:ind w:left="3600"/>
        <w:jc w:val="both"/>
        <w:rPr>
          <w:sz w:val="24"/>
          <w:szCs w:val="24"/>
        </w:rPr>
      </w:pPr>
      <w:r>
        <w:rPr>
          <w:sz w:val="24"/>
          <w:szCs w:val="24"/>
        </w:rPr>
        <w:lastRenderedPageBreak/>
        <w:t xml:space="preserve">Un </w:t>
      </w:r>
      <w:r>
        <w:rPr>
          <w:sz w:val="24"/>
          <w:szCs w:val="24"/>
        </w:rPr>
        <w:tab/>
        <w:t xml:space="preserve">   </w:t>
      </w:r>
      <w:r w:rsidR="00F35E3D">
        <w:rPr>
          <w:sz w:val="24"/>
          <w:szCs w:val="24"/>
        </w:rPr>
        <w:t xml:space="preserve">    </w:t>
      </w:r>
      <w:r>
        <w:rPr>
          <w:sz w:val="24"/>
          <w:szCs w:val="24"/>
        </w:rPr>
        <w:t>10 gr</w:t>
      </w:r>
    </w:p>
    <w:p w:rsidR="006539B5" w:rsidRDefault="00E22CD4">
      <w:pPr>
        <w:pStyle w:val="VarsaylanParagrafYazTi"/>
        <w:spacing w:line="360" w:lineRule="auto"/>
        <w:jc w:val="both"/>
        <w:rPr>
          <w:b/>
          <w:sz w:val="24"/>
          <w:szCs w:val="24"/>
          <w:u w:val="single"/>
        </w:rPr>
      </w:pPr>
      <w:proofErr w:type="gramStart"/>
      <w:r>
        <w:rPr>
          <w:b/>
          <w:sz w:val="24"/>
          <w:szCs w:val="24"/>
          <w:u w:val="single"/>
        </w:rPr>
        <w:t>Izgara  Köfte</w:t>
      </w:r>
      <w:proofErr w:type="gramEnd"/>
      <w:r>
        <w:rPr>
          <w:b/>
          <w:sz w:val="24"/>
          <w:szCs w:val="24"/>
          <w:u w:val="single"/>
        </w:rPr>
        <w:t xml:space="preserve">  (Garnitürlü)</w:t>
      </w:r>
    </w:p>
    <w:p w:rsidR="006539B5" w:rsidRDefault="00E22CD4">
      <w:pPr>
        <w:pStyle w:val="VarsaylanParagrafYazTi"/>
        <w:spacing w:line="360" w:lineRule="auto"/>
        <w:ind w:left="3600"/>
        <w:jc w:val="both"/>
        <w:rPr>
          <w:sz w:val="24"/>
          <w:szCs w:val="24"/>
        </w:rPr>
      </w:pPr>
      <w:r>
        <w:rPr>
          <w:sz w:val="24"/>
          <w:szCs w:val="24"/>
        </w:rPr>
        <w:t xml:space="preserve">Dana kıyma                                    </w:t>
      </w:r>
      <w:r>
        <w:rPr>
          <w:sz w:val="24"/>
          <w:szCs w:val="24"/>
        </w:rPr>
        <w:tab/>
      </w:r>
      <w:r>
        <w:rPr>
          <w:sz w:val="24"/>
          <w:szCs w:val="24"/>
        </w:rPr>
        <w:tab/>
        <w:t xml:space="preserve">120 gr. </w:t>
      </w:r>
    </w:p>
    <w:p w:rsidR="006539B5" w:rsidRDefault="00E22CD4">
      <w:pPr>
        <w:pStyle w:val="VarsaylanParagrafYazTi"/>
        <w:spacing w:line="360" w:lineRule="auto"/>
        <w:ind w:left="3600"/>
        <w:jc w:val="both"/>
        <w:rPr>
          <w:sz w:val="24"/>
          <w:szCs w:val="24"/>
        </w:rPr>
      </w:pPr>
      <w:r>
        <w:rPr>
          <w:sz w:val="24"/>
          <w:szCs w:val="24"/>
        </w:rPr>
        <w:t xml:space="preserve">Kimyon                                                        </w:t>
      </w:r>
      <w:proofErr w:type="gramStart"/>
      <w:r>
        <w:rPr>
          <w:sz w:val="24"/>
          <w:szCs w:val="24"/>
        </w:rPr>
        <w:t>0.5</w:t>
      </w:r>
      <w:proofErr w:type="gramEnd"/>
      <w:r>
        <w:rPr>
          <w:sz w:val="24"/>
          <w:szCs w:val="24"/>
        </w:rPr>
        <w:t xml:space="preserve"> gr.</w:t>
      </w:r>
    </w:p>
    <w:p w:rsidR="006539B5" w:rsidRDefault="00E22CD4">
      <w:pPr>
        <w:pStyle w:val="VarsaylanParagrafYazTi"/>
        <w:spacing w:line="360" w:lineRule="auto"/>
        <w:ind w:left="3600"/>
        <w:jc w:val="both"/>
        <w:rPr>
          <w:sz w:val="24"/>
          <w:szCs w:val="24"/>
        </w:rPr>
      </w:pPr>
      <w:r>
        <w:rPr>
          <w:sz w:val="24"/>
          <w:szCs w:val="24"/>
        </w:rPr>
        <w:t xml:space="preserve">Karabiber                                                     </w:t>
      </w:r>
      <w:proofErr w:type="gramStart"/>
      <w:r>
        <w:rPr>
          <w:sz w:val="24"/>
          <w:szCs w:val="24"/>
        </w:rPr>
        <w:t>0.5</w:t>
      </w:r>
      <w:proofErr w:type="gramEnd"/>
      <w:r>
        <w:rPr>
          <w:sz w:val="24"/>
          <w:szCs w:val="24"/>
        </w:rPr>
        <w:t xml:space="preserve"> gr.</w:t>
      </w:r>
    </w:p>
    <w:p w:rsidR="006539B5" w:rsidRDefault="00E22CD4">
      <w:pPr>
        <w:pStyle w:val="VarsaylanParagrafYazTi"/>
        <w:spacing w:line="360" w:lineRule="auto"/>
        <w:ind w:left="3600"/>
        <w:jc w:val="both"/>
        <w:rPr>
          <w:sz w:val="24"/>
          <w:szCs w:val="24"/>
        </w:rPr>
      </w:pPr>
      <w:r>
        <w:rPr>
          <w:sz w:val="24"/>
          <w:szCs w:val="24"/>
        </w:rPr>
        <w:t xml:space="preserve">Kuru Soğan                                                   10 gr. </w:t>
      </w:r>
    </w:p>
    <w:p w:rsidR="006539B5" w:rsidRDefault="00E22CD4">
      <w:pPr>
        <w:pStyle w:val="VarsaylanParagrafYazTi"/>
        <w:spacing w:line="360" w:lineRule="auto"/>
        <w:ind w:left="3600"/>
        <w:jc w:val="both"/>
        <w:rPr>
          <w:sz w:val="24"/>
          <w:szCs w:val="24"/>
        </w:rPr>
      </w:pPr>
      <w:r>
        <w:rPr>
          <w:sz w:val="24"/>
          <w:szCs w:val="24"/>
        </w:rPr>
        <w:t xml:space="preserve">Maydanoz                                                  1/10 gr. </w:t>
      </w:r>
    </w:p>
    <w:p w:rsidR="00DD4872" w:rsidRPr="004D6B5C" w:rsidRDefault="00DD4872" w:rsidP="00DD4872">
      <w:pPr>
        <w:pStyle w:val="VarsaylanParagrafYazTi"/>
        <w:spacing w:line="360" w:lineRule="auto"/>
        <w:ind w:left="3600"/>
        <w:jc w:val="both"/>
        <w:rPr>
          <w:sz w:val="24"/>
          <w:szCs w:val="24"/>
        </w:rPr>
      </w:pPr>
      <w:r w:rsidRPr="004D6B5C">
        <w:rPr>
          <w:sz w:val="24"/>
          <w:szCs w:val="24"/>
        </w:rPr>
        <w:t>Bitkisel Sıvı yağı                                           40 gr.</w:t>
      </w:r>
    </w:p>
    <w:p w:rsidR="00DD4872" w:rsidRPr="004D6B5C" w:rsidRDefault="00DD4872">
      <w:pPr>
        <w:pStyle w:val="VarsaylanParagrafYazTi"/>
        <w:spacing w:line="360" w:lineRule="auto"/>
        <w:ind w:left="3600"/>
        <w:jc w:val="both"/>
        <w:rPr>
          <w:sz w:val="24"/>
          <w:szCs w:val="24"/>
        </w:rPr>
      </w:pPr>
    </w:p>
    <w:p w:rsidR="008E0551" w:rsidRPr="004D6B5C" w:rsidRDefault="008E0551">
      <w:pPr>
        <w:pStyle w:val="VarsaylanParagrafYazTi"/>
        <w:spacing w:line="360" w:lineRule="auto"/>
        <w:ind w:left="3600"/>
        <w:jc w:val="both"/>
        <w:rPr>
          <w:sz w:val="24"/>
          <w:szCs w:val="24"/>
        </w:rPr>
      </w:pPr>
    </w:p>
    <w:p w:rsidR="008E0551" w:rsidRPr="004D6B5C" w:rsidRDefault="008E0551" w:rsidP="008E0551">
      <w:pPr>
        <w:pStyle w:val="GvdeMetni1"/>
        <w:spacing w:line="360" w:lineRule="auto"/>
        <w:jc w:val="both"/>
        <w:rPr>
          <w:szCs w:val="24"/>
        </w:rPr>
      </w:pPr>
      <w:r w:rsidRPr="004D6B5C">
        <w:rPr>
          <w:b/>
          <w:u w:val="single"/>
        </w:rPr>
        <w:t>Malatya Köfte</w:t>
      </w:r>
      <w:r w:rsidRPr="004D6B5C">
        <w:rPr>
          <w:szCs w:val="24"/>
        </w:rPr>
        <w:tab/>
      </w:r>
    </w:p>
    <w:p w:rsidR="008E0551" w:rsidRPr="004D6B5C" w:rsidRDefault="008E0551" w:rsidP="008E0551">
      <w:pPr>
        <w:pStyle w:val="GvdeMetni1"/>
        <w:spacing w:line="360" w:lineRule="auto"/>
        <w:ind w:left="2832" w:firstLine="708"/>
        <w:jc w:val="both"/>
        <w:rPr>
          <w:szCs w:val="24"/>
        </w:rPr>
      </w:pPr>
      <w:r w:rsidRPr="004D6B5C">
        <w:rPr>
          <w:szCs w:val="24"/>
        </w:rPr>
        <w:t>Dana Eti (kemiksiz)</w:t>
      </w:r>
      <w:r w:rsidRPr="004D6B5C">
        <w:rPr>
          <w:szCs w:val="24"/>
        </w:rPr>
        <w:tab/>
      </w:r>
      <w:r w:rsidRPr="004D6B5C">
        <w:rPr>
          <w:szCs w:val="24"/>
        </w:rPr>
        <w:tab/>
      </w:r>
      <w:r w:rsidRPr="004D6B5C">
        <w:rPr>
          <w:szCs w:val="24"/>
        </w:rPr>
        <w:tab/>
      </w:r>
      <w:r w:rsidRPr="004D6B5C">
        <w:rPr>
          <w:szCs w:val="24"/>
        </w:rPr>
        <w:tab/>
        <w:t>100 gr.</w:t>
      </w:r>
    </w:p>
    <w:p w:rsidR="008E0551" w:rsidRPr="004D6B5C" w:rsidRDefault="00F35E3D"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Bitkisel Sıvı Yağı</w:t>
      </w:r>
      <w:r w:rsidRPr="004D6B5C">
        <w:rPr>
          <w:szCs w:val="24"/>
        </w:rPr>
        <w:tab/>
      </w:r>
      <w:r w:rsidRPr="004D6B5C">
        <w:rPr>
          <w:szCs w:val="24"/>
        </w:rPr>
        <w:tab/>
      </w:r>
      <w:r w:rsidRPr="004D6B5C">
        <w:rPr>
          <w:szCs w:val="24"/>
        </w:rPr>
        <w:tab/>
      </w:r>
      <w:r w:rsidRPr="004D6B5C">
        <w:rPr>
          <w:szCs w:val="24"/>
        </w:rPr>
        <w:tab/>
        <w:t>4</w:t>
      </w:r>
      <w:r w:rsidR="008E0551" w:rsidRPr="004D6B5C">
        <w:rPr>
          <w:szCs w:val="24"/>
        </w:rPr>
        <w:t>0 gr.</w:t>
      </w:r>
      <w:r w:rsidR="008E0551" w:rsidRPr="004D6B5C">
        <w:rPr>
          <w:szCs w:val="24"/>
        </w:rPr>
        <w:tab/>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Kuru Soğan</w:t>
      </w:r>
      <w:r w:rsidRPr="004D6B5C">
        <w:rPr>
          <w:szCs w:val="24"/>
        </w:rPr>
        <w:tab/>
      </w:r>
      <w:r w:rsidRPr="004D6B5C">
        <w:rPr>
          <w:szCs w:val="24"/>
        </w:rPr>
        <w:tab/>
      </w:r>
      <w:r w:rsidRPr="004D6B5C">
        <w:rPr>
          <w:szCs w:val="24"/>
        </w:rPr>
        <w:tab/>
      </w:r>
      <w:r w:rsidRPr="004D6B5C">
        <w:rPr>
          <w:szCs w:val="24"/>
        </w:rPr>
        <w:tab/>
      </w:r>
      <w:r w:rsidRPr="004D6B5C">
        <w:rPr>
          <w:szCs w:val="24"/>
        </w:rPr>
        <w:tab/>
        <w:t>10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Un</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10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Kimyon</w:t>
      </w:r>
      <w:r w:rsidRPr="004D6B5C">
        <w:rPr>
          <w:szCs w:val="24"/>
        </w:rPr>
        <w:tab/>
      </w:r>
      <w:r w:rsidRPr="004D6B5C">
        <w:rPr>
          <w:szCs w:val="24"/>
        </w:rPr>
        <w:tab/>
      </w:r>
      <w:r w:rsidRPr="004D6B5C">
        <w:rPr>
          <w:szCs w:val="24"/>
        </w:rPr>
        <w:tab/>
      </w:r>
      <w:r w:rsidRPr="004D6B5C">
        <w:rPr>
          <w:szCs w:val="24"/>
        </w:rPr>
        <w:tab/>
      </w:r>
      <w:r w:rsidRPr="004D6B5C">
        <w:rPr>
          <w:szCs w:val="24"/>
        </w:rPr>
        <w:tab/>
        <w:t>0,25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Pul Biber</w:t>
      </w:r>
      <w:r w:rsidRPr="004D6B5C">
        <w:rPr>
          <w:szCs w:val="24"/>
        </w:rPr>
        <w:tab/>
      </w:r>
      <w:r w:rsidRPr="004D6B5C">
        <w:rPr>
          <w:szCs w:val="24"/>
        </w:rPr>
        <w:tab/>
      </w:r>
      <w:r w:rsidRPr="004D6B5C">
        <w:rPr>
          <w:szCs w:val="24"/>
        </w:rPr>
        <w:tab/>
      </w:r>
      <w:r w:rsidRPr="004D6B5C">
        <w:rPr>
          <w:szCs w:val="24"/>
        </w:rPr>
        <w:tab/>
      </w:r>
      <w:r w:rsidRPr="004D6B5C">
        <w:rPr>
          <w:szCs w:val="24"/>
        </w:rPr>
        <w:tab/>
        <w:t>0,25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Karabiber</w:t>
      </w:r>
      <w:r w:rsidRPr="004D6B5C">
        <w:rPr>
          <w:szCs w:val="24"/>
        </w:rPr>
        <w:tab/>
      </w:r>
      <w:r w:rsidRPr="004D6B5C">
        <w:rPr>
          <w:szCs w:val="24"/>
        </w:rPr>
        <w:tab/>
      </w:r>
      <w:r w:rsidRPr="004D6B5C">
        <w:rPr>
          <w:szCs w:val="24"/>
        </w:rPr>
        <w:tab/>
      </w:r>
      <w:r w:rsidRPr="004D6B5C">
        <w:rPr>
          <w:szCs w:val="24"/>
        </w:rPr>
        <w:tab/>
      </w:r>
      <w:r w:rsidRPr="004D6B5C">
        <w:rPr>
          <w:szCs w:val="24"/>
        </w:rPr>
        <w:tab/>
        <w:t>0,25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Nane</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0,25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Tuz</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0,5 gr</w:t>
      </w:r>
    </w:p>
    <w:p w:rsidR="008E0551" w:rsidRPr="004D6B5C" w:rsidRDefault="008E0551" w:rsidP="008E0551">
      <w:pPr>
        <w:spacing w:line="360" w:lineRule="auto"/>
      </w:pPr>
      <w:r w:rsidRPr="004D6B5C">
        <w:tab/>
      </w:r>
      <w:r w:rsidRPr="004D6B5C">
        <w:tab/>
      </w:r>
      <w:r w:rsidRPr="004D6B5C">
        <w:tab/>
      </w:r>
      <w:r w:rsidRPr="004D6B5C">
        <w:tab/>
      </w:r>
      <w:r w:rsidRPr="004D6B5C">
        <w:tab/>
      </w:r>
      <w:proofErr w:type="gramStart"/>
      <w:r w:rsidRPr="004D6B5C">
        <w:t>Kısırlık  Bulgur</w:t>
      </w:r>
      <w:proofErr w:type="gramEnd"/>
      <w:r w:rsidRPr="004D6B5C">
        <w:tab/>
      </w:r>
      <w:r w:rsidRPr="004D6B5C">
        <w:tab/>
      </w:r>
      <w:r w:rsidRPr="004D6B5C">
        <w:tab/>
      </w:r>
      <w:r w:rsidRPr="004D6B5C">
        <w:tab/>
        <w:t>5 gr.</w:t>
      </w:r>
    </w:p>
    <w:p w:rsidR="008E0551" w:rsidRPr="004D6B5C" w:rsidRDefault="008E0551" w:rsidP="008E0551">
      <w:pPr>
        <w:spacing w:line="360" w:lineRule="auto"/>
      </w:pPr>
      <w:r w:rsidRPr="004D6B5C">
        <w:tab/>
      </w:r>
      <w:r w:rsidRPr="004D6B5C">
        <w:tab/>
      </w:r>
      <w:r w:rsidRPr="004D6B5C">
        <w:tab/>
      </w:r>
      <w:r w:rsidRPr="004D6B5C">
        <w:tab/>
      </w:r>
      <w:r w:rsidRPr="004D6B5C">
        <w:tab/>
        <w:t>Yumurta</w:t>
      </w:r>
      <w:r w:rsidRPr="004D6B5C">
        <w:tab/>
      </w:r>
      <w:r w:rsidRPr="004D6B5C">
        <w:tab/>
      </w:r>
      <w:r w:rsidRPr="004D6B5C">
        <w:tab/>
      </w:r>
      <w:r w:rsidRPr="004D6B5C">
        <w:tab/>
      </w:r>
      <w:r w:rsidRPr="004D6B5C">
        <w:tab/>
        <w:t>2/5 adet</w:t>
      </w:r>
    </w:p>
    <w:p w:rsidR="008E0551" w:rsidRPr="004D6B5C" w:rsidRDefault="008E0551" w:rsidP="008E0551">
      <w:pPr>
        <w:spacing w:line="360" w:lineRule="auto"/>
      </w:pPr>
      <w:r w:rsidRPr="004D6B5C">
        <w:tab/>
      </w:r>
      <w:r w:rsidRPr="004D6B5C">
        <w:tab/>
      </w:r>
      <w:r w:rsidRPr="004D6B5C">
        <w:tab/>
      </w:r>
      <w:r w:rsidRPr="004D6B5C">
        <w:tab/>
      </w:r>
      <w:r w:rsidRPr="004D6B5C">
        <w:tab/>
        <w:t>Maydanoz</w:t>
      </w:r>
      <w:r w:rsidRPr="004D6B5C">
        <w:tab/>
      </w:r>
      <w:r w:rsidRPr="004D6B5C">
        <w:tab/>
      </w:r>
      <w:r w:rsidRPr="004D6B5C">
        <w:tab/>
      </w:r>
      <w:r w:rsidRPr="004D6B5C">
        <w:tab/>
      </w:r>
      <w:r w:rsidRPr="004D6B5C">
        <w:tab/>
        <w:t>1/50 bağ</w:t>
      </w:r>
    </w:p>
    <w:p w:rsidR="008E0551" w:rsidRPr="004D6B5C" w:rsidRDefault="008E0551" w:rsidP="008E0551">
      <w:pPr>
        <w:spacing w:line="360" w:lineRule="auto"/>
      </w:pPr>
    </w:p>
    <w:p w:rsidR="008E0551" w:rsidRPr="004D6B5C" w:rsidRDefault="008E0551" w:rsidP="008E0551">
      <w:pPr>
        <w:pStyle w:val="GvdeMetni1"/>
        <w:spacing w:line="360" w:lineRule="auto"/>
        <w:jc w:val="both"/>
        <w:rPr>
          <w:szCs w:val="24"/>
        </w:rPr>
      </w:pPr>
      <w:r w:rsidRPr="004D6B5C">
        <w:rPr>
          <w:b/>
          <w:u w:val="single"/>
        </w:rPr>
        <w:t>Yumru Köfte</w:t>
      </w:r>
      <w:r w:rsidRPr="004D6B5C">
        <w:rPr>
          <w:szCs w:val="24"/>
        </w:rPr>
        <w:tab/>
      </w:r>
    </w:p>
    <w:p w:rsidR="008E0551" w:rsidRPr="004D6B5C" w:rsidRDefault="008E0551" w:rsidP="008E0551">
      <w:pPr>
        <w:pStyle w:val="GvdeMetni1"/>
        <w:spacing w:line="360" w:lineRule="auto"/>
        <w:ind w:left="2832" w:firstLine="708"/>
        <w:jc w:val="both"/>
        <w:rPr>
          <w:szCs w:val="24"/>
        </w:rPr>
      </w:pPr>
      <w:r w:rsidRPr="004D6B5C">
        <w:rPr>
          <w:szCs w:val="24"/>
        </w:rPr>
        <w:t>Dana Eti (kemiksiz)</w:t>
      </w:r>
      <w:r w:rsidRPr="004D6B5C">
        <w:rPr>
          <w:szCs w:val="24"/>
        </w:rPr>
        <w:tab/>
      </w:r>
      <w:r w:rsidRPr="004D6B5C">
        <w:rPr>
          <w:szCs w:val="24"/>
        </w:rPr>
        <w:tab/>
      </w:r>
      <w:r w:rsidRPr="004D6B5C">
        <w:rPr>
          <w:szCs w:val="24"/>
        </w:rPr>
        <w:tab/>
      </w:r>
      <w:r w:rsidRPr="004D6B5C">
        <w:rPr>
          <w:szCs w:val="24"/>
        </w:rPr>
        <w:tab/>
        <w:t>100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Bitkisel Sıvı Yağı</w:t>
      </w:r>
      <w:r w:rsidRPr="004D6B5C">
        <w:rPr>
          <w:szCs w:val="24"/>
        </w:rPr>
        <w:tab/>
      </w:r>
      <w:r w:rsidRPr="004D6B5C">
        <w:rPr>
          <w:szCs w:val="24"/>
        </w:rPr>
        <w:tab/>
      </w:r>
      <w:r w:rsidRPr="004D6B5C">
        <w:rPr>
          <w:szCs w:val="24"/>
        </w:rPr>
        <w:tab/>
      </w:r>
      <w:r w:rsidRPr="004D6B5C">
        <w:rPr>
          <w:szCs w:val="24"/>
        </w:rPr>
        <w:tab/>
        <w:t>10 gr.</w:t>
      </w:r>
      <w:r w:rsidRPr="004D6B5C">
        <w:rPr>
          <w:szCs w:val="24"/>
        </w:rPr>
        <w:tab/>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Kuru Soğan</w:t>
      </w:r>
      <w:r w:rsidRPr="004D6B5C">
        <w:rPr>
          <w:szCs w:val="24"/>
        </w:rPr>
        <w:tab/>
      </w:r>
      <w:r w:rsidRPr="004D6B5C">
        <w:rPr>
          <w:szCs w:val="24"/>
        </w:rPr>
        <w:tab/>
      </w:r>
      <w:r w:rsidRPr="004D6B5C">
        <w:rPr>
          <w:szCs w:val="24"/>
        </w:rPr>
        <w:tab/>
      </w:r>
      <w:r w:rsidRPr="004D6B5C">
        <w:rPr>
          <w:szCs w:val="24"/>
        </w:rPr>
        <w:tab/>
      </w:r>
      <w:r w:rsidRPr="004D6B5C">
        <w:rPr>
          <w:szCs w:val="24"/>
        </w:rPr>
        <w:tab/>
        <w:t>7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r>
      <w:r w:rsidRPr="004D6B5C">
        <w:t>Maydanoz</w:t>
      </w:r>
      <w:r w:rsidRPr="004D6B5C">
        <w:tab/>
      </w:r>
      <w:r w:rsidRPr="004D6B5C">
        <w:tab/>
      </w:r>
      <w:r w:rsidRPr="004D6B5C">
        <w:tab/>
      </w:r>
      <w:r w:rsidRPr="004D6B5C">
        <w:tab/>
      </w:r>
      <w:r w:rsidRPr="004D6B5C">
        <w:tab/>
        <w:t>1/50 bağ</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Pul Biber</w:t>
      </w:r>
      <w:r w:rsidRPr="004D6B5C">
        <w:rPr>
          <w:szCs w:val="24"/>
        </w:rPr>
        <w:tab/>
      </w:r>
      <w:r w:rsidRPr="004D6B5C">
        <w:rPr>
          <w:szCs w:val="24"/>
        </w:rPr>
        <w:tab/>
      </w:r>
      <w:r w:rsidRPr="004D6B5C">
        <w:rPr>
          <w:szCs w:val="24"/>
        </w:rPr>
        <w:tab/>
      </w:r>
      <w:r w:rsidRPr="004D6B5C">
        <w:rPr>
          <w:szCs w:val="24"/>
        </w:rPr>
        <w:tab/>
      </w:r>
      <w:r w:rsidRPr="004D6B5C">
        <w:rPr>
          <w:szCs w:val="24"/>
        </w:rPr>
        <w:tab/>
        <w:t>0,25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Karabiber</w:t>
      </w:r>
      <w:r w:rsidRPr="004D6B5C">
        <w:rPr>
          <w:szCs w:val="24"/>
        </w:rPr>
        <w:tab/>
      </w:r>
      <w:r w:rsidRPr="004D6B5C">
        <w:rPr>
          <w:szCs w:val="24"/>
        </w:rPr>
        <w:tab/>
      </w:r>
      <w:r w:rsidRPr="004D6B5C">
        <w:rPr>
          <w:szCs w:val="24"/>
        </w:rPr>
        <w:tab/>
      </w:r>
      <w:r w:rsidRPr="004D6B5C">
        <w:rPr>
          <w:szCs w:val="24"/>
        </w:rPr>
        <w:tab/>
      </w:r>
      <w:r w:rsidRPr="004D6B5C">
        <w:rPr>
          <w:szCs w:val="24"/>
        </w:rPr>
        <w:tab/>
        <w:t>0,25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Nane</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0,25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Kırmızı toz Biber</w:t>
      </w:r>
      <w:r w:rsidRPr="004D6B5C">
        <w:rPr>
          <w:szCs w:val="24"/>
        </w:rPr>
        <w:tab/>
      </w:r>
      <w:r w:rsidRPr="004D6B5C">
        <w:rPr>
          <w:szCs w:val="24"/>
        </w:rPr>
        <w:tab/>
      </w:r>
      <w:r w:rsidRPr="004D6B5C">
        <w:rPr>
          <w:szCs w:val="24"/>
        </w:rPr>
        <w:tab/>
      </w:r>
      <w:r w:rsidRPr="004D6B5C">
        <w:rPr>
          <w:szCs w:val="24"/>
        </w:rPr>
        <w:tab/>
        <w:t>0,25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Tuz</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0,5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Nohut</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7 gr</w:t>
      </w:r>
    </w:p>
    <w:p w:rsidR="008E0551" w:rsidRPr="004D6B5C" w:rsidRDefault="008E0551" w:rsidP="008E0551">
      <w:pPr>
        <w:pStyle w:val="GvdeMetni1"/>
        <w:spacing w:line="360" w:lineRule="auto"/>
        <w:ind w:left="1440"/>
        <w:jc w:val="both"/>
        <w:rPr>
          <w:szCs w:val="24"/>
        </w:rPr>
      </w:pPr>
      <w:r w:rsidRPr="004D6B5C">
        <w:rPr>
          <w:szCs w:val="24"/>
        </w:rPr>
        <w:lastRenderedPageBreak/>
        <w:tab/>
      </w:r>
      <w:r w:rsidRPr="004D6B5C">
        <w:rPr>
          <w:szCs w:val="24"/>
        </w:rPr>
        <w:tab/>
      </w:r>
      <w:r w:rsidRPr="004D6B5C">
        <w:rPr>
          <w:szCs w:val="24"/>
        </w:rPr>
        <w:tab/>
        <w:t>Un</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Domates Salçası</w:t>
      </w:r>
      <w:r w:rsidRPr="004D6B5C">
        <w:rPr>
          <w:szCs w:val="24"/>
        </w:rPr>
        <w:tab/>
      </w:r>
      <w:r w:rsidRPr="004D6B5C">
        <w:rPr>
          <w:szCs w:val="24"/>
        </w:rPr>
        <w:tab/>
      </w:r>
      <w:r w:rsidRPr="004D6B5C">
        <w:rPr>
          <w:szCs w:val="24"/>
        </w:rPr>
        <w:tab/>
      </w:r>
      <w:r w:rsidRPr="004D6B5C">
        <w:rPr>
          <w:szCs w:val="24"/>
        </w:rPr>
        <w:tab/>
        <w:t>10 gr</w:t>
      </w:r>
    </w:p>
    <w:p w:rsidR="008E0551" w:rsidRPr="004D6B5C" w:rsidRDefault="008E0551" w:rsidP="008E0551">
      <w:pPr>
        <w:spacing w:line="360" w:lineRule="auto"/>
      </w:pPr>
      <w:r w:rsidRPr="004D6B5C">
        <w:tab/>
      </w:r>
      <w:r w:rsidRPr="004D6B5C">
        <w:tab/>
      </w:r>
      <w:r w:rsidRPr="004D6B5C">
        <w:tab/>
      </w:r>
      <w:r w:rsidRPr="004D6B5C">
        <w:tab/>
      </w:r>
      <w:r w:rsidRPr="004D6B5C">
        <w:tab/>
      </w:r>
      <w:proofErr w:type="gramStart"/>
      <w:r w:rsidRPr="004D6B5C">
        <w:t>Kısırlık  Bulgur</w:t>
      </w:r>
      <w:proofErr w:type="gramEnd"/>
      <w:r w:rsidRPr="004D6B5C">
        <w:tab/>
      </w:r>
      <w:r w:rsidRPr="004D6B5C">
        <w:tab/>
      </w:r>
      <w:r w:rsidRPr="004D6B5C">
        <w:tab/>
      </w:r>
      <w:r w:rsidRPr="004D6B5C">
        <w:tab/>
        <w:t>5 gr.</w:t>
      </w:r>
    </w:p>
    <w:p w:rsidR="008E0551" w:rsidRPr="004D6B5C" w:rsidRDefault="008E0551" w:rsidP="008E0551">
      <w:pPr>
        <w:spacing w:line="360" w:lineRule="auto"/>
      </w:pPr>
      <w:r w:rsidRPr="004D6B5C">
        <w:tab/>
      </w:r>
      <w:r w:rsidRPr="004D6B5C">
        <w:tab/>
      </w:r>
      <w:r w:rsidRPr="004D6B5C">
        <w:tab/>
      </w:r>
      <w:r w:rsidRPr="004D6B5C">
        <w:tab/>
      </w:r>
      <w:r w:rsidRPr="004D6B5C">
        <w:tab/>
        <w:t>Yumurta</w:t>
      </w:r>
      <w:r w:rsidRPr="004D6B5C">
        <w:tab/>
      </w:r>
      <w:r w:rsidRPr="004D6B5C">
        <w:tab/>
      </w:r>
      <w:r w:rsidRPr="004D6B5C">
        <w:tab/>
      </w:r>
      <w:r w:rsidRPr="004D6B5C">
        <w:tab/>
      </w:r>
      <w:r w:rsidRPr="004D6B5C">
        <w:tab/>
        <w:t>1/10 adet</w:t>
      </w:r>
    </w:p>
    <w:p w:rsidR="008E0551" w:rsidRPr="004D6B5C" w:rsidRDefault="008E0551" w:rsidP="008E0551">
      <w:pPr>
        <w:pStyle w:val="GvdeMetni1"/>
        <w:spacing w:line="360" w:lineRule="auto"/>
        <w:jc w:val="both"/>
        <w:rPr>
          <w:szCs w:val="24"/>
        </w:rPr>
      </w:pPr>
    </w:p>
    <w:p w:rsidR="008E0551" w:rsidRPr="004D6B5C" w:rsidRDefault="008E0551" w:rsidP="008E0551">
      <w:pPr>
        <w:pStyle w:val="GvdeMetni1"/>
        <w:spacing w:line="360" w:lineRule="auto"/>
        <w:jc w:val="both"/>
        <w:rPr>
          <w:szCs w:val="24"/>
        </w:rPr>
      </w:pPr>
      <w:r w:rsidRPr="004D6B5C">
        <w:rPr>
          <w:b/>
          <w:u w:val="single"/>
        </w:rPr>
        <w:t>Sucuk Köfte</w:t>
      </w:r>
      <w:r w:rsidRPr="004D6B5C">
        <w:rPr>
          <w:szCs w:val="24"/>
        </w:rPr>
        <w:tab/>
      </w:r>
    </w:p>
    <w:p w:rsidR="008E0551" w:rsidRPr="004D6B5C" w:rsidRDefault="008E0551" w:rsidP="008E0551">
      <w:pPr>
        <w:pStyle w:val="GvdeMetni1"/>
        <w:spacing w:line="360" w:lineRule="auto"/>
        <w:ind w:left="2832" w:firstLine="708"/>
        <w:jc w:val="both"/>
        <w:rPr>
          <w:szCs w:val="24"/>
        </w:rPr>
      </w:pPr>
      <w:r w:rsidRPr="004D6B5C">
        <w:rPr>
          <w:szCs w:val="24"/>
        </w:rPr>
        <w:t>Dana Eti (kemiksiz)</w:t>
      </w:r>
      <w:r w:rsidRPr="004D6B5C">
        <w:rPr>
          <w:szCs w:val="24"/>
        </w:rPr>
        <w:tab/>
      </w:r>
      <w:r w:rsidRPr="004D6B5C">
        <w:rPr>
          <w:szCs w:val="24"/>
        </w:rPr>
        <w:tab/>
      </w:r>
      <w:r w:rsidRPr="004D6B5C">
        <w:rPr>
          <w:szCs w:val="24"/>
        </w:rPr>
        <w:tab/>
      </w:r>
      <w:r w:rsidRPr="004D6B5C">
        <w:rPr>
          <w:szCs w:val="24"/>
        </w:rPr>
        <w:tab/>
        <w:t>120 gr.</w:t>
      </w:r>
      <w:r w:rsidRPr="004D6B5C">
        <w:rPr>
          <w:szCs w:val="24"/>
        </w:rPr>
        <w:tab/>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Kuru Soğan</w:t>
      </w:r>
      <w:r w:rsidRPr="004D6B5C">
        <w:rPr>
          <w:szCs w:val="24"/>
        </w:rPr>
        <w:tab/>
      </w:r>
      <w:r w:rsidRPr="004D6B5C">
        <w:rPr>
          <w:szCs w:val="24"/>
        </w:rPr>
        <w:tab/>
      </w:r>
      <w:r w:rsidRPr="004D6B5C">
        <w:rPr>
          <w:szCs w:val="24"/>
        </w:rPr>
        <w:tab/>
      </w:r>
      <w:r w:rsidRPr="004D6B5C">
        <w:rPr>
          <w:szCs w:val="24"/>
        </w:rPr>
        <w:tab/>
      </w:r>
      <w:r w:rsidRPr="004D6B5C">
        <w:rPr>
          <w:szCs w:val="24"/>
        </w:rPr>
        <w:tab/>
        <w:t>15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r>
      <w:r w:rsidRPr="004D6B5C">
        <w:t>Maydanoz</w:t>
      </w:r>
      <w:r w:rsidRPr="004D6B5C">
        <w:tab/>
      </w:r>
      <w:r w:rsidRPr="004D6B5C">
        <w:tab/>
      </w:r>
      <w:r w:rsidRPr="004D6B5C">
        <w:tab/>
      </w:r>
      <w:r w:rsidRPr="004D6B5C">
        <w:tab/>
      </w:r>
      <w:r w:rsidRPr="004D6B5C">
        <w:tab/>
        <w:t>1/40 bağ</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Pul Biber</w:t>
      </w:r>
      <w:r w:rsidRPr="004D6B5C">
        <w:rPr>
          <w:szCs w:val="24"/>
        </w:rPr>
        <w:tab/>
      </w:r>
      <w:r w:rsidRPr="004D6B5C">
        <w:rPr>
          <w:szCs w:val="24"/>
        </w:rPr>
        <w:tab/>
      </w:r>
      <w:r w:rsidRPr="004D6B5C">
        <w:rPr>
          <w:szCs w:val="24"/>
        </w:rPr>
        <w:tab/>
      </w:r>
      <w:r w:rsidRPr="004D6B5C">
        <w:rPr>
          <w:szCs w:val="24"/>
        </w:rPr>
        <w:tab/>
      </w:r>
      <w:r w:rsidRPr="004D6B5C">
        <w:rPr>
          <w:szCs w:val="24"/>
        </w:rPr>
        <w:tab/>
        <w:t>0,35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Karabiber</w:t>
      </w:r>
      <w:r w:rsidRPr="004D6B5C">
        <w:rPr>
          <w:szCs w:val="24"/>
        </w:rPr>
        <w:tab/>
      </w:r>
      <w:r w:rsidRPr="004D6B5C">
        <w:rPr>
          <w:szCs w:val="24"/>
        </w:rPr>
        <w:tab/>
      </w:r>
      <w:r w:rsidRPr="004D6B5C">
        <w:rPr>
          <w:szCs w:val="24"/>
        </w:rPr>
        <w:tab/>
      </w:r>
      <w:r w:rsidRPr="004D6B5C">
        <w:rPr>
          <w:szCs w:val="24"/>
        </w:rPr>
        <w:tab/>
      </w:r>
      <w:r w:rsidRPr="004D6B5C">
        <w:rPr>
          <w:szCs w:val="24"/>
        </w:rPr>
        <w:tab/>
        <w:t>0,35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Kimyon</w:t>
      </w:r>
      <w:r w:rsidRPr="004D6B5C">
        <w:rPr>
          <w:szCs w:val="24"/>
        </w:rPr>
        <w:tab/>
      </w:r>
      <w:r w:rsidRPr="004D6B5C">
        <w:rPr>
          <w:szCs w:val="24"/>
        </w:rPr>
        <w:tab/>
      </w:r>
      <w:r w:rsidRPr="004D6B5C">
        <w:rPr>
          <w:szCs w:val="24"/>
        </w:rPr>
        <w:tab/>
      </w:r>
      <w:r w:rsidRPr="004D6B5C">
        <w:rPr>
          <w:szCs w:val="24"/>
        </w:rPr>
        <w:tab/>
      </w:r>
      <w:r w:rsidRPr="004D6B5C">
        <w:rPr>
          <w:szCs w:val="24"/>
        </w:rPr>
        <w:tab/>
        <w:t>0,35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Sarımsak</w:t>
      </w:r>
      <w:r w:rsidRPr="004D6B5C">
        <w:rPr>
          <w:szCs w:val="24"/>
        </w:rPr>
        <w:tab/>
      </w:r>
      <w:r w:rsidRPr="004D6B5C">
        <w:rPr>
          <w:szCs w:val="24"/>
        </w:rPr>
        <w:tab/>
      </w:r>
      <w:r w:rsidRPr="004D6B5C">
        <w:rPr>
          <w:szCs w:val="24"/>
        </w:rPr>
        <w:tab/>
      </w:r>
      <w:r w:rsidRPr="004D6B5C">
        <w:rPr>
          <w:szCs w:val="24"/>
        </w:rPr>
        <w:tab/>
      </w:r>
      <w:r w:rsidRPr="004D6B5C">
        <w:rPr>
          <w:szCs w:val="24"/>
        </w:rPr>
        <w:tab/>
        <w:t>0,5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Tuz</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0,5 gr</w:t>
      </w:r>
    </w:p>
    <w:p w:rsidR="008E0551" w:rsidRPr="004D6B5C" w:rsidRDefault="008E0551" w:rsidP="008E0551">
      <w:pPr>
        <w:pStyle w:val="GvdeMetni1"/>
        <w:spacing w:line="360" w:lineRule="auto"/>
        <w:ind w:left="1440"/>
        <w:jc w:val="both"/>
      </w:pPr>
      <w:r w:rsidRPr="004D6B5C">
        <w:rPr>
          <w:szCs w:val="24"/>
        </w:rPr>
        <w:tab/>
      </w:r>
      <w:r w:rsidRPr="004D6B5C">
        <w:rPr>
          <w:szCs w:val="24"/>
        </w:rPr>
        <w:tab/>
      </w:r>
      <w:r w:rsidRPr="004D6B5C">
        <w:rPr>
          <w:szCs w:val="24"/>
        </w:rPr>
        <w:tab/>
      </w:r>
      <w:r w:rsidRPr="004D6B5C">
        <w:t>Yumurta</w:t>
      </w:r>
      <w:r w:rsidRPr="004D6B5C">
        <w:tab/>
      </w:r>
      <w:r w:rsidRPr="004D6B5C">
        <w:tab/>
      </w:r>
      <w:r w:rsidRPr="004D6B5C">
        <w:tab/>
      </w:r>
      <w:r w:rsidRPr="004D6B5C">
        <w:tab/>
      </w:r>
      <w:r w:rsidRPr="004D6B5C">
        <w:tab/>
        <w:t>1/10 adet</w:t>
      </w:r>
    </w:p>
    <w:p w:rsidR="00F35E3D" w:rsidRPr="004D6B5C" w:rsidRDefault="00F35E3D" w:rsidP="00F35E3D">
      <w:pPr>
        <w:pStyle w:val="GvdeMetni1"/>
        <w:spacing w:line="360" w:lineRule="auto"/>
        <w:ind w:left="2856" w:firstLine="684"/>
        <w:jc w:val="both"/>
        <w:rPr>
          <w:szCs w:val="24"/>
        </w:rPr>
      </w:pPr>
      <w:r w:rsidRPr="004D6B5C">
        <w:rPr>
          <w:szCs w:val="24"/>
        </w:rPr>
        <w:t>Bitkisel Sıvı Yağı</w:t>
      </w:r>
      <w:r w:rsidRPr="004D6B5C">
        <w:rPr>
          <w:szCs w:val="24"/>
        </w:rPr>
        <w:tab/>
      </w:r>
      <w:r w:rsidRPr="004D6B5C">
        <w:rPr>
          <w:szCs w:val="24"/>
        </w:rPr>
        <w:tab/>
      </w:r>
      <w:r w:rsidRPr="004D6B5C">
        <w:rPr>
          <w:szCs w:val="24"/>
        </w:rPr>
        <w:tab/>
      </w:r>
      <w:r w:rsidRPr="004D6B5C">
        <w:rPr>
          <w:szCs w:val="24"/>
        </w:rPr>
        <w:tab/>
        <w:t>10 gr.</w:t>
      </w:r>
      <w:r w:rsidRPr="004D6B5C">
        <w:rPr>
          <w:szCs w:val="24"/>
        </w:rPr>
        <w:tab/>
      </w:r>
    </w:p>
    <w:p w:rsidR="00F35E3D" w:rsidRDefault="00F35E3D" w:rsidP="008E0551">
      <w:pPr>
        <w:pStyle w:val="GvdeMetni1"/>
        <w:spacing w:line="360" w:lineRule="auto"/>
        <w:ind w:left="1440"/>
        <w:jc w:val="both"/>
      </w:pPr>
    </w:p>
    <w:p w:rsidR="008E0551" w:rsidRDefault="008E0551" w:rsidP="008E0551">
      <w:pPr>
        <w:pStyle w:val="GvdeMetni1"/>
        <w:spacing w:line="360" w:lineRule="auto"/>
        <w:jc w:val="both"/>
      </w:pPr>
    </w:p>
    <w:p w:rsidR="008E0551" w:rsidRDefault="008E0551">
      <w:pPr>
        <w:pStyle w:val="VarsaylanParagrafYazTi"/>
        <w:spacing w:line="360" w:lineRule="auto"/>
        <w:ind w:left="3600"/>
        <w:jc w:val="both"/>
        <w:rPr>
          <w:sz w:val="24"/>
          <w:szCs w:val="24"/>
        </w:rPr>
      </w:pPr>
    </w:p>
    <w:p w:rsidR="006539B5" w:rsidRDefault="006539B5">
      <w:pPr>
        <w:pStyle w:val="VarsaylanParagrafYazTi"/>
        <w:spacing w:line="360" w:lineRule="auto"/>
        <w:ind w:left="3600"/>
        <w:jc w:val="both"/>
        <w:rPr>
          <w:sz w:val="24"/>
          <w:szCs w:val="24"/>
        </w:rPr>
      </w:pPr>
    </w:p>
    <w:p w:rsidR="006539B5" w:rsidRDefault="00E22CD4">
      <w:pPr>
        <w:tabs>
          <w:tab w:val="left" w:pos="708"/>
          <w:tab w:val="left" w:pos="1416"/>
          <w:tab w:val="left" w:pos="2124"/>
          <w:tab w:val="left" w:pos="2832"/>
          <w:tab w:val="left" w:pos="3540"/>
          <w:tab w:val="left" w:pos="4248"/>
          <w:tab w:val="left" w:pos="4956"/>
          <w:tab w:val="left" w:pos="5664"/>
          <w:tab w:val="left" w:pos="8625"/>
        </w:tabs>
      </w:pPr>
      <w:r>
        <w:rPr>
          <w:b/>
        </w:rPr>
        <w:t>Kıymalı pide</w:t>
      </w:r>
      <w:r>
        <w:rPr>
          <w:b/>
        </w:rPr>
        <w:tab/>
      </w:r>
      <w:r>
        <w:rPr>
          <w:b/>
        </w:rPr>
        <w:tab/>
      </w:r>
      <w:r>
        <w:rPr>
          <w:b/>
        </w:rPr>
        <w:tab/>
      </w:r>
      <w:r>
        <w:rPr>
          <w:b/>
        </w:rPr>
        <w:tab/>
      </w:r>
      <w:r>
        <w:rPr>
          <w:b/>
        </w:rPr>
        <w:tab/>
        <w:t xml:space="preserve"> </w:t>
      </w:r>
      <w:r>
        <w:t>Dana eti                                                    50 gr</w:t>
      </w:r>
    </w:p>
    <w:p w:rsidR="006539B5" w:rsidRDefault="00E22CD4">
      <w:pPr>
        <w:tabs>
          <w:tab w:val="left" w:pos="4248"/>
          <w:tab w:val="left" w:pos="8625"/>
        </w:tabs>
      </w:pPr>
      <w:r>
        <w:tab/>
        <w:t xml:space="preserve"> Kuru soğan                                               30 gr</w:t>
      </w:r>
    </w:p>
    <w:p w:rsidR="006539B5" w:rsidRDefault="00E22CD4">
      <w:pPr>
        <w:tabs>
          <w:tab w:val="left" w:pos="708"/>
          <w:tab w:val="left" w:pos="1416"/>
          <w:tab w:val="left" w:pos="2124"/>
          <w:tab w:val="left" w:pos="2832"/>
          <w:tab w:val="left" w:pos="3540"/>
        </w:tabs>
      </w:pPr>
      <w:r>
        <w:tab/>
      </w:r>
      <w:r>
        <w:tab/>
      </w:r>
      <w:r>
        <w:tab/>
      </w:r>
      <w:r>
        <w:tab/>
      </w:r>
      <w:r>
        <w:tab/>
      </w:r>
      <w:r>
        <w:tab/>
        <w:t xml:space="preserve"> </w:t>
      </w:r>
      <w:proofErr w:type="gramStart"/>
      <w:r>
        <w:t>Yeşil biber</w:t>
      </w:r>
      <w:proofErr w:type="gramEnd"/>
      <w:r>
        <w:t xml:space="preserve">                                                20 gr</w:t>
      </w:r>
    </w:p>
    <w:p w:rsidR="006539B5" w:rsidRDefault="00E22CD4">
      <w:pPr>
        <w:tabs>
          <w:tab w:val="left" w:pos="2124"/>
          <w:tab w:val="left" w:pos="2832"/>
          <w:tab w:val="left" w:pos="3540"/>
          <w:tab w:val="left" w:pos="4335"/>
          <w:tab w:val="left" w:pos="8745"/>
        </w:tabs>
      </w:pPr>
      <w:r>
        <w:t xml:space="preserve">  </w:t>
      </w:r>
      <w:r>
        <w:tab/>
      </w:r>
      <w:r>
        <w:tab/>
      </w:r>
      <w:r>
        <w:tab/>
        <w:t xml:space="preserve">              Sıvı yağ                                                   5 gr</w:t>
      </w:r>
    </w:p>
    <w:p w:rsidR="006539B5" w:rsidRDefault="00E22CD4">
      <w:pPr>
        <w:tabs>
          <w:tab w:val="left" w:pos="4335"/>
          <w:tab w:val="left" w:pos="8745"/>
        </w:tabs>
      </w:pPr>
      <w:r>
        <w:tab/>
        <w:t>Domates                                                   60 gr</w:t>
      </w:r>
    </w:p>
    <w:p w:rsidR="006539B5" w:rsidRDefault="00E22CD4">
      <w:pPr>
        <w:tabs>
          <w:tab w:val="left" w:pos="708"/>
          <w:tab w:val="left" w:pos="1416"/>
          <w:tab w:val="left" w:pos="2124"/>
          <w:tab w:val="left" w:pos="2832"/>
          <w:tab w:val="left" w:pos="3540"/>
          <w:tab w:val="left" w:pos="4248"/>
          <w:tab w:val="left" w:pos="4956"/>
          <w:tab w:val="left" w:pos="5664"/>
          <w:tab w:val="left" w:pos="6372"/>
          <w:tab w:val="left" w:pos="7080"/>
          <w:tab w:val="left" w:pos="7788"/>
        </w:tabs>
      </w:pPr>
      <w:r>
        <w:tab/>
      </w:r>
      <w:r>
        <w:tab/>
      </w:r>
      <w:r>
        <w:tab/>
      </w:r>
      <w:r>
        <w:tab/>
      </w:r>
      <w:r>
        <w:tab/>
      </w:r>
      <w:r>
        <w:tab/>
        <w:t xml:space="preserve">  Maydanoz </w:t>
      </w:r>
      <w:r>
        <w:tab/>
      </w:r>
      <w:r>
        <w:tab/>
      </w:r>
      <w:r>
        <w:tab/>
      </w:r>
      <w:r>
        <w:tab/>
        <w:t xml:space="preserve">       1/15 adet</w:t>
      </w:r>
    </w:p>
    <w:p w:rsidR="006539B5" w:rsidRDefault="00E22CD4">
      <w:pPr>
        <w:tabs>
          <w:tab w:val="left" w:pos="4248"/>
          <w:tab w:val="left" w:pos="8670"/>
        </w:tabs>
      </w:pPr>
      <w:r>
        <w:tab/>
        <w:t xml:space="preserve">  Karabiber                                                 </w:t>
      </w:r>
      <w:proofErr w:type="gramStart"/>
      <w:r>
        <w:t>0.2</w:t>
      </w:r>
      <w:proofErr w:type="gramEnd"/>
      <w:r>
        <w:t xml:space="preserve"> gr</w:t>
      </w:r>
    </w:p>
    <w:p w:rsidR="006539B5" w:rsidRDefault="00E22CD4">
      <w:pPr>
        <w:tabs>
          <w:tab w:val="left" w:pos="4248"/>
          <w:tab w:val="left" w:pos="8670"/>
        </w:tabs>
      </w:pPr>
      <w:r>
        <w:tab/>
        <w:t xml:space="preserve">  Tuz                                                           </w:t>
      </w:r>
      <w:proofErr w:type="gramStart"/>
      <w:r>
        <w:t>0.5</w:t>
      </w:r>
      <w:proofErr w:type="gramEnd"/>
      <w:r>
        <w:t xml:space="preserve"> gr</w:t>
      </w:r>
    </w:p>
    <w:p w:rsidR="006539B5" w:rsidRDefault="00E22CD4">
      <w:pPr>
        <w:tabs>
          <w:tab w:val="left" w:pos="4248"/>
          <w:tab w:val="left" w:pos="8670"/>
        </w:tabs>
      </w:pPr>
      <w:r>
        <w:tab/>
        <w:t xml:space="preserve">Toz biber                                                    </w:t>
      </w:r>
      <w:proofErr w:type="gramStart"/>
      <w:r>
        <w:t>0.5</w:t>
      </w:r>
      <w:proofErr w:type="gramEnd"/>
      <w:r>
        <w:t xml:space="preserve"> gr</w:t>
      </w:r>
    </w:p>
    <w:p w:rsidR="006539B5" w:rsidRDefault="00E22CD4">
      <w:pPr>
        <w:tabs>
          <w:tab w:val="left" w:pos="708"/>
          <w:tab w:val="left" w:pos="1416"/>
          <w:tab w:val="left" w:pos="2124"/>
          <w:tab w:val="left" w:pos="2832"/>
          <w:tab w:val="left" w:pos="3540"/>
        </w:tabs>
      </w:pPr>
      <w:r>
        <w:tab/>
      </w:r>
      <w:r>
        <w:tab/>
      </w:r>
      <w:r>
        <w:tab/>
      </w:r>
      <w:r>
        <w:tab/>
      </w:r>
      <w:r>
        <w:tab/>
      </w:r>
      <w:r>
        <w:tab/>
        <w:t xml:space="preserve">Kimyon                                                      </w:t>
      </w:r>
      <w:proofErr w:type="gramStart"/>
      <w:r>
        <w:t>0.5</w:t>
      </w:r>
      <w:proofErr w:type="gramEnd"/>
      <w:r>
        <w:t xml:space="preserve"> gr</w:t>
      </w:r>
    </w:p>
    <w:p w:rsidR="006539B5" w:rsidRDefault="00E22CD4">
      <w:pPr>
        <w:tabs>
          <w:tab w:val="left" w:pos="2124"/>
          <w:tab w:val="left" w:pos="2832"/>
          <w:tab w:val="left" w:pos="3540"/>
          <w:tab w:val="left" w:pos="4350"/>
          <w:tab w:val="left" w:pos="8730"/>
        </w:tabs>
      </w:pPr>
      <w:r>
        <w:tab/>
      </w:r>
      <w:r>
        <w:tab/>
      </w:r>
      <w:r>
        <w:tab/>
      </w:r>
      <w:r>
        <w:tab/>
        <w:t xml:space="preserve">Salça                                                         </w:t>
      </w:r>
      <w:proofErr w:type="gramStart"/>
      <w:r>
        <w:t>0.5</w:t>
      </w:r>
      <w:proofErr w:type="gramEnd"/>
      <w:r>
        <w:t xml:space="preserve"> gr</w:t>
      </w:r>
    </w:p>
    <w:p w:rsidR="006539B5" w:rsidRDefault="00E22CD4">
      <w:pPr>
        <w:tabs>
          <w:tab w:val="left" w:pos="4248"/>
          <w:tab w:val="left" w:pos="8730"/>
        </w:tabs>
      </w:pPr>
      <w:r>
        <w:tab/>
        <w:t xml:space="preserve">  Pide hamuru                                            150 gr</w:t>
      </w:r>
    </w:p>
    <w:p w:rsidR="006539B5" w:rsidRDefault="006539B5">
      <w:pPr>
        <w:tabs>
          <w:tab w:val="left" w:pos="4248"/>
          <w:tab w:val="left" w:pos="8730"/>
        </w:tabs>
      </w:pPr>
    </w:p>
    <w:p w:rsidR="006539B5" w:rsidRDefault="006539B5">
      <w:pPr>
        <w:tabs>
          <w:tab w:val="left" w:pos="4248"/>
          <w:tab w:val="left" w:pos="8730"/>
        </w:tabs>
      </w:pPr>
    </w:p>
    <w:p w:rsidR="006539B5" w:rsidRDefault="006539B5">
      <w:pPr>
        <w:tabs>
          <w:tab w:val="left" w:pos="4248"/>
          <w:tab w:val="left" w:pos="8730"/>
        </w:tabs>
      </w:pPr>
    </w:p>
    <w:p w:rsidR="006539B5" w:rsidRDefault="006539B5">
      <w:pPr>
        <w:tabs>
          <w:tab w:val="left" w:pos="4248"/>
          <w:tab w:val="left" w:pos="8730"/>
        </w:tabs>
      </w:pPr>
    </w:p>
    <w:p w:rsidR="006539B5" w:rsidRDefault="006539B5">
      <w:pPr>
        <w:tabs>
          <w:tab w:val="left" w:pos="4248"/>
          <w:tab w:val="left" w:pos="8730"/>
        </w:tabs>
      </w:pPr>
    </w:p>
    <w:p w:rsidR="006539B5" w:rsidRDefault="006539B5">
      <w:pPr>
        <w:tabs>
          <w:tab w:val="left" w:pos="4248"/>
          <w:tab w:val="left" w:pos="8730"/>
        </w:tabs>
      </w:pPr>
    </w:p>
    <w:p w:rsidR="006539B5" w:rsidRDefault="006539B5">
      <w:pPr>
        <w:tabs>
          <w:tab w:val="left" w:pos="4248"/>
          <w:tab w:val="left" w:pos="8730"/>
        </w:tabs>
      </w:pPr>
    </w:p>
    <w:p w:rsidR="00164933" w:rsidRDefault="00164933">
      <w:pPr>
        <w:tabs>
          <w:tab w:val="left" w:pos="4248"/>
          <w:tab w:val="left" w:pos="8730"/>
        </w:tabs>
      </w:pPr>
    </w:p>
    <w:p w:rsidR="00164933" w:rsidRDefault="00164933">
      <w:pPr>
        <w:tabs>
          <w:tab w:val="left" w:pos="4248"/>
          <w:tab w:val="left" w:pos="8730"/>
        </w:tabs>
      </w:pPr>
    </w:p>
    <w:p w:rsidR="006539B5" w:rsidRDefault="006539B5">
      <w:pPr>
        <w:tabs>
          <w:tab w:val="left" w:pos="4248"/>
          <w:tab w:val="left" w:pos="8730"/>
        </w:tabs>
      </w:pPr>
    </w:p>
    <w:p w:rsidR="006539B5" w:rsidRDefault="006539B5">
      <w:pPr>
        <w:tabs>
          <w:tab w:val="left" w:pos="4248"/>
          <w:tab w:val="left" w:pos="8730"/>
        </w:tabs>
      </w:pPr>
    </w:p>
    <w:p w:rsidR="006539B5" w:rsidRDefault="006539B5">
      <w:pPr>
        <w:tabs>
          <w:tab w:val="left" w:pos="4248"/>
          <w:tab w:val="left" w:pos="8730"/>
        </w:tabs>
      </w:pPr>
    </w:p>
    <w:p w:rsidR="006539B5" w:rsidRDefault="006539B5">
      <w:pPr>
        <w:tabs>
          <w:tab w:val="left" w:pos="4248"/>
          <w:tab w:val="left" w:pos="8730"/>
        </w:tabs>
      </w:pPr>
    </w:p>
    <w:p w:rsidR="006539B5" w:rsidRDefault="006539B5">
      <w:pPr>
        <w:tabs>
          <w:tab w:val="left" w:pos="4248"/>
          <w:tab w:val="left" w:pos="8730"/>
        </w:tabs>
      </w:pPr>
    </w:p>
    <w:p w:rsidR="006539B5" w:rsidRDefault="006539B5">
      <w:pPr>
        <w:tabs>
          <w:tab w:val="left" w:pos="4248"/>
          <w:tab w:val="left" w:pos="8730"/>
        </w:tabs>
      </w:pPr>
    </w:p>
    <w:p w:rsidR="006539B5" w:rsidRDefault="00E22CD4">
      <w:pPr>
        <w:tabs>
          <w:tab w:val="left" w:pos="3930"/>
          <w:tab w:val="left" w:pos="7788"/>
        </w:tabs>
      </w:pPr>
      <w:r>
        <w:rPr>
          <w:b/>
        </w:rPr>
        <w:t>Karışık pizza</w:t>
      </w:r>
      <w:r>
        <w:rPr>
          <w:b/>
        </w:rPr>
        <w:tab/>
        <w:t xml:space="preserve">      </w:t>
      </w:r>
      <w:r>
        <w:t>Dana eti</w:t>
      </w:r>
      <w:r>
        <w:rPr>
          <w:b/>
        </w:rPr>
        <w:t xml:space="preserve"> </w:t>
      </w:r>
      <w:r>
        <w:rPr>
          <w:b/>
        </w:rPr>
        <w:tab/>
      </w:r>
      <w:r>
        <w:t>50 gr</w:t>
      </w:r>
    </w:p>
    <w:p w:rsidR="006539B5" w:rsidRDefault="00E22CD4">
      <w:pPr>
        <w:tabs>
          <w:tab w:val="left" w:pos="3435"/>
          <w:tab w:val="left" w:pos="7788"/>
        </w:tabs>
      </w:pPr>
      <w:r>
        <w:tab/>
        <w:t xml:space="preserve">              Yeşil zeytin</w:t>
      </w:r>
      <w:r>
        <w:tab/>
        <w:t>5 gr</w:t>
      </w:r>
    </w:p>
    <w:p w:rsidR="006539B5" w:rsidRDefault="00E22CD4">
      <w:pPr>
        <w:tabs>
          <w:tab w:val="left" w:pos="3630"/>
          <w:tab w:val="left" w:pos="3825"/>
          <w:tab w:val="left" w:pos="7788"/>
        </w:tabs>
      </w:pPr>
      <w:r>
        <w:tab/>
        <w:t xml:space="preserve"> </w:t>
      </w:r>
      <w:r>
        <w:tab/>
        <w:t xml:space="preserve">       Siyah zeytin</w:t>
      </w:r>
      <w:r>
        <w:tab/>
        <w:t>5 gr</w:t>
      </w:r>
    </w:p>
    <w:p w:rsidR="006539B5" w:rsidRDefault="00E22CD4">
      <w:pPr>
        <w:tabs>
          <w:tab w:val="left" w:pos="708"/>
          <w:tab w:val="left" w:pos="1416"/>
          <w:tab w:val="left" w:pos="2124"/>
          <w:tab w:val="left" w:pos="2832"/>
          <w:tab w:val="left" w:pos="3540"/>
          <w:tab w:val="left" w:pos="4248"/>
          <w:tab w:val="left" w:pos="4956"/>
          <w:tab w:val="left" w:pos="5664"/>
          <w:tab w:val="left" w:pos="6372"/>
          <w:tab w:val="left" w:pos="7080"/>
        </w:tabs>
      </w:pPr>
      <w:r>
        <w:tab/>
      </w:r>
      <w:r>
        <w:tab/>
      </w:r>
      <w:r>
        <w:tab/>
      </w:r>
      <w:r>
        <w:tab/>
      </w:r>
      <w:r>
        <w:tab/>
        <w:t xml:space="preserve">            Mantar </w:t>
      </w:r>
      <w:r>
        <w:tab/>
      </w:r>
      <w:r>
        <w:tab/>
      </w:r>
      <w:r>
        <w:tab/>
      </w:r>
      <w:r>
        <w:tab/>
        <w:t>5 gr</w:t>
      </w:r>
    </w:p>
    <w:p w:rsidR="006539B5" w:rsidRDefault="00E22CD4">
      <w:pPr>
        <w:tabs>
          <w:tab w:val="left" w:pos="3540"/>
          <w:tab w:val="left" w:pos="7800"/>
        </w:tabs>
      </w:pPr>
      <w:r>
        <w:tab/>
        <w:t xml:space="preserve">           Kaşar peynir</w:t>
      </w:r>
      <w:r>
        <w:tab/>
        <w:t>5 gr</w:t>
      </w:r>
    </w:p>
    <w:p w:rsidR="006539B5" w:rsidRDefault="00E22CD4">
      <w:pPr>
        <w:tabs>
          <w:tab w:val="left" w:pos="3945"/>
          <w:tab w:val="left" w:pos="7800"/>
        </w:tabs>
      </w:pPr>
      <w:r>
        <w:t xml:space="preserve">                                                                       Çarliston biber </w:t>
      </w:r>
      <w:r>
        <w:tab/>
        <w:t>5 gr</w:t>
      </w:r>
    </w:p>
    <w:p w:rsidR="006539B5" w:rsidRDefault="00E22CD4">
      <w:pPr>
        <w:tabs>
          <w:tab w:val="left" w:pos="3945"/>
          <w:tab w:val="left" w:pos="7800"/>
        </w:tabs>
      </w:pPr>
      <w:r>
        <w:tab/>
        <w:t xml:space="preserve">     Yumurta </w:t>
      </w:r>
      <w:r>
        <w:tab/>
        <w:t>1/10 adet</w:t>
      </w:r>
    </w:p>
    <w:p w:rsidR="006539B5" w:rsidRDefault="00E22CD4">
      <w:pPr>
        <w:tabs>
          <w:tab w:val="left" w:pos="3945"/>
          <w:tab w:val="left" w:pos="7800"/>
        </w:tabs>
      </w:pPr>
      <w:r>
        <w:tab/>
        <w:t xml:space="preserve">      Un </w:t>
      </w:r>
      <w:r>
        <w:tab/>
        <w:t>50 gr</w:t>
      </w:r>
    </w:p>
    <w:p w:rsidR="006539B5" w:rsidRDefault="00E22CD4">
      <w:pPr>
        <w:tabs>
          <w:tab w:val="left" w:pos="708"/>
          <w:tab w:val="left" w:pos="1416"/>
          <w:tab w:val="left" w:pos="2124"/>
          <w:tab w:val="left" w:pos="2832"/>
          <w:tab w:val="left" w:pos="3540"/>
          <w:tab w:val="left" w:pos="4248"/>
          <w:tab w:val="left" w:pos="4956"/>
          <w:tab w:val="left" w:pos="5664"/>
          <w:tab w:val="left" w:pos="6372"/>
          <w:tab w:val="left" w:pos="7080"/>
        </w:tabs>
      </w:pPr>
      <w:r>
        <w:tab/>
      </w:r>
      <w:r>
        <w:tab/>
      </w:r>
      <w:r>
        <w:tab/>
      </w:r>
      <w:r>
        <w:tab/>
      </w:r>
      <w:r>
        <w:tab/>
        <w:t xml:space="preserve">             Sıvı yağ</w:t>
      </w:r>
      <w:r>
        <w:tab/>
      </w:r>
      <w:r>
        <w:tab/>
      </w:r>
      <w:r>
        <w:tab/>
      </w:r>
      <w:r>
        <w:tab/>
        <w:t xml:space="preserve"> 5 gr</w:t>
      </w:r>
    </w:p>
    <w:p w:rsidR="006539B5" w:rsidRDefault="00E22CD4">
      <w:pPr>
        <w:tabs>
          <w:tab w:val="left" w:pos="3540"/>
          <w:tab w:val="left" w:pos="7770"/>
        </w:tabs>
      </w:pPr>
      <w:r>
        <w:tab/>
        <w:t xml:space="preserve">            Tuz </w:t>
      </w:r>
      <w:r>
        <w:tab/>
        <w:t xml:space="preserve">  </w:t>
      </w:r>
      <w:proofErr w:type="gramStart"/>
      <w:r>
        <w:t>0.5</w:t>
      </w:r>
      <w:proofErr w:type="gramEnd"/>
      <w:r>
        <w:t xml:space="preserve"> gr</w:t>
      </w:r>
    </w:p>
    <w:p w:rsidR="006539B5" w:rsidRDefault="00E22CD4">
      <w:pPr>
        <w:tabs>
          <w:tab w:val="left" w:pos="3540"/>
          <w:tab w:val="left" w:pos="7770"/>
        </w:tabs>
      </w:pPr>
      <w:r>
        <w:tab/>
        <w:t xml:space="preserve">            Mısır</w:t>
      </w:r>
      <w:r>
        <w:tab/>
      </w:r>
      <w:r>
        <w:tab/>
        <w:t>5 gr.</w:t>
      </w:r>
    </w:p>
    <w:p w:rsidR="006539B5" w:rsidRDefault="00E22CD4">
      <w:pPr>
        <w:tabs>
          <w:tab w:val="left" w:pos="3540"/>
          <w:tab w:val="left" w:pos="7770"/>
        </w:tabs>
      </w:pPr>
      <w:r>
        <w:tab/>
        <w:t xml:space="preserve">            Ketçap</w:t>
      </w:r>
      <w:r>
        <w:tab/>
      </w:r>
      <w:r>
        <w:tab/>
        <w:t>10 gr.</w:t>
      </w:r>
    </w:p>
    <w:p w:rsidR="006539B5" w:rsidRDefault="00E22CD4">
      <w:pPr>
        <w:tabs>
          <w:tab w:val="left" w:pos="3540"/>
          <w:tab w:val="left" w:pos="7770"/>
        </w:tabs>
      </w:pPr>
      <w:r>
        <w:tab/>
        <w:t xml:space="preserve">           </w:t>
      </w:r>
      <w:proofErr w:type="spellStart"/>
      <w:r>
        <w:t>Mayanoz</w:t>
      </w:r>
      <w:proofErr w:type="spellEnd"/>
      <w:r>
        <w:tab/>
      </w:r>
      <w:r>
        <w:tab/>
        <w:t>10 gr.</w:t>
      </w:r>
      <w:r>
        <w:tab/>
      </w:r>
      <w:r>
        <w:tab/>
      </w:r>
      <w:r>
        <w:tab/>
      </w:r>
    </w:p>
    <w:p w:rsidR="006539B5" w:rsidRDefault="006539B5">
      <w:pPr>
        <w:tabs>
          <w:tab w:val="left" w:pos="4248"/>
          <w:tab w:val="left" w:pos="8730"/>
        </w:tabs>
      </w:pPr>
    </w:p>
    <w:p w:rsidR="006539B5" w:rsidRDefault="006539B5">
      <w:pPr>
        <w:pStyle w:val="VarsaylanParagrafYazTi"/>
        <w:spacing w:line="360" w:lineRule="auto"/>
        <w:jc w:val="both"/>
        <w:rPr>
          <w:sz w:val="24"/>
          <w:szCs w:val="24"/>
        </w:rPr>
      </w:pPr>
    </w:p>
    <w:p w:rsidR="006539B5" w:rsidRDefault="00E22CD4">
      <w:pPr>
        <w:pStyle w:val="VarsaylanParagrafYazTi"/>
        <w:spacing w:line="360" w:lineRule="auto"/>
        <w:jc w:val="both"/>
        <w:rPr>
          <w:b/>
          <w:sz w:val="24"/>
          <w:szCs w:val="24"/>
          <w:u w:val="single"/>
        </w:rPr>
      </w:pPr>
      <w:proofErr w:type="gramStart"/>
      <w:r>
        <w:rPr>
          <w:b/>
          <w:sz w:val="24"/>
          <w:szCs w:val="24"/>
          <w:u w:val="single"/>
        </w:rPr>
        <w:t>Kaşarlı  Köfte</w:t>
      </w:r>
      <w:proofErr w:type="gramEnd"/>
      <w:r>
        <w:rPr>
          <w:b/>
          <w:sz w:val="24"/>
          <w:szCs w:val="24"/>
          <w:u w:val="single"/>
        </w:rPr>
        <w:t xml:space="preserve">  (Garnitürlü)</w:t>
      </w:r>
    </w:p>
    <w:p w:rsidR="006539B5" w:rsidRDefault="00E22CD4">
      <w:pPr>
        <w:pStyle w:val="VarsaylanParagrafYazTi"/>
        <w:spacing w:line="360" w:lineRule="auto"/>
        <w:ind w:left="3600"/>
        <w:jc w:val="both"/>
        <w:rPr>
          <w:sz w:val="24"/>
          <w:szCs w:val="24"/>
        </w:rPr>
      </w:pPr>
      <w:r>
        <w:rPr>
          <w:sz w:val="24"/>
          <w:szCs w:val="24"/>
        </w:rPr>
        <w:t xml:space="preserve">Dana kıyma                                    </w:t>
      </w:r>
      <w:r>
        <w:rPr>
          <w:sz w:val="24"/>
          <w:szCs w:val="24"/>
        </w:rPr>
        <w:tab/>
      </w:r>
      <w:r>
        <w:rPr>
          <w:sz w:val="24"/>
          <w:szCs w:val="24"/>
        </w:rPr>
        <w:tab/>
        <w:t xml:space="preserve">120 gr. </w:t>
      </w:r>
    </w:p>
    <w:p w:rsidR="006539B5" w:rsidRDefault="00E22CD4">
      <w:pPr>
        <w:pStyle w:val="VarsaylanParagrafYazTi"/>
        <w:spacing w:line="360" w:lineRule="auto"/>
        <w:ind w:left="3600"/>
        <w:jc w:val="both"/>
        <w:rPr>
          <w:sz w:val="24"/>
          <w:szCs w:val="24"/>
        </w:rPr>
      </w:pPr>
      <w:r>
        <w:rPr>
          <w:sz w:val="24"/>
          <w:szCs w:val="24"/>
        </w:rPr>
        <w:t>Kaşar Peyniri</w:t>
      </w:r>
      <w:r>
        <w:rPr>
          <w:sz w:val="24"/>
          <w:szCs w:val="24"/>
        </w:rPr>
        <w:tab/>
      </w:r>
      <w:r>
        <w:rPr>
          <w:sz w:val="24"/>
          <w:szCs w:val="24"/>
        </w:rPr>
        <w:tab/>
      </w:r>
      <w:r>
        <w:rPr>
          <w:sz w:val="24"/>
          <w:szCs w:val="24"/>
        </w:rPr>
        <w:tab/>
      </w:r>
      <w:r>
        <w:rPr>
          <w:sz w:val="24"/>
          <w:szCs w:val="24"/>
        </w:rPr>
        <w:tab/>
      </w:r>
      <w:r>
        <w:rPr>
          <w:sz w:val="24"/>
          <w:szCs w:val="24"/>
        </w:rPr>
        <w:tab/>
        <w:t>10 gr.</w:t>
      </w:r>
    </w:p>
    <w:p w:rsidR="006539B5" w:rsidRDefault="00E22CD4">
      <w:pPr>
        <w:pStyle w:val="VarsaylanParagrafYazTi"/>
        <w:spacing w:line="360" w:lineRule="auto"/>
        <w:ind w:left="3600"/>
        <w:jc w:val="both"/>
        <w:rPr>
          <w:sz w:val="24"/>
          <w:szCs w:val="24"/>
        </w:rPr>
      </w:pPr>
      <w:r>
        <w:rPr>
          <w:sz w:val="24"/>
          <w:szCs w:val="24"/>
        </w:rPr>
        <w:t xml:space="preserve">Kimyon                                                        </w:t>
      </w:r>
      <w:proofErr w:type="gramStart"/>
      <w:r>
        <w:rPr>
          <w:sz w:val="24"/>
          <w:szCs w:val="24"/>
        </w:rPr>
        <w:t>0.5</w:t>
      </w:r>
      <w:proofErr w:type="gramEnd"/>
      <w:r>
        <w:rPr>
          <w:sz w:val="24"/>
          <w:szCs w:val="24"/>
        </w:rPr>
        <w:t xml:space="preserve"> gr.</w:t>
      </w:r>
    </w:p>
    <w:p w:rsidR="006539B5" w:rsidRDefault="00E22CD4">
      <w:pPr>
        <w:pStyle w:val="VarsaylanParagrafYazTi"/>
        <w:spacing w:line="360" w:lineRule="auto"/>
        <w:ind w:left="3600"/>
        <w:jc w:val="both"/>
        <w:rPr>
          <w:sz w:val="24"/>
          <w:szCs w:val="24"/>
        </w:rPr>
      </w:pPr>
      <w:r>
        <w:rPr>
          <w:sz w:val="24"/>
          <w:szCs w:val="24"/>
        </w:rPr>
        <w:t xml:space="preserve">Karabiber                                                     </w:t>
      </w:r>
      <w:proofErr w:type="gramStart"/>
      <w:r>
        <w:rPr>
          <w:sz w:val="24"/>
          <w:szCs w:val="24"/>
        </w:rPr>
        <w:t>0.5</w:t>
      </w:r>
      <w:proofErr w:type="gramEnd"/>
      <w:r>
        <w:rPr>
          <w:sz w:val="24"/>
          <w:szCs w:val="24"/>
        </w:rPr>
        <w:t xml:space="preserve"> gr.</w:t>
      </w:r>
    </w:p>
    <w:p w:rsidR="006539B5" w:rsidRDefault="00E22CD4">
      <w:pPr>
        <w:pStyle w:val="VarsaylanParagrafYazTi"/>
        <w:spacing w:line="360" w:lineRule="auto"/>
        <w:ind w:left="3600"/>
        <w:jc w:val="both"/>
        <w:rPr>
          <w:sz w:val="24"/>
          <w:szCs w:val="24"/>
        </w:rPr>
      </w:pPr>
      <w:r>
        <w:rPr>
          <w:sz w:val="24"/>
          <w:szCs w:val="24"/>
        </w:rPr>
        <w:t xml:space="preserve">Kuru Soğan                                                   10 gr. </w:t>
      </w:r>
    </w:p>
    <w:p w:rsidR="006539B5" w:rsidRDefault="00E22CD4">
      <w:pPr>
        <w:pStyle w:val="VarsaylanParagrafYazTi"/>
        <w:spacing w:line="360" w:lineRule="auto"/>
        <w:ind w:left="3600"/>
        <w:jc w:val="both"/>
        <w:rPr>
          <w:sz w:val="24"/>
          <w:szCs w:val="24"/>
        </w:rPr>
      </w:pPr>
      <w:r>
        <w:rPr>
          <w:sz w:val="24"/>
          <w:szCs w:val="24"/>
        </w:rPr>
        <w:t xml:space="preserve">Maydanoz                                                  1/10 demet </w:t>
      </w:r>
    </w:p>
    <w:p w:rsidR="006539B5" w:rsidRDefault="006539B5">
      <w:pPr>
        <w:pStyle w:val="VarsaylanParagrafYazTi"/>
        <w:spacing w:line="360" w:lineRule="auto"/>
        <w:jc w:val="both"/>
        <w:rPr>
          <w:sz w:val="24"/>
          <w:szCs w:val="24"/>
        </w:rPr>
      </w:pPr>
    </w:p>
    <w:p w:rsidR="006539B5" w:rsidRDefault="006539B5">
      <w:pPr>
        <w:pStyle w:val="VarsaylanParagrafYazTi"/>
        <w:spacing w:line="360" w:lineRule="auto"/>
        <w:jc w:val="both"/>
        <w:rPr>
          <w:sz w:val="24"/>
          <w:szCs w:val="24"/>
        </w:rPr>
      </w:pPr>
    </w:p>
    <w:p w:rsidR="006539B5" w:rsidRDefault="00E22CD4">
      <w:pPr>
        <w:pStyle w:val="VarsaylanParagrafYazTi"/>
        <w:spacing w:line="360" w:lineRule="auto"/>
        <w:jc w:val="both"/>
        <w:rPr>
          <w:sz w:val="24"/>
          <w:szCs w:val="24"/>
        </w:rPr>
      </w:pPr>
      <w:r>
        <w:rPr>
          <w:b/>
          <w:sz w:val="24"/>
          <w:szCs w:val="24"/>
          <w:u w:val="single"/>
        </w:rPr>
        <w:t>Tire Köfte</w:t>
      </w:r>
      <w:r>
        <w:rPr>
          <w:sz w:val="24"/>
          <w:szCs w:val="24"/>
        </w:rPr>
        <w:tab/>
      </w:r>
      <w:r>
        <w:rPr>
          <w:sz w:val="24"/>
          <w:szCs w:val="24"/>
        </w:rPr>
        <w:tab/>
      </w:r>
      <w:r>
        <w:rPr>
          <w:sz w:val="24"/>
          <w:szCs w:val="24"/>
        </w:rPr>
        <w:tab/>
      </w:r>
      <w:r>
        <w:rPr>
          <w:sz w:val="24"/>
          <w:szCs w:val="24"/>
        </w:rPr>
        <w:tab/>
        <w:t>Dana Kıyma                                                120 gr.</w:t>
      </w:r>
    </w:p>
    <w:p w:rsidR="006539B5" w:rsidRDefault="00E22CD4">
      <w:pPr>
        <w:pStyle w:val="VarsaylanParagrafYazTi"/>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t>Soğan</w:t>
      </w:r>
      <w:r>
        <w:rPr>
          <w:sz w:val="24"/>
          <w:szCs w:val="24"/>
        </w:rPr>
        <w:tab/>
      </w:r>
      <w:r>
        <w:rPr>
          <w:sz w:val="24"/>
          <w:szCs w:val="24"/>
        </w:rPr>
        <w:tab/>
      </w:r>
      <w:r>
        <w:rPr>
          <w:sz w:val="24"/>
          <w:szCs w:val="24"/>
        </w:rPr>
        <w:tab/>
      </w:r>
      <w:r>
        <w:rPr>
          <w:sz w:val="24"/>
          <w:szCs w:val="24"/>
        </w:rPr>
        <w:tab/>
      </w:r>
      <w:r>
        <w:rPr>
          <w:sz w:val="24"/>
          <w:szCs w:val="24"/>
        </w:rPr>
        <w:tab/>
        <w:t xml:space="preserve">          10 gr.</w:t>
      </w:r>
    </w:p>
    <w:p w:rsidR="006539B5" w:rsidRDefault="00E22CD4">
      <w:pPr>
        <w:pStyle w:val="VarsaylanParagrafYazTi"/>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t>Pide veya Lavaş                                          50 gr.</w:t>
      </w:r>
    </w:p>
    <w:p w:rsidR="006539B5" w:rsidRDefault="00E22CD4">
      <w:pPr>
        <w:pStyle w:val="VarsaylanParagrafYazTi"/>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t xml:space="preserve">Süzme Yoğurt </w:t>
      </w:r>
      <w:r>
        <w:rPr>
          <w:sz w:val="24"/>
          <w:szCs w:val="24"/>
        </w:rPr>
        <w:tab/>
      </w:r>
      <w:r>
        <w:rPr>
          <w:sz w:val="24"/>
          <w:szCs w:val="24"/>
        </w:rPr>
        <w:tab/>
      </w:r>
      <w:r>
        <w:rPr>
          <w:sz w:val="24"/>
          <w:szCs w:val="24"/>
        </w:rPr>
        <w:tab/>
        <w:t xml:space="preserve">          100 gr.</w:t>
      </w:r>
    </w:p>
    <w:p w:rsidR="006539B5" w:rsidRDefault="00E22CD4">
      <w:pPr>
        <w:pStyle w:val="VarsaylanParagrafYazTi"/>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t xml:space="preserve">Domates </w:t>
      </w:r>
      <w:r>
        <w:rPr>
          <w:sz w:val="24"/>
          <w:szCs w:val="24"/>
        </w:rPr>
        <w:tab/>
      </w:r>
      <w:r>
        <w:rPr>
          <w:sz w:val="24"/>
          <w:szCs w:val="24"/>
        </w:rPr>
        <w:tab/>
      </w:r>
      <w:r>
        <w:rPr>
          <w:sz w:val="24"/>
          <w:szCs w:val="24"/>
        </w:rPr>
        <w:tab/>
      </w:r>
      <w:r>
        <w:rPr>
          <w:sz w:val="24"/>
          <w:szCs w:val="24"/>
        </w:rPr>
        <w:tab/>
      </w:r>
      <w:r>
        <w:rPr>
          <w:sz w:val="24"/>
          <w:szCs w:val="24"/>
        </w:rPr>
        <w:tab/>
        <w:t>50 gr,</w:t>
      </w:r>
    </w:p>
    <w:p w:rsidR="006539B5" w:rsidRDefault="00E22CD4">
      <w:pPr>
        <w:pStyle w:val="VarsaylanParagrafYazTi"/>
        <w:spacing w:line="360" w:lineRule="auto"/>
        <w:ind w:left="2832" w:firstLine="708"/>
        <w:jc w:val="both"/>
        <w:rPr>
          <w:sz w:val="24"/>
          <w:szCs w:val="24"/>
        </w:rPr>
      </w:pPr>
      <w:r>
        <w:rPr>
          <w:sz w:val="24"/>
          <w:szCs w:val="24"/>
        </w:rPr>
        <w:t xml:space="preserve"> </w:t>
      </w:r>
      <w:proofErr w:type="gramStart"/>
      <w:r>
        <w:rPr>
          <w:sz w:val="24"/>
          <w:szCs w:val="24"/>
        </w:rPr>
        <w:t>salça</w:t>
      </w:r>
      <w:proofErr w:type="gramEnd"/>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5 gr.   </w:t>
      </w:r>
    </w:p>
    <w:p w:rsidR="006539B5" w:rsidRDefault="00E22CD4">
      <w:pPr>
        <w:pStyle w:val="VarsaylanParagrafYazTi"/>
        <w:spacing w:line="360" w:lineRule="auto"/>
        <w:ind w:left="3600"/>
        <w:jc w:val="both"/>
        <w:rPr>
          <w:sz w:val="24"/>
          <w:szCs w:val="24"/>
        </w:rPr>
      </w:pPr>
      <w:r>
        <w:rPr>
          <w:sz w:val="24"/>
          <w:szCs w:val="24"/>
        </w:rPr>
        <w:t>Bitkisel Sıvı yağı                                       10 gr.</w:t>
      </w:r>
    </w:p>
    <w:p w:rsidR="006539B5" w:rsidRDefault="006539B5">
      <w:pPr>
        <w:pStyle w:val="VarsaylanParagrafYazTi"/>
        <w:spacing w:line="360" w:lineRule="auto"/>
        <w:jc w:val="both"/>
        <w:rPr>
          <w:sz w:val="24"/>
          <w:szCs w:val="24"/>
        </w:rPr>
      </w:pPr>
    </w:p>
    <w:p w:rsidR="006539B5" w:rsidRDefault="00E22CD4">
      <w:pPr>
        <w:pStyle w:val="GvdeMetni1"/>
        <w:spacing w:line="360" w:lineRule="auto"/>
        <w:jc w:val="both"/>
        <w:rPr>
          <w:szCs w:val="24"/>
        </w:rPr>
      </w:pPr>
      <w:r>
        <w:rPr>
          <w:b/>
          <w:szCs w:val="24"/>
          <w:u w:val="single"/>
        </w:rPr>
        <w:t xml:space="preserve"> </w:t>
      </w:r>
      <w:proofErr w:type="gramStart"/>
      <w:r>
        <w:rPr>
          <w:b/>
          <w:szCs w:val="24"/>
          <w:u w:val="single"/>
        </w:rPr>
        <w:t>Kayseri     Köfte</w:t>
      </w:r>
      <w:proofErr w:type="gramEnd"/>
      <w:r>
        <w:rPr>
          <w:b/>
          <w:szCs w:val="24"/>
          <w:u w:val="single"/>
        </w:rPr>
        <w:t xml:space="preserve"> </w:t>
      </w:r>
      <w:r>
        <w:rPr>
          <w:szCs w:val="24"/>
        </w:rPr>
        <w:tab/>
      </w:r>
      <w:r>
        <w:rPr>
          <w:szCs w:val="24"/>
        </w:rPr>
        <w:tab/>
        <w:t xml:space="preserve">          Dana Kıyma                                                 120 gr.</w:t>
      </w:r>
    </w:p>
    <w:p w:rsidR="006539B5" w:rsidRDefault="00E22CD4">
      <w:pPr>
        <w:pStyle w:val="GvdeMetni1"/>
        <w:spacing w:line="360" w:lineRule="auto"/>
        <w:ind w:firstLine="709"/>
        <w:jc w:val="both"/>
        <w:rPr>
          <w:szCs w:val="24"/>
        </w:rPr>
      </w:pPr>
      <w:r>
        <w:rPr>
          <w:szCs w:val="24"/>
        </w:rPr>
        <w:tab/>
      </w:r>
      <w:r>
        <w:rPr>
          <w:szCs w:val="24"/>
        </w:rPr>
        <w:tab/>
      </w:r>
      <w:r>
        <w:rPr>
          <w:szCs w:val="24"/>
        </w:rPr>
        <w:tab/>
      </w:r>
      <w:r>
        <w:rPr>
          <w:szCs w:val="24"/>
        </w:rPr>
        <w:tab/>
        <w:t>Patates</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360" w:lineRule="auto"/>
        <w:ind w:firstLine="709"/>
        <w:jc w:val="both"/>
        <w:rPr>
          <w:szCs w:val="24"/>
        </w:rPr>
      </w:pP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 xml:space="preserve">          50 gr.</w:t>
      </w:r>
    </w:p>
    <w:p w:rsidR="006539B5" w:rsidRDefault="00E22CD4">
      <w:pPr>
        <w:pStyle w:val="GvdeMetni1"/>
        <w:spacing w:line="360" w:lineRule="auto"/>
        <w:ind w:firstLine="709"/>
        <w:jc w:val="both"/>
        <w:rPr>
          <w:szCs w:val="24"/>
        </w:rPr>
      </w:pPr>
      <w:r>
        <w:rPr>
          <w:szCs w:val="24"/>
        </w:rPr>
        <w:tab/>
      </w:r>
      <w:r>
        <w:rPr>
          <w:szCs w:val="24"/>
        </w:rPr>
        <w:tab/>
      </w:r>
      <w:r>
        <w:rPr>
          <w:szCs w:val="24"/>
        </w:rPr>
        <w:tab/>
      </w:r>
      <w:r>
        <w:rPr>
          <w:szCs w:val="24"/>
        </w:rPr>
        <w:tab/>
        <w:t>Yeşil Biber</w:t>
      </w:r>
      <w:r>
        <w:rPr>
          <w:szCs w:val="24"/>
        </w:rPr>
        <w:tab/>
      </w:r>
      <w:r>
        <w:rPr>
          <w:szCs w:val="24"/>
        </w:rPr>
        <w:tab/>
      </w:r>
      <w:r>
        <w:rPr>
          <w:szCs w:val="24"/>
        </w:rPr>
        <w:tab/>
      </w:r>
      <w:r>
        <w:rPr>
          <w:szCs w:val="24"/>
        </w:rPr>
        <w:tab/>
        <w:t xml:space="preserve">          10 gr.</w:t>
      </w:r>
    </w:p>
    <w:p w:rsidR="006539B5" w:rsidRDefault="00E22CD4">
      <w:pPr>
        <w:pStyle w:val="GvdeMetni1"/>
        <w:spacing w:line="360" w:lineRule="auto"/>
        <w:ind w:firstLine="709"/>
        <w:jc w:val="both"/>
        <w:rPr>
          <w:szCs w:val="24"/>
        </w:rPr>
      </w:pPr>
      <w:r>
        <w:rPr>
          <w:szCs w:val="24"/>
        </w:rPr>
        <w:lastRenderedPageBreak/>
        <w:tab/>
      </w:r>
      <w:r>
        <w:rPr>
          <w:szCs w:val="24"/>
        </w:rPr>
        <w:tab/>
      </w:r>
      <w:r>
        <w:rPr>
          <w:szCs w:val="24"/>
        </w:rPr>
        <w:tab/>
      </w:r>
      <w:r>
        <w:rPr>
          <w:szCs w:val="24"/>
        </w:rPr>
        <w:tab/>
        <w:t>Soğan                                                           10 gr.</w:t>
      </w:r>
    </w:p>
    <w:p w:rsidR="006539B5" w:rsidRDefault="00E22CD4">
      <w:pPr>
        <w:pStyle w:val="GvdeMetni1"/>
        <w:spacing w:line="360" w:lineRule="auto"/>
        <w:ind w:left="2836" w:firstLine="709"/>
        <w:jc w:val="both"/>
        <w:rPr>
          <w:szCs w:val="24"/>
        </w:rPr>
      </w:pPr>
      <w:r>
        <w:rPr>
          <w:szCs w:val="24"/>
        </w:rPr>
        <w:t>Bitkisel Sıvı yağ</w:t>
      </w:r>
      <w:r>
        <w:rPr>
          <w:szCs w:val="24"/>
        </w:rPr>
        <w:tab/>
      </w:r>
      <w:r>
        <w:rPr>
          <w:szCs w:val="24"/>
        </w:rPr>
        <w:tab/>
      </w:r>
      <w:r>
        <w:rPr>
          <w:szCs w:val="24"/>
        </w:rPr>
        <w:tab/>
        <w:t xml:space="preserve">          20 gr</w:t>
      </w:r>
    </w:p>
    <w:p w:rsidR="006539B5" w:rsidRDefault="00E22CD4">
      <w:pPr>
        <w:pStyle w:val="GvdeMetni1"/>
        <w:spacing w:line="360" w:lineRule="auto"/>
        <w:ind w:left="2836" w:firstLine="709"/>
        <w:jc w:val="both"/>
        <w:rPr>
          <w:szCs w:val="24"/>
        </w:rPr>
      </w:pPr>
      <w:r>
        <w:rPr>
          <w:szCs w:val="24"/>
        </w:rPr>
        <w:t>Kürdan</w:t>
      </w:r>
      <w:r>
        <w:rPr>
          <w:szCs w:val="24"/>
        </w:rPr>
        <w:tab/>
      </w:r>
      <w:r>
        <w:rPr>
          <w:szCs w:val="24"/>
        </w:rPr>
        <w:tab/>
      </w:r>
      <w:r>
        <w:rPr>
          <w:szCs w:val="24"/>
        </w:rPr>
        <w:tab/>
      </w:r>
      <w:r>
        <w:rPr>
          <w:szCs w:val="24"/>
        </w:rPr>
        <w:tab/>
        <w:t xml:space="preserve">           2 adet</w:t>
      </w:r>
    </w:p>
    <w:p w:rsidR="006539B5" w:rsidRDefault="006539B5">
      <w:pPr>
        <w:pStyle w:val="GvdeMetni1"/>
        <w:spacing w:line="360" w:lineRule="auto"/>
        <w:ind w:left="2836" w:firstLine="709"/>
        <w:jc w:val="both"/>
        <w:rPr>
          <w:szCs w:val="24"/>
        </w:rPr>
      </w:pPr>
    </w:p>
    <w:p w:rsidR="006539B5" w:rsidRDefault="00E22CD4">
      <w:pPr>
        <w:pStyle w:val="GvdeMetni1"/>
        <w:spacing w:line="360" w:lineRule="auto"/>
        <w:jc w:val="both"/>
        <w:rPr>
          <w:szCs w:val="24"/>
        </w:rPr>
      </w:pPr>
      <w:proofErr w:type="gramStart"/>
      <w:r>
        <w:rPr>
          <w:b/>
          <w:szCs w:val="24"/>
          <w:u w:val="single"/>
        </w:rPr>
        <w:t>Hasanpaşa     Köfte</w:t>
      </w:r>
      <w:proofErr w:type="gramEnd"/>
      <w:r>
        <w:rPr>
          <w:b/>
          <w:szCs w:val="24"/>
          <w:u w:val="single"/>
        </w:rPr>
        <w:t xml:space="preserve"> (püreli) </w:t>
      </w:r>
      <w:r>
        <w:rPr>
          <w:szCs w:val="24"/>
        </w:rPr>
        <w:t xml:space="preserve">           Dana Kıyma                                             120 gr.</w:t>
      </w:r>
    </w:p>
    <w:p w:rsidR="006539B5" w:rsidRDefault="00E22CD4">
      <w:pPr>
        <w:pStyle w:val="GvdeMetni1"/>
        <w:spacing w:line="360" w:lineRule="auto"/>
        <w:ind w:firstLine="709"/>
        <w:jc w:val="both"/>
        <w:rPr>
          <w:szCs w:val="24"/>
        </w:rPr>
      </w:pPr>
      <w:r>
        <w:rPr>
          <w:szCs w:val="24"/>
        </w:rPr>
        <w:tab/>
      </w:r>
      <w:r>
        <w:rPr>
          <w:szCs w:val="24"/>
        </w:rPr>
        <w:tab/>
      </w:r>
      <w:r>
        <w:rPr>
          <w:szCs w:val="24"/>
        </w:rPr>
        <w:tab/>
      </w:r>
      <w:r>
        <w:rPr>
          <w:szCs w:val="24"/>
        </w:rPr>
        <w:tab/>
        <w:t>Patates</w:t>
      </w:r>
      <w:r>
        <w:rPr>
          <w:szCs w:val="24"/>
        </w:rPr>
        <w:tab/>
      </w:r>
      <w:r>
        <w:rPr>
          <w:szCs w:val="24"/>
        </w:rPr>
        <w:tab/>
      </w:r>
      <w:r>
        <w:rPr>
          <w:szCs w:val="24"/>
        </w:rPr>
        <w:tab/>
      </w:r>
      <w:r>
        <w:rPr>
          <w:szCs w:val="24"/>
        </w:rPr>
        <w:tab/>
      </w:r>
      <w:r>
        <w:rPr>
          <w:szCs w:val="24"/>
        </w:rPr>
        <w:tab/>
        <w:t xml:space="preserve">        100 gr.</w:t>
      </w:r>
    </w:p>
    <w:p w:rsidR="006539B5" w:rsidRDefault="00E22CD4">
      <w:pPr>
        <w:pStyle w:val="GvdeMetni1"/>
        <w:tabs>
          <w:tab w:val="left" w:pos="3540"/>
        </w:tabs>
        <w:spacing w:line="360" w:lineRule="auto"/>
        <w:ind w:firstLine="709"/>
        <w:jc w:val="both"/>
        <w:rPr>
          <w:szCs w:val="24"/>
        </w:rPr>
      </w:pPr>
      <w:r>
        <w:rPr>
          <w:szCs w:val="24"/>
        </w:rPr>
        <w:tab/>
        <w:t>Süt                                                             20 ml</w:t>
      </w:r>
    </w:p>
    <w:p w:rsidR="006539B5" w:rsidRDefault="00E22CD4">
      <w:pPr>
        <w:pStyle w:val="GvdeMetni1"/>
        <w:spacing w:line="360" w:lineRule="auto"/>
        <w:ind w:firstLine="709"/>
        <w:jc w:val="both"/>
        <w:rPr>
          <w:szCs w:val="24"/>
        </w:rPr>
      </w:pPr>
      <w:r>
        <w:rPr>
          <w:szCs w:val="24"/>
        </w:rPr>
        <w:tab/>
      </w:r>
      <w:r>
        <w:rPr>
          <w:szCs w:val="24"/>
        </w:rPr>
        <w:tab/>
      </w:r>
      <w:r>
        <w:rPr>
          <w:szCs w:val="24"/>
        </w:rPr>
        <w:tab/>
      </w:r>
      <w:r>
        <w:rPr>
          <w:szCs w:val="24"/>
        </w:rPr>
        <w:tab/>
        <w:t>Soğan                                                        10 gr.</w:t>
      </w:r>
    </w:p>
    <w:p w:rsidR="006539B5" w:rsidRDefault="00E22CD4">
      <w:pPr>
        <w:pStyle w:val="GvdeMetni1"/>
        <w:tabs>
          <w:tab w:val="left" w:pos="3585"/>
          <w:tab w:val="left" w:pos="7470"/>
        </w:tabs>
        <w:spacing w:line="360" w:lineRule="auto"/>
        <w:ind w:firstLine="709"/>
        <w:jc w:val="both"/>
        <w:rPr>
          <w:szCs w:val="24"/>
        </w:rPr>
      </w:pPr>
      <w:r>
        <w:rPr>
          <w:szCs w:val="24"/>
        </w:rPr>
        <w:tab/>
        <w:t>Kimyon</w:t>
      </w:r>
      <w:r>
        <w:rPr>
          <w:szCs w:val="24"/>
        </w:rPr>
        <w:tab/>
        <w:t xml:space="preserve">  0,5 gr</w:t>
      </w:r>
    </w:p>
    <w:p w:rsidR="006539B5" w:rsidRDefault="00E22CD4">
      <w:pPr>
        <w:pStyle w:val="GvdeMetni1"/>
        <w:tabs>
          <w:tab w:val="left" w:pos="708"/>
          <w:tab w:val="left" w:pos="1416"/>
          <w:tab w:val="left" w:pos="2124"/>
          <w:tab w:val="left" w:pos="2832"/>
        </w:tabs>
        <w:spacing w:line="360" w:lineRule="auto"/>
        <w:ind w:firstLine="709"/>
        <w:jc w:val="both"/>
        <w:rPr>
          <w:szCs w:val="24"/>
        </w:rPr>
      </w:pPr>
      <w:r>
        <w:rPr>
          <w:szCs w:val="24"/>
        </w:rPr>
        <w:tab/>
      </w:r>
      <w:r>
        <w:rPr>
          <w:szCs w:val="24"/>
        </w:rPr>
        <w:tab/>
      </w:r>
      <w:r>
        <w:rPr>
          <w:szCs w:val="24"/>
        </w:rPr>
        <w:tab/>
      </w:r>
      <w:r>
        <w:rPr>
          <w:szCs w:val="24"/>
        </w:rPr>
        <w:tab/>
        <w:t>Karabiber                                                  0,5 gr</w:t>
      </w:r>
    </w:p>
    <w:p w:rsidR="006539B5" w:rsidRDefault="00E22CD4">
      <w:pPr>
        <w:pStyle w:val="GvdeMetni1"/>
        <w:tabs>
          <w:tab w:val="left" w:pos="708"/>
          <w:tab w:val="left" w:pos="1416"/>
          <w:tab w:val="left" w:pos="2124"/>
          <w:tab w:val="left" w:pos="2832"/>
          <w:tab w:val="left" w:pos="3540"/>
          <w:tab w:val="left" w:pos="4248"/>
          <w:tab w:val="left" w:pos="4956"/>
          <w:tab w:val="left" w:pos="5664"/>
          <w:tab w:val="left" w:pos="6372"/>
          <w:tab w:val="left" w:pos="7080"/>
        </w:tabs>
        <w:spacing w:line="360" w:lineRule="auto"/>
        <w:ind w:firstLine="709"/>
        <w:jc w:val="both"/>
        <w:rPr>
          <w:szCs w:val="24"/>
        </w:rPr>
      </w:pP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t xml:space="preserve">       10 gr</w:t>
      </w:r>
    </w:p>
    <w:p w:rsidR="006539B5" w:rsidRDefault="00E22CD4">
      <w:pPr>
        <w:pStyle w:val="GvdeMetni1"/>
        <w:tabs>
          <w:tab w:val="left" w:pos="708"/>
          <w:tab w:val="left" w:pos="1416"/>
          <w:tab w:val="left" w:pos="2124"/>
          <w:tab w:val="left" w:pos="2832"/>
          <w:tab w:val="left" w:pos="3540"/>
          <w:tab w:val="left" w:pos="4248"/>
          <w:tab w:val="left" w:pos="4956"/>
          <w:tab w:val="left" w:pos="5664"/>
          <w:tab w:val="left" w:pos="6372"/>
          <w:tab w:val="left" w:pos="7080"/>
          <w:tab w:val="left" w:pos="7500"/>
        </w:tabs>
        <w:spacing w:line="360" w:lineRule="auto"/>
        <w:ind w:firstLine="709"/>
        <w:jc w:val="both"/>
        <w:rPr>
          <w:szCs w:val="24"/>
        </w:rPr>
      </w:pPr>
      <w:r>
        <w:rPr>
          <w:szCs w:val="24"/>
        </w:rPr>
        <w:tab/>
      </w:r>
      <w:r>
        <w:rPr>
          <w:szCs w:val="24"/>
        </w:rPr>
        <w:tab/>
      </w:r>
      <w:r>
        <w:rPr>
          <w:szCs w:val="24"/>
        </w:rPr>
        <w:tab/>
      </w:r>
      <w:r>
        <w:rPr>
          <w:szCs w:val="24"/>
        </w:rPr>
        <w:tab/>
        <w:t>Maydanoz</w:t>
      </w:r>
      <w:r>
        <w:rPr>
          <w:szCs w:val="24"/>
        </w:rPr>
        <w:tab/>
      </w:r>
      <w:r>
        <w:rPr>
          <w:szCs w:val="24"/>
        </w:rPr>
        <w:tab/>
      </w:r>
      <w:r>
        <w:rPr>
          <w:szCs w:val="24"/>
        </w:rPr>
        <w:tab/>
      </w:r>
      <w:r>
        <w:rPr>
          <w:szCs w:val="24"/>
        </w:rPr>
        <w:tab/>
      </w:r>
      <w:r>
        <w:rPr>
          <w:szCs w:val="24"/>
        </w:rPr>
        <w:tab/>
        <w:t>1/10 demet</w:t>
      </w:r>
    </w:p>
    <w:p w:rsidR="006539B5" w:rsidRDefault="00E22CD4">
      <w:pPr>
        <w:pStyle w:val="GvdeMetni1"/>
        <w:spacing w:line="360" w:lineRule="auto"/>
        <w:ind w:left="2836" w:firstLine="709"/>
        <w:jc w:val="both"/>
        <w:rPr>
          <w:szCs w:val="24"/>
        </w:rPr>
      </w:pPr>
      <w:r>
        <w:rPr>
          <w:szCs w:val="24"/>
        </w:rPr>
        <w:t>Yağ</w:t>
      </w:r>
      <w:r>
        <w:rPr>
          <w:szCs w:val="24"/>
        </w:rPr>
        <w:tab/>
      </w:r>
      <w:r>
        <w:rPr>
          <w:szCs w:val="24"/>
        </w:rPr>
        <w:tab/>
      </w:r>
      <w:r>
        <w:rPr>
          <w:szCs w:val="24"/>
        </w:rPr>
        <w:tab/>
        <w:t xml:space="preserve">                              10 gr</w:t>
      </w:r>
    </w:p>
    <w:p w:rsidR="006539B5" w:rsidRDefault="00E22CD4">
      <w:pPr>
        <w:pStyle w:val="GvdeMetni1"/>
        <w:tabs>
          <w:tab w:val="left" w:pos="7650"/>
        </w:tabs>
        <w:spacing w:line="360" w:lineRule="auto"/>
        <w:ind w:left="2836" w:firstLine="709"/>
        <w:jc w:val="both"/>
        <w:rPr>
          <w:szCs w:val="24"/>
        </w:rPr>
      </w:pPr>
      <w:r>
        <w:rPr>
          <w:szCs w:val="24"/>
        </w:rPr>
        <w:t>Yumurta                                                   1/8</w:t>
      </w:r>
    </w:p>
    <w:p w:rsidR="006539B5" w:rsidRDefault="00E22CD4">
      <w:pPr>
        <w:pStyle w:val="GvdeMetni1"/>
        <w:tabs>
          <w:tab w:val="left" w:pos="7650"/>
        </w:tabs>
        <w:spacing w:line="360" w:lineRule="auto"/>
        <w:ind w:left="2836" w:firstLine="709"/>
        <w:jc w:val="both"/>
        <w:rPr>
          <w:szCs w:val="24"/>
        </w:rPr>
      </w:pPr>
      <w:r>
        <w:rPr>
          <w:szCs w:val="24"/>
        </w:rPr>
        <w:t xml:space="preserve">Kaşar </w:t>
      </w:r>
      <w:r>
        <w:rPr>
          <w:szCs w:val="24"/>
        </w:rPr>
        <w:tab/>
        <w:t xml:space="preserve"> 10 gr</w:t>
      </w:r>
    </w:p>
    <w:p w:rsidR="006539B5" w:rsidRDefault="00E22CD4">
      <w:pPr>
        <w:pStyle w:val="GvdeMetni1"/>
        <w:tabs>
          <w:tab w:val="left" w:pos="7650"/>
        </w:tabs>
        <w:spacing w:line="360" w:lineRule="auto"/>
        <w:ind w:left="2836" w:firstLine="709"/>
        <w:jc w:val="both"/>
        <w:rPr>
          <w:szCs w:val="24"/>
        </w:rPr>
      </w:pPr>
      <w:r>
        <w:rPr>
          <w:szCs w:val="24"/>
        </w:rPr>
        <w:t>Sıvı Yağ</w:t>
      </w:r>
      <w:r>
        <w:rPr>
          <w:szCs w:val="24"/>
        </w:rPr>
        <w:tab/>
        <w:t xml:space="preserve"> 20 gr</w:t>
      </w:r>
    </w:p>
    <w:p w:rsidR="006539B5" w:rsidRDefault="006539B5">
      <w:pPr>
        <w:jc w:val="both"/>
      </w:pPr>
    </w:p>
    <w:p w:rsidR="006539B5" w:rsidRDefault="00E22CD4">
      <w:pPr>
        <w:jc w:val="both"/>
        <w:rPr>
          <w:b/>
        </w:rPr>
      </w:pPr>
      <w:r>
        <w:rPr>
          <w:b/>
        </w:rPr>
        <w:t>TAVUK VE BALIK YEMEKLERİ</w:t>
      </w:r>
    </w:p>
    <w:p w:rsidR="006539B5" w:rsidRDefault="006539B5">
      <w:pPr>
        <w:jc w:val="both"/>
      </w:pPr>
    </w:p>
    <w:p w:rsidR="006539B5" w:rsidRDefault="00E22CD4">
      <w:pPr>
        <w:pStyle w:val="VarsaylanParagrafYazTi"/>
        <w:spacing w:line="360" w:lineRule="auto"/>
        <w:jc w:val="both"/>
        <w:rPr>
          <w:sz w:val="24"/>
          <w:szCs w:val="24"/>
        </w:rPr>
      </w:pPr>
      <w:r>
        <w:rPr>
          <w:b/>
          <w:bCs/>
          <w:sz w:val="24"/>
          <w:szCs w:val="24"/>
          <w:u w:val="single"/>
        </w:rPr>
        <w:t>Terbiyeli Haşlama Tavuk</w:t>
      </w:r>
      <w:r>
        <w:rPr>
          <w:b/>
          <w:bCs/>
          <w:sz w:val="24"/>
          <w:szCs w:val="24"/>
        </w:rPr>
        <w:tab/>
      </w:r>
      <w:r>
        <w:rPr>
          <w:b/>
          <w:bCs/>
          <w:sz w:val="24"/>
          <w:szCs w:val="24"/>
        </w:rPr>
        <w:tab/>
      </w:r>
      <w:r>
        <w:rPr>
          <w:sz w:val="24"/>
          <w:szCs w:val="24"/>
        </w:rPr>
        <w:t>Tavuk Bonfile</w:t>
      </w:r>
      <w:r>
        <w:rPr>
          <w:sz w:val="24"/>
          <w:szCs w:val="24"/>
        </w:rPr>
        <w:tab/>
      </w:r>
      <w:r>
        <w:rPr>
          <w:sz w:val="24"/>
          <w:szCs w:val="24"/>
        </w:rPr>
        <w:tab/>
      </w:r>
      <w:r>
        <w:rPr>
          <w:sz w:val="24"/>
          <w:szCs w:val="24"/>
        </w:rPr>
        <w:tab/>
      </w:r>
      <w:r>
        <w:rPr>
          <w:sz w:val="24"/>
          <w:szCs w:val="24"/>
        </w:rPr>
        <w:tab/>
      </w:r>
      <w:r>
        <w:rPr>
          <w:sz w:val="24"/>
          <w:szCs w:val="24"/>
        </w:rPr>
        <w:tab/>
        <w:t>150 gr.</w:t>
      </w:r>
    </w:p>
    <w:p w:rsidR="006539B5" w:rsidRDefault="00E22CD4">
      <w:pPr>
        <w:pStyle w:val="VarsaylanParagrafYazTi"/>
        <w:spacing w:line="360" w:lineRule="auto"/>
        <w:ind w:left="2868" w:firstLine="708"/>
        <w:jc w:val="both"/>
        <w:rPr>
          <w:sz w:val="24"/>
          <w:szCs w:val="24"/>
        </w:rPr>
      </w:pPr>
      <w:r>
        <w:rPr>
          <w:sz w:val="24"/>
          <w:szCs w:val="24"/>
        </w:rPr>
        <w:t>Patates</w:t>
      </w:r>
      <w:r>
        <w:rPr>
          <w:sz w:val="24"/>
          <w:szCs w:val="24"/>
        </w:rPr>
        <w:tab/>
      </w:r>
      <w:r>
        <w:rPr>
          <w:sz w:val="24"/>
          <w:szCs w:val="24"/>
        </w:rPr>
        <w:tab/>
      </w:r>
      <w:r>
        <w:rPr>
          <w:sz w:val="24"/>
          <w:szCs w:val="24"/>
        </w:rPr>
        <w:tab/>
      </w:r>
      <w:r>
        <w:rPr>
          <w:sz w:val="24"/>
          <w:szCs w:val="24"/>
        </w:rPr>
        <w:tab/>
      </w:r>
      <w:r>
        <w:rPr>
          <w:sz w:val="24"/>
          <w:szCs w:val="24"/>
        </w:rPr>
        <w:tab/>
        <w:t>100 gr.</w:t>
      </w:r>
    </w:p>
    <w:p w:rsidR="006539B5" w:rsidRDefault="00E22CD4">
      <w:pPr>
        <w:pStyle w:val="VarsaylanParagrafYazTi"/>
        <w:spacing w:line="360" w:lineRule="auto"/>
        <w:ind w:left="2868" w:firstLine="708"/>
        <w:jc w:val="both"/>
        <w:rPr>
          <w:sz w:val="24"/>
          <w:szCs w:val="24"/>
        </w:rPr>
      </w:pPr>
      <w:r>
        <w:rPr>
          <w:sz w:val="24"/>
          <w:szCs w:val="24"/>
        </w:rPr>
        <w:t>Havuç</w:t>
      </w:r>
      <w:r>
        <w:rPr>
          <w:sz w:val="24"/>
          <w:szCs w:val="24"/>
        </w:rPr>
        <w:tab/>
      </w:r>
      <w:r>
        <w:rPr>
          <w:sz w:val="24"/>
          <w:szCs w:val="24"/>
        </w:rPr>
        <w:tab/>
      </w:r>
      <w:r>
        <w:rPr>
          <w:sz w:val="24"/>
          <w:szCs w:val="24"/>
        </w:rPr>
        <w:tab/>
      </w:r>
      <w:r>
        <w:rPr>
          <w:sz w:val="24"/>
          <w:szCs w:val="24"/>
        </w:rPr>
        <w:tab/>
      </w:r>
      <w:r>
        <w:rPr>
          <w:sz w:val="24"/>
          <w:szCs w:val="24"/>
        </w:rPr>
        <w:tab/>
      </w:r>
      <w:r>
        <w:rPr>
          <w:sz w:val="24"/>
          <w:szCs w:val="24"/>
        </w:rPr>
        <w:tab/>
        <w:t>20 gr.</w:t>
      </w:r>
    </w:p>
    <w:p w:rsidR="006539B5" w:rsidRDefault="00E22CD4">
      <w:pPr>
        <w:pStyle w:val="VarsaylanParagrafYazTi"/>
        <w:spacing w:line="360" w:lineRule="auto"/>
        <w:ind w:left="2868" w:firstLine="708"/>
        <w:jc w:val="both"/>
        <w:rPr>
          <w:sz w:val="24"/>
          <w:szCs w:val="24"/>
        </w:rPr>
      </w:pPr>
      <w:r>
        <w:rPr>
          <w:sz w:val="24"/>
          <w:szCs w:val="24"/>
        </w:rPr>
        <w:t>Taze Yoğurt</w:t>
      </w:r>
      <w:r>
        <w:rPr>
          <w:sz w:val="24"/>
          <w:szCs w:val="24"/>
        </w:rPr>
        <w:tab/>
      </w:r>
      <w:r>
        <w:rPr>
          <w:sz w:val="24"/>
          <w:szCs w:val="24"/>
        </w:rPr>
        <w:tab/>
      </w:r>
      <w:r>
        <w:rPr>
          <w:sz w:val="24"/>
          <w:szCs w:val="24"/>
        </w:rPr>
        <w:tab/>
      </w:r>
      <w:r>
        <w:rPr>
          <w:sz w:val="24"/>
          <w:szCs w:val="24"/>
        </w:rPr>
        <w:tab/>
      </w:r>
      <w:r>
        <w:rPr>
          <w:sz w:val="24"/>
          <w:szCs w:val="24"/>
        </w:rPr>
        <w:tab/>
        <w:t>30 gr.</w:t>
      </w:r>
    </w:p>
    <w:p w:rsidR="006539B5" w:rsidRDefault="00E22CD4">
      <w:pPr>
        <w:pStyle w:val="VarsaylanParagrafYazTi"/>
        <w:spacing w:line="360" w:lineRule="auto"/>
        <w:ind w:left="2868" w:firstLine="708"/>
        <w:jc w:val="both"/>
        <w:rPr>
          <w:sz w:val="24"/>
          <w:szCs w:val="24"/>
        </w:rPr>
      </w:pPr>
      <w:r>
        <w:rPr>
          <w:sz w:val="24"/>
          <w:szCs w:val="24"/>
        </w:rPr>
        <w:t>Un</w:t>
      </w:r>
      <w:r>
        <w:rPr>
          <w:sz w:val="24"/>
          <w:szCs w:val="24"/>
        </w:rPr>
        <w:tab/>
      </w:r>
      <w:r>
        <w:rPr>
          <w:sz w:val="24"/>
          <w:szCs w:val="24"/>
        </w:rPr>
        <w:tab/>
      </w:r>
      <w:r>
        <w:rPr>
          <w:sz w:val="24"/>
          <w:szCs w:val="24"/>
        </w:rPr>
        <w:tab/>
      </w:r>
      <w:r>
        <w:rPr>
          <w:sz w:val="24"/>
          <w:szCs w:val="24"/>
        </w:rPr>
        <w:tab/>
      </w:r>
      <w:r>
        <w:rPr>
          <w:sz w:val="24"/>
          <w:szCs w:val="24"/>
        </w:rPr>
        <w:tab/>
      </w:r>
      <w:r>
        <w:rPr>
          <w:sz w:val="24"/>
          <w:szCs w:val="24"/>
        </w:rPr>
        <w:tab/>
        <w:t>10 gr.</w:t>
      </w:r>
    </w:p>
    <w:p w:rsidR="006539B5" w:rsidRDefault="00E22CD4">
      <w:pPr>
        <w:pStyle w:val="VarsaylanParagrafYazTi"/>
        <w:spacing w:line="360" w:lineRule="auto"/>
        <w:jc w:val="both"/>
        <w:rPr>
          <w:sz w:val="24"/>
          <w:szCs w:val="24"/>
        </w:rPr>
      </w:pPr>
      <w:r>
        <w:rPr>
          <w:sz w:val="24"/>
          <w:szCs w:val="24"/>
        </w:rPr>
        <w:t xml:space="preserve">                                                            Bitkisel Sıvı Yağı</w:t>
      </w:r>
      <w:r>
        <w:rPr>
          <w:sz w:val="24"/>
          <w:szCs w:val="24"/>
        </w:rPr>
        <w:tab/>
      </w:r>
      <w:r>
        <w:rPr>
          <w:sz w:val="24"/>
          <w:szCs w:val="24"/>
        </w:rPr>
        <w:tab/>
      </w:r>
      <w:r>
        <w:rPr>
          <w:sz w:val="24"/>
          <w:szCs w:val="24"/>
        </w:rPr>
        <w:tab/>
      </w:r>
      <w:r>
        <w:rPr>
          <w:sz w:val="24"/>
          <w:szCs w:val="24"/>
        </w:rPr>
        <w:tab/>
      </w:r>
      <w:proofErr w:type="gramStart"/>
      <w:r>
        <w:rPr>
          <w:sz w:val="24"/>
          <w:szCs w:val="24"/>
        </w:rPr>
        <w:t>10  gr.</w:t>
      </w:r>
      <w:proofErr w:type="gramEnd"/>
    </w:p>
    <w:p w:rsidR="006539B5" w:rsidRDefault="00E22CD4">
      <w:pPr>
        <w:pStyle w:val="VarsaylanParagrafYazTi"/>
        <w:spacing w:line="360" w:lineRule="auto"/>
        <w:ind w:left="2868" w:firstLine="708"/>
        <w:jc w:val="both"/>
        <w:rPr>
          <w:sz w:val="24"/>
          <w:szCs w:val="24"/>
        </w:rPr>
      </w:pPr>
      <w:r>
        <w:rPr>
          <w:sz w:val="24"/>
          <w:szCs w:val="24"/>
        </w:rPr>
        <w:t>Yumurta</w:t>
      </w:r>
      <w:r>
        <w:rPr>
          <w:sz w:val="24"/>
          <w:szCs w:val="24"/>
        </w:rPr>
        <w:tab/>
      </w:r>
      <w:r>
        <w:rPr>
          <w:sz w:val="24"/>
          <w:szCs w:val="24"/>
        </w:rPr>
        <w:tab/>
      </w:r>
      <w:r>
        <w:rPr>
          <w:sz w:val="24"/>
          <w:szCs w:val="24"/>
        </w:rPr>
        <w:tab/>
      </w:r>
      <w:r>
        <w:rPr>
          <w:sz w:val="24"/>
          <w:szCs w:val="24"/>
        </w:rPr>
        <w:tab/>
      </w:r>
      <w:r>
        <w:rPr>
          <w:sz w:val="24"/>
          <w:szCs w:val="24"/>
        </w:rPr>
        <w:tab/>
        <w:t>1/10 Adet</w:t>
      </w:r>
    </w:p>
    <w:p w:rsidR="006539B5" w:rsidRDefault="00E22CD4">
      <w:pPr>
        <w:pStyle w:val="VarsaylanParagrafYazTi"/>
        <w:spacing w:line="360" w:lineRule="auto"/>
        <w:ind w:left="2868" w:firstLine="708"/>
        <w:jc w:val="both"/>
        <w:rPr>
          <w:sz w:val="24"/>
          <w:szCs w:val="24"/>
        </w:rPr>
      </w:pPr>
      <w:r>
        <w:rPr>
          <w:sz w:val="24"/>
          <w:szCs w:val="24"/>
        </w:rPr>
        <w:t>Limon</w:t>
      </w:r>
      <w:r>
        <w:rPr>
          <w:sz w:val="24"/>
          <w:szCs w:val="24"/>
        </w:rPr>
        <w:tab/>
      </w:r>
      <w:r>
        <w:rPr>
          <w:sz w:val="24"/>
          <w:szCs w:val="24"/>
        </w:rPr>
        <w:tab/>
      </w:r>
      <w:r>
        <w:rPr>
          <w:sz w:val="24"/>
          <w:szCs w:val="24"/>
        </w:rPr>
        <w:tab/>
      </w:r>
      <w:r>
        <w:rPr>
          <w:sz w:val="24"/>
          <w:szCs w:val="24"/>
        </w:rPr>
        <w:tab/>
      </w:r>
      <w:r>
        <w:rPr>
          <w:sz w:val="24"/>
          <w:szCs w:val="24"/>
        </w:rPr>
        <w:tab/>
      </w:r>
      <w:r>
        <w:rPr>
          <w:sz w:val="24"/>
          <w:szCs w:val="24"/>
        </w:rPr>
        <w:tab/>
        <w:t>¼ Adet</w:t>
      </w:r>
    </w:p>
    <w:p w:rsidR="006539B5" w:rsidRDefault="006539B5">
      <w:pPr>
        <w:pStyle w:val="GvdeMetni"/>
        <w:spacing w:line="360" w:lineRule="auto"/>
        <w:jc w:val="both"/>
        <w:rPr>
          <w:b w:val="0"/>
          <w:szCs w:val="24"/>
          <w:u w:val="single"/>
        </w:rPr>
      </w:pPr>
    </w:p>
    <w:p w:rsidR="006539B5" w:rsidRDefault="00E22CD4">
      <w:pPr>
        <w:pStyle w:val="GvdeMetni"/>
        <w:spacing w:line="360" w:lineRule="auto"/>
        <w:jc w:val="both"/>
        <w:rPr>
          <w:b w:val="0"/>
          <w:bCs/>
          <w:szCs w:val="24"/>
        </w:rPr>
      </w:pPr>
      <w:r>
        <w:rPr>
          <w:szCs w:val="24"/>
          <w:u w:val="single"/>
        </w:rPr>
        <w:t>Sebzeli Fırın Tavuk</w:t>
      </w:r>
      <w:r>
        <w:rPr>
          <w:szCs w:val="24"/>
        </w:rPr>
        <w:tab/>
      </w:r>
      <w:r>
        <w:rPr>
          <w:szCs w:val="24"/>
        </w:rPr>
        <w:tab/>
      </w:r>
      <w:r>
        <w:rPr>
          <w:szCs w:val="24"/>
        </w:rPr>
        <w:tab/>
      </w:r>
      <w:r>
        <w:rPr>
          <w:b w:val="0"/>
          <w:bCs/>
          <w:szCs w:val="24"/>
        </w:rPr>
        <w:t>Tavuk eti (incik vb.)</w:t>
      </w:r>
      <w:r>
        <w:rPr>
          <w:b w:val="0"/>
          <w:bCs/>
          <w:szCs w:val="24"/>
        </w:rPr>
        <w:tab/>
      </w:r>
      <w:r>
        <w:rPr>
          <w:b w:val="0"/>
          <w:bCs/>
          <w:szCs w:val="24"/>
        </w:rPr>
        <w:tab/>
      </w:r>
      <w:r>
        <w:rPr>
          <w:b w:val="0"/>
          <w:bCs/>
          <w:szCs w:val="24"/>
        </w:rPr>
        <w:tab/>
        <w:t xml:space="preserve">            150 gr.</w:t>
      </w:r>
    </w:p>
    <w:p w:rsidR="006539B5" w:rsidRDefault="00E22CD4">
      <w:pPr>
        <w:pStyle w:val="VarsaylanParagrafYazTi"/>
        <w:spacing w:line="360" w:lineRule="auto"/>
        <w:ind w:left="2868" w:firstLine="708"/>
        <w:jc w:val="both"/>
        <w:rPr>
          <w:sz w:val="24"/>
          <w:szCs w:val="24"/>
        </w:rPr>
      </w:pPr>
      <w:r>
        <w:rPr>
          <w:sz w:val="24"/>
          <w:szCs w:val="24"/>
        </w:rPr>
        <w:t>Patates</w:t>
      </w:r>
      <w:r>
        <w:rPr>
          <w:sz w:val="24"/>
          <w:szCs w:val="24"/>
        </w:rPr>
        <w:tab/>
      </w:r>
      <w:r>
        <w:rPr>
          <w:sz w:val="24"/>
          <w:szCs w:val="24"/>
        </w:rPr>
        <w:tab/>
      </w:r>
      <w:r>
        <w:rPr>
          <w:sz w:val="24"/>
          <w:szCs w:val="24"/>
        </w:rPr>
        <w:tab/>
      </w:r>
      <w:r>
        <w:rPr>
          <w:sz w:val="24"/>
          <w:szCs w:val="24"/>
        </w:rPr>
        <w:tab/>
      </w:r>
      <w:r>
        <w:rPr>
          <w:sz w:val="24"/>
          <w:szCs w:val="24"/>
        </w:rPr>
        <w:tab/>
        <w:t>100 gr.</w:t>
      </w:r>
    </w:p>
    <w:p w:rsidR="006539B5" w:rsidRDefault="00E22CD4">
      <w:pPr>
        <w:pStyle w:val="VarsaylanParagrafYazTi"/>
        <w:spacing w:line="360" w:lineRule="auto"/>
        <w:ind w:left="2868" w:firstLine="708"/>
        <w:jc w:val="both"/>
        <w:rPr>
          <w:sz w:val="24"/>
          <w:szCs w:val="24"/>
        </w:rPr>
      </w:pPr>
      <w:r>
        <w:rPr>
          <w:sz w:val="24"/>
          <w:szCs w:val="24"/>
        </w:rPr>
        <w:t>Salça</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10 gr.</w:t>
      </w:r>
    </w:p>
    <w:p w:rsidR="006539B5" w:rsidRDefault="00E22CD4">
      <w:pPr>
        <w:pStyle w:val="VarsaylanParagrafYazTi"/>
        <w:spacing w:line="360" w:lineRule="auto"/>
        <w:ind w:left="2868" w:firstLine="708"/>
        <w:jc w:val="both"/>
        <w:rPr>
          <w:sz w:val="24"/>
          <w:szCs w:val="24"/>
        </w:rPr>
      </w:pPr>
      <w:r>
        <w:rPr>
          <w:sz w:val="24"/>
          <w:szCs w:val="24"/>
        </w:rPr>
        <w:t>Havuç                                                             15 gr.</w:t>
      </w:r>
    </w:p>
    <w:p w:rsidR="006539B5" w:rsidRDefault="00E22CD4">
      <w:pPr>
        <w:pStyle w:val="VarsaylanParagrafYazTi"/>
        <w:spacing w:line="360" w:lineRule="auto"/>
        <w:ind w:left="2868" w:firstLine="708"/>
        <w:jc w:val="both"/>
        <w:rPr>
          <w:sz w:val="24"/>
          <w:szCs w:val="24"/>
        </w:rPr>
      </w:pPr>
      <w:proofErr w:type="spellStart"/>
      <w:r>
        <w:rPr>
          <w:sz w:val="24"/>
          <w:szCs w:val="24"/>
        </w:rPr>
        <w:t>Domataes</w:t>
      </w:r>
      <w:proofErr w:type="spellEnd"/>
      <w:r>
        <w:rPr>
          <w:sz w:val="24"/>
          <w:szCs w:val="24"/>
        </w:rPr>
        <w:t xml:space="preserve">                                                        15 gr.</w:t>
      </w:r>
    </w:p>
    <w:p w:rsidR="006539B5" w:rsidRDefault="00E22CD4">
      <w:pPr>
        <w:pStyle w:val="VarsaylanParagrafYazTi"/>
        <w:spacing w:line="360" w:lineRule="auto"/>
        <w:ind w:left="2868" w:firstLine="708"/>
        <w:jc w:val="both"/>
        <w:rPr>
          <w:sz w:val="24"/>
          <w:szCs w:val="24"/>
        </w:rPr>
      </w:pPr>
      <w:r>
        <w:rPr>
          <w:sz w:val="24"/>
          <w:szCs w:val="24"/>
        </w:rPr>
        <w:t>Bitkisel Sıvı Yağı</w:t>
      </w:r>
      <w:r>
        <w:rPr>
          <w:sz w:val="24"/>
          <w:szCs w:val="24"/>
        </w:rPr>
        <w:tab/>
      </w:r>
      <w:r>
        <w:rPr>
          <w:sz w:val="24"/>
          <w:szCs w:val="24"/>
        </w:rPr>
        <w:tab/>
      </w:r>
      <w:r>
        <w:rPr>
          <w:sz w:val="24"/>
          <w:szCs w:val="24"/>
        </w:rPr>
        <w:tab/>
        <w:t xml:space="preserve">            15 gr.</w:t>
      </w:r>
    </w:p>
    <w:p w:rsidR="006539B5" w:rsidRDefault="00E22CD4">
      <w:pPr>
        <w:pStyle w:val="VarsaylanParagrafYazTi"/>
        <w:spacing w:line="360" w:lineRule="auto"/>
        <w:ind w:left="2868" w:firstLine="708"/>
        <w:jc w:val="both"/>
        <w:rPr>
          <w:sz w:val="24"/>
          <w:szCs w:val="24"/>
        </w:rPr>
      </w:pPr>
      <w:proofErr w:type="gramStart"/>
      <w:r>
        <w:rPr>
          <w:sz w:val="24"/>
          <w:szCs w:val="24"/>
        </w:rPr>
        <w:t>Yeşil biber</w:t>
      </w:r>
      <w:proofErr w:type="gramEnd"/>
      <w:r>
        <w:rPr>
          <w:sz w:val="24"/>
          <w:szCs w:val="24"/>
        </w:rPr>
        <w:t xml:space="preserve">                                                       10gr.</w:t>
      </w:r>
    </w:p>
    <w:p w:rsidR="006539B5" w:rsidRDefault="00E22CD4">
      <w:pPr>
        <w:pStyle w:val="VarsaylanParagrafYazTi"/>
        <w:spacing w:line="360" w:lineRule="auto"/>
        <w:ind w:left="2868" w:firstLine="708"/>
        <w:jc w:val="both"/>
        <w:rPr>
          <w:sz w:val="24"/>
          <w:szCs w:val="24"/>
        </w:rPr>
      </w:pPr>
      <w:r>
        <w:rPr>
          <w:sz w:val="24"/>
          <w:szCs w:val="24"/>
        </w:rPr>
        <w:t>Baharat                                                          0,5 gr.</w:t>
      </w:r>
    </w:p>
    <w:p w:rsidR="006539B5" w:rsidRDefault="006539B5">
      <w:pPr>
        <w:pStyle w:val="VarsaylanParagrafYazTi"/>
        <w:spacing w:line="360" w:lineRule="auto"/>
        <w:ind w:left="2868" w:firstLine="708"/>
        <w:jc w:val="both"/>
        <w:rPr>
          <w:sz w:val="24"/>
          <w:szCs w:val="24"/>
        </w:rPr>
      </w:pPr>
    </w:p>
    <w:p w:rsidR="006539B5" w:rsidRDefault="006539B5">
      <w:pPr>
        <w:pStyle w:val="VarsaylanParagrafYazTi"/>
        <w:spacing w:line="360" w:lineRule="auto"/>
        <w:ind w:left="2868" w:firstLine="708"/>
        <w:jc w:val="both"/>
        <w:rPr>
          <w:sz w:val="24"/>
          <w:szCs w:val="24"/>
        </w:rPr>
      </w:pPr>
    </w:p>
    <w:p w:rsidR="006539B5" w:rsidRDefault="00E22CD4">
      <w:pPr>
        <w:rPr>
          <w:bCs/>
        </w:rPr>
      </w:pPr>
      <w:proofErr w:type="spellStart"/>
      <w:r>
        <w:rPr>
          <w:b/>
          <w:u w:val="single"/>
        </w:rPr>
        <w:t>Körili</w:t>
      </w:r>
      <w:proofErr w:type="spellEnd"/>
      <w:r>
        <w:rPr>
          <w:b/>
          <w:u w:val="single"/>
        </w:rPr>
        <w:t xml:space="preserve"> tavuk</w:t>
      </w:r>
      <w:r>
        <w:rPr>
          <w:b/>
        </w:rPr>
        <w:tab/>
      </w:r>
      <w:r>
        <w:rPr>
          <w:b/>
        </w:rPr>
        <w:tab/>
      </w:r>
      <w:r>
        <w:rPr>
          <w:b/>
        </w:rPr>
        <w:tab/>
      </w:r>
      <w:r>
        <w:rPr>
          <w:b/>
        </w:rPr>
        <w:tab/>
      </w:r>
      <w:r>
        <w:t>Tavuk Fileto</w:t>
      </w:r>
      <w:r>
        <w:rPr>
          <w:bCs/>
        </w:rPr>
        <w:t xml:space="preserve"> </w:t>
      </w:r>
      <w:r>
        <w:rPr>
          <w:bCs/>
        </w:rPr>
        <w:tab/>
      </w:r>
      <w:r>
        <w:rPr>
          <w:bCs/>
        </w:rPr>
        <w:tab/>
      </w:r>
      <w:r>
        <w:rPr>
          <w:bCs/>
        </w:rPr>
        <w:tab/>
      </w:r>
      <w:r>
        <w:rPr>
          <w:bCs/>
        </w:rPr>
        <w:tab/>
        <w:t xml:space="preserve">               150 gr.</w:t>
      </w:r>
      <w:r>
        <w:rPr>
          <w:bCs/>
        </w:rPr>
        <w:tab/>
      </w:r>
      <w:r>
        <w:rPr>
          <w:bCs/>
        </w:rPr>
        <w:tab/>
      </w:r>
      <w:r>
        <w:rPr>
          <w:bCs/>
        </w:rPr>
        <w:tab/>
      </w:r>
      <w:r>
        <w:rPr>
          <w:bCs/>
        </w:rPr>
        <w:tab/>
      </w:r>
      <w:r>
        <w:rPr>
          <w:bCs/>
        </w:rPr>
        <w:tab/>
      </w:r>
      <w:r>
        <w:rPr>
          <w:bCs/>
        </w:rPr>
        <w:tab/>
        <w:t xml:space="preserve">Un                                                                     10 gr.     </w:t>
      </w:r>
    </w:p>
    <w:p w:rsidR="006539B5" w:rsidRDefault="00E22CD4">
      <w:pPr>
        <w:tabs>
          <w:tab w:val="left" w:pos="4305"/>
          <w:tab w:val="left" w:pos="8670"/>
        </w:tabs>
      </w:pPr>
      <w:r>
        <w:t xml:space="preserve">                                                           Havuç</w:t>
      </w:r>
      <w:r>
        <w:tab/>
        <w:t xml:space="preserve">                                                             20 gr.</w:t>
      </w:r>
    </w:p>
    <w:p w:rsidR="006539B5" w:rsidRDefault="00E22CD4">
      <w:pPr>
        <w:tabs>
          <w:tab w:val="left" w:pos="4305"/>
          <w:tab w:val="left" w:pos="8670"/>
        </w:tabs>
      </w:pPr>
      <w:r>
        <w:t xml:space="preserve">                                                           Kuru soğan                                                       10 gr.</w:t>
      </w:r>
    </w:p>
    <w:p w:rsidR="006539B5" w:rsidRDefault="00E22CD4">
      <w:pPr>
        <w:tabs>
          <w:tab w:val="left" w:pos="4305"/>
          <w:tab w:val="left" w:pos="8670"/>
        </w:tabs>
      </w:pPr>
      <w:r>
        <w:t xml:space="preserve">                                                          </w:t>
      </w:r>
      <w:proofErr w:type="gramStart"/>
      <w:r>
        <w:t>Çarliston  biber</w:t>
      </w:r>
      <w:proofErr w:type="gramEnd"/>
      <w:r>
        <w:t xml:space="preserve">                                                 10 gr  </w:t>
      </w:r>
    </w:p>
    <w:p w:rsidR="006539B5" w:rsidRDefault="00E22CD4">
      <w:pPr>
        <w:tabs>
          <w:tab w:val="left" w:pos="4305"/>
          <w:tab w:val="left" w:pos="8670"/>
        </w:tabs>
      </w:pPr>
      <w:r>
        <w:t xml:space="preserve">                                                           Tuz</w:t>
      </w:r>
      <w:r>
        <w:tab/>
        <w:t xml:space="preserve">                                                             </w:t>
      </w:r>
      <w:proofErr w:type="gramStart"/>
      <w:r>
        <w:t>0.5</w:t>
      </w:r>
      <w:proofErr w:type="gramEnd"/>
      <w:r>
        <w:t xml:space="preserve"> gr.</w:t>
      </w:r>
    </w:p>
    <w:p w:rsidR="006539B5" w:rsidRDefault="00E22CD4">
      <w:pPr>
        <w:tabs>
          <w:tab w:val="left" w:pos="4305"/>
          <w:tab w:val="left" w:pos="8670"/>
        </w:tabs>
      </w:pPr>
      <w:r>
        <w:t xml:space="preserve">                                                           Bitkisel sıvı yağ                                                5 gr.</w:t>
      </w:r>
    </w:p>
    <w:p w:rsidR="006539B5" w:rsidRDefault="00E22CD4">
      <w:pPr>
        <w:tabs>
          <w:tab w:val="left" w:pos="4305"/>
          <w:tab w:val="left" w:pos="8670"/>
        </w:tabs>
      </w:pPr>
      <w:r>
        <w:t xml:space="preserve">                                                          Karabiber                                                           </w:t>
      </w:r>
      <w:proofErr w:type="gramStart"/>
      <w:r>
        <w:t>0.2</w:t>
      </w:r>
      <w:proofErr w:type="gramEnd"/>
      <w:r>
        <w:t xml:space="preserve"> gr</w:t>
      </w:r>
    </w:p>
    <w:p w:rsidR="006539B5" w:rsidRDefault="00E22CD4">
      <w:pPr>
        <w:tabs>
          <w:tab w:val="left" w:pos="4305"/>
        </w:tabs>
      </w:pPr>
      <w:r>
        <w:t xml:space="preserve">                                                          </w:t>
      </w:r>
      <w:proofErr w:type="spellStart"/>
      <w:r>
        <w:t>Köri</w:t>
      </w:r>
      <w:proofErr w:type="spellEnd"/>
      <w:r>
        <w:t xml:space="preserve">                                                                   0.25 gr</w:t>
      </w:r>
    </w:p>
    <w:p w:rsidR="006539B5" w:rsidRDefault="006539B5">
      <w:pPr>
        <w:pStyle w:val="VarsaylanParagrafYazTi"/>
        <w:spacing w:line="360" w:lineRule="auto"/>
        <w:jc w:val="both"/>
        <w:rPr>
          <w:sz w:val="24"/>
          <w:szCs w:val="24"/>
        </w:rPr>
      </w:pPr>
    </w:p>
    <w:p w:rsidR="006539B5" w:rsidRDefault="006539B5">
      <w:pPr>
        <w:pStyle w:val="VarsaylanParagrafYazTi"/>
        <w:spacing w:line="360" w:lineRule="auto"/>
        <w:ind w:left="2868" w:firstLine="708"/>
        <w:jc w:val="both"/>
        <w:rPr>
          <w:sz w:val="24"/>
          <w:szCs w:val="24"/>
        </w:rPr>
      </w:pPr>
    </w:p>
    <w:p w:rsidR="006539B5" w:rsidRDefault="00E22CD4">
      <w:pPr>
        <w:pStyle w:val="VarsaylanParagrafYazTi"/>
        <w:spacing w:line="360" w:lineRule="auto"/>
        <w:jc w:val="both"/>
        <w:rPr>
          <w:bCs/>
          <w:sz w:val="24"/>
          <w:szCs w:val="24"/>
        </w:rPr>
      </w:pPr>
      <w:r>
        <w:rPr>
          <w:b/>
          <w:bCs/>
          <w:sz w:val="24"/>
          <w:szCs w:val="24"/>
          <w:u w:val="single"/>
        </w:rPr>
        <w:t xml:space="preserve">Tavuk </w:t>
      </w:r>
      <w:proofErr w:type="spellStart"/>
      <w:r>
        <w:rPr>
          <w:b/>
          <w:bCs/>
          <w:sz w:val="24"/>
          <w:szCs w:val="24"/>
          <w:u w:val="single"/>
        </w:rPr>
        <w:t>Şinitzel</w:t>
      </w:r>
      <w:proofErr w:type="spellEnd"/>
      <w:r>
        <w:rPr>
          <w:bCs/>
          <w:sz w:val="24"/>
          <w:szCs w:val="24"/>
        </w:rPr>
        <w:t xml:space="preserve">  (</w:t>
      </w:r>
      <w:proofErr w:type="gramStart"/>
      <w:r>
        <w:rPr>
          <w:bCs/>
          <w:sz w:val="24"/>
          <w:szCs w:val="24"/>
        </w:rPr>
        <w:t>garnitür</w:t>
      </w:r>
      <w:proofErr w:type="gramEnd"/>
      <w:r>
        <w:rPr>
          <w:bCs/>
          <w:sz w:val="24"/>
          <w:szCs w:val="24"/>
        </w:rPr>
        <w:t xml:space="preserve"> veya püre)     Tavuk Fileto                                          150 gr.</w:t>
      </w:r>
    </w:p>
    <w:p w:rsidR="006539B5" w:rsidRDefault="00E22CD4">
      <w:pPr>
        <w:pStyle w:val="VarsaylanParagrafYazTi"/>
        <w:spacing w:line="360" w:lineRule="auto"/>
        <w:jc w:val="both"/>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t>Galeta Unu</w:t>
      </w:r>
      <w:r>
        <w:rPr>
          <w:bCs/>
          <w:sz w:val="24"/>
          <w:szCs w:val="24"/>
        </w:rPr>
        <w:tab/>
      </w:r>
      <w:r>
        <w:rPr>
          <w:bCs/>
          <w:sz w:val="24"/>
          <w:szCs w:val="24"/>
        </w:rPr>
        <w:tab/>
      </w:r>
      <w:r>
        <w:rPr>
          <w:bCs/>
          <w:sz w:val="24"/>
          <w:szCs w:val="24"/>
        </w:rPr>
        <w:tab/>
      </w:r>
      <w:r>
        <w:rPr>
          <w:bCs/>
          <w:sz w:val="24"/>
          <w:szCs w:val="24"/>
        </w:rPr>
        <w:tab/>
      </w:r>
      <w:r>
        <w:rPr>
          <w:bCs/>
          <w:sz w:val="24"/>
          <w:szCs w:val="24"/>
        </w:rPr>
        <w:tab/>
        <w:t>20 gr.</w:t>
      </w:r>
    </w:p>
    <w:p w:rsidR="006539B5" w:rsidRDefault="00E22CD4">
      <w:pPr>
        <w:pStyle w:val="VarsaylanParagrafYazTi"/>
        <w:spacing w:line="360" w:lineRule="auto"/>
        <w:jc w:val="both"/>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t>Buğday unu</w:t>
      </w:r>
      <w:r>
        <w:rPr>
          <w:bCs/>
          <w:sz w:val="24"/>
          <w:szCs w:val="24"/>
        </w:rPr>
        <w:tab/>
      </w:r>
      <w:r>
        <w:rPr>
          <w:bCs/>
          <w:sz w:val="24"/>
          <w:szCs w:val="24"/>
        </w:rPr>
        <w:tab/>
      </w:r>
      <w:r>
        <w:rPr>
          <w:bCs/>
          <w:sz w:val="24"/>
          <w:szCs w:val="24"/>
        </w:rPr>
        <w:tab/>
      </w:r>
      <w:r>
        <w:rPr>
          <w:bCs/>
          <w:sz w:val="24"/>
          <w:szCs w:val="24"/>
        </w:rPr>
        <w:tab/>
      </w:r>
      <w:r>
        <w:rPr>
          <w:bCs/>
          <w:sz w:val="24"/>
          <w:szCs w:val="24"/>
        </w:rPr>
        <w:tab/>
        <w:t>5 gr.</w:t>
      </w:r>
    </w:p>
    <w:p w:rsidR="006539B5" w:rsidRDefault="00E22CD4">
      <w:pPr>
        <w:pStyle w:val="VarsaylanParagrafYazTi"/>
        <w:spacing w:line="360" w:lineRule="auto"/>
        <w:jc w:val="both"/>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t>Bitkisel Yağ</w:t>
      </w:r>
      <w:r>
        <w:rPr>
          <w:bCs/>
          <w:sz w:val="24"/>
          <w:szCs w:val="24"/>
        </w:rPr>
        <w:tab/>
      </w:r>
      <w:r>
        <w:rPr>
          <w:bCs/>
          <w:sz w:val="24"/>
          <w:szCs w:val="24"/>
        </w:rPr>
        <w:tab/>
      </w:r>
      <w:r>
        <w:rPr>
          <w:bCs/>
          <w:sz w:val="24"/>
          <w:szCs w:val="24"/>
        </w:rPr>
        <w:tab/>
      </w:r>
      <w:r>
        <w:rPr>
          <w:bCs/>
          <w:sz w:val="24"/>
          <w:szCs w:val="24"/>
        </w:rPr>
        <w:tab/>
      </w:r>
      <w:r>
        <w:rPr>
          <w:bCs/>
          <w:sz w:val="24"/>
          <w:szCs w:val="24"/>
        </w:rPr>
        <w:tab/>
        <w:t>40 gr.</w:t>
      </w:r>
    </w:p>
    <w:p w:rsidR="006539B5" w:rsidRDefault="00E22CD4">
      <w:pPr>
        <w:pStyle w:val="VarsaylanParagrafYazTi"/>
        <w:spacing w:line="360" w:lineRule="auto"/>
        <w:jc w:val="both"/>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t xml:space="preserve">Yumurta                </w:t>
      </w:r>
      <w:r>
        <w:rPr>
          <w:bCs/>
          <w:sz w:val="24"/>
          <w:szCs w:val="24"/>
        </w:rPr>
        <w:tab/>
      </w:r>
      <w:r>
        <w:rPr>
          <w:bCs/>
          <w:sz w:val="24"/>
          <w:szCs w:val="24"/>
        </w:rPr>
        <w:tab/>
        <w:t xml:space="preserve">                          1/8</w:t>
      </w:r>
    </w:p>
    <w:p w:rsidR="006539B5" w:rsidRDefault="006539B5">
      <w:pPr>
        <w:pStyle w:val="VarsaylanParagrafYazTi"/>
        <w:spacing w:line="360" w:lineRule="auto"/>
        <w:jc w:val="both"/>
        <w:rPr>
          <w:bCs/>
          <w:sz w:val="24"/>
          <w:szCs w:val="24"/>
        </w:rPr>
      </w:pPr>
    </w:p>
    <w:p w:rsidR="006539B5" w:rsidRDefault="00E22CD4">
      <w:pPr>
        <w:pStyle w:val="VarsaylanParagrafYazTi"/>
        <w:spacing w:line="360" w:lineRule="auto"/>
        <w:jc w:val="both"/>
        <w:rPr>
          <w:bCs/>
          <w:sz w:val="24"/>
          <w:szCs w:val="24"/>
        </w:rPr>
      </w:pPr>
      <w:r>
        <w:rPr>
          <w:b/>
          <w:bCs/>
          <w:sz w:val="24"/>
          <w:szCs w:val="24"/>
          <w:u w:val="single"/>
        </w:rPr>
        <w:t>Tavuk Lokma</w:t>
      </w:r>
      <w:r>
        <w:rPr>
          <w:bCs/>
          <w:sz w:val="24"/>
          <w:szCs w:val="24"/>
        </w:rPr>
        <w:t xml:space="preserve">  (</w:t>
      </w:r>
      <w:proofErr w:type="gramStart"/>
      <w:r>
        <w:rPr>
          <w:bCs/>
          <w:sz w:val="24"/>
          <w:szCs w:val="24"/>
        </w:rPr>
        <w:t>garnitür</w:t>
      </w:r>
      <w:proofErr w:type="gramEnd"/>
      <w:r>
        <w:rPr>
          <w:bCs/>
          <w:sz w:val="24"/>
          <w:szCs w:val="24"/>
        </w:rPr>
        <w:t xml:space="preserve"> veya püre)     Tavuk Fileto                                           150 gr.</w:t>
      </w:r>
    </w:p>
    <w:p w:rsidR="006539B5" w:rsidRDefault="00E22CD4">
      <w:pPr>
        <w:pStyle w:val="VarsaylanParagrafYazTi"/>
        <w:spacing w:line="360" w:lineRule="auto"/>
        <w:jc w:val="both"/>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t>Galeta Unu</w:t>
      </w:r>
      <w:r>
        <w:rPr>
          <w:bCs/>
          <w:sz w:val="24"/>
          <w:szCs w:val="24"/>
        </w:rPr>
        <w:tab/>
      </w:r>
      <w:r>
        <w:rPr>
          <w:bCs/>
          <w:sz w:val="24"/>
          <w:szCs w:val="24"/>
        </w:rPr>
        <w:tab/>
      </w:r>
      <w:r>
        <w:rPr>
          <w:bCs/>
          <w:sz w:val="24"/>
          <w:szCs w:val="24"/>
        </w:rPr>
        <w:tab/>
      </w:r>
      <w:r>
        <w:rPr>
          <w:bCs/>
          <w:sz w:val="24"/>
          <w:szCs w:val="24"/>
        </w:rPr>
        <w:tab/>
      </w:r>
      <w:r>
        <w:rPr>
          <w:bCs/>
          <w:sz w:val="24"/>
          <w:szCs w:val="24"/>
        </w:rPr>
        <w:tab/>
        <w:t>20 gr.</w:t>
      </w:r>
    </w:p>
    <w:p w:rsidR="006539B5" w:rsidRDefault="00E22CD4">
      <w:pPr>
        <w:pStyle w:val="VarsaylanParagrafYazTi"/>
        <w:spacing w:line="360" w:lineRule="auto"/>
        <w:jc w:val="both"/>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t>Buğday unu</w:t>
      </w:r>
      <w:r>
        <w:rPr>
          <w:bCs/>
          <w:sz w:val="24"/>
          <w:szCs w:val="24"/>
        </w:rPr>
        <w:tab/>
      </w:r>
      <w:r>
        <w:rPr>
          <w:bCs/>
          <w:sz w:val="24"/>
          <w:szCs w:val="24"/>
        </w:rPr>
        <w:tab/>
      </w:r>
      <w:r>
        <w:rPr>
          <w:bCs/>
          <w:sz w:val="24"/>
          <w:szCs w:val="24"/>
        </w:rPr>
        <w:tab/>
      </w:r>
      <w:r>
        <w:rPr>
          <w:bCs/>
          <w:sz w:val="24"/>
          <w:szCs w:val="24"/>
        </w:rPr>
        <w:tab/>
      </w:r>
      <w:r>
        <w:rPr>
          <w:bCs/>
          <w:sz w:val="24"/>
          <w:szCs w:val="24"/>
        </w:rPr>
        <w:tab/>
        <w:t>5 gr.</w:t>
      </w:r>
    </w:p>
    <w:p w:rsidR="006539B5" w:rsidRDefault="00E22CD4">
      <w:pPr>
        <w:pStyle w:val="VarsaylanParagrafYazTi"/>
        <w:spacing w:line="360" w:lineRule="auto"/>
        <w:jc w:val="both"/>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t>Bitkisel Yağ</w:t>
      </w:r>
      <w:r>
        <w:rPr>
          <w:bCs/>
          <w:sz w:val="24"/>
          <w:szCs w:val="24"/>
        </w:rPr>
        <w:tab/>
      </w:r>
      <w:r>
        <w:rPr>
          <w:bCs/>
          <w:sz w:val="24"/>
          <w:szCs w:val="24"/>
        </w:rPr>
        <w:tab/>
      </w:r>
      <w:r>
        <w:rPr>
          <w:bCs/>
          <w:sz w:val="24"/>
          <w:szCs w:val="24"/>
        </w:rPr>
        <w:tab/>
      </w:r>
      <w:r>
        <w:rPr>
          <w:bCs/>
          <w:sz w:val="24"/>
          <w:szCs w:val="24"/>
        </w:rPr>
        <w:tab/>
      </w:r>
      <w:r>
        <w:rPr>
          <w:bCs/>
          <w:sz w:val="24"/>
          <w:szCs w:val="24"/>
        </w:rPr>
        <w:tab/>
        <w:t>40 gr.</w:t>
      </w:r>
    </w:p>
    <w:p w:rsidR="006539B5" w:rsidRDefault="00E22CD4">
      <w:pPr>
        <w:pStyle w:val="VarsaylanParagrafYazTi"/>
        <w:spacing w:line="360" w:lineRule="auto"/>
        <w:jc w:val="both"/>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t xml:space="preserve">Yumurta                </w:t>
      </w:r>
      <w:r>
        <w:rPr>
          <w:bCs/>
          <w:sz w:val="24"/>
          <w:szCs w:val="24"/>
        </w:rPr>
        <w:tab/>
      </w:r>
      <w:r>
        <w:rPr>
          <w:bCs/>
          <w:sz w:val="24"/>
          <w:szCs w:val="24"/>
        </w:rPr>
        <w:tab/>
        <w:t xml:space="preserve">                          1/8</w:t>
      </w:r>
    </w:p>
    <w:p w:rsidR="006539B5" w:rsidRDefault="006539B5">
      <w:pPr>
        <w:pStyle w:val="VarsaylanParagrafYazTi"/>
        <w:spacing w:line="360" w:lineRule="auto"/>
        <w:jc w:val="both"/>
        <w:rPr>
          <w:bCs/>
          <w:sz w:val="24"/>
          <w:szCs w:val="24"/>
        </w:rPr>
      </w:pPr>
    </w:p>
    <w:p w:rsidR="006539B5" w:rsidRDefault="00E22CD4">
      <w:pPr>
        <w:pStyle w:val="GvdeMetni"/>
        <w:spacing w:line="360" w:lineRule="auto"/>
        <w:jc w:val="both"/>
        <w:rPr>
          <w:b w:val="0"/>
          <w:bCs/>
          <w:szCs w:val="24"/>
        </w:rPr>
      </w:pPr>
      <w:r>
        <w:rPr>
          <w:szCs w:val="24"/>
          <w:u w:val="single"/>
        </w:rPr>
        <w:t>Fırın Tavuk İncik</w:t>
      </w:r>
      <w:r>
        <w:rPr>
          <w:szCs w:val="24"/>
        </w:rPr>
        <w:tab/>
      </w:r>
      <w:r>
        <w:rPr>
          <w:szCs w:val="24"/>
        </w:rPr>
        <w:tab/>
      </w:r>
      <w:r>
        <w:rPr>
          <w:szCs w:val="24"/>
        </w:rPr>
        <w:tab/>
      </w:r>
      <w:r>
        <w:rPr>
          <w:b w:val="0"/>
          <w:bCs/>
          <w:szCs w:val="24"/>
        </w:rPr>
        <w:t>Tavuk eti (incik, vb.)</w:t>
      </w:r>
      <w:r>
        <w:rPr>
          <w:b w:val="0"/>
          <w:bCs/>
          <w:szCs w:val="24"/>
        </w:rPr>
        <w:tab/>
      </w:r>
      <w:r>
        <w:rPr>
          <w:b w:val="0"/>
          <w:bCs/>
          <w:szCs w:val="24"/>
        </w:rPr>
        <w:tab/>
      </w:r>
      <w:r>
        <w:rPr>
          <w:b w:val="0"/>
          <w:bCs/>
          <w:szCs w:val="24"/>
        </w:rPr>
        <w:tab/>
        <w:t xml:space="preserve">           150 gr.</w:t>
      </w:r>
    </w:p>
    <w:p w:rsidR="006539B5" w:rsidRDefault="00E22CD4">
      <w:pPr>
        <w:pStyle w:val="VarsaylanParagrafYazTi"/>
        <w:spacing w:line="360" w:lineRule="auto"/>
        <w:ind w:left="2868" w:firstLine="708"/>
        <w:jc w:val="both"/>
        <w:rPr>
          <w:sz w:val="24"/>
          <w:szCs w:val="24"/>
        </w:rPr>
      </w:pPr>
      <w:r>
        <w:rPr>
          <w:sz w:val="24"/>
          <w:szCs w:val="24"/>
        </w:rPr>
        <w:t>Patates</w:t>
      </w:r>
      <w:r>
        <w:rPr>
          <w:sz w:val="24"/>
          <w:szCs w:val="24"/>
        </w:rPr>
        <w:tab/>
      </w:r>
      <w:r>
        <w:rPr>
          <w:sz w:val="24"/>
          <w:szCs w:val="24"/>
        </w:rPr>
        <w:tab/>
      </w:r>
      <w:r>
        <w:rPr>
          <w:sz w:val="24"/>
          <w:szCs w:val="24"/>
        </w:rPr>
        <w:tab/>
      </w:r>
      <w:r>
        <w:rPr>
          <w:sz w:val="24"/>
          <w:szCs w:val="24"/>
        </w:rPr>
        <w:tab/>
      </w:r>
      <w:r>
        <w:rPr>
          <w:sz w:val="24"/>
          <w:szCs w:val="24"/>
        </w:rPr>
        <w:tab/>
        <w:t>100 gr.</w:t>
      </w:r>
    </w:p>
    <w:p w:rsidR="006539B5" w:rsidRDefault="00E22CD4">
      <w:pPr>
        <w:pStyle w:val="VarsaylanParagrafYazTi"/>
        <w:spacing w:line="360" w:lineRule="auto"/>
        <w:ind w:left="2868" w:firstLine="708"/>
        <w:jc w:val="both"/>
        <w:rPr>
          <w:sz w:val="24"/>
          <w:szCs w:val="24"/>
        </w:rPr>
      </w:pPr>
      <w:r>
        <w:rPr>
          <w:sz w:val="24"/>
          <w:szCs w:val="24"/>
        </w:rPr>
        <w:t>Salça</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2 gr.</w:t>
      </w:r>
    </w:p>
    <w:p w:rsidR="006539B5" w:rsidRDefault="00E22CD4">
      <w:pPr>
        <w:pStyle w:val="VarsaylanParagrafYazTi"/>
        <w:spacing w:line="360" w:lineRule="auto"/>
        <w:ind w:left="2868" w:firstLine="708"/>
        <w:jc w:val="both"/>
        <w:rPr>
          <w:sz w:val="24"/>
          <w:szCs w:val="24"/>
        </w:rPr>
      </w:pPr>
      <w:r>
        <w:rPr>
          <w:sz w:val="24"/>
          <w:szCs w:val="24"/>
        </w:rPr>
        <w:t>Bitkisel Sıvı Yağı</w:t>
      </w:r>
      <w:r>
        <w:rPr>
          <w:sz w:val="24"/>
          <w:szCs w:val="24"/>
        </w:rPr>
        <w:tab/>
      </w:r>
      <w:r>
        <w:rPr>
          <w:sz w:val="24"/>
          <w:szCs w:val="24"/>
        </w:rPr>
        <w:tab/>
      </w:r>
      <w:r>
        <w:rPr>
          <w:sz w:val="24"/>
          <w:szCs w:val="24"/>
        </w:rPr>
        <w:tab/>
      </w:r>
      <w:r>
        <w:rPr>
          <w:sz w:val="24"/>
          <w:szCs w:val="24"/>
        </w:rPr>
        <w:tab/>
        <w:t xml:space="preserve"> 5 gr.</w:t>
      </w:r>
    </w:p>
    <w:p w:rsidR="006539B5" w:rsidRDefault="006539B5">
      <w:pPr>
        <w:pStyle w:val="VarsaylanParagrafYazTi"/>
        <w:spacing w:line="360" w:lineRule="auto"/>
        <w:ind w:left="2868" w:firstLine="708"/>
        <w:jc w:val="both"/>
        <w:rPr>
          <w:sz w:val="24"/>
          <w:szCs w:val="24"/>
        </w:rPr>
      </w:pPr>
    </w:p>
    <w:p w:rsidR="006539B5" w:rsidRDefault="006539B5">
      <w:pPr>
        <w:pStyle w:val="VarsaylanParagrafYazTi"/>
        <w:spacing w:line="360" w:lineRule="auto"/>
        <w:jc w:val="both"/>
        <w:rPr>
          <w:b/>
          <w:bCs/>
          <w:sz w:val="24"/>
          <w:szCs w:val="24"/>
          <w:u w:val="single"/>
        </w:rPr>
      </w:pPr>
    </w:p>
    <w:p w:rsidR="006539B5" w:rsidRDefault="00E22CD4">
      <w:pPr>
        <w:pStyle w:val="VarsaylanParagrafYazTi"/>
        <w:spacing w:line="360" w:lineRule="auto"/>
        <w:jc w:val="both"/>
        <w:rPr>
          <w:bCs/>
          <w:sz w:val="24"/>
          <w:szCs w:val="24"/>
        </w:rPr>
      </w:pPr>
      <w:r>
        <w:rPr>
          <w:b/>
          <w:bCs/>
          <w:sz w:val="24"/>
          <w:szCs w:val="24"/>
          <w:u w:val="single"/>
        </w:rPr>
        <w:t>Fırın Tavuk Baget</w:t>
      </w:r>
      <w:r>
        <w:rPr>
          <w:bCs/>
          <w:sz w:val="24"/>
          <w:szCs w:val="24"/>
        </w:rPr>
        <w:t xml:space="preserve">                           Tavuk Eti (baget) ( 2 Adet)                          150 gr.</w:t>
      </w:r>
    </w:p>
    <w:p w:rsidR="006539B5" w:rsidRDefault="00E22CD4">
      <w:pPr>
        <w:pStyle w:val="VarsaylanParagrafYazTi"/>
        <w:spacing w:line="360" w:lineRule="auto"/>
        <w:ind w:left="2868" w:firstLine="708"/>
        <w:jc w:val="both"/>
        <w:rPr>
          <w:sz w:val="24"/>
          <w:szCs w:val="24"/>
        </w:rPr>
      </w:pPr>
      <w:r>
        <w:rPr>
          <w:sz w:val="24"/>
          <w:szCs w:val="24"/>
        </w:rPr>
        <w:t>Patates</w:t>
      </w:r>
      <w:r>
        <w:rPr>
          <w:sz w:val="24"/>
          <w:szCs w:val="24"/>
        </w:rPr>
        <w:tab/>
      </w:r>
      <w:r>
        <w:rPr>
          <w:sz w:val="24"/>
          <w:szCs w:val="24"/>
        </w:rPr>
        <w:tab/>
      </w:r>
      <w:r>
        <w:rPr>
          <w:sz w:val="24"/>
          <w:szCs w:val="24"/>
        </w:rPr>
        <w:tab/>
      </w:r>
      <w:r>
        <w:rPr>
          <w:sz w:val="24"/>
          <w:szCs w:val="24"/>
        </w:rPr>
        <w:tab/>
      </w:r>
      <w:r>
        <w:rPr>
          <w:sz w:val="24"/>
          <w:szCs w:val="24"/>
        </w:rPr>
        <w:tab/>
        <w:t>100 gr.</w:t>
      </w:r>
    </w:p>
    <w:p w:rsidR="006539B5" w:rsidRDefault="00E22CD4">
      <w:pPr>
        <w:pStyle w:val="VarsaylanParagrafYazTi"/>
        <w:spacing w:line="360" w:lineRule="auto"/>
        <w:ind w:left="2868" w:firstLine="708"/>
        <w:jc w:val="both"/>
        <w:rPr>
          <w:sz w:val="24"/>
          <w:szCs w:val="24"/>
        </w:rPr>
      </w:pPr>
      <w:r>
        <w:rPr>
          <w:sz w:val="24"/>
          <w:szCs w:val="24"/>
        </w:rPr>
        <w:t>Salça</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2 gr.</w:t>
      </w:r>
    </w:p>
    <w:p w:rsidR="006539B5" w:rsidRDefault="00E22CD4">
      <w:pPr>
        <w:pStyle w:val="VarsaylanParagrafYazTi"/>
        <w:spacing w:line="360" w:lineRule="auto"/>
        <w:ind w:left="2868" w:firstLine="708"/>
        <w:jc w:val="both"/>
        <w:rPr>
          <w:sz w:val="24"/>
          <w:szCs w:val="24"/>
        </w:rPr>
      </w:pPr>
      <w:r>
        <w:rPr>
          <w:sz w:val="24"/>
          <w:szCs w:val="24"/>
        </w:rPr>
        <w:t>Bitkisel Sıvı Yağı</w:t>
      </w:r>
      <w:r>
        <w:rPr>
          <w:sz w:val="24"/>
          <w:szCs w:val="24"/>
        </w:rPr>
        <w:tab/>
      </w:r>
      <w:r>
        <w:rPr>
          <w:sz w:val="24"/>
          <w:szCs w:val="24"/>
        </w:rPr>
        <w:tab/>
      </w:r>
      <w:r>
        <w:rPr>
          <w:sz w:val="24"/>
          <w:szCs w:val="24"/>
        </w:rPr>
        <w:tab/>
      </w:r>
      <w:r>
        <w:rPr>
          <w:sz w:val="24"/>
          <w:szCs w:val="24"/>
        </w:rPr>
        <w:tab/>
        <w:t xml:space="preserve"> 5 gr.</w:t>
      </w:r>
    </w:p>
    <w:p w:rsidR="006539B5" w:rsidRDefault="00E22CD4">
      <w:pPr>
        <w:pStyle w:val="VarsaylanParagrafYazTi"/>
        <w:spacing w:line="360" w:lineRule="auto"/>
        <w:ind w:left="2836"/>
        <w:jc w:val="both"/>
        <w:rPr>
          <w:sz w:val="24"/>
          <w:szCs w:val="24"/>
        </w:rPr>
      </w:pPr>
      <w:r>
        <w:rPr>
          <w:sz w:val="24"/>
          <w:szCs w:val="24"/>
        </w:rPr>
        <w:tab/>
        <w:t xml:space="preserve"> </w:t>
      </w:r>
    </w:p>
    <w:p w:rsidR="006539B5" w:rsidRDefault="006539B5">
      <w:pPr>
        <w:pStyle w:val="VarsaylanParagrafYazTi"/>
        <w:spacing w:line="360" w:lineRule="auto"/>
        <w:ind w:left="2868" w:firstLine="708"/>
        <w:jc w:val="both"/>
        <w:rPr>
          <w:sz w:val="24"/>
          <w:szCs w:val="24"/>
        </w:rPr>
      </w:pPr>
    </w:p>
    <w:p w:rsidR="006539B5" w:rsidRDefault="00E22CD4">
      <w:pPr>
        <w:pStyle w:val="VarsaylanParagrafYazTi"/>
        <w:spacing w:line="360" w:lineRule="auto"/>
        <w:jc w:val="both"/>
        <w:rPr>
          <w:sz w:val="24"/>
          <w:szCs w:val="24"/>
        </w:rPr>
      </w:pPr>
      <w:r>
        <w:rPr>
          <w:b/>
          <w:sz w:val="24"/>
          <w:szCs w:val="24"/>
          <w:u w:val="single"/>
        </w:rPr>
        <w:t>Şehriyeli Güveç  (tavuk etli)</w:t>
      </w:r>
      <w:r>
        <w:rPr>
          <w:sz w:val="24"/>
          <w:szCs w:val="24"/>
        </w:rPr>
        <w:t xml:space="preserve">          Tavuk Eti (bonfile)   </w:t>
      </w:r>
      <w:r>
        <w:rPr>
          <w:sz w:val="24"/>
          <w:szCs w:val="24"/>
        </w:rPr>
        <w:tab/>
      </w:r>
      <w:r>
        <w:rPr>
          <w:sz w:val="24"/>
          <w:szCs w:val="24"/>
        </w:rPr>
        <w:tab/>
      </w:r>
      <w:r>
        <w:rPr>
          <w:sz w:val="24"/>
          <w:szCs w:val="24"/>
        </w:rPr>
        <w:tab/>
        <w:t xml:space="preserve">             50 gr.</w:t>
      </w:r>
    </w:p>
    <w:p w:rsidR="006539B5" w:rsidRDefault="00E22CD4">
      <w:pPr>
        <w:pStyle w:val="VarsaylanParagrafYazTi"/>
        <w:spacing w:line="360" w:lineRule="auto"/>
        <w:jc w:val="both"/>
        <w:rPr>
          <w:sz w:val="24"/>
          <w:szCs w:val="24"/>
        </w:rPr>
      </w:pPr>
      <w:r>
        <w:rPr>
          <w:sz w:val="24"/>
          <w:szCs w:val="24"/>
        </w:rPr>
        <w:lastRenderedPageBreak/>
        <w:t xml:space="preserve">                                                           Şehriye                                                            50 gr.     </w:t>
      </w:r>
    </w:p>
    <w:p w:rsidR="006539B5" w:rsidRDefault="00E22CD4">
      <w:pPr>
        <w:pStyle w:val="VarsaylanParagrafYazTi"/>
        <w:spacing w:line="360" w:lineRule="auto"/>
        <w:jc w:val="both"/>
        <w:rPr>
          <w:bCs/>
          <w:sz w:val="24"/>
          <w:szCs w:val="24"/>
        </w:rPr>
      </w:pPr>
      <w:r>
        <w:rPr>
          <w:sz w:val="24"/>
          <w:szCs w:val="24"/>
        </w:rPr>
        <w:tab/>
      </w:r>
      <w:r>
        <w:rPr>
          <w:sz w:val="24"/>
          <w:szCs w:val="24"/>
        </w:rPr>
        <w:tab/>
      </w:r>
      <w:r>
        <w:rPr>
          <w:sz w:val="24"/>
          <w:szCs w:val="24"/>
        </w:rPr>
        <w:tab/>
      </w:r>
      <w:r>
        <w:rPr>
          <w:sz w:val="24"/>
          <w:szCs w:val="24"/>
        </w:rPr>
        <w:tab/>
      </w:r>
      <w:r>
        <w:rPr>
          <w:sz w:val="24"/>
          <w:szCs w:val="24"/>
        </w:rPr>
        <w:tab/>
      </w:r>
      <w:r>
        <w:rPr>
          <w:bCs/>
          <w:sz w:val="24"/>
          <w:szCs w:val="24"/>
        </w:rPr>
        <w:t>Bitkisel Yağ</w:t>
      </w:r>
      <w:r>
        <w:rPr>
          <w:bCs/>
          <w:sz w:val="24"/>
          <w:szCs w:val="24"/>
        </w:rPr>
        <w:tab/>
      </w:r>
      <w:r>
        <w:rPr>
          <w:bCs/>
          <w:sz w:val="24"/>
          <w:szCs w:val="24"/>
        </w:rPr>
        <w:tab/>
      </w:r>
      <w:r>
        <w:rPr>
          <w:bCs/>
          <w:sz w:val="24"/>
          <w:szCs w:val="24"/>
        </w:rPr>
        <w:tab/>
      </w:r>
      <w:r>
        <w:rPr>
          <w:bCs/>
          <w:sz w:val="24"/>
          <w:szCs w:val="24"/>
        </w:rPr>
        <w:tab/>
      </w:r>
      <w:r>
        <w:rPr>
          <w:bCs/>
          <w:sz w:val="24"/>
          <w:szCs w:val="24"/>
        </w:rPr>
        <w:tab/>
        <w:t xml:space="preserve"> 10 gr.</w:t>
      </w:r>
    </w:p>
    <w:p w:rsidR="006539B5" w:rsidRDefault="00E22CD4">
      <w:pPr>
        <w:pStyle w:val="VarsaylanParagrafYazTi"/>
        <w:spacing w:line="360" w:lineRule="auto"/>
        <w:jc w:val="both"/>
        <w:rPr>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r>
      <w:r>
        <w:rPr>
          <w:sz w:val="24"/>
          <w:szCs w:val="24"/>
        </w:rPr>
        <w:t>Salça                                                                 5 gr</w:t>
      </w:r>
    </w:p>
    <w:p w:rsidR="006539B5" w:rsidRDefault="00E22CD4">
      <w:pPr>
        <w:pStyle w:val="VarsaylanParagrafYazTi"/>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r>
      <w:proofErr w:type="spellStart"/>
      <w:r>
        <w:rPr>
          <w:sz w:val="24"/>
          <w:szCs w:val="24"/>
        </w:rPr>
        <w:t>Bahart</w:t>
      </w:r>
      <w:proofErr w:type="spellEnd"/>
      <w:r>
        <w:rPr>
          <w:sz w:val="24"/>
          <w:szCs w:val="24"/>
        </w:rPr>
        <w:t xml:space="preserve">                                                               0,5 gr.</w:t>
      </w:r>
    </w:p>
    <w:p w:rsidR="006539B5" w:rsidRDefault="006539B5">
      <w:pPr>
        <w:pStyle w:val="VarsaylanParagrafYazTi"/>
        <w:spacing w:line="360" w:lineRule="auto"/>
        <w:jc w:val="both"/>
        <w:rPr>
          <w:sz w:val="24"/>
          <w:szCs w:val="24"/>
        </w:rPr>
      </w:pPr>
    </w:p>
    <w:p w:rsidR="006539B5" w:rsidRDefault="00E22CD4">
      <w:pPr>
        <w:pStyle w:val="GvdeMetni1"/>
        <w:spacing w:line="360" w:lineRule="auto"/>
        <w:jc w:val="both"/>
        <w:rPr>
          <w:szCs w:val="24"/>
        </w:rPr>
      </w:pPr>
      <w:r>
        <w:rPr>
          <w:b/>
          <w:szCs w:val="24"/>
          <w:u w:val="single"/>
        </w:rPr>
        <w:t>Tavuk Sote</w:t>
      </w:r>
      <w:r>
        <w:rPr>
          <w:szCs w:val="24"/>
        </w:rPr>
        <w:t xml:space="preserve">     </w:t>
      </w:r>
      <w:r>
        <w:rPr>
          <w:szCs w:val="24"/>
        </w:rPr>
        <w:tab/>
      </w:r>
      <w:r>
        <w:rPr>
          <w:szCs w:val="24"/>
        </w:rPr>
        <w:tab/>
      </w:r>
      <w:r>
        <w:rPr>
          <w:szCs w:val="24"/>
        </w:rPr>
        <w:tab/>
        <w:t>Tavuk eti (göğüs)                                         150 gr.</w:t>
      </w:r>
    </w:p>
    <w:p w:rsidR="006539B5" w:rsidRDefault="00E22CD4">
      <w:pPr>
        <w:pStyle w:val="GvdeMetni1"/>
        <w:spacing w:line="360" w:lineRule="auto"/>
        <w:ind w:left="1440"/>
        <w:jc w:val="both"/>
        <w:rPr>
          <w:szCs w:val="24"/>
        </w:rPr>
      </w:pPr>
      <w:r>
        <w:rPr>
          <w:szCs w:val="24"/>
        </w:rPr>
        <w:tab/>
      </w:r>
      <w:r>
        <w:rPr>
          <w:szCs w:val="24"/>
        </w:rPr>
        <w:tab/>
        <w:t xml:space="preserve">            Kuru Soğan</w:t>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ind w:left="1440"/>
        <w:jc w:val="both"/>
        <w:rPr>
          <w:szCs w:val="24"/>
        </w:rPr>
      </w:pPr>
      <w:r>
        <w:rPr>
          <w:szCs w:val="24"/>
        </w:rPr>
        <w:tab/>
      </w:r>
      <w:r>
        <w:rPr>
          <w:szCs w:val="24"/>
        </w:rPr>
        <w:tab/>
      </w:r>
      <w:r>
        <w:rPr>
          <w:szCs w:val="24"/>
        </w:rPr>
        <w:tab/>
        <w:t>Domates</w:t>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ind w:left="1440"/>
        <w:jc w:val="both"/>
        <w:rPr>
          <w:szCs w:val="24"/>
        </w:rPr>
      </w:pPr>
      <w:r>
        <w:rPr>
          <w:szCs w:val="24"/>
        </w:rPr>
        <w:tab/>
      </w:r>
      <w:r>
        <w:rPr>
          <w:szCs w:val="24"/>
        </w:rPr>
        <w:tab/>
      </w:r>
      <w:r>
        <w:rPr>
          <w:szCs w:val="24"/>
        </w:rPr>
        <w:tab/>
        <w:t>Yeşil Biber</w:t>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ind w:left="1440"/>
        <w:jc w:val="both"/>
        <w:rPr>
          <w:szCs w:val="24"/>
        </w:rPr>
      </w:pPr>
      <w:r>
        <w:rPr>
          <w:szCs w:val="24"/>
        </w:rPr>
        <w:tab/>
      </w:r>
      <w:r>
        <w:rPr>
          <w:szCs w:val="24"/>
        </w:rPr>
        <w:tab/>
      </w:r>
      <w:r>
        <w:rPr>
          <w:szCs w:val="24"/>
        </w:rPr>
        <w:tab/>
        <w:t>Bitkisel Sıvı Yağı</w:t>
      </w:r>
      <w:r>
        <w:rPr>
          <w:szCs w:val="24"/>
        </w:rPr>
        <w:tab/>
      </w:r>
      <w:r>
        <w:rPr>
          <w:szCs w:val="24"/>
        </w:rPr>
        <w:tab/>
      </w:r>
      <w:r>
        <w:rPr>
          <w:szCs w:val="24"/>
        </w:rPr>
        <w:tab/>
        <w:t xml:space="preserve">            10 gr.</w:t>
      </w:r>
    </w:p>
    <w:p w:rsidR="006539B5" w:rsidRDefault="00E22CD4">
      <w:pPr>
        <w:pStyle w:val="GvdeMetni1"/>
        <w:spacing w:line="360" w:lineRule="auto"/>
        <w:ind w:left="1440"/>
        <w:jc w:val="both"/>
        <w:rPr>
          <w:szCs w:val="24"/>
        </w:rPr>
      </w:pPr>
      <w:r>
        <w:rPr>
          <w:szCs w:val="24"/>
        </w:rPr>
        <w:tab/>
      </w:r>
      <w:r>
        <w:rPr>
          <w:szCs w:val="24"/>
        </w:rPr>
        <w:tab/>
      </w:r>
      <w:r>
        <w:rPr>
          <w:szCs w:val="24"/>
        </w:rPr>
        <w:tab/>
        <w:t>Kekik</w:t>
      </w:r>
      <w:r>
        <w:rPr>
          <w:szCs w:val="24"/>
        </w:rPr>
        <w:tab/>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E22CD4">
      <w:pPr>
        <w:pStyle w:val="GvdeMetni1"/>
        <w:spacing w:line="360" w:lineRule="auto"/>
        <w:ind w:left="1440"/>
        <w:jc w:val="both"/>
        <w:rPr>
          <w:szCs w:val="24"/>
        </w:rPr>
      </w:pPr>
      <w:r>
        <w:rPr>
          <w:szCs w:val="24"/>
        </w:rPr>
        <w:tab/>
      </w:r>
      <w:r>
        <w:rPr>
          <w:szCs w:val="24"/>
        </w:rPr>
        <w:tab/>
      </w:r>
      <w:r>
        <w:rPr>
          <w:szCs w:val="24"/>
        </w:rPr>
        <w:tab/>
        <w:t>Karabiber</w:t>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E22CD4">
      <w:pPr>
        <w:pStyle w:val="GvdeMetni1"/>
        <w:spacing w:line="360" w:lineRule="auto"/>
        <w:ind w:left="1440"/>
        <w:jc w:val="both"/>
        <w:rPr>
          <w:szCs w:val="24"/>
        </w:rPr>
      </w:pPr>
      <w:r>
        <w:rPr>
          <w:szCs w:val="24"/>
        </w:rPr>
        <w:tab/>
      </w:r>
      <w:r>
        <w:rPr>
          <w:szCs w:val="24"/>
        </w:rPr>
        <w:tab/>
      </w:r>
      <w:r>
        <w:rPr>
          <w:szCs w:val="24"/>
        </w:rPr>
        <w:tab/>
        <w:t>Mantar</w:t>
      </w:r>
      <w:r>
        <w:rPr>
          <w:szCs w:val="24"/>
        </w:rPr>
        <w:tab/>
      </w:r>
      <w:r>
        <w:rPr>
          <w:szCs w:val="24"/>
        </w:rPr>
        <w:tab/>
      </w:r>
      <w:r>
        <w:rPr>
          <w:szCs w:val="24"/>
        </w:rPr>
        <w:tab/>
      </w:r>
      <w:r>
        <w:rPr>
          <w:szCs w:val="24"/>
        </w:rPr>
        <w:tab/>
      </w:r>
      <w:r>
        <w:rPr>
          <w:szCs w:val="24"/>
        </w:rPr>
        <w:tab/>
      </w:r>
      <w:r>
        <w:rPr>
          <w:szCs w:val="24"/>
        </w:rPr>
        <w:tab/>
        <w:t>50.gr.</w:t>
      </w:r>
    </w:p>
    <w:p w:rsidR="006539B5" w:rsidRDefault="00E22CD4">
      <w:pPr>
        <w:pStyle w:val="GvdeMetni1"/>
        <w:spacing w:line="360" w:lineRule="auto"/>
        <w:ind w:left="1440"/>
        <w:jc w:val="both"/>
        <w:rPr>
          <w:szCs w:val="24"/>
        </w:rPr>
      </w:pPr>
      <w:r>
        <w:rPr>
          <w:szCs w:val="24"/>
        </w:rPr>
        <w:tab/>
      </w:r>
      <w:r>
        <w:rPr>
          <w:szCs w:val="24"/>
        </w:rPr>
        <w:tab/>
      </w:r>
      <w:r>
        <w:rPr>
          <w:szCs w:val="24"/>
        </w:rPr>
        <w:tab/>
        <w:t>Kaşar</w:t>
      </w:r>
      <w:r>
        <w:rPr>
          <w:szCs w:val="24"/>
        </w:rPr>
        <w:tab/>
      </w:r>
      <w:r>
        <w:rPr>
          <w:szCs w:val="24"/>
        </w:rPr>
        <w:tab/>
      </w:r>
      <w:r>
        <w:rPr>
          <w:szCs w:val="24"/>
        </w:rPr>
        <w:tab/>
      </w:r>
      <w:r>
        <w:rPr>
          <w:szCs w:val="24"/>
        </w:rPr>
        <w:tab/>
      </w:r>
      <w:r>
        <w:rPr>
          <w:szCs w:val="24"/>
        </w:rPr>
        <w:tab/>
      </w:r>
      <w:r>
        <w:rPr>
          <w:szCs w:val="24"/>
        </w:rPr>
        <w:tab/>
        <w:t>20.gr.</w:t>
      </w:r>
    </w:p>
    <w:p w:rsidR="006539B5" w:rsidRDefault="006539B5">
      <w:pPr>
        <w:pStyle w:val="GvdeMetni1"/>
        <w:spacing w:line="360" w:lineRule="auto"/>
        <w:ind w:left="1440"/>
        <w:jc w:val="both"/>
        <w:rPr>
          <w:szCs w:val="24"/>
        </w:rPr>
      </w:pP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Tavuk Kavurma</w:t>
      </w:r>
      <w:r>
        <w:rPr>
          <w:szCs w:val="24"/>
        </w:rPr>
        <w:t xml:space="preserve">                           Tavuk Eti(Göğüs)</w:t>
      </w:r>
      <w:r>
        <w:rPr>
          <w:szCs w:val="24"/>
        </w:rPr>
        <w:tab/>
      </w:r>
      <w:r>
        <w:rPr>
          <w:szCs w:val="24"/>
        </w:rPr>
        <w:tab/>
      </w:r>
      <w:r>
        <w:rPr>
          <w:szCs w:val="24"/>
        </w:rPr>
        <w:tab/>
        <w:t xml:space="preserve">                150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t xml:space="preserve">          K.Soğan</w:t>
      </w:r>
      <w:r>
        <w:rPr>
          <w:szCs w:val="24"/>
        </w:rPr>
        <w:tab/>
      </w:r>
      <w:r>
        <w:rPr>
          <w:szCs w:val="24"/>
        </w:rPr>
        <w:tab/>
      </w:r>
      <w:r>
        <w:rPr>
          <w:szCs w:val="24"/>
        </w:rPr>
        <w:tab/>
      </w:r>
      <w:r>
        <w:rPr>
          <w:szCs w:val="24"/>
        </w:rPr>
        <w:tab/>
        <w:t xml:space="preserve">                  25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t xml:space="preserve">          Domates</w:t>
      </w:r>
      <w:r>
        <w:rPr>
          <w:szCs w:val="24"/>
        </w:rPr>
        <w:tab/>
      </w:r>
      <w:r>
        <w:rPr>
          <w:szCs w:val="24"/>
        </w:rPr>
        <w:tab/>
      </w:r>
      <w:r>
        <w:rPr>
          <w:szCs w:val="24"/>
        </w:rPr>
        <w:tab/>
      </w:r>
      <w:r>
        <w:rPr>
          <w:szCs w:val="24"/>
        </w:rPr>
        <w:tab/>
        <w:t xml:space="preserve">                  50 gr.</w:t>
      </w:r>
    </w:p>
    <w:p w:rsidR="006539B5" w:rsidRDefault="006539B5">
      <w:pPr>
        <w:pStyle w:val="VarsaylanParagrafYazTi"/>
        <w:spacing w:line="360" w:lineRule="auto"/>
        <w:jc w:val="both"/>
        <w:rPr>
          <w:b/>
          <w:sz w:val="24"/>
          <w:szCs w:val="24"/>
          <w:u w:val="single"/>
        </w:rPr>
      </w:pPr>
    </w:p>
    <w:p w:rsidR="006539B5" w:rsidRDefault="00E22CD4">
      <w:pPr>
        <w:pStyle w:val="VarsaylanParagrafYazTi"/>
        <w:spacing w:line="360" w:lineRule="auto"/>
        <w:jc w:val="both"/>
        <w:rPr>
          <w:sz w:val="24"/>
          <w:szCs w:val="24"/>
        </w:rPr>
      </w:pPr>
      <w:r>
        <w:rPr>
          <w:b/>
          <w:sz w:val="24"/>
          <w:szCs w:val="24"/>
          <w:u w:val="single"/>
        </w:rPr>
        <w:t>Tavuk Döner</w:t>
      </w:r>
      <w:r>
        <w:rPr>
          <w:sz w:val="24"/>
          <w:szCs w:val="24"/>
        </w:rPr>
        <w:t xml:space="preserve">                                   Tavuk eti (%95 Tavuk eti Fileto ,%5K.Yağı)     150 gr.                                             </w:t>
      </w:r>
    </w:p>
    <w:p w:rsidR="006539B5" w:rsidRDefault="00E22CD4">
      <w:pPr>
        <w:pStyle w:val="VarsaylanParagrafYazTi"/>
        <w:spacing w:line="360" w:lineRule="auto"/>
        <w:jc w:val="both"/>
        <w:rPr>
          <w:bCs/>
          <w:sz w:val="24"/>
          <w:szCs w:val="24"/>
        </w:rPr>
      </w:pPr>
      <w:r>
        <w:rPr>
          <w:bCs/>
          <w:sz w:val="24"/>
          <w:szCs w:val="24"/>
        </w:rPr>
        <w:t xml:space="preserve">                                                         (1 gün önceden terbiye edilecektir.)</w:t>
      </w:r>
    </w:p>
    <w:p w:rsidR="006539B5" w:rsidRDefault="00E22CD4">
      <w:pPr>
        <w:pStyle w:val="VarsaylanParagrafYazTi"/>
        <w:spacing w:line="360" w:lineRule="auto"/>
        <w:ind w:left="2836"/>
        <w:jc w:val="both"/>
        <w:rPr>
          <w:sz w:val="24"/>
          <w:szCs w:val="24"/>
        </w:rPr>
      </w:pPr>
      <w:r>
        <w:rPr>
          <w:sz w:val="24"/>
          <w:szCs w:val="24"/>
        </w:rPr>
        <w:t xml:space="preserve">       *  Pilav üstü </w:t>
      </w:r>
      <w:proofErr w:type="gramStart"/>
      <w:r>
        <w:rPr>
          <w:sz w:val="24"/>
          <w:szCs w:val="24"/>
        </w:rPr>
        <w:t>verildiğinde  pirinç</w:t>
      </w:r>
      <w:proofErr w:type="gramEnd"/>
      <w:r>
        <w:rPr>
          <w:sz w:val="24"/>
          <w:szCs w:val="24"/>
        </w:rPr>
        <w:t xml:space="preserve">                            50 gr.</w:t>
      </w:r>
    </w:p>
    <w:p w:rsidR="006539B5" w:rsidRDefault="00E22CD4">
      <w:pPr>
        <w:pStyle w:val="VarsaylanParagrafYazTi"/>
        <w:spacing w:line="360" w:lineRule="auto"/>
        <w:jc w:val="both"/>
        <w:rPr>
          <w:sz w:val="24"/>
          <w:szCs w:val="24"/>
        </w:rPr>
      </w:pPr>
      <w:r>
        <w:rPr>
          <w:sz w:val="24"/>
          <w:szCs w:val="24"/>
        </w:rPr>
        <w:t xml:space="preserve">                                                           Bitkisel yağ  </w:t>
      </w:r>
      <w:r>
        <w:rPr>
          <w:sz w:val="24"/>
          <w:szCs w:val="24"/>
        </w:rPr>
        <w:tab/>
      </w:r>
      <w:r>
        <w:rPr>
          <w:sz w:val="24"/>
          <w:szCs w:val="24"/>
        </w:rPr>
        <w:tab/>
      </w:r>
      <w:r>
        <w:rPr>
          <w:sz w:val="24"/>
          <w:szCs w:val="24"/>
        </w:rPr>
        <w:tab/>
      </w:r>
      <w:r>
        <w:rPr>
          <w:sz w:val="24"/>
          <w:szCs w:val="24"/>
        </w:rPr>
        <w:tab/>
        <w:t xml:space="preserve">                  5 gr.   </w:t>
      </w:r>
    </w:p>
    <w:p w:rsidR="006539B5" w:rsidRDefault="00E22CD4">
      <w:pPr>
        <w:pStyle w:val="VarsaylanParagrafYazTi"/>
        <w:spacing w:line="360" w:lineRule="auto"/>
        <w:ind w:left="3000"/>
        <w:jc w:val="both"/>
        <w:rPr>
          <w:sz w:val="24"/>
          <w:szCs w:val="24"/>
        </w:rPr>
      </w:pPr>
      <w:r>
        <w:rPr>
          <w:sz w:val="24"/>
          <w:szCs w:val="24"/>
        </w:rPr>
        <w:t xml:space="preserve">     * Pide veya </w:t>
      </w:r>
      <w:proofErr w:type="gramStart"/>
      <w:r>
        <w:rPr>
          <w:sz w:val="24"/>
          <w:szCs w:val="24"/>
        </w:rPr>
        <w:t>lavaş  ekmek</w:t>
      </w:r>
      <w:proofErr w:type="gramEnd"/>
      <w:r>
        <w:rPr>
          <w:sz w:val="24"/>
          <w:szCs w:val="24"/>
        </w:rPr>
        <w:t xml:space="preserve">                                       50 gr.</w:t>
      </w:r>
    </w:p>
    <w:p w:rsidR="006539B5" w:rsidRDefault="006539B5">
      <w:pPr>
        <w:pStyle w:val="GvdeMetni1"/>
        <w:spacing w:line="360" w:lineRule="auto"/>
        <w:jc w:val="both"/>
        <w:rPr>
          <w:szCs w:val="24"/>
        </w:rPr>
      </w:pPr>
    </w:p>
    <w:p w:rsidR="006539B5" w:rsidRDefault="00E22CD4">
      <w:pPr>
        <w:pStyle w:val="VarsaylanParagrafYazTi"/>
        <w:spacing w:line="360" w:lineRule="auto"/>
        <w:jc w:val="both"/>
        <w:rPr>
          <w:sz w:val="24"/>
          <w:szCs w:val="24"/>
        </w:rPr>
      </w:pPr>
      <w:r>
        <w:rPr>
          <w:b/>
          <w:sz w:val="24"/>
          <w:szCs w:val="24"/>
          <w:u w:val="single"/>
        </w:rPr>
        <w:t>Balık Kızartma</w:t>
      </w:r>
      <w:r>
        <w:rPr>
          <w:sz w:val="24"/>
          <w:szCs w:val="24"/>
        </w:rPr>
        <w:tab/>
      </w:r>
      <w:r>
        <w:rPr>
          <w:sz w:val="24"/>
          <w:szCs w:val="24"/>
        </w:rPr>
        <w:tab/>
        <w:t xml:space="preserve">         Balık Çeşitleri(</w:t>
      </w:r>
      <w:proofErr w:type="spellStart"/>
      <w:proofErr w:type="gramStart"/>
      <w:r>
        <w:rPr>
          <w:sz w:val="24"/>
          <w:szCs w:val="24"/>
        </w:rPr>
        <w:t>Sardalya</w:t>
      </w:r>
      <w:proofErr w:type="spellEnd"/>
      <w:r>
        <w:rPr>
          <w:sz w:val="24"/>
          <w:szCs w:val="24"/>
        </w:rPr>
        <w:t>,hamsi</w:t>
      </w:r>
      <w:proofErr w:type="gramEnd"/>
      <w:r>
        <w:rPr>
          <w:sz w:val="24"/>
          <w:szCs w:val="24"/>
        </w:rPr>
        <w:t xml:space="preserve"> </w:t>
      </w:r>
      <w:proofErr w:type="spellStart"/>
      <w:r>
        <w:rPr>
          <w:sz w:val="24"/>
          <w:szCs w:val="24"/>
        </w:rPr>
        <w:t>vb.temizlenmiş</w:t>
      </w:r>
      <w:proofErr w:type="spellEnd"/>
      <w:r>
        <w:rPr>
          <w:sz w:val="24"/>
          <w:szCs w:val="24"/>
        </w:rPr>
        <w:t>)</w:t>
      </w:r>
      <w:r>
        <w:rPr>
          <w:sz w:val="24"/>
          <w:szCs w:val="24"/>
        </w:rPr>
        <w:tab/>
        <w:t>150 gr</w:t>
      </w:r>
    </w:p>
    <w:p w:rsidR="006539B5" w:rsidRDefault="00E22CD4">
      <w:pPr>
        <w:pStyle w:val="VarsaylanParagrafYazTi"/>
        <w:spacing w:line="360" w:lineRule="auto"/>
        <w:ind w:left="3396"/>
        <w:jc w:val="both"/>
        <w:rPr>
          <w:sz w:val="24"/>
          <w:szCs w:val="24"/>
        </w:rPr>
      </w:pPr>
      <w:r>
        <w:rPr>
          <w:sz w:val="24"/>
          <w:szCs w:val="24"/>
        </w:rPr>
        <w:t>Maydanoz                                                        1/10 demet</w:t>
      </w:r>
    </w:p>
    <w:p w:rsidR="006539B5" w:rsidRDefault="00E22CD4">
      <w:pPr>
        <w:pStyle w:val="VarsaylanParagrafYazTi"/>
        <w:spacing w:line="360" w:lineRule="auto"/>
        <w:ind w:left="3396"/>
        <w:jc w:val="both"/>
        <w:rPr>
          <w:sz w:val="24"/>
          <w:szCs w:val="24"/>
        </w:rPr>
      </w:pPr>
      <w:r>
        <w:rPr>
          <w:bCs/>
          <w:sz w:val="24"/>
          <w:szCs w:val="24"/>
        </w:rPr>
        <w:t>Roka</w:t>
      </w:r>
      <w:r>
        <w:rPr>
          <w:sz w:val="24"/>
          <w:szCs w:val="24"/>
        </w:rPr>
        <w:t xml:space="preserve">                                                                1/10 demet</w:t>
      </w:r>
    </w:p>
    <w:p w:rsidR="006539B5" w:rsidRDefault="00E22CD4">
      <w:pPr>
        <w:pStyle w:val="VarsaylanParagrafYazTi"/>
        <w:spacing w:line="360" w:lineRule="auto"/>
        <w:ind w:left="3396"/>
        <w:jc w:val="both"/>
        <w:rPr>
          <w:sz w:val="24"/>
          <w:szCs w:val="24"/>
        </w:rPr>
      </w:pPr>
      <w:r>
        <w:rPr>
          <w:sz w:val="24"/>
          <w:szCs w:val="24"/>
        </w:rPr>
        <w:t>Bitkisel Sıvı Yağı</w:t>
      </w:r>
      <w:r>
        <w:rPr>
          <w:sz w:val="24"/>
          <w:szCs w:val="24"/>
        </w:rPr>
        <w:tab/>
      </w:r>
      <w:r>
        <w:rPr>
          <w:sz w:val="24"/>
          <w:szCs w:val="24"/>
        </w:rPr>
        <w:tab/>
      </w:r>
      <w:r>
        <w:rPr>
          <w:sz w:val="24"/>
          <w:szCs w:val="24"/>
        </w:rPr>
        <w:tab/>
      </w:r>
      <w:r>
        <w:rPr>
          <w:sz w:val="24"/>
          <w:szCs w:val="24"/>
        </w:rPr>
        <w:tab/>
        <w:t>45 gr.</w:t>
      </w:r>
    </w:p>
    <w:p w:rsidR="006539B5" w:rsidRDefault="00E22CD4">
      <w:pPr>
        <w:pStyle w:val="VarsaylanParagrafYazTi"/>
        <w:spacing w:line="360" w:lineRule="auto"/>
        <w:ind w:left="3396"/>
        <w:jc w:val="both"/>
        <w:rPr>
          <w:sz w:val="24"/>
          <w:szCs w:val="24"/>
        </w:rPr>
      </w:pPr>
      <w:r>
        <w:rPr>
          <w:sz w:val="24"/>
          <w:szCs w:val="24"/>
        </w:rPr>
        <w:t xml:space="preserve">  Mısır unu</w:t>
      </w:r>
      <w:r>
        <w:rPr>
          <w:sz w:val="24"/>
          <w:szCs w:val="24"/>
        </w:rPr>
        <w:tab/>
      </w:r>
      <w:r>
        <w:rPr>
          <w:sz w:val="24"/>
          <w:szCs w:val="24"/>
        </w:rPr>
        <w:tab/>
      </w:r>
      <w:r>
        <w:rPr>
          <w:sz w:val="24"/>
          <w:szCs w:val="24"/>
        </w:rPr>
        <w:tab/>
      </w:r>
      <w:r>
        <w:rPr>
          <w:sz w:val="24"/>
          <w:szCs w:val="24"/>
        </w:rPr>
        <w:tab/>
      </w:r>
      <w:r>
        <w:rPr>
          <w:sz w:val="24"/>
          <w:szCs w:val="24"/>
        </w:rPr>
        <w:tab/>
        <w:t>10 gr</w:t>
      </w:r>
    </w:p>
    <w:p w:rsidR="006539B5" w:rsidRDefault="00E22CD4">
      <w:pPr>
        <w:pStyle w:val="VarsaylanParagrafYazTi"/>
        <w:spacing w:line="360" w:lineRule="auto"/>
        <w:ind w:left="3396"/>
        <w:jc w:val="both"/>
        <w:rPr>
          <w:sz w:val="24"/>
          <w:szCs w:val="24"/>
        </w:rPr>
      </w:pPr>
      <w:r>
        <w:rPr>
          <w:sz w:val="24"/>
          <w:szCs w:val="24"/>
        </w:rPr>
        <w:tab/>
        <w:t>Limon</w:t>
      </w:r>
      <w:r>
        <w:rPr>
          <w:sz w:val="24"/>
          <w:szCs w:val="24"/>
        </w:rPr>
        <w:tab/>
      </w:r>
      <w:r>
        <w:rPr>
          <w:sz w:val="24"/>
          <w:szCs w:val="24"/>
        </w:rPr>
        <w:tab/>
      </w:r>
      <w:r>
        <w:rPr>
          <w:sz w:val="24"/>
          <w:szCs w:val="24"/>
        </w:rPr>
        <w:tab/>
      </w:r>
      <w:r>
        <w:rPr>
          <w:sz w:val="24"/>
          <w:szCs w:val="24"/>
        </w:rPr>
        <w:tab/>
      </w:r>
      <w:r>
        <w:rPr>
          <w:sz w:val="24"/>
          <w:szCs w:val="24"/>
        </w:rPr>
        <w:tab/>
      </w:r>
      <w:r>
        <w:rPr>
          <w:sz w:val="24"/>
          <w:szCs w:val="24"/>
        </w:rPr>
        <w:tab/>
        <w:t>1/4 adet</w:t>
      </w:r>
    </w:p>
    <w:p w:rsidR="006539B5" w:rsidRDefault="00E22CD4">
      <w:pPr>
        <w:pStyle w:val="VarsaylanParagrafYazTi"/>
        <w:spacing w:line="360" w:lineRule="auto"/>
        <w:ind w:left="3396"/>
        <w:jc w:val="both"/>
        <w:rPr>
          <w:sz w:val="24"/>
          <w:szCs w:val="24"/>
        </w:rPr>
      </w:pPr>
      <w:r>
        <w:rPr>
          <w:sz w:val="24"/>
          <w:szCs w:val="24"/>
        </w:rPr>
        <w:tab/>
        <w:t>Sumak</w:t>
      </w:r>
      <w:r>
        <w:rPr>
          <w:sz w:val="24"/>
          <w:szCs w:val="24"/>
        </w:rPr>
        <w:tab/>
      </w:r>
      <w:r>
        <w:rPr>
          <w:sz w:val="24"/>
          <w:szCs w:val="24"/>
        </w:rPr>
        <w:tab/>
      </w:r>
      <w:r>
        <w:rPr>
          <w:sz w:val="24"/>
          <w:szCs w:val="24"/>
        </w:rPr>
        <w:tab/>
      </w:r>
      <w:r>
        <w:rPr>
          <w:sz w:val="24"/>
          <w:szCs w:val="24"/>
        </w:rPr>
        <w:tab/>
      </w:r>
      <w:r>
        <w:rPr>
          <w:sz w:val="24"/>
          <w:szCs w:val="24"/>
        </w:rPr>
        <w:tab/>
      </w:r>
      <w:r>
        <w:rPr>
          <w:sz w:val="24"/>
          <w:szCs w:val="24"/>
        </w:rPr>
        <w:tab/>
        <w:t>0,5 gr.</w:t>
      </w:r>
    </w:p>
    <w:p w:rsidR="006539B5" w:rsidRDefault="00E22CD4">
      <w:pPr>
        <w:pStyle w:val="VarsaylanParagrafYazTi"/>
        <w:spacing w:line="360" w:lineRule="auto"/>
        <w:ind w:left="3396"/>
        <w:jc w:val="both"/>
        <w:rPr>
          <w:sz w:val="24"/>
          <w:szCs w:val="24"/>
        </w:rPr>
      </w:pPr>
      <w:r>
        <w:rPr>
          <w:sz w:val="24"/>
          <w:szCs w:val="24"/>
        </w:rPr>
        <w:tab/>
        <w:t>Kuru Soğan</w:t>
      </w:r>
      <w:r>
        <w:rPr>
          <w:sz w:val="24"/>
          <w:szCs w:val="24"/>
        </w:rPr>
        <w:tab/>
      </w:r>
      <w:r>
        <w:rPr>
          <w:sz w:val="24"/>
          <w:szCs w:val="24"/>
        </w:rPr>
        <w:tab/>
      </w:r>
      <w:r>
        <w:rPr>
          <w:sz w:val="24"/>
          <w:szCs w:val="24"/>
        </w:rPr>
        <w:tab/>
      </w:r>
      <w:r>
        <w:rPr>
          <w:sz w:val="24"/>
          <w:szCs w:val="24"/>
        </w:rPr>
        <w:tab/>
      </w:r>
      <w:r>
        <w:rPr>
          <w:sz w:val="24"/>
          <w:szCs w:val="24"/>
        </w:rPr>
        <w:tab/>
        <w:t>15 gr.</w:t>
      </w:r>
    </w:p>
    <w:p w:rsidR="006539B5" w:rsidRDefault="006539B5">
      <w:pPr>
        <w:pStyle w:val="VarsaylanParagrafYazTi"/>
        <w:spacing w:line="360" w:lineRule="auto"/>
        <w:jc w:val="both"/>
        <w:rPr>
          <w:sz w:val="24"/>
          <w:szCs w:val="24"/>
        </w:rPr>
      </w:pPr>
    </w:p>
    <w:p w:rsidR="006539B5" w:rsidRDefault="00E22CD4">
      <w:pPr>
        <w:pStyle w:val="VarsaylanParagrafYazTi"/>
        <w:spacing w:line="360" w:lineRule="auto"/>
        <w:jc w:val="both"/>
        <w:rPr>
          <w:sz w:val="24"/>
          <w:szCs w:val="24"/>
        </w:rPr>
      </w:pPr>
      <w:r>
        <w:rPr>
          <w:b/>
          <w:sz w:val="24"/>
          <w:szCs w:val="24"/>
          <w:u w:val="single"/>
        </w:rPr>
        <w:lastRenderedPageBreak/>
        <w:t>Balık Buğulama</w:t>
      </w:r>
      <w:r>
        <w:rPr>
          <w:sz w:val="24"/>
          <w:szCs w:val="24"/>
        </w:rPr>
        <w:tab/>
      </w:r>
      <w:r>
        <w:rPr>
          <w:sz w:val="24"/>
          <w:szCs w:val="24"/>
        </w:rPr>
        <w:tab/>
        <w:t xml:space="preserve">        Balık Çeşitleri(</w:t>
      </w:r>
      <w:proofErr w:type="spellStart"/>
      <w:proofErr w:type="gramStart"/>
      <w:r>
        <w:rPr>
          <w:sz w:val="24"/>
          <w:szCs w:val="24"/>
        </w:rPr>
        <w:t>Sardalya</w:t>
      </w:r>
      <w:proofErr w:type="spellEnd"/>
      <w:r>
        <w:rPr>
          <w:sz w:val="24"/>
          <w:szCs w:val="24"/>
        </w:rPr>
        <w:t>,hamsi</w:t>
      </w:r>
      <w:proofErr w:type="gramEnd"/>
      <w:r>
        <w:rPr>
          <w:sz w:val="24"/>
          <w:szCs w:val="24"/>
        </w:rPr>
        <w:t xml:space="preserve"> </w:t>
      </w:r>
      <w:proofErr w:type="spellStart"/>
      <w:r>
        <w:rPr>
          <w:sz w:val="24"/>
          <w:szCs w:val="24"/>
        </w:rPr>
        <w:t>vb.temizlenmiş</w:t>
      </w:r>
      <w:proofErr w:type="spellEnd"/>
      <w:r>
        <w:rPr>
          <w:sz w:val="24"/>
          <w:szCs w:val="24"/>
        </w:rPr>
        <w:t>)    150 gr</w:t>
      </w:r>
    </w:p>
    <w:p w:rsidR="006539B5" w:rsidRDefault="00E22CD4">
      <w:pPr>
        <w:pStyle w:val="VarsaylanParagrafYazTi"/>
        <w:spacing w:line="360" w:lineRule="auto"/>
        <w:ind w:left="3396"/>
        <w:jc w:val="both"/>
        <w:rPr>
          <w:sz w:val="24"/>
          <w:szCs w:val="24"/>
        </w:rPr>
      </w:pPr>
      <w:r>
        <w:rPr>
          <w:sz w:val="24"/>
          <w:szCs w:val="24"/>
        </w:rPr>
        <w:tab/>
        <w:t>Havuç</w:t>
      </w:r>
      <w:r>
        <w:rPr>
          <w:sz w:val="24"/>
          <w:szCs w:val="24"/>
        </w:rPr>
        <w:tab/>
      </w:r>
      <w:r>
        <w:rPr>
          <w:sz w:val="24"/>
          <w:szCs w:val="24"/>
        </w:rPr>
        <w:tab/>
      </w:r>
      <w:r>
        <w:rPr>
          <w:sz w:val="24"/>
          <w:szCs w:val="24"/>
        </w:rPr>
        <w:tab/>
      </w:r>
      <w:r>
        <w:rPr>
          <w:sz w:val="24"/>
          <w:szCs w:val="24"/>
        </w:rPr>
        <w:tab/>
      </w:r>
      <w:r>
        <w:rPr>
          <w:sz w:val="24"/>
          <w:szCs w:val="24"/>
        </w:rPr>
        <w:tab/>
      </w:r>
      <w:r>
        <w:rPr>
          <w:sz w:val="24"/>
          <w:szCs w:val="24"/>
        </w:rPr>
        <w:tab/>
        <w:t>15 gr.</w:t>
      </w:r>
    </w:p>
    <w:p w:rsidR="006539B5" w:rsidRDefault="00E22CD4">
      <w:pPr>
        <w:pStyle w:val="VarsaylanParagrafYazTi"/>
        <w:spacing w:line="360" w:lineRule="auto"/>
        <w:ind w:left="3396"/>
        <w:jc w:val="both"/>
        <w:rPr>
          <w:sz w:val="24"/>
          <w:szCs w:val="24"/>
        </w:rPr>
      </w:pPr>
      <w:r>
        <w:rPr>
          <w:sz w:val="24"/>
          <w:szCs w:val="24"/>
        </w:rPr>
        <w:tab/>
        <w:t>Patates</w:t>
      </w:r>
      <w:r>
        <w:rPr>
          <w:sz w:val="24"/>
          <w:szCs w:val="24"/>
        </w:rPr>
        <w:tab/>
      </w:r>
      <w:r>
        <w:rPr>
          <w:sz w:val="24"/>
          <w:szCs w:val="24"/>
        </w:rPr>
        <w:tab/>
      </w:r>
      <w:r>
        <w:rPr>
          <w:sz w:val="24"/>
          <w:szCs w:val="24"/>
        </w:rPr>
        <w:tab/>
      </w:r>
      <w:r>
        <w:rPr>
          <w:sz w:val="24"/>
          <w:szCs w:val="24"/>
        </w:rPr>
        <w:tab/>
      </w:r>
      <w:r>
        <w:rPr>
          <w:sz w:val="24"/>
          <w:szCs w:val="24"/>
        </w:rPr>
        <w:tab/>
      </w:r>
      <w:r>
        <w:rPr>
          <w:sz w:val="24"/>
          <w:szCs w:val="24"/>
        </w:rPr>
        <w:tab/>
        <w:t>50 gr.</w:t>
      </w:r>
    </w:p>
    <w:p w:rsidR="006539B5" w:rsidRDefault="00E22CD4">
      <w:pPr>
        <w:pStyle w:val="VarsaylanParagrafYazTi"/>
        <w:spacing w:line="360" w:lineRule="auto"/>
        <w:ind w:left="3396"/>
        <w:jc w:val="both"/>
        <w:rPr>
          <w:sz w:val="24"/>
          <w:szCs w:val="24"/>
        </w:rPr>
      </w:pPr>
      <w:r>
        <w:rPr>
          <w:sz w:val="24"/>
          <w:szCs w:val="24"/>
        </w:rPr>
        <w:t xml:space="preserve">  Bitkisel Sıvı Yağı</w:t>
      </w:r>
      <w:r>
        <w:rPr>
          <w:sz w:val="24"/>
          <w:szCs w:val="24"/>
        </w:rPr>
        <w:tab/>
      </w:r>
      <w:r>
        <w:rPr>
          <w:sz w:val="24"/>
          <w:szCs w:val="24"/>
        </w:rPr>
        <w:tab/>
      </w:r>
      <w:r>
        <w:rPr>
          <w:sz w:val="24"/>
          <w:szCs w:val="24"/>
        </w:rPr>
        <w:tab/>
      </w:r>
      <w:r>
        <w:rPr>
          <w:sz w:val="24"/>
          <w:szCs w:val="24"/>
        </w:rPr>
        <w:tab/>
        <w:t>10 gr.</w:t>
      </w:r>
    </w:p>
    <w:p w:rsidR="006539B5" w:rsidRDefault="00E22CD4">
      <w:pPr>
        <w:pStyle w:val="VarsaylanParagrafYazTi"/>
        <w:spacing w:line="360" w:lineRule="auto"/>
        <w:ind w:left="3396"/>
        <w:jc w:val="both"/>
        <w:rPr>
          <w:sz w:val="24"/>
          <w:szCs w:val="24"/>
        </w:rPr>
      </w:pPr>
      <w:r>
        <w:rPr>
          <w:sz w:val="24"/>
          <w:szCs w:val="24"/>
        </w:rPr>
        <w:t xml:space="preserve">  Defne Yaprağı</w:t>
      </w:r>
      <w:r>
        <w:rPr>
          <w:sz w:val="24"/>
          <w:szCs w:val="24"/>
        </w:rPr>
        <w:tab/>
      </w:r>
      <w:r>
        <w:rPr>
          <w:sz w:val="24"/>
          <w:szCs w:val="24"/>
        </w:rPr>
        <w:tab/>
      </w:r>
      <w:r>
        <w:rPr>
          <w:sz w:val="24"/>
          <w:szCs w:val="24"/>
        </w:rPr>
        <w:tab/>
      </w:r>
      <w:r>
        <w:rPr>
          <w:sz w:val="24"/>
          <w:szCs w:val="24"/>
        </w:rPr>
        <w:tab/>
      </w:r>
      <w:r>
        <w:rPr>
          <w:sz w:val="24"/>
          <w:szCs w:val="24"/>
        </w:rPr>
        <w:tab/>
        <w:t>0,5 gr</w:t>
      </w:r>
    </w:p>
    <w:p w:rsidR="006539B5" w:rsidRDefault="00E22CD4">
      <w:pPr>
        <w:pStyle w:val="VarsaylanParagrafYazTi"/>
        <w:spacing w:line="360" w:lineRule="auto"/>
        <w:ind w:left="3396"/>
        <w:jc w:val="both"/>
        <w:rPr>
          <w:sz w:val="24"/>
          <w:szCs w:val="24"/>
        </w:rPr>
      </w:pPr>
      <w:r>
        <w:rPr>
          <w:sz w:val="24"/>
          <w:szCs w:val="24"/>
        </w:rPr>
        <w:tab/>
        <w:t>Limon</w:t>
      </w:r>
      <w:r>
        <w:rPr>
          <w:sz w:val="24"/>
          <w:szCs w:val="24"/>
        </w:rPr>
        <w:tab/>
      </w:r>
      <w:r>
        <w:rPr>
          <w:sz w:val="24"/>
          <w:szCs w:val="24"/>
        </w:rPr>
        <w:tab/>
      </w:r>
      <w:r>
        <w:rPr>
          <w:sz w:val="24"/>
          <w:szCs w:val="24"/>
        </w:rPr>
        <w:tab/>
      </w:r>
      <w:r>
        <w:rPr>
          <w:sz w:val="24"/>
          <w:szCs w:val="24"/>
        </w:rPr>
        <w:tab/>
      </w:r>
      <w:r>
        <w:rPr>
          <w:sz w:val="24"/>
          <w:szCs w:val="24"/>
        </w:rPr>
        <w:tab/>
      </w:r>
      <w:r>
        <w:rPr>
          <w:sz w:val="24"/>
          <w:szCs w:val="24"/>
        </w:rPr>
        <w:tab/>
        <w:t>30 gr.</w:t>
      </w:r>
    </w:p>
    <w:p w:rsidR="006539B5" w:rsidRDefault="00E22CD4">
      <w:pPr>
        <w:pStyle w:val="VarsaylanParagrafYazTi"/>
        <w:spacing w:line="360" w:lineRule="auto"/>
        <w:ind w:left="3396"/>
        <w:jc w:val="both"/>
        <w:rPr>
          <w:sz w:val="24"/>
          <w:szCs w:val="24"/>
        </w:rPr>
      </w:pPr>
      <w:r>
        <w:rPr>
          <w:sz w:val="24"/>
          <w:szCs w:val="24"/>
        </w:rPr>
        <w:tab/>
        <w:t>Kuru Soğan</w:t>
      </w:r>
      <w:r>
        <w:rPr>
          <w:sz w:val="24"/>
          <w:szCs w:val="24"/>
        </w:rPr>
        <w:tab/>
      </w:r>
      <w:r>
        <w:rPr>
          <w:sz w:val="24"/>
          <w:szCs w:val="24"/>
        </w:rPr>
        <w:tab/>
      </w:r>
      <w:r>
        <w:rPr>
          <w:sz w:val="24"/>
          <w:szCs w:val="24"/>
        </w:rPr>
        <w:tab/>
      </w:r>
      <w:r>
        <w:rPr>
          <w:sz w:val="24"/>
          <w:szCs w:val="24"/>
        </w:rPr>
        <w:tab/>
      </w:r>
      <w:r>
        <w:rPr>
          <w:sz w:val="24"/>
          <w:szCs w:val="24"/>
        </w:rPr>
        <w:tab/>
        <w:t>10 gr.</w:t>
      </w:r>
    </w:p>
    <w:p w:rsidR="006539B5" w:rsidRDefault="00E22CD4">
      <w:pPr>
        <w:pStyle w:val="VarsaylanParagrafYazTi"/>
        <w:spacing w:line="360" w:lineRule="auto"/>
        <w:jc w:val="both"/>
        <w:rPr>
          <w:sz w:val="24"/>
          <w:szCs w:val="24"/>
        </w:rPr>
      </w:pPr>
      <w:r>
        <w:rPr>
          <w:sz w:val="24"/>
          <w:szCs w:val="24"/>
        </w:rPr>
        <w:t>Not: Büyük balık (Çipura, levrek, alabalık, vb.) verildiğinde temizlenmiş gramajı en az 150 gr olacaktır.</w:t>
      </w:r>
    </w:p>
    <w:p w:rsidR="006539B5" w:rsidRDefault="006539B5">
      <w:pPr>
        <w:pStyle w:val="VarsaylanParagrafYazTi"/>
        <w:spacing w:line="360" w:lineRule="auto"/>
        <w:jc w:val="both"/>
        <w:rPr>
          <w:bCs/>
          <w:sz w:val="24"/>
          <w:szCs w:val="24"/>
        </w:rPr>
      </w:pPr>
    </w:p>
    <w:p w:rsidR="006539B5" w:rsidRDefault="00E22CD4">
      <w:pPr>
        <w:pStyle w:val="VarsaylanParagrafYazTi"/>
        <w:spacing w:line="360" w:lineRule="auto"/>
        <w:jc w:val="both"/>
        <w:rPr>
          <w:bCs/>
          <w:sz w:val="24"/>
          <w:szCs w:val="24"/>
        </w:rPr>
      </w:pPr>
      <w:r>
        <w:rPr>
          <w:b/>
          <w:bCs/>
          <w:sz w:val="24"/>
          <w:szCs w:val="24"/>
          <w:u w:val="single"/>
        </w:rPr>
        <w:t>Ciğer Sote</w:t>
      </w:r>
      <w:r>
        <w:rPr>
          <w:bCs/>
          <w:sz w:val="24"/>
          <w:szCs w:val="24"/>
        </w:rPr>
        <w:tab/>
      </w:r>
      <w:r>
        <w:rPr>
          <w:bCs/>
          <w:sz w:val="24"/>
          <w:szCs w:val="24"/>
        </w:rPr>
        <w:tab/>
      </w:r>
      <w:r>
        <w:rPr>
          <w:bCs/>
          <w:sz w:val="24"/>
          <w:szCs w:val="24"/>
        </w:rPr>
        <w:tab/>
      </w:r>
      <w:r>
        <w:rPr>
          <w:bCs/>
          <w:sz w:val="24"/>
          <w:szCs w:val="24"/>
        </w:rPr>
        <w:tab/>
        <w:t>Dana Ciğer(temizlenmiş)</w:t>
      </w:r>
      <w:r>
        <w:rPr>
          <w:bCs/>
          <w:sz w:val="24"/>
          <w:szCs w:val="24"/>
        </w:rPr>
        <w:tab/>
      </w:r>
      <w:r>
        <w:rPr>
          <w:bCs/>
          <w:sz w:val="24"/>
          <w:szCs w:val="24"/>
        </w:rPr>
        <w:tab/>
      </w:r>
      <w:r>
        <w:rPr>
          <w:bCs/>
          <w:sz w:val="24"/>
          <w:szCs w:val="24"/>
        </w:rPr>
        <w:tab/>
        <w:t>130 gr.</w:t>
      </w:r>
    </w:p>
    <w:p w:rsidR="006539B5" w:rsidRDefault="00E22CD4">
      <w:pPr>
        <w:pStyle w:val="VarsaylanParagrafYazTi"/>
        <w:spacing w:line="360" w:lineRule="auto"/>
        <w:ind w:left="3396"/>
        <w:jc w:val="both"/>
        <w:rPr>
          <w:sz w:val="24"/>
          <w:szCs w:val="24"/>
        </w:rPr>
      </w:pPr>
      <w:r>
        <w:rPr>
          <w:bCs/>
          <w:sz w:val="24"/>
          <w:szCs w:val="24"/>
        </w:rPr>
        <w:tab/>
      </w:r>
      <w:r>
        <w:rPr>
          <w:sz w:val="24"/>
          <w:szCs w:val="24"/>
        </w:rPr>
        <w:t>Kuru Soğan</w:t>
      </w:r>
      <w:r>
        <w:rPr>
          <w:sz w:val="24"/>
          <w:szCs w:val="24"/>
        </w:rPr>
        <w:tab/>
      </w:r>
      <w:r>
        <w:rPr>
          <w:sz w:val="24"/>
          <w:szCs w:val="24"/>
        </w:rPr>
        <w:tab/>
      </w:r>
      <w:r>
        <w:rPr>
          <w:sz w:val="24"/>
          <w:szCs w:val="24"/>
        </w:rPr>
        <w:tab/>
      </w:r>
      <w:r>
        <w:rPr>
          <w:sz w:val="24"/>
          <w:szCs w:val="24"/>
        </w:rPr>
        <w:tab/>
      </w:r>
      <w:r>
        <w:rPr>
          <w:sz w:val="24"/>
          <w:szCs w:val="24"/>
        </w:rPr>
        <w:tab/>
        <w:t>15 gr.</w:t>
      </w:r>
    </w:p>
    <w:p w:rsidR="006539B5" w:rsidRDefault="00E22CD4">
      <w:pPr>
        <w:pStyle w:val="VarsaylanParagrafYazTi"/>
        <w:spacing w:line="360" w:lineRule="auto"/>
        <w:ind w:left="3396" w:firstLine="149"/>
        <w:jc w:val="both"/>
        <w:rPr>
          <w:sz w:val="24"/>
          <w:szCs w:val="24"/>
        </w:rPr>
      </w:pPr>
      <w:r>
        <w:rPr>
          <w:sz w:val="24"/>
          <w:szCs w:val="24"/>
        </w:rPr>
        <w:t>Yeşil Biber</w:t>
      </w:r>
      <w:r>
        <w:rPr>
          <w:sz w:val="24"/>
          <w:szCs w:val="24"/>
        </w:rPr>
        <w:tab/>
      </w:r>
      <w:r>
        <w:rPr>
          <w:sz w:val="24"/>
          <w:szCs w:val="24"/>
        </w:rPr>
        <w:tab/>
      </w:r>
      <w:r>
        <w:rPr>
          <w:sz w:val="24"/>
          <w:szCs w:val="24"/>
        </w:rPr>
        <w:tab/>
      </w:r>
      <w:r>
        <w:rPr>
          <w:sz w:val="24"/>
          <w:szCs w:val="24"/>
        </w:rPr>
        <w:tab/>
      </w:r>
      <w:r>
        <w:rPr>
          <w:sz w:val="24"/>
          <w:szCs w:val="24"/>
        </w:rPr>
        <w:tab/>
        <w:t>15 gr.</w:t>
      </w:r>
    </w:p>
    <w:p w:rsidR="006539B5" w:rsidRDefault="00E22CD4">
      <w:pPr>
        <w:pStyle w:val="VarsaylanParagrafYazTi"/>
        <w:spacing w:line="360" w:lineRule="auto"/>
        <w:ind w:left="3396" w:firstLine="149"/>
        <w:jc w:val="both"/>
        <w:rPr>
          <w:sz w:val="24"/>
          <w:szCs w:val="24"/>
        </w:rPr>
      </w:pPr>
      <w:r>
        <w:rPr>
          <w:sz w:val="24"/>
          <w:szCs w:val="24"/>
        </w:rPr>
        <w:t>Kuru Soğan</w:t>
      </w:r>
      <w:r>
        <w:rPr>
          <w:sz w:val="24"/>
          <w:szCs w:val="24"/>
        </w:rPr>
        <w:tab/>
      </w:r>
      <w:r>
        <w:rPr>
          <w:sz w:val="24"/>
          <w:szCs w:val="24"/>
        </w:rPr>
        <w:tab/>
      </w:r>
      <w:r>
        <w:rPr>
          <w:sz w:val="24"/>
          <w:szCs w:val="24"/>
        </w:rPr>
        <w:tab/>
      </w:r>
      <w:r>
        <w:rPr>
          <w:sz w:val="24"/>
          <w:szCs w:val="24"/>
        </w:rPr>
        <w:tab/>
      </w:r>
      <w:r>
        <w:rPr>
          <w:sz w:val="24"/>
          <w:szCs w:val="24"/>
        </w:rPr>
        <w:tab/>
        <w:t>15 gr.</w:t>
      </w:r>
      <w:r>
        <w:rPr>
          <w:sz w:val="24"/>
          <w:szCs w:val="24"/>
        </w:rPr>
        <w:tab/>
      </w:r>
    </w:p>
    <w:p w:rsidR="006539B5" w:rsidRDefault="00E22CD4">
      <w:pPr>
        <w:pStyle w:val="VarsaylanParagrafYazTi"/>
        <w:spacing w:line="360" w:lineRule="auto"/>
        <w:ind w:left="3396" w:firstLine="149"/>
        <w:jc w:val="both"/>
        <w:rPr>
          <w:sz w:val="24"/>
          <w:szCs w:val="24"/>
        </w:rPr>
      </w:pPr>
      <w:r>
        <w:rPr>
          <w:sz w:val="24"/>
          <w:szCs w:val="24"/>
        </w:rPr>
        <w:t>Domates</w:t>
      </w:r>
      <w:r>
        <w:rPr>
          <w:sz w:val="24"/>
          <w:szCs w:val="24"/>
        </w:rPr>
        <w:tab/>
      </w:r>
      <w:r>
        <w:rPr>
          <w:sz w:val="24"/>
          <w:szCs w:val="24"/>
        </w:rPr>
        <w:tab/>
      </w:r>
      <w:r>
        <w:rPr>
          <w:sz w:val="24"/>
          <w:szCs w:val="24"/>
        </w:rPr>
        <w:tab/>
      </w:r>
      <w:r>
        <w:rPr>
          <w:sz w:val="24"/>
          <w:szCs w:val="24"/>
        </w:rPr>
        <w:tab/>
      </w:r>
      <w:r>
        <w:rPr>
          <w:sz w:val="24"/>
          <w:szCs w:val="24"/>
        </w:rPr>
        <w:tab/>
        <w:t>30 gr.</w:t>
      </w:r>
    </w:p>
    <w:p w:rsidR="006539B5" w:rsidRDefault="00E22CD4">
      <w:pPr>
        <w:pStyle w:val="VarsaylanParagrafYazTi"/>
        <w:spacing w:line="360" w:lineRule="auto"/>
        <w:ind w:left="3396" w:firstLine="149"/>
        <w:jc w:val="both"/>
        <w:rPr>
          <w:sz w:val="24"/>
          <w:szCs w:val="24"/>
        </w:rPr>
      </w:pPr>
      <w:r>
        <w:rPr>
          <w:sz w:val="24"/>
          <w:szCs w:val="24"/>
        </w:rPr>
        <w:t>Bitkisel Sıvı Yağı</w:t>
      </w:r>
      <w:r>
        <w:rPr>
          <w:sz w:val="24"/>
          <w:szCs w:val="24"/>
        </w:rPr>
        <w:tab/>
      </w:r>
      <w:r>
        <w:rPr>
          <w:sz w:val="24"/>
          <w:szCs w:val="24"/>
        </w:rPr>
        <w:tab/>
      </w:r>
      <w:r>
        <w:rPr>
          <w:sz w:val="24"/>
          <w:szCs w:val="24"/>
        </w:rPr>
        <w:tab/>
      </w:r>
      <w:r>
        <w:rPr>
          <w:sz w:val="24"/>
          <w:szCs w:val="24"/>
        </w:rPr>
        <w:tab/>
        <w:t>10 gr.</w:t>
      </w:r>
    </w:p>
    <w:p w:rsidR="006539B5" w:rsidRDefault="00E22CD4">
      <w:pPr>
        <w:pStyle w:val="VarsaylanParagrafYazTi"/>
        <w:spacing w:line="360" w:lineRule="auto"/>
        <w:ind w:left="3396" w:firstLine="149"/>
        <w:jc w:val="both"/>
        <w:rPr>
          <w:sz w:val="24"/>
          <w:szCs w:val="24"/>
        </w:rPr>
      </w:pPr>
      <w:r>
        <w:rPr>
          <w:sz w:val="24"/>
          <w:szCs w:val="24"/>
        </w:rPr>
        <w:t>Salça</w:t>
      </w:r>
      <w:r>
        <w:rPr>
          <w:sz w:val="24"/>
          <w:szCs w:val="24"/>
        </w:rPr>
        <w:tab/>
      </w:r>
      <w:r>
        <w:rPr>
          <w:sz w:val="24"/>
          <w:szCs w:val="24"/>
        </w:rPr>
        <w:tab/>
      </w:r>
      <w:r>
        <w:rPr>
          <w:sz w:val="24"/>
          <w:szCs w:val="24"/>
        </w:rPr>
        <w:tab/>
      </w:r>
      <w:r>
        <w:rPr>
          <w:sz w:val="24"/>
          <w:szCs w:val="24"/>
        </w:rPr>
        <w:tab/>
      </w:r>
      <w:r>
        <w:rPr>
          <w:sz w:val="24"/>
          <w:szCs w:val="24"/>
        </w:rPr>
        <w:tab/>
      </w:r>
      <w:r>
        <w:rPr>
          <w:sz w:val="24"/>
          <w:szCs w:val="24"/>
        </w:rPr>
        <w:tab/>
        <w:t>10 gr.</w:t>
      </w:r>
    </w:p>
    <w:p w:rsidR="006539B5" w:rsidRDefault="00E22CD4">
      <w:pPr>
        <w:pStyle w:val="VarsaylanParagrafYazTi"/>
        <w:spacing w:line="360" w:lineRule="auto"/>
        <w:ind w:left="3396" w:firstLine="149"/>
        <w:jc w:val="both"/>
        <w:rPr>
          <w:sz w:val="24"/>
          <w:szCs w:val="24"/>
        </w:rPr>
      </w:pPr>
      <w:proofErr w:type="spellStart"/>
      <w:r>
        <w:rPr>
          <w:sz w:val="24"/>
          <w:szCs w:val="24"/>
        </w:rPr>
        <w:t>Bahart</w:t>
      </w:r>
      <w:proofErr w:type="spellEnd"/>
      <w:r>
        <w:rPr>
          <w:sz w:val="24"/>
          <w:szCs w:val="24"/>
        </w:rPr>
        <w:tab/>
      </w:r>
      <w:r>
        <w:rPr>
          <w:sz w:val="24"/>
          <w:szCs w:val="24"/>
        </w:rPr>
        <w:tab/>
      </w:r>
      <w:r>
        <w:rPr>
          <w:sz w:val="24"/>
          <w:szCs w:val="24"/>
        </w:rPr>
        <w:tab/>
      </w:r>
      <w:r>
        <w:rPr>
          <w:sz w:val="24"/>
          <w:szCs w:val="24"/>
        </w:rPr>
        <w:tab/>
      </w:r>
      <w:r>
        <w:rPr>
          <w:sz w:val="24"/>
          <w:szCs w:val="24"/>
        </w:rPr>
        <w:tab/>
      </w:r>
      <w:r>
        <w:rPr>
          <w:sz w:val="24"/>
          <w:szCs w:val="24"/>
        </w:rPr>
        <w:tab/>
        <w:t>0,5 gr.</w:t>
      </w:r>
      <w:r>
        <w:rPr>
          <w:sz w:val="24"/>
          <w:szCs w:val="24"/>
        </w:rPr>
        <w:tab/>
      </w:r>
    </w:p>
    <w:p w:rsidR="006539B5" w:rsidRDefault="006539B5">
      <w:pPr>
        <w:pStyle w:val="VarsaylanParagrafYazTi"/>
        <w:spacing w:line="360" w:lineRule="auto"/>
        <w:ind w:left="3396" w:firstLine="149"/>
        <w:jc w:val="both"/>
        <w:rPr>
          <w:sz w:val="24"/>
          <w:szCs w:val="24"/>
        </w:rPr>
      </w:pPr>
    </w:p>
    <w:p w:rsidR="006539B5" w:rsidRDefault="00E22CD4">
      <w:pPr>
        <w:pStyle w:val="GvdeMetni1"/>
        <w:spacing w:line="360" w:lineRule="auto"/>
        <w:jc w:val="both"/>
        <w:rPr>
          <w:szCs w:val="24"/>
        </w:rPr>
      </w:pPr>
      <w:r>
        <w:rPr>
          <w:b/>
          <w:szCs w:val="24"/>
          <w:u w:val="single"/>
        </w:rPr>
        <w:t>Hindi Sote</w:t>
      </w:r>
      <w:r>
        <w:rPr>
          <w:szCs w:val="24"/>
        </w:rPr>
        <w:t xml:space="preserve">                                         Hindi eti (göğüs)                                             130 gr.</w:t>
      </w:r>
    </w:p>
    <w:p w:rsidR="006539B5" w:rsidRDefault="00E22CD4">
      <w:pPr>
        <w:pStyle w:val="GvdeMetni1"/>
        <w:spacing w:line="360" w:lineRule="auto"/>
        <w:ind w:left="1440"/>
        <w:jc w:val="both"/>
        <w:rPr>
          <w:szCs w:val="24"/>
        </w:rPr>
      </w:pPr>
      <w:r>
        <w:rPr>
          <w:szCs w:val="24"/>
        </w:rPr>
        <w:tab/>
      </w:r>
      <w:r>
        <w:rPr>
          <w:szCs w:val="24"/>
        </w:rPr>
        <w:tab/>
        <w:t xml:space="preserve">            Kuru Soğan</w:t>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ind w:left="1440"/>
        <w:jc w:val="both"/>
        <w:rPr>
          <w:szCs w:val="24"/>
        </w:rPr>
      </w:pPr>
      <w:r>
        <w:rPr>
          <w:szCs w:val="24"/>
        </w:rPr>
        <w:tab/>
      </w:r>
      <w:r>
        <w:rPr>
          <w:szCs w:val="24"/>
        </w:rPr>
        <w:tab/>
      </w:r>
      <w:r>
        <w:rPr>
          <w:szCs w:val="24"/>
        </w:rPr>
        <w:tab/>
        <w:t>Domates</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1440"/>
        <w:jc w:val="both"/>
        <w:rPr>
          <w:szCs w:val="24"/>
        </w:rPr>
      </w:pPr>
      <w:r>
        <w:rPr>
          <w:szCs w:val="24"/>
        </w:rPr>
        <w:tab/>
      </w:r>
      <w:r>
        <w:rPr>
          <w:szCs w:val="24"/>
        </w:rPr>
        <w:tab/>
      </w:r>
      <w:r>
        <w:rPr>
          <w:szCs w:val="24"/>
        </w:rPr>
        <w:tab/>
        <w:t>Yeşil Biber</w:t>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ind w:left="1440"/>
        <w:jc w:val="both"/>
        <w:rPr>
          <w:szCs w:val="24"/>
        </w:rPr>
      </w:pPr>
      <w:r>
        <w:rPr>
          <w:szCs w:val="24"/>
        </w:rPr>
        <w:tab/>
      </w:r>
      <w:r>
        <w:rPr>
          <w:szCs w:val="24"/>
        </w:rPr>
        <w:tab/>
      </w:r>
      <w:r>
        <w:rPr>
          <w:szCs w:val="24"/>
        </w:rPr>
        <w:tab/>
        <w:t>Bitkisel Sıvı Yağı</w:t>
      </w:r>
      <w:r>
        <w:rPr>
          <w:szCs w:val="24"/>
        </w:rPr>
        <w:tab/>
      </w:r>
      <w:r>
        <w:rPr>
          <w:szCs w:val="24"/>
        </w:rPr>
        <w:tab/>
      </w:r>
      <w:r>
        <w:rPr>
          <w:szCs w:val="24"/>
        </w:rPr>
        <w:tab/>
        <w:t xml:space="preserve">         10 gr.</w:t>
      </w:r>
    </w:p>
    <w:p w:rsidR="006539B5" w:rsidRDefault="00E22CD4">
      <w:pPr>
        <w:pStyle w:val="GvdeMetni1"/>
        <w:spacing w:line="360" w:lineRule="auto"/>
        <w:ind w:left="1440"/>
        <w:jc w:val="both"/>
        <w:rPr>
          <w:szCs w:val="24"/>
        </w:rPr>
      </w:pPr>
      <w:r>
        <w:rPr>
          <w:szCs w:val="24"/>
        </w:rPr>
        <w:tab/>
      </w:r>
      <w:r>
        <w:rPr>
          <w:szCs w:val="24"/>
        </w:rPr>
        <w:tab/>
      </w:r>
      <w:r>
        <w:rPr>
          <w:szCs w:val="24"/>
        </w:rPr>
        <w:tab/>
        <w:t>Kekik</w:t>
      </w:r>
      <w:r>
        <w:rPr>
          <w:szCs w:val="24"/>
        </w:rPr>
        <w:tab/>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E22CD4">
      <w:pPr>
        <w:pStyle w:val="GvdeMetni1"/>
        <w:spacing w:line="360" w:lineRule="auto"/>
        <w:ind w:left="1440"/>
        <w:jc w:val="both"/>
        <w:rPr>
          <w:szCs w:val="24"/>
        </w:rPr>
      </w:pPr>
      <w:r>
        <w:rPr>
          <w:szCs w:val="24"/>
        </w:rPr>
        <w:tab/>
      </w:r>
      <w:r>
        <w:rPr>
          <w:szCs w:val="24"/>
        </w:rPr>
        <w:tab/>
      </w:r>
      <w:r>
        <w:rPr>
          <w:szCs w:val="24"/>
        </w:rPr>
        <w:tab/>
        <w:t>Karabiber</w:t>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6539B5">
      <w:pPr>
        <w:pStyle w:val="VarsaylanParagrafYazTi"/>
        <w:spacing w:line="360" w:lineRule="auto"/>
        <w:ind w:left="3396" w:firstLine="149"/>
        <w:jc w:val="both"/>
        <w:rPr>
          <w:sz w:val="24"/>
          <w:szCs w:val="24"/>
        </w:rPr>
      </w:pPr>
    </w:p>
    <w:p w:rsidR="006539B5" w:rsidRDefault="00E22CD4">
      <w:pPr>
        <w:pStyle w:val="VarsaylanParagrafYazTi"/>
        <w:spacing w:line="360" w:lineRule="auto"/>
        <w:jc w:val="both"/>
        <w:rPr>
          <w:bCs/>
          <w:sz w:val="24"/>
          <w:szCs w:val="24"/>
        </w:rPr>
      </w:pPr>
      <w:r>
        <w:rPr>
          <w:b/>
          <w:bCs/>
          <w:sz w:val="24"/>
          <w:szCs w:val="24"/>
          <w:u w:val="single"/>
        </w:rPr>
        <w:t>Arnavut Ciğeri</w:t>
      </w:r>
      <w:r>
        <w:rPr>
          <w:b/>
          <w:bCs/>
          <w:sz w:val="24"/>
          <w:szCs w:val="24"/>
        </w:rPr>
        <w:tab/>
      </w:r>
      <w:r>
        <w:rPr>
          <w:bCs/>
          <w:sz w:val="24"/>
          <w:szCs w:val="24"/>
        </w:rPr>
        <w:tab/>
      </w:r>
      <w:r>
        <w:rPr>
          <w:bCs/>
          <w:sz w:val="24"/>
          <w:szCs w:val="24"/>
        </w:rPr>
        <w:tab/>
        <w:t>Dana Ciğer</w:t>
      </w:r>
      <w:r>
        <w:rPr>
          <w:bCs/>
          <w:sz w:val="24"/>
          <w:szCs w:val="24"/>
        </w:rPr>
        <w:tab/>
      </w:r>
      <w:r>
        <w:rPr>
          <w:bCs/>
          <w:sz w:val="24"/>
          <w:szCs w:val="24"/>
        </w:rPr>
        <w:tab/>
      </w:r>
      <w:r>
        <w:rPr>
          <w:bCs/>
          <w:sz w:val="24"/>
          <w:szCs w:val="24"/>
        </w:rPr>
        <w:tab/>
      </w:r>
      <w:r>
        <w:rPr>
          <w:bCs/>
          <w:sz w:val="24"/>
          <w:szCs w:val="24"/>
        </w:rPr>
        <w:tab/>
      </w:r>
      <w:r>
        <w:rPr>
          <w:bCs/>
          <w:sz w:val="24"/>
          <w:szCs w:val="24"/>
        </w:rPr>
        <w:tab/>
        <w:t>130 gr.</w:t>
      </w:r>
    </w:p>
    <w:p w:rsidR="006539B5" w:rsidRDefault="00E22CD4">
      <w:pPr>
        <w:pStyle w:val="VarsaylanParagrafYazTi"/>
        <w:spacing w:line="360" w:lineRule="auto"/>
        <w:jc w:val="both"/>
        <w:rPr>
          <w:bCs/>
          <w:sz w:val="24"/>
          <w:szCs w:val="24"/>
        </w:rPr>
      </w:pPr>
      <w:r>
        <w:rPr>
          <w:bCs/>
          <w:sz w:val="24"/>
          <w:szCs w:val="24"/>
        </w:rPr>
        <w:t>(Roka- Soğan)</w:t>
      </w:r>
      <w:r>
        <w:rPr>
          <w:bCs/>
          <w:sz w:val="24"/>
          <w:szCs w:val="24"/>
        </w:rPr>
        <w:tab/>
      </w:r>
      <w:r>
        <w:rPr>
          <w:bCs/>
          <w:sz w:val="24"/>
          <w:szCs w:val="24"/>
        </w:rPr>
        <w:tab/>
      </w:r>
      <w:r>
        <w:rPr>
          <w:bCs/>
          <w:sz w:val="24"/>
          <w:szCs w:val="24"/>
        </w:rPr>
        <w:tab/>
      </w:r>
      <w:r>
        <w:rPr>
          <w:bCs/>
          <w:sz w:val="24"/>
          <w:szCs w:val="24"/>
        </w:rPr>
        <w:tab/>
        <w:t>Un</w:t>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t>25 gr.</w:t>
      </w:r>
    </w:p>
    <w:p w:rsidR="006539B5" w:rsidRDefault="00E22CD4">
      <w:pPr>
        <w:pStyle w:val="VarsaylanParagrafYazTi"/>
        <w:spacing w:line="360" w:lineRule="auto"/>
        <w:ind w:left="3396"/>
        <w:jc w:val="both"/>
        <w:rPr>
          <w:sz w:val="24"/>
          <w:szCs w:val="24"/>
        </w:rPr>
      </w:pPr>
      <w:r>
        <w:rPr>
          <w:bCs/>
          <w:sz w:val="24"/>
          <w:szCs w:val="24"/>
        </w:rPr>
        <w:tab/>
      </w:r>
      <w:r>
        <w:rPr>
          <w:sz w:val="24"/>
          <w:szCs w:val="24"/>
        </w:rPr>
        <w:t>Kuru Soğan</w:t>
      </w:r>
      <w:r>
        <w:rPr>
          <w:sz w:val="24"/>
          <w:szCs w:val="24"/>
        </w:rPr>
        <w:tab/>
      </w:r>
      <w:r>
        <w:rPr>
          <w:sz w:val="24"/>
          <w:szCs w:val="24"/>
        </w:rPr>
        <w:tab/>
      </w:r>
      <w:r>
        <w:rPr>
          <w:sz w:val="24"/>
          <w:szCs w:val="24"/>
        </w:rPr>
        <w:tab/>
      </w:r>
      <w:r>
        <w:rPr>
          <w:sz w:val="24"/>
          <w:szCs w:val="24"/>
        </w:rPr>
        <w:tab/>
      </w:r>
      <w:r>
        <w:rPr>
          <w:sz w:val="24"/>
          <w:szCs w:val="24"/>
        </w:rPr>
        <w:tab/>
        <w:t>20 gr.</w:t>
      </w:r>
    </w:p>
    <w:p w:rsidR="006539B5" w:rsidRDefault="00E22CD4">
      <w:pPr>
        <w:pStyle w:val="VarsaylanParagrafYazTi"/>
        <w:spacing w:line="360" w:lineRule="auto"/>
        <w:ind w:left="3396" w:firstLine="149"/>
        <w:jc w:val="both"/>
        <w:rPr>
          <w:sz w:val="24"/>
          <w:szCs w:val="24"/>
        </w:rPr>
      </w:pPr>
      <w:r>
        <w:rPr>
          <w:sz w:val="24"/>
          <w:szCs w:val="24"/>
        </w:rPr>
        <w:t>Bitkisel Sıvı Yağı</w:t>
      </w:r>
      <w:r>
        <w:rPr>
          <w:sz w:val="24"/>
          <w:szCs w:val="24"/>
        </w:rPr>
        <w:tab/>
      </w:r>
      <w:r>
        <w:rPr>
          <w:sz w:val="24"/>
          <w:szCs w:val="24"/>
        </w:rPr>
        <w:tab/>
      </w:r>
      <w:r>
        <w:rPr>
          <w:sz w:val="24"/>
          <w:szCs w:val="24"/>
        </w:rPr>
        <w:tab/>
      </w:r>
      <w:r>
        <w:rPr>
          <w:sz w:val="24"/>
          <w:szCs w:val="24"/>
        </w:rPr>
        <w:tab/>
        <w:t>40 gr.</w:t>
      </w:r>
    </w:p>
    <w:p w:rsidR="006539B5" w:rsidRDefault="00E22CD4">
      <w:pPr>
        <w:pStyle w:val="VarsaylanParagrafYazTi"/>
        <w:spacing w:line="360" w:lineRule="auto"/>
        <w:ind w:left="3396" w:firstLine="149"/>
        <w:jc w:val="both"/>
        <w:rPr>
          <w:sz w:val="24"/>
          <w:szCs w:val="24"/>
        </w:rPr>
      </w:pPr>
      <w:r>
        <w:rPr>
          <w:sz w:val="24"/>
          <w:szCs w:val="24"/>
        </w:rPr>
        <w:t>Baharat</w:t>
      </w:r>
      <w:r>
        <w:rPr>
          <w:sz w:val="24"/>
          <w:szCs w:val="24"/>
        </w:rPr>
        <w:tab/>
      </w:r>
      <w:r>
        <w:rPr>
          <w:sz w:val="24"/>
          <w:szCs w:val="24"/>
        </w:rPr>
        <w:tab/>
      </w:r>
      <w:r>
        <w:rPr>
          <w:sz w:val="24"/>
          <w:szCs w:val="24"/>
        </w:rPr>
        <w:tab/>
      </w:r>
      <w:r>
        <w:rPr>
          <w:sz w:val="24"/>
          <w:szCs w:val="24"/>
        </w:rPr>
        <w:tab/>
        <w:t xml:space="preserve">            0,5 gr.</w:t>
      </w:r>
      <w:r>
        <w:rPr>
          <w:sz w:val="24"/>
          <w:szCs w:val="24"/>
        </w:rPr>
        <w:tab/>
      </w:r>
    </w:p>
    <w:p w:rsidR="006539B5" w:rsidRDefault="00E22CD4">
      <w:pPr>
        <w:pStyle w:val="VarsaylanParagrafYazTi"/>
        <w:tabs>
          <w:tab w:val="left" w:pos="7680"/>
        </w:tabs>
        <w:spacing w:line="360" w:lineRule="auto"/>
        <w:ind w:left="3396" w:firstLine="149"/>
        <w:jc w:val="both"/>
        <w:rPr>
          <w:sz w:val="24"/>
          <w:szCs w:val="24"/>
        </w:rPr>
      </w:pPr>
      <w:r>
        <w:rPr>
          <w:sz w:val="24"/>
          <w:szCs w:val="24"/>
        </w:rPr>
        <w:t>Roka</w:t>
      </w:r>
      <w:r>
        <w:rPr>
          <w:sz w:val="24"/>
          <w:szCs w:val="24"/>
        </w:rPr>
        <w:tab/>
        <w:t xml:space="preserve"> 1/ 4 demet</w:t>
      </w:r>
    </w:p>
    <w:p w:rsidR="006539B5" w:rsidRDefault="006539B5">
      <w:pPr>
        <w:pStyle w:val="VarsaylanParagrafYazTi"/>
        <w:spacing w:line="360" w:lineRule="auto"/>
        <w:jc w:val="both"/>
        <w:rPr>
          <w:bCs/>
          <w:sz w:val="24"/>
          <w:szCs w:val="24"/>
        </w:rPr>
      </w:pPr>
    </w:p>
    <w:p w:rsidR="006539B5" w:rsidRDefault="00E22CD4">
      <w:pPr>
        <w:jc w:val="both"/>
        <w:rPr>
          <w:b/>
          <w:u w:val="single"/>
        </w:rPr>
      </w:pPr>
      <w:r>
        <w:rPr>
          <w:b/>
          <w:u w:val="single"/>
        </w:rPr>
        <w:t>ETLİ KURUBAKLAGİL YEMEKLERİ</w:t>
      </w:r>
    </w:p>
    <w:p w:rsidR="006539B5" w:rsidRDefault="006539B5">
      <w:pPr>
        <w:jc w:val="both"/>
      </w:pPr>
    </w:p>
    <w:p w:rsidR="006539B5" w:rsidRDefault="00E22CD4">
      <w:pPr>
        <w:pStyle w:val="GvdeMetni1"/>
        <w:spacing w:line="360" w:lineRule="auto"/>
        <w:jc w:val="both"/>
        <w:rPr>
          <w:b/>
          <w:bCs/>
          <w:szCs w:val="24"/>
          <w:u w:val="single"/>
        </w:rPr>
      </w:pPr>
      <w:r>
        <w:rPr>
          <w:b/>
          <w:bCs/>
          <w:szCs w:val="24"/>
          <w:u w:val="single"/>
        </w:rPr>
        <w:t xml:space="preserve">Etli Kuru Fasulye </w:t>
      </w:r>
      <w:r>
        <w:rPr>
          <w:bCs/>
          <w:szCs w:val="24"/>
        </w:rPr>
        <w:tab/>
      </w:r>
      <w:r>
        <w:rPr>
          <w:bCs/>
          <w:szCs w:val="24"/>
        </w:rPr>
        <w:tab/>
        <w:t xml:space="preserve">            </w:t>
      </w:r>
      <w:r>
        <w:rPr>
          <w:szCs w:val="24"/>
        </w:rPr>
        <w:t>Kuru fasulye</w:t>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2880" w:firstLine="720"/>
        <w:jc w:val="both"/>
        <w:rPr>
          <w:szCs w:val="24"/>
        </w:rPr>
      </w:pPr>
      <w:r>
        <w:rPr>
          <w:szCs w:val="24"/>
        </w:rPr>
        <w:t>Dana eti</w:t>
      </w:r>
      <w:r>
        <w:rPr>
          <w:szCs w:val="24"/>
        </w:rPr>
        <w:tab/>
      </w:r>
      <w:r>
        <w:rPr>
          <w:szCs w:val="24"/>
        </w:rPr>
        <w:tab/>
      </w:r>
      <w:r>
        <w:rPr>
          <w:szCs w:val="24"/>
        </w:rPr>
        <w:tab/>
        <w:t xml:space="preserve">            35 gr</w:t>
      </w:r>
    </w:p>
    <w:p w:rsidR="006539B5" w:rsidRDefault="00E22CD4">
      <w:pPr>
        <w:pStyle w:val="GvdeMetni1"/>
        <w:spacing w:line="360" w:lineRule="auto"/>
        <w:ind w:left="2880" w:firstLine="720"/>
        <w:jc w:val="both"/>
        <w:rPr>
          <w:szCs w:val="24"/>
        </w:rPr>
      </w:pPr>
      <w:r>
        <w:rPr>
          <w:szCs w:val="24"/>
        </w:rPr>
        <w:t>Kuru soğan</w:t>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2880" w:firstLine="720"/>
        <w:jc w:val="both"/>
        <w:rPr>
          <w:szCs w:val="24"/>
        </w:rPr>
      </w:pPr>
      <w:r>
        <w:rPr>
          <w:szCs w:val="24"/>
        </w:rPr>
        <w:t>Salça</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2880" w:firstLine="720"/>
        <w:jc w:val="both"/>
        <w:rPr>
          <w:szCs w:val="24"/>
        </w:rPr>
      </w:pPr>
      <w:r>
        <w:rPr>
          <w:szCs w:val="24"/>
        </w:rPr>
        <w:t>Bitkisel Sıvı yağı</w:t>
      </w:r>
      <w:r>
        <w:rPr>
          <w:szCs w:val="24"/>
        </w:rPr>
        <w:tab/>
      </w:r>
      <w:r>
        <w:rPr>
          <w:szCs w:val="24"/>
        </w:rPr>
        <w:tab/>
      </w:r>
      <w:r>
        <w:rPr>
          <w:szCs w:val="24"/>
        </w:rPr>
        <w:tab/>
        <w:t xml:space="preserve">   10 gr</w:t>
      </w:r>
      <w:bookmarkStart w:id="8" w:name="InLink_3"/>
      <w:bookmarkStart w:id="9" w:name="InLink_0"/>
      <w:bookmarkEnd w:id="8"/>
      <w:bookmarkEnd w:id="9"/>
    </w:p>
    <w:p w:rsidR="006539B5" w:rsidRDefault="006539B5">
      <w:pPr>
        <w:pStyle w:val="GvdeMetni1"/>
        <w:spacing w:line="360" w:lineRule="auto"/>
        <w:jc w:val="both"/>
        <w:rPr>
          <w:b/>
          <w:bCs/>
          <w:szCs w:val="24"/>
          <w:u w:val="single"/>
        </w:rPr>
      </w:pPr>
    </w:p>
    <w:p w:rsidR="006539B5" w:rsidRDefault="00E22CD4">
      <w:pPr>
        <w:pStyle w:val="GvdeMetni1"/>
        <w:spacing w:line="360" w:lineRule="auto"/>
        <w:jc w:val="both"/>
        <w:rPr>
          <w:b/>
          <w:bCs/>
          <w:szCs w:val="24"/>
          <w:u w:val="single"/>
        </w:rPr>
      </w:pPr>
      <w:r>
        <w:rPr>
          <w:b/>
          <w:bCs/>
          <w:szCs w:val="24"/>
          <w:u w:val="single"/>
        </w:rPr>
        <w:t xml:space="preserve">Etli Nohut </w:t>
      </w:r>
      <w:r>
        <w:rPr>
          <w:b/>
          <w:bCs/>
          <w:szCs w:val="24"/>
        </w:rPr>
        <w:tab/>
      </w:r>
      <w:r>
        <w:rPr>
          <w:bCs/>
          <w:szCs w:val="24"/>
        </w:rPr>
        <w:tab/>
      </w:r>
      <w:r>
        <w:rPr>
          <w:bCs/>
          <w:szCs w:val="24"/>
        </w:rPr>
        <w:tab/>
      </w:r>
      <w:r>
        <w:rPr>
          <w:bCs/>
          <w:szCs w:val="24"/>
        </w:rPr>
        <w:tab/>
      </w:r>
      <w:r>
        <w:rPr>
          <w:szCs w:val="24"/>
        </w:rPr>
        <w:t>Nohut</w:t>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2880" w:firstLine="720"/>
        <w:jc w:val="both"/>
        <w:rPr>
          <w:szCs w:val="24"/>
        </w:rPr>
      </w:pPr>
      <w:r>
        <w:rPr>
          <w:szCs w:val="24"/>
        </w:rPr>
        <w:t>Dana eti</w:t>
      </w:r>
      <w:r>
        <w:rPr>
          <w:szCs w:val="24"/>
        </w:rPr>
        <w:tab/>
      </w:r>
      <w:r>
        <w:rPr>
          <w:szCs w:val="24"/>
        </w:rPr>
        <w:tab/>
      </w:r>
      <w:r>
        <w:rPr>
          <w:szCs w:val="24"/>
        </w:rPr>
        <w:tab/>
      </w:r>
      <w:r>
        <w:rPr>
          <w:szCs w:val="24"/>
        </w:rPr>
        <w:tab/>
        <w:t xml:space="preserve"> 35 gr</w:t>
      </w:r>
    </w:p>
    <w:p w:rsidR="006539B5" w:rsidRDefault="00E22CD4">
      <w:pPr>
        <w:pStyle w:val="GvdeMetni1"/>
        <w:spacing w:line="360" w:lineRule="auto"/>
        <w:ind w:left="2880" w:firstLine="720"/>
        <w:jc w:val="both"/>
        <w:rPr>
          <w:szCs w:val="24"/>
        </w:rPr>
      </w:pPr>
      <w:r>
        <w:rPr>
          <w:szCs w:val="24"/>
        </w:rPr>
        <w:t>Kuru soğan</w:t>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2880" w:firstLine="720"/>
        <w:jc w:val="both"/>
        <w:rPr>
          <w:szCs w:val="24"/>
        </w:rPr>
      </w:pPr>
      <w:r>
        <w:rPr>
          <w:szCs w:val="24"/>
        </w:rPr>
        <w:t>Salça</w:t>
      </w:r>
      <w:r>
        <w:rPr>
          <w:szCs w:val="24"/>
        </w:rPr>
        <w:tab/>
      </w:r>
      <w:r>
        <w:rPr>
          <w:szCs w:val="24"/>
        </w:rPr>
        <w:tab/>
      </w:r>
      <w:r>
        <w:rPr>
          <w:szCs w:val="24"/>
        </w:rPr>
        <w:tab/>
      </w:r>
      <w:r>
        <w:rPr>
          <w:szCs w:val="24"/>
        </w:rPr>
        <w:tab/>
      </w:r>
      <w:r>
        <w:rPr>
          <w:szCs w:val="24"/>
        </w:rPr>
        <w:tab/>
        <w:t xml:space="preserve"> 10 gr</w:t>
      </w:r>
    </w:p>
    <w:p w:rsidR="006539B5" w:rsidRDefault="00E22CD4">
      <w:pPr>
        <w:jc w:val="both"/>
      </w:pPr>
      <w:r>
        <w:t xml:space="preserve">                                                             Bitkisel Sıvı yağı</w:t>
      </w:r>
      <w:r>
        <w:tab/>
        <w:t xml:space="preserve">    </w:t>
      </w:r>
      <w:r>
        <w:tab/>
        <w:t xml:space="preserve">            10 gr</w:t>
      </w:r>
    </w:p>
    <w:p w:rsidR="006539B5" w:rsidRDefault="006539B5">
      <w:pPr>
        <w:jc w:val="both"/>
      </w:pPr>
    </w:p>
    <w:p w:rsidR="006539B5" w:rsidRDefault="006539B5">
      <w:pPr>
        <w:jc w:val="both"/>
        <w:rPr>
          <w:b/>
          <w:u w:val="single"/>
        </w:rPr>
      </w:pPr>
    </w:p>
    <w:p w:rsidR="006539B5" w:rsidRDefault="00E22CD4">
      <w:pPr>
        <w:jc w:val="both"/>
        <w:rPr>
          <w:b/>
          <w:u w:val="single"/>
        </w:rPr>
      </w:pPr>
      <w:r>
        <w:rPr>
          <w:b/>
          <w:u w:val="single"/>
        </w:rPr>
        <w:t>ETLİ SEBZE YEMEKLERİ</w:t>
      </w:r>
    </w:p>
    <w:p w:rsidR="006539B5" w:rsidRDefault="006539B5">
      <w:pPr>
        <w:jc w:val="both"/>
      </w:pPr>
    </w:p>
    <w:p w:rsidR="006539B5" w:rsidRDefault="00E22CD4">
      <w:pPr>
        <w:pStyle w:val="GvdeMetni1"/>
        <w:spacing w:line="360" w:lineRule="auto"/>
        <w:jc w:val="both"/>
        <w:rPr>
          <w:szCs w:val="24"/>
        </w:rPr>
      </w:pPr>
      <w:r>
        <w:rPr>
          <w:b/>
          <w:szCs w:val="24"/>
          <w:u w:val="single"/>
        </w:rPr>
        <w:t>Etli Taze Fasulye</w:t>
      </w:r>
      <w:r>
        <w:rPr>
          <w:b/>
          <w:szCs w:val="24"/>
        </w:rPr>
        <w:tab/>
      </w:r>
      <w:r>
        <w:rPr>
          <w:b/>
          <w:szCs w:val="24"/>
        </w:rPr>
        <w:tab/>
        <w:t xml:space="preserve">          </w:t>
      </w:r>
      <w:r>
        <w:rPr>
          <w:szCs w:val="24"/>
        </w:rPr>
        <w:t xml:space="preserve">Taze Fasulye            </w:t>
      </w:r>
      <w:r>
        <w:rPr>
          <w:szCs w:val="24"/>
        </w:rPr>
        <w:tab/>
        <w:t xml:space="preserve">                        200 gr (Ayıklanmış)</w:t>
      </w:r>
    </w:p>
    <w:p w:rsidR="006539B5" w:rsidRDefault="00E22CD4">
      <w:pPr>
        <w:pStyle w:val="GvdeMetni1"/>
        <w:spacing w:line="360" w:lineRule="auto"/>
        <w:ind w:left="3540"/>
        <w:jc w:val="both"/>
        <w:rPr>
          <w:szCs w:val="24"/>
        </w:rPr>
      </w:pPr>
      <w:r>
        <w:rPr>
          <w:szCs w:val="24"/>
        </w:rPr>
        <w:t xml:space="preserve">Dana Eti </w:t>
      </w:r>
      <w:r>
        <w:rPr>
          <w:szCs w:val="24"/>
        </w:rPr>
        <w:tab/>
      </w:r>
      <w:r>
        <w:rPr>
          <w:szCs w:val="24"/>
        </w:rPr>
        <w:tab/>
      </w:r>
      <w:r>
        <w:rPr>
          <w:szCs w:val="24"/>
        </w:rPr>
        <w:tab/>
      </w:r>
      <w:r>
        <w:rPr>
          <w:szCs w:val="24"/>
        </w:rPr>
        <w:tab/>
        <w:t>35 gr</w:t>
      </w:r>
      <w:r>
        <w:rPr>
          <w:szCs w:val="24"/>
        </w:rPr>
        <w:tab/>
      </w:r>
    </w:p>
    <w:p w:rsidR="006539B5" w:rsidRDefault="00E22CD4">
      <w:pPr>
        <w:pStyle w:val="GvdeMetni1"/>
        <w:spacing w:line="360" w:lineRule="auto"/>
        <w:ind w:left="3540"/>
        <w:jc w:val="both"/>
        <w:rPr>
          <w:szCs w:val="24"/>
        </w:rPr>
      </w:pPr>
      <w:r>
        <w:rPr>
          <w:szCs w:val="24"/>
        </w:rPr>
        <w:t>Kuru Soğan</w:t>
      </w:r>
      <w:r>
        <w:rPr>
          <w:szCs w:val="24"/>
        </w:rPr>
        <w:tab/>
      </w:r>
      <w:r>
        <w:rPr>
          <w:szCs w:val="24"/>
        </w:rPr>
        <w:tab/>
      </w:r>
      <w:r>
        <w:rPr>
          <w:szCs w:val="24"/>
        </w:rPr>
        <w:tab/>
      </w:r>
      <w:r>
        <w:rPr>
          <w:szCs w:val="24"/>
        </w:rPr>
        <w:tab/>
        <w:t>10 gr</w:t>
      </w:r>
    </w:p>
    <w:p w:rsidR="006539B5" w:rsidRDefault="00E22CD4">
      <w:pPr>
        <w:pStyle w:val="GvdeMetni1"/>
        <w:spacing w:line="360" w:lineRule="auto"/>
        <w:ind w:left="3540"/>
        <w:jc w:val="both"/>
        <w:rPr>
          <w:szCs w:val="24"/>
        </w:rPr>
      </w:pPr>
      <w:r>
        <w:rPr>
          <w:szCs w:val="24"/>
        </w:rPr>
        <w:t>Bitkisel sıvıyağı</w:t>
      </w:r>
      <w:r>
        <w:rPr>
          <w:szCs w:val="24"/>
        </w:rPr>
        <w:tab/>
      </w:r>
      <w:r>
        <w:rPr>
          <w:szCs w:val="24"/>
        </w:rPr>
        <w:tab/>
      </w:r>
      <w:r>
        <w:rPr>
          <w:szCs w:val="24"/>
        </w:rPr>
        <w:tab/>
        <w:t>10 gr</w:t>
      </w:r>
    </w:p>
    <w:p w:rsidR="006539B5" w:rsidRDefault="00E22CD4">
      <w:pPr>
        <w:pStyle w:val="GvdeMetni1"/>
        <w:spacing w:line="360" w:lineRule="auto"/>
        <w:ind w:left="3540"/>
        <w:jc w:val="both"/>
        <w:rPr>
          <w:szCs w:val="24"/>
        </w:rPr>
      </w:pPr>
      <w:r>
        <w:rPr>
          <w:szCs w:val="24"/>
        </w:rPr>
        <w:t>Salça</w:t>
      </w:r>
      <w:r>
        <w:rPr>
          <w:szCs w:val="24"/>
        </w:rPr>
        <w:tab/>
      </w:r>
      <w:r>
        <w:rPr>
          <w:szCs w:val="24"/>
        </w:rPr>
        <w:tab/>
      </w:r>
      <w:r>
        <w:rPr>
          <w:szCs w:val="24"/>
        </w:rPr>
        <w:tab/>
      </w:r>
      <w:r>
        <w:rPr>
          <w:szCs w:val="24"/>
        </w:rPr>
        <w:tab/>
      </w:r>
      <w:r>
        <w:rPr>
          <w:szCs w:val="24"/>
        </w:rPr>
        <w:tab/>
        <w:t xml:space="preserve"> 5 gr</w:t>
      </w:r>
    </w:p>
    <w:p w:rsidR="006539B5" w:rsidRDefault="00E22CD4">
      <w:pPr>
        <w:jc w:val="both"/>
      </w:pPr>
      <w:r>
        <w:t xml:space="preserve">                                                           Domates</w:t>
      </w:r>
      <w:r>
        <w:tab/>
      </w:r>
      <w:r>
        <w:tab/>
      </w:r>
      <w:r>
        <w:tab/>
      </w:r>
      <w:r>
        <w:tab/>
        <w:t xml:space="preserve"> 25 gr</w:t>
      </w:r>
    </w:p>
    <w:p w:rsidR="006539B5" w:rsidRDefault="006539B5">
      <w:pPr>
        <w:jc w:val="both"/>
      </w:pPr>
    </w:p>
    <w:p w:rsidR="006539B5" w:rsidRDefault="00E22CD4">
      <w:pPr>
        <w:pStyle w:val="GvdeMetni1"/>
        <w:tabs>
          <w:tab w:val="left" w:pos="3480"/>
        </w:tabs>
        <w:spacing w:line="360" w:lineRule="auto"/>
        <w:jc w:val="both"/>
        <w:rPr>
          <w:szCs w:val="24"/>
        </w:rPr>
      </w:pPr>
      <w:r>
        <w:rPr>
          <w:b/>
          <w:szCs w:val="24"/>
          <w:u w:val="single"/>
        </w:rPr>
        <w:t>Kıymalı Pırasa</w:t>
      </w:r>
      <w:r>
        <w:rPr>
          <w:b/>
          <w:szCs w:val="24"/>
        </w:rPr>
        <w:tab/>
      </w:r>
      <w:r>
        <w:rPr>
          <w:szCs w:val="24"/>
        </w:rPr>
        <w:t>Pırasa</w:t>
      </w:r>
      <w:r>
        <w:rPr>
          <w:szCs w:val="24"/>
        </w:rPr>
        <w:tab/>
      </w:r>
      <w:r>
        <w:rPr>
          <w:szCs w:val="24"/>
        </w:rPr>
        <w:tab/>
      </w:r>
      <w:r>
        <w:rPr>
          <w:szCs w:val="24"/>
        </w:rPr>
        <w:tab/>
      </w:r>
      <w:r>
        <w:rPr>
          <w:szCs w:val="24"/>
        </w:rPr>
        <w:tab/>
        <w:t xml:space="preserve">          200 gr(Ayıklanmış)</w:t>
      </w:r>
    </w:p>
    <w:p w:rsidR="006539B5" w:rsidRDefault="00E22CD4">
      <w:pPr>
        <w:pStyle w:val="GvdeMetni1"/>
        <w:spacing w:line="360" w:lineRule="auto"/>
        <w:ind w:left="3540"/>
        <w:jc w:val="both"/>
        <w:rPr>
          <w:szCs w:val="24"/>
        </w:rPr>
      </w:pPr>
      <w:r>
        <w:rPr>
          <w:szCs w:val="24"/>
        </w:rPr>
        <w:t>Dana Eti (Kıyma)</w:t>
      </w:r>
      <w:r>
        <w:rPr>
          <w:szCs w:val="24"/>
        </w:rPr>
        <w:tab/>
      </w:r>
      <w:r>
        <w:rPr>
          <w:szCs w:val="24"/>
        </w:rPr>
        <w:tab/>
      </w:r>
      <w:r>
        <w:rPr>
          <w:szCs w:val="24"/>
        </w:rPr>
        <w:tab/>
        <w:t>30 gr</w:t>
      </w:r>
    </w:p>
    <w:p w:rsidR="006539B5" w:rsidRDefault="00E22CD4">
      <w:pPr>
        <w:pStyle w:val="GvdeMetni1"/>
        <w:spacing w:line="360" w:lineRule="auto"/>
        <w:ind w:left="3540"/>
        <w:jc w:val="both"/>
        <w:rPr>
          <w:szCs w:val="24"/>
        </w:rPr>
      </w:pPr>
      <w:r>
        <w:rPr>
          <w:szCs w:val="24"/>
        </w:rPr>
        <w:t>Bitkisel sıvı yağ</w:t>
      </w:r>
      <w:r>
        <w:rPr>
          <w:szCs w:val="24"/>
        </w:rPr>
        <w:tab/>
      </w:r>
      <w:r>
        <w:rPr>
          <w:szCs w:val="24"/>
        </w:rPr>
        <w:tab/>
      </w:r>
      <w:r>
        <w:rPr>
          <w:szCs w:val="24"/>
        </w:rPr>
        <w:tab/>
        <w:t>10 gr</w:t>
      </w:r>
    </w:p>
    <w:p w:rsidR="006539B5" w:rsidRDefault="00E22CD4">
      <w:pPr>
        <w:pStyle w:val="GvdeMetni1"/>
        <w:spacing w:line="360" w:lineRule="auto"/>
        <w:ind w:left="3540"/>
        <w:jc w:val="both"/>
        <w:rPr>
          <w:szCs w:val="24"/>
        </w:rPr>
      </w:pPr>
      <w:r>
        <w:rPr>
          <w:szCs w:val="24"/>
        </w:rPr>
        <w:t>Salça</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3540"/>
        <w:jc w:val="both"/>
        <w:rPr>
          <w:szCs w:val="24"/>
        </w:rPr>
      </w:pPr>
      <w:r>
        <w:rPr>
          <w:szCs w:val="24"/>
        </w:rPr>
        <w:t>Pirinç</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3540"/>
        <w:jc w:val="both"/>
        <w:rPr>
          <w:szCs w:val="24"/>
        </w:rPr>
      </w:pPr>
      <w:r>
        <w:rPr>
          <w:szCs w:val="24"/>
        </w:rPr>
        <w:t>Limon</w:t>
      </w:r>
      <w:r>
        <w:rPr>
          <w:szCs w:val="24"/>
        </w:rPr>
        <w:tab/>
      </w:r>
      <w:r>
        <w:rPr>
          <w:szCs w:val="24"/>
        </w:rPr>
        <w:tab/>
      </w:r>
      <w:r>
        <w:rPr>
          <w:szCs w:val="24"/>
        </w:rPr>
        <w:tab/>
      </w:r>
      <w:r>
        <w:rPr>
          <w:szCs w:val="24"/>
        </w:rPr>
        <w:tab/>
        <w:t xml:space="preserve">           ¼ adet</w:t>
      </w:r>
    </w:p>
    <w:p w:rsidR="006539B5" w:rsidRDefault="006539B5">
      <w:pPr>
        <w:pStyle w:val="GvdeMetni1"/>
        <w:spacing w:line="360" w:lineRule="auto"/>
        <w:ind w:left="3540"/>
        <w:jc w:val="both"/>
        <w:rPr>
          <w:szCs w:val="24"/>
        </w:rPr>
      </w:pPr>
    </w:p>
    <w:p w:rsidR="006539B5" w:rsidRDefault="00E22CD4">
      <w:pPr>
        <w:pStyle w:val="GvdeMetni1"/>
        <w:tabs>
          <w:tab w:val="left" w:pos="3570"/>
        </w:tabs>
        <w:spacing w:line="360" w:lineRule="auto"/>
        <w:jc w:val="both"/>
        <w:rPr>
          <w:szCs w:val="24"/>
        </w:rPr>
      </w:pPr>
      <w:r>
        <w:rPr>
          <w:b/>
          <w:szCs w:val="24"/>
          <w:u w:val="single"/>
        </w:rPr>
        <w:t>Fırın Patates</w:t>
      </w:r>
      <w:r>
        <w:rPr>
          <w:b/>
          <w:szCs w:val="24"/>
        </w:rPr>
        <w:tab/>
      </w:r>
      <w:r>
        <w:rPr>
          <w:szCs w:val="24"/>
        </w:rPr>
        <w:t>Patates</w:t>
      </w:r>
      <w:r>
        <w:rPr>
          <w:szCs w:val="24"/>
        </w:rPr>
        <w:tab/>
      </w:r>
      <w:r>
        <w:rPr>
          <w:szCs w:val="24"/>
        </w:rPr>
        <w:tab/>
      </w:r>
      <w:r>
        <w:rPr>
          <w:szCs w:val="24"/>
        </w:rPr>
        <w:tab/>
      </w:r>
      <w:r>
        <w:rPr>
          <w:szCs w:val="24"/>
        </w:rPr>
        <w:tab/>
        <w:t xml:space="preserve">200 gr. </w:t>
      </w:r>
    </w:p>
    <w:p w:rsidR="006539B5" w:rsidRDefault="00E22CD4">
      <w:pPr>
        <w:pStyle w:val="GvdeMetni1"/>
        <w:spacing w:line="360" w:lineRule="auto"/>
        <w:ind w:left="3600"/>
        <w:jc w:val="both"/>
        <w:rPr>
          <w:szCs w:val="24"/>
        </w:rPr>
      </w:pPr>
      <w:r>
        <w:rPr>
          <w:szCs w:val="24"/>
        </w:rPr>
        <w:t>Dana eti (Kemiksiz)</w:t>
      </w:r>
      <w:r>
        <w:rPr>
          <w:szCs w:val="24"/>
        </w:rPr>
        <w:tab/>
      </w:r>
      <w:r>
        <w:rPr>
          <w:szCs w:val="24"/>
        </w:rPr>
        <w:tab/>
      </w:r>
      <w:r>
        <w:rPr>
          <w:szCs w:val="24"/>
        </w:rPr>
        <w:tab/>
        <w:t xml:space="preserve">  50 gr. </w:t>
      </w:r>
    </w:p>
    <w:p w:rsidR="006539B5" w:rsidRDefault="00E22CD4">
      <w:pPr>
        <w:pStyle w:val="GvdeMetni1"/>
        <w:spacing w:line="360" w:lineRule="auto"/>
        <w:ind w:left="3600"/>
        <w:jc w:val="both"/>
        <w:rPr>
          <w:szCs w:val="24"/>
        </w:rPr>
      </w:pPr>
      <w:r>
        <w:rPr>
          <w:szCs w:val="24"/>
        </w:rPr>
        <w:t xml:space="preserve">Kuru soğan </w:t>
      </w:r>
      <w:r>
        <w:rPr>
          <w:szCs w:val="24"/>
        </w:rPr>
        <w:tab/>
      </w:r>
      <w:r>
        <w:rPr>
          <w:szCs w:val="24"/>
        </w:rPr>
        <w:tab/>
      </w:r>
      <w:r>
        <w:rPr>
          <w:szCs w:val="24"/>
        </w:rPr>
        <w:tab/>
      </w:r>
      <w:r>
        <w:rPr>
          <w:szCs w:val="24"/>
        </w:rPr>
        <w:tab/>
        <w:t xml:space="preserve">  10 gr. </w:t>
      </w:r>
    </w:p>
    <w:p w:rsidR="006539B5" w:rsidRDefault="00E22CD4">
      <w:pPr>
        <w:pStyle w:val="GvdeMetni1"/>
        <w:spacing w:line="360" w:lineRule="auto"/>
        <w:ind w:left="3600"/>
        <w:jc w:val="both"/>
        <w:rPr>
          <w:szCs w:val="24"/>
        </w:rPr>
      </w:pPr>
      <w:r>
        <w:rPr>
          <w:szCs w:val="24"/>
        </w:rPr>
        <w:t>Yeşil Biber                                         10 gr.</w:t>
      </w:r>
    </w:p>
    <w:p w:rsidR="006539B5" w:rsidRDefault="00E22CD4">
      <w:pPr>
        <w:pStyle w:val="GvdeMetni1"/>
        <w:spacing w:line="360" w:lineRule="auto"/>
        <w:ind w:left="3600"/>
        <w:jc w:val="both"/>
        <w:rPr>
          <w:szCs w:val="24"/>
        </w:rPr>
      </w:pPr>
      <w:r>
        <w:rPr>
          <w:szCs w:val="24"/>
        </w:rPr>
        <w:t>Bitkisel Sıvı yağ</w:t>
      </w:r>
      <w:r>
        <w:rPr>
          <w:szCs w:val="24"/>
        </w:rPr>
        <w:tab/>
      </w:r>
      <w:r>
        <w:rPr>
          <w:szCs w:val="24"/>
        </w:rPr>
        <w:tab/>
      </w:r>
      <w:r>
        <w:rPr>
          <w:szCs w:val="24"/>
        </w:rPr>
        <w:tab/>
        <w:t xml:space="preserve">   30 gr. </w:t>
      </w:r>
    </w:p>
    <w:p w:rsidR="006539B5" w:rsidRDefault="00E22CD4">
      <w:pPr>
        <w:pStyle w:val="GvdeMetni1"/>
        <w:spacing w:line="360" w:lineRule="auto"/>
        <w:ind w:left="3600"/>
        <w:jc w:val="both"/>
        <w:rPr>
          <w:szCs w:val="24"/>
        </w:rPr>
      </w:pPr>
      <w:r>
        <w:rPr>
          <w:szCs w:val="24"/>
        </w:rPr>
        <w:t>Salça</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3600"/>
        <w:jc w:val="both"/>
        <w:rPr>
          <w:szCs w:val="24"/>
        </w:rPr>
      </w:pPr>
      <w:r>
        <w:rPr>
          <w:szCs w:val="24"/>
        </w:rPr>
        <w:t>Maydanoz</w:t>
      </w:r>
      <w:r>
        <w:rPr>
          <w:szCs w:val="24"/>
        </w:rPr>
        <w:tab/>
      </w:r>
      <w:r>
        <w:rPr>
          <w:szCs w:val="24"/>
        </w:rPr>
        <w:tab/>
      </w:r>
      <w:r>
        <w:rPr>
          <w:szCs w:val="24"/>
        </w:rPr>
        <w:tab/>
        <w:t xml:space="preserve">           1/10 demet.</w:t>
      </w:r>
    </w:p>
    <w:p w:rsidR="006539B5" w:rsidRDefault="00E22CD4">
      <w:pPr>
        <w:pStyle w:val="GvdeMetni1"/>
        <w:spacing w:line="360" w:lineRule="auto"/>
        <w:ind w:left="3600"/>
        <w:jc w:val="both"/>
        <w:rPr>
          <w:szCs w:val="24"/>
        </w:rPr>
      </w:pPr>
      <w:r>
        <w:rPr>
          <w:szCs w:val="24"/>
        </w:rPr>
        <w:t>Domates</w:t>
      </w:r>
      <w:r>
        <w:rPr>
          <w:szCs w:val="24"/>
        </w:rPr>
        <w:tab/>
      </w:r>
      <w:r>
        <w:rPr>
          <w:szCs w:val="24"/>
        </w:rPr>
        <w:tab/>
      </w:r>
      <w:r>
        <w:rPr>
          <w:szCs w:val="24"/>
        </w:rPr>
        <w:tab/>
      </w:r>
      <w:r>
        <w:rPr>
          <w:szCs w:val="24"/>
        </w:rPr>
        <w:tab/>
        <w:t xml:space="preserve">  30 gr. </w:t>
      </w:r>
    </w:p>
    <w:p w:rsidR="006539B5" w:rsidRDefault="00E22CD4">
      <w:pPr>
        <w:pStyle w:val="GvdeMetni1"/>
        <w:spacing w:line="360" w:lineRule="auto"/>
        <w:ind w:left="3600"/>
        <w:jc w:val="both"/>
        <w:rPr>
          <w:szCs w:val="24"/>
        </w:rPr>
      </w:pPr>
      <w:r>
        <w:rPr>
          <w:szCs w:val="24"/>
        </w:rPr>
        <w:lastRenderedPageBreak/>
        <w:t>Baharat</w:t>
      </w:r>
      <w:r>
        <w:rPr>
          <w:szCs w:val="24"/>
        </w:rPr>
        <w:tab/>
      </w:r>
      <w:r>
        <w:rPr>
          <w:szCs w:val="24"/>
        </w:rPr>
        <w:tab/>
      </w:r>
      <w:r>
        <w:rPr>
          <w:szCs w:val="24"/>
        </w:rPr>
        <w:tab/>
      </w:r>
      <w:r>
        <w:rPr>
          <w:szCs w:val="24"/>
        </w:rPr>
        <w:tab/>
        <w:t xml:space="preserve"> 0,5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Etli Türlü</w:t>
      </w:r>
      <w:r>
        <w:rPr>
          <w:szCs w:val="24"/>
        </w:rPr>
        <w:tab/>
      </w:r>
      <w:r>
        <w:rPr>
          <w:szCs w:val="24"/>
        </w:rPr>
        <w:tab/>
      </w:r>
      <w:r>
        <w:rPr>
          <w:szCs w:val="24"/>
        </w:rPr>
        <w:tab/>
      </w:r>
      <w:r>
        <w:rPr>
          <w:szCs w:val="24"/>
        </w:rPr>
        <w:tab/>
        <w:t>Dana Eti(Kemiksiz)</w:t>
      </w:r>
      <w:r>
        <w:rPr>
          <w:szCs w:val="24"/>
        </w:rPr>
        <w:tab/>
      </w:r>
      <w:r>
        <w:rPr>
          <w:szCs w:val="24"/>
        </w:rPr>
        <w:tab/>
      </w:r>
      <w:r>
        <w:rPr>
          <w:szCs w:val="24"/>
        </w:rPr>
        <w:tab/>
        <w:t>35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Patlıcan</w:t>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Kabak</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Taze Fasulye</w:t>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Patates</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Yeşil Biber</w:t>
      </w:r>
      <w:r>
        <w:rPr>
          <w:szCs w:val="24"/>
        </w:rPr>
        <w:tab/>
      </w:r>
      <w:r>
        <w:rPr>
          <w:szCs w:val="24"/>
        </w:rPr>
        <w:tab/>
      </w:r>
      <w:r>
        <w:rPr>
          <w:szCs w:val="24"/>
        </w:rPr>
        <w:tab/>
      </w:r>
      <w:r>
        <w:rPr>
          <w:szCs w:val="24"/>
        </w:rPr>
        <w:tab/>
        <w:t>20 gr.</w:t>
      </w:r>
      <w:r>
        <w:rPr>
          <w:szCs w:val="24"/>
        </w:rPr>
        <w:tab/>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Kuru Soğan</w:t>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Baharat</w:t>
      </w:r>
      <w:r>
        <w:rPr>
          <w:szCs w:val="24"/>
        </w:rPr>
        <w:tab/>
      </w:r>
      <w:r>
        <w:rPr>
          <w:szCs w:val="24"/>
        </w:rPr>
        <w:tab/>
      </w:r>
      <w:r>
        <w:rPr>
          <w:szCs w:val="24"/>
        </w:rPr>
        <w:tab/>
        <w:t xml:space="preserve">          0,5 gr.</w:t>
      </w:r>
    </w:p>
    <w:p w:rsidR="006539B5" w:rsidRDefault="00E22CD4">
      <w:pPr>
        <w:jc w:val="both"/>
      </w:pPr>
      <w:r>
        <w:tab/>
      </w:r>
      <w:r>
        <w:tab/>
      </w:r>
      <w:r>
        <w:tab/>
      </w:r>
      <w:r>
        <w:tab/>
      </w:r>
      <w:r>
        <w:tab/>
        <w:t>Yağ</w:t>
      </w:r>
      <w:r>
        <w:tab/>
      </w:r>
      <w:r>
        <w:tab/>
      </w:r>
      <w:r>
        <w:tab/>
      </w:r>
      <w:r>
        <w:tab/>
      </w:r>
      <w:r>
        <w:tab/>
        <w:t>15 gr.</w:t>
      </w:r>
    </w:p>
    <w:p w:rsidR="006539B5" w:rsidRDefault="006539B5">
      <w:pPr>
        <w:jc w:val="both"/>
      </w:pPr>
    </w:p>
    <w:p w:rsidR="006539B5" w:rsidRDefault="00E22CD4">
      <w:pPr>
        <w:pStyle w:val="GvdeMetni1"/>
        <w:spacing w:line="360" w:lineRule="auto"/>
        <w:jc w:val="both"/>
        <w:rPr>
          <w:szCs w:val="24"/>
        </w:rPr>
      </w:pPr>
      <w:r>
        <w:rPr>
          <w:b/>
          <w:szCs w:val="24"/>
          <w:u w:val="single"/>
        </w:rPr>
        <w:t xml:space="preserve">Etli </w:t>
      </w:r>
      <w:proofErr w:type="gramStart"/>
      <w:r>
        <w:rPr>
          <w:b/>
          <w:szCs w:val="24"/>
          <w:u w:val="single"/>
        </w:rPr>
        <w:t>Biber   Dolma</w:t>
      </w:r>
      <w:proofErr w:type="gramEnd"/>
      <w:r>
        <w:rPr>
          <w:szCs w:val="24"/>
        </w:rPr>
        <w:tab/>
        <w:t xml:space="preserve">                       Dolmalık Biber </w:t>
      </w:r>
      <w:r>
        <w:rPr>
          <w:szCs w:val="24"/>
        </w:rPr>
        <w:tab/>
      </w:r>
      <w:r>
        <w:rPr>
          <w:szCs w:val="24"/>
        </w:rPr>
        <w:tab/>
        <w:t xml:space="preserve">           120 gr.</w:t>
      </w:r>
    </w:p>
    <w:p w:rsidR="006539B5" w:rsidRDefault="00E22CD4">
      <w:pPr>
        <w:pStyle w:val="GvdeMetni1"/>
        <w:spacing w:line="360" w:lineRule="auto"/>
        <w:ind w:left="3600"/>
        <w:jc w:val="both"/>
        <w:rPr>
          <w:szCs w:val="24"/>
        </w:rPr>
      </w:pPr>
      <w:r>
        <w:rPr>
          <w:szCs w:val="24"/>
        </w:rPr>
        <w:t>Dana eti (Kıyma)</w:t>
      </w:r>
      <w:r>
        <w:rPr>
          <w:szCs w:val="24"/>
        </w:rPr>
        <w:tab/>
      </w:r>
      <w:r>
        <w:rPr>
          <w:szCs w:val="24"/>
        </w:rPr>
        <w:tab/>
      </w:r>
      <w:r>
        <w:rPr>
          <w:szCs w:val="24"/>
        </w:rPr>
        <w:tab/>
        <w:t xml:space="preserve"> 40 gr</w:t>
      </w:r>
    </w:p>
    <w:p w:rsidR="006539B5" w:rsidRDefault="00E22CD4">
      <w:pPr>
        <w:pStyle w:val="GvdeMetni1"/>
        <w:spacing w:line="360" w:lineRule="auto"/>
        <w:ind w:left="3600"/>
        <w:jc w:val="both"/>
        <w:rPr>
          <w:szCs w:val="24"/>
        </w:rPr>
      </w:pPr>
      <w:r>
        <w:rPr>
          <w:szCs w:val="24"/>
        </w:rPr>
        <w:t xml:space="preserve">Pirinç </w:t>
      </w:r>
      <w:r>
        <w:rPr>
          <w:szCs w:val="24"/>
        </w:rPr>
        <w:tab/>
      </w:r>
      <w:r>
        <w:rPr>
          <w:szCs w:val="24"/>
        </w:rPr>
        <w:tab/>
      </w:r>
      <w:r>
        <w:rPr>
          <w:szCs w:val="24"/>
        </w:rPr>
        <w:tab/>
      </w:r>
      <w:r>
        <w:rPr>
          <w:szCs w:val="24"/>
        </w:rPr>
        <w:tab/>
      </w:r>
      <w:r>
        <w:rPr>
          <w:szCs w:val="24"/>
        </w:rPr>
        <w:tab/>
        <w:t xml:space="preserve"> 30 gr</w:t>
      </w:r>
    </w:p>
    <w:p w:rsidR="006539B5" w:rsidRDefault="00E22CD4">
      <w:pPr>
        <w:pStyle w:val="GvdeMetni1"/>
        <w:spacing w:line="360" w:lineRule="auto"/>
        <w:ind w:left="3600"/>
        <w:jc w:val="both"/>
        <w:rPr>
          <w:szCs w:val="24"/>
        </w:rPr>
      </w:pPr>
      <w:r>
        <w:rPr>
          <w:szCs w:val="24"/>
        </w:rPr>
        <w:t xml:space="preserve">Kuru Soğan </w:t>
      </w:r>
      <w:r>
        <w:rPr>
          <w:szCs w:val="24"/>
        </w:rPr>
        <w:tab/>
      </w:r>
      <w:r>
        <w:rPr>
          <w:szCs w:val="24"/>
        </w:rPr>
        <w:tab/>
      </w:r>
      <w:r>
        <w:rPr>
          <w:szCs w:val="24"/>
        </w:rPr>
        <w:tab/>
      </w:r>
      <w:r>
        <w:rPr>
          <w:szCs w:val="24"/>
        </w:rPr>
        <w:tab/>
        <w:t xml:space="preserve"> 25 gr</w:t>
      </w:r>
    </w:p>
    <w:p w:rsidR="006539B5" w:rsidRDefault="00E22CD4">
      <w:pPr>
        <w:pStyle w:val="GvdeMetni1"/>
        <w:spacing w:line="360" w:lineRule="auto"/>
        <w:ind w:left="3600"/>
        <w:jc w:val="both"/>
        <w:rPr>
          <w:szCs w:val="24"/>
        </w:rPr>
      </w:pPr>
      <w:r>
        <w:rPr>
          <w:szCs w:val="24"/>
        </w:rPr>
        <w:t>Bitkisel sıvı yağ</w:t>
      </w:r>
      <w:r>
        <w:rPr>
          <w:szCs w:val="24"/>
        </w:rPr>
        <w:tab/>
      </w:r>
      <w:r>
        <w:rPr>
          <w:szCs w:val="24"/>
        </w:rPr>
        <w:tab/>
      </w:r>
      <w:r>
        <w:rPr>
          <w:szCs w:val="24"/>
        </w:rPr>
        <w:tab/>
        <w:t xml:space="preserve">  10 gr</w:t>
      </w:r>
    </w:p>
    <w:p w:rsidR="006539B5" w:rsidRDefault="00E22CD4">
      <w:pPr>
        <w:pStyle w:val="GvdeMetni1"/>
        <w:spacing w:line="360" w:lineRule="auto"/>
        <w:ind w:left="3600"/>
        <w:jc w:val="both"/>
        <w:rPr>
          <w:szCs w:val="24"/>
        </w:rPr>
      </w:pPr>
      <w:r>
        <w:rPr>
          <w:szCs w:val="24"/>
        </w:rPr>
        <w:t>Salça</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3600"/>
        <w:jc w:val="both"/>
        <w:rPr>
          <w:szCs w:val="24"/>
        </w:rPr>
      </w:pPr>
      <w:r>
        <w:rPr>
          <w:szCs w:val="24"/>
        </w:rPr>
        <w:t>Maydanoz</w:t>
      </w:r>
      <w:r>
        <w:rPr>
          <w:szCs w:val="24"/>
        </w:rPr>
        <w:tab/>
      </w:r>
      <w:r>
        <w:rPr>
          <w:szCs w:val="24"/>
        </w:rPr>
        <w:tab/>
      </w:r>
      <w:r>
        <w:rPr>
          <w:szCs w:val="24"/>
        </w:rPr>
        <w:tab/>
        <w:t xml:space="preserve">      1/10 demet</w:t>
      </w:r>
    </w:p>
    <w:p w:rsidR="006539B5" w:rsidRDefault="00E22CD4">
      <w:pPr>
        <w:pStyle w:val="GvdeMetni1"/>
        <w:spacing w:line="360" w:lineRule="auto"/>
        <w:ind w:left="3600"/>
        <w:jc w:val="both"/>
        <w:rPr>
          <w:szCs w:val="24"/>
        </w:rPr>
      </w:pPr>
      <w:r>
        <w:rPr>
          <w:szCs w:val="24"/>
        </w:rPr>
        <w:t>Nane</w:t>
      </w:r>
      <w:r>
        <w:rPr>
          <w:szCs w:val="24"/>
        </w:rPr>
        <w:tab/>
      </w:r>
      <w:r>
        <w:rPr>
          <w:szCs w:val="24"/>
        </w:rPr>
        <w:tab/>
      </w:r>
      <w:r>
        <w:rPr>
          <w:szCs w:val="24"/>
        </w:rPr>
        <w:tab/>
      </w:r>
      <w:r>
        <w:rPr>
          <w:szCs w:val="24"/>
        </w:rPr>
        <w:tab/>
        <w:t xml:space="preserve">      1/10 demet</w:t>
      </w:r>
    </w:p>
    <w:p w:rsidR="006539B5" w:rsidRDefault="00E22CD4">
      <w:pPr>
        <w:pStyle w:val="GvdeMetni1"/>
        <w:spacing w:line="360" w:lineRule="auto"/>
        <w:ind w:left="3600"/>
        <w:jc w:val="both"/>
        <w:rPr>
          <w:szCs w:val="24"/>
        </w:rPr>
      </w:pPr>
      <w:r>
        <w:rPr>
          <w:szCs w:val="24"/>
        </w:rPr>
        <w:t>Domates</w:t>
      </w:r>
      <w:r>
        <w:rPr>
          <w:szCs w:val="24"/>
        </w:rPr>
        <w:tab/>
      </w:r>
      <w:r>
        <w:rPr>
          <w:szCs w:val="24"/>
        </w:rPr>
        <w:tab/>
      </w:r>
      <w:r>
        <w:rPr>
          <w:szCs w:val="24"/>
        </w:rPr>
        <w:tab/>
      </w:r>
      <w:r>
        <w:rPr>
          <w:szCs w:val="24"/>
        </w:rPr>
        <w:tab/>
        <w:t xml:space="preserve">    25 gr</w:t>
      </w:r>
    </w:p>
    <w:p w:rsidR="006539B5" w:rsidRDefault="00E22CD4">
      <w:pPr>
        <w:pStyle w:val="GvdeMetni1"/>
        <w:spacing w:line="360" w:lineRule="auto"/>
        <w:ind w:left="3600"/>
        <w:jc w:val="both"/>
        <w:rPr>
          <w:szCs w:val="24"/>
        </w:rPr>
      </w:pPr>
      <w:r>
        <w:rPr>
          <w:szCs w:val="24"/>
        </w:rPr>
        <w:t>Taze Yoğurt</w:t>
      </w:r>
      <w:r>
        <w:rPr>
          <w:szCs w:val="24"/>
        </w:rPr>
        <w:tab/>
      </w:r>
      <w:r>
        <w:rPr>
          <w:szCs w:val="24"/>
        </w:rPr>
        <w:tab/>
      </w:r>
      <w:r>
        <w:rPr>
          <w:szCs w:val="24"/>
        </w:rPr>
        <w:tab/>
        <w:t xml:space="preserve">             100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 xml:space="preserve">Kıymalı patlıcan Dolma </w:t>
      </w:r>
      <w:r>
        <w:rPr>
          <w:b/>
          <w:szCs w:val="24"/>
        </w:rPr>
        <w:tab/>
      </w:r>
      <w:r>
        <w:rPr>
          <w:b/>
          <w:szCs w:val="24"/>
        </w:rPr>
        <w:tab/>
      </w:r>
      <w:r>
        <w:rPr>
          <w:szCs w:val="24"/>
        </w:rPr>
        <w:t>Patlıcan</w:t>
      </w:r>
      <w:r>
        <w:rPr>
          <w:szCs w:val="24"/>
        </w:rPr>
        <w:tab/>
      </w:r>
      <w:r>
        <w:rPr>
          <w:szCs w:val="24"/>
        </w:rPr>
        <w:tab/>
      </w:r>
      <w:r>
        <w:rPr>
          <w:szCs w:val="24"/>
        </w:rPr>
        <w:tab/>
      </w:r>
      <w:r>
        <w:rPr>
          <w:szCs w:val="24"/>
        </w:rPr>
        <w:tab/>
        <w:t xml:space="preserve">  200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(Kuru patlıcan                                     2 adet)</w:t>
      </w:r>
    </w:p>
    <w:p w:rsidR="006539B5" w:rsidRDefault="00E22CD4">
      <w:pPr>
        <w:pStyle w:val="GvdeMetni1"/>
        <w:spacing w:line="360" w:lineRule="auto"/>
        <w:ind w:left="2836" w:firstLine="709"/>
        <w:jc w:val="both"/>
        <w:rPr>
          <w:szCs w:val="24"/>
        </w:rPr>
      </w:pPr>
      <w:r>
        <w:rPr>
          <w:szCs w:val="24"/>
        </w:rPr>
        <w:t>Dana eti (Kıyma)</w:t>
      </w:r>
      <w:r>
        <w:rPr>
          <w:szCs w:val="24"/>
        </w:rPr>
        <w:tab/>
      </w:r>
      <w:r>
        <w:rPr>
          <w:szCs w:val="24"/>
        </w:rPr>
        <w:tab/>
        <w:t>40 gr( kuru dolmada 30 gr)</w:t>
      </w:r>
    </w:p>
    <w:p w:rsidR="006539B5" w:rsidRDefault="00E22CD4">
      <w:pPr>
        <w:pStyle w:val="GvdeMetni1"/>
        <w:spacing w:line="360" w:lineRule="auto"/>
        <w:ind w:left="3600"/>
        <w:jc w:val="both"/>
        <w:rPr>
          <w:szCs w:val="24"/>
        </w:rPr>
      </w:pPr>
      <w:r>
        <w:rPr>
          <w:szCs w:val="24"/>
        </w:rPr>
        <w:t xml:space="preserve">Pirinç </w:t>
      </w:r>
      <w:r>
        <w:rPr>
          <w:szCs w:val="24"/>
        </w:rPr>
        <w:tab/>
      </w:r>
      <w:r>
        <w:rPr>
          <w:szCs w:val="24"/>
        </w:rPr>
        <w:tab/>
      </w:r>
      <w:r>
        <w:rPr>
          <w:szCs w:val="24"/>
        </w:rPr>
        <w:tab/>
      </w:r>
      <w:r>
        <w:rPr>
          <w:szCs w:val="24"/>
        </w:rPr>
        <w:tab/>
      </w:r>
      <w:r>
        <w:rPr>
          <w:szCs w:val="24"/>
        </w:rPr>
        <w:tab/>
        <w:t xml:space="preserve"> 40 gr</w:t>
      </w:r>
    </w:p>
    <w:p w:rsidR="006539B5" w:rsidRDefault="00E22CD4">
      <w:pPr>
        <w:pStyle w:val="GvdeMetni1"/>
        <w:spacing w:line="360" w:lineRule="auto"/>
        <w:ind w:left="3600"/>
        <w:jc w:val="both"/>
        <w:rPr>
          <w:szCs w:val="24"/>
        </w:rPr>
      </w:pPr>
      <w:r>
        <w:rPr>
          <w:szCs w:val="24"/>
        </w:rPr>
        <w:t xml:space="preserve">Kuru Soğan </w:t>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3600"/>
        <w:jc w:val="both"/>
        <w:rPr>
          <w:szCs w:val="24"/>
        </w:rPr>
      </w:pPr>
      <w:r>
        <w:rPr>
          <w:szCs w:val="24"/>
        </w:rPr>
        <w:t>Bitkisel sıvı Yağ</w:t>
      </w:r>
      <w:r>
        <w:rPr>
          <w:szCs w:val="24"/>
        </w:rPr>
        <w:tab/>
      </w:r>
      <w:r>
        <w:rPr>
          <w:szCs w:val="24"/>
        </w:rPr>
        <w:tab/>
      </w:r>
      <w:r>
        <w:rPr>
          <w:szCs w:val="24"/>
        </w:rPr>
        <w:tab/>
        <w:t xml:space="preserve">   5 gr</w:t>
      </w:r>
    </w:p>
    <w:p w:rsidR="006539B5" w:rsidRDefault="00E22CD4">
      <w:pPr>
        <w:pStyle w:val="GvdeMetni1"/>
        <w:spacing w:line="360" w:lineRule="auto"/>
        <w:ind w:left="3600"/>
        <w:jc w:val="both"/>
        <w:rPr>
          <w:szCs w:val="24"/>
        </w:rPr>
      </w:pPr>
      <w:r>
        <w:rPr>
          <w:szCs w:val="24"/>
        </w:rPr>
        <w:t>Salça</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3600"/>
        <w:jc w:val="both"/>
        <w:rPr>
          <w:szCs w:val="24"/>
        </w:rPr>
      </w:pPr>
      <w:r>
        <w:rPr>
          <w:szCs w:val="24"/>
        </w:rPr>
        <w:t>Maydanoz</w:t>
      </w:r>
      <w:r>
        <w:rPr>
          <w:szCs w:val="24"/>
        </w:rPr>
        <w:tab/>
      </w:r>
      <w:r>
        <w:rPr>
          <w:szCs w:val="24"/>
        </w:rPr>
        <w:tab/>
      </w:r>
      <w:r>
        <w:rPr>
          <w:szCs w:val="24"/>
        </w:rPr>
        <w:tab/>
        <w:t xml:space="preserve">      1/10 demet</w:t>
      </w:r>
    </w:p>
    <w:p w:rsidR="006539B5" w:rsidRDefault="00E22CD4">
      <w:pPr>
        <w:pStyle w:val="GvdeMetni1"/>
        <w:spacing w:line="360" w:lineRule="auto"/>
        <w:ind w:left="3600"/>
        <w:jc w:val="both"/>
        <w:rPr>
          <w:szCs w:val="24"/>
        </w:rPr>
      </w:pPr>
      <w:r>
        <w:rPr>
          <w:szCs w:val="24"/>
        </w:rPr>
        <w:t>Nane</w:t>
      </w:r>
      <w:r>
        <w:rPr>
          <w:szCs w:val="24"/>
        </w:rPr>
        <w:tab/>
      </w:r>
      <w:r>
        <w:rPr>
          <w:szCs w:val="24"/>
        </w:rPr>
        <w:tab/>
      </w:r>
      <w:r>
        <w:rPr>
          <w:szCs w:val="24"/>
        </w:rPr>
        <w:tab/>
      </w:r>
      <w:r>
        <w:rPr>
          <w:szCs w:val="24"/>
        </w:rPr>
        <w:tab/>
        <w:t xml:space="preserve">      1/10 demet</w:t>
      </w:r>
    </w:p>
    <w:p w:rsidR="006539B5" w:rsidRDefault="00E22CD4">
      <w:pPr>
        <w:pStyle w:val="GvdeMetni1"/>
        <w:spacing w:line="360" w:lineRule="auto"/>
        <w:ind w:left="3600"/>
        <w:jc w:val="both"/>
        <w:rPr>
          <w:szCs w:val="24"/>
        </w:rPr>
      </w:pPr>
      <w:r>
        <w:rPr>
          <w:szCs w:val="24"/>
        </w:rPr>
        <w:t>Domates</w:t>
      </w:r>
      <w:r>
        <w:rPr>
          <w:szCs w:val="24"/>
        </w:rPr>
        <w:tab/>
      </w:r>
      <w:r>
        <w:rPr>
          <w:szCs w:val="24"/>
        </w:rPr>
        <w:tab/>
      </w:r>
      <w:r>
        <w:rPr>
          <w:szCs w:val="24"/>
        </w:rPr>
        <w:tab/>
      </w:r>
      <w:r>
        <w:rPr>
          <w:szCs w:val="24"/>
        </w:rPr>
        <w:tab/>
        <w:t xml:space="preserve">    25 gr</w:t>
      </w:r>
    </w:p>
    <w:p w:rsidR="006539B5" w:rsidRDefault="00E22CD4">
      <w:pPr>
        <w:pStyle w:val="GvdeMetni1"/>
        <w:spacing w:line="360" w:lineRule="auto"/>
        <w:ind w:left="3600"/>
        <w:jc w:val="both"/>
        <w:rPr>
          <w:szCs w:val="24"/>
        </w:rPr>
      </w:pPr>
      <w:r>
        <w:rPr>
          <w:szCs w:val="24"/>
        </w:rPr>
        <w:t>Yoğurt</w:t>
      </w:r>
      <w:r>
        <w:rPr>
          <w:szCs w:val="24"/>
        </w:rPr>
        <w:tab/>
      </w:r>
      <w:r>
        <w:rPr>
          <w:szCs w:val="24"/>
        </w:rPr>
        <w:tab/>
      </w:r>
      <w:r>
        <w:rPr>
          <w:szCs w:val="24"/>
        </w:rPr>
        <w:tab/>
        <w:t xml:space="preserve">             100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Kıymalı Kabak Dolma</w:t>
      </w:r>
      <w:r>
        <w:rPr>
          <w:szCs w:val="24"/>
        </w:rPr>
        <w:tab/>
      </w:r>
      <w:r>
        <w:rPr>
          <w:szCs w:val="24"/>
        </w:rPr>
        <w:tab/>
        <w:t>Kabak</w:t>
      </w:r>
      <w:r>
        <w:rPr>
          <w:szCs w:val="24"/>
        </w:rPr>
        <w:tab/>
      </w:r>
      <w:r>
        <w:rPr>
          <w:szCs w:val="24"/>
        </w:rPr>
        <w:tab/>
      </w:r>
      <w:r>
        <w:rPr>
          <w:szCs w:val="24"/>
        </w:rPr>
        <w:tab/>
      </w:r>
      <w:r>
        <w:rPr>
          <w:szCs w:val="24"/>
        </w:rPr>
        <w:tab/>
      </w:r>
      <w:r>
        <w:rPr>
          <w:szCs w:val="24"/>
        </w:rPr>
        <w:tab/>
        <w:t>200 gr.</w:t>
      </w:r>
    </w:p>
    <w:p w:rsidR="006539B5" w:rsidRDefault="00E22CD4">
      <w:pPr>
        <w:pStyle w:val="GvdeMetni1"/>
        <w:spacing w:line="360" w:lineRule="auto"/>
        <w:ind w:left="3600"/>
        <w:jc w:val="both"/>
        <w:rPr>
          <w:szCs w:val="24"/>
        </w:rPr>
      </w:pPr>
      <w:r>
        <w:rPr>
          <w:szCs w:val="24"/>
        </w:rPr>
        <w:t>Dana eti (Kıyma)</w:t>
      </w:r>
      <w:r>
        <w:rPr>
          <w:szCs w:val="24"/>
        </w:rPr>
        <w:tab/>
      </w:r>
      <w:r>
        <w:rPr>
          <w:szCs w:val="24"/>
        </w:rPr>
        <w:tab/>
      </w:r>
      <w:r>
        <w:rPr>
          <w:szCs w:val="24"/>
        </w:rPr>
        <w:tab/>
        <w:t xml:space="preserve">  35 gr</w:t>
      </w:r>
    </w:p>
    <w:p w:rsidR="006539B5" w:rsidRDefault="00E22CD4">
      <w:pPr>
        <w:pStyle w:val="GvdeMetni1"/>
        <w:spacing w:line="360" w:lineRule="auto"/>
        <w:ind w:left="3600"/>
        <w:jc w:val="both"/>
        <w:rPr>
          <w:szCs w:val="24"/>
        </w:rPr>
      </w:pPr>
      <w:r>
        <w:rPr>
          <w:szCs w:val="24"/>
        </w:rPr>
        <w:t xml:space="preserve">Pirinç </w:t>
      </w:r>
      <w:r>
        <w:rPr>
          <w:szCs w:val="24"/>
        </w:rPr>
        <w:tab/>
      </w:r>
      <w:r>
        <w:rPr>
          <w:szCs w:val="24"/>
        </w:rPr>
        <w:tab/>
      </w:r>
      <w:r>
        <w:rPr>
          <w:szCs w:val="24"/>
        </w:rPr>
        <w:tab/>
      </w:r>
      <w:r>
        <w:rPr>
          <w:szCs w:val="24"/>
        </w:rPr>
        <w:tab/>
      </w:r>
      <w:r>
        <w:rPr>
          <w:szCs w:val="24"/>
        </w:rPr>
        <w:tab/>
        <w:t xml:space="preserve">  30 gr</w:t>
      </w:r>
    </w:p>
    <w:p w:rsidR="006539B5" w:rsidRDefault="00E22CD4">
      <w:pPr>
        <w:pStyle w:val="GvdeMetni1"/>
        <w:spacing w:line="360" w:lineRule="auto"/>
        <w:ind w:left="3600"/>
        <w:jc w:val="both"/>
        <w:rPr>
          <w:szCs w:val="24"/>
        </w:rPr>
      </w:pPr>
      <w:r>
        <w:rPr>
          <w:szCs w:val="24"/>
        </w:rPr>
        <w:t xml:space="preserve">Kuru Soğan </w:t>
      </w:r>
      <w:r>
        <w:rPr>
          <w:szCs w:val="24"/>
        </w:rPr>
        <w:tab/>
      </w:r>
      <w:r>
        <w:rPr>
          <w:szCs w:val="24"/>
        </w:rPr>
        <w:tab/>
      </w:r>
      <w:r>
        <w:rPr>
          <w:szCs w:val="24"/>
        </w:rPr>
        <w:tab/>
      </w:r>
      <w:r>
        <w:rPr>
          <w:szCs w:val="24"/>
        </w:rPr>
        <w:tab/>
        <w:t xml:space="preserve">  25 gr</w:t>
      </w:r>
    </w:p>
    <w:p w:rsidR="006539B5" w:rsidRDefault="00E22CD4">
      <w:pPr>
        <w:pStyle w:val="GvdeMetni1"/>
        <w:spacing w:line="360" w:lineRule="auto"/>
        <w:ind w:left="3600"/>
        <w:jc w:val="both"/>
        <w:rPr>
          <w:szCs w:val="24"/>
        </w:rPr>
      </w:pPr>
      <w:r>
        <w:rPr>
          <w:szCs w:val="24"/>
        </w:rPr>
        <w:t xml:space="preserve">Bitkisel </w:t>
      </w:r>
      <w:proofErr w:type="spellStart"/>
      <w:r>
        <w:rPr>
          <w:szCs w:val="24"/>
        </w:rPr>
        <w:t>sıvıYağı</w:t>
      </w:r>
      <w:proofErr w:type="spellEnd"/>
      <w:r>
        <w:rPr>
          <w:szCs w:val="24"/>
        </w:rPr>
        <w:tab/>
      </w:r>
      <w:r>
        <w:rPr>
          <w:szCs w:val="24"/>
        </w:rPr>
        <w:tab/>
      </w:r>
      <w:r>
        <w:rPr>
          <w:szCs w:val="24"/>
        </w:rPr>
        <w:tab/>
        <w:t xml:space="preserve">   10 gr</w:t>
      </w:r>
    </w:p>
    <w:p w:rsidR="006539B5" w:rsidRDefault="00E22CD4">
      <w:pPr>
        <w:pStyle w:val="GvdeMetni1"/>
        <w:spacing w:line="360" w:lineRule="auto"/>
        <w:ind w:left="3600"/>
        <w:jc w:val="both"/>
        <w:rPr>
          <w:szCs w:val="24"/>
        </w:rPr>
      </w:pPr>
      <w:r>
        <w:rPr>
          <w:szCs w:val="24"/>
        </w:rPr>
        <w:t>Salça</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3600"/>
        <w:jc w:val="both"/>
        <w:rPr>
          <w:szCs w:val="24"/>
        </w:rPr>
      </w:pPr>
      <w:r>
        <w:rPr>
          <w:szCs w:val="24"/>
        </w:rPr>
        <w:t>Maydanoz</w:t>
      </w:r>
      <w:r>
        <w:rPr>
          <w:szCs w:val="24"/>
        </w:rPr>
        <w:tab/>
      </w:r>
      <w:r>
        <w:rPr>
          <w:szCs w:val="24"/>
        </w:rPr>
        <w:tab/>
      </w:r>
      <w:r>
        <w:rPr>
          <w:szCs w:val="24"/>
        </w:rPr>
        <w:tab/>
        <w:t xml:space="preserve">      1/10 demet</w:t>
      </w:r>
    </w:p>
    <w:p w:rsidR="006539B5" w:rsidRDefault="00E22CD4">
      <w:pPr>
        <w:pStyle w:val="GvdeMetni1"/>
        <w:spacing w:line="360" w:lineRule="auto"/>
        <w:ind w:left="3600"/>
        <w:jc w:val="both"/>
        <w:rPr>
          <w:szCs w:val="24"/>
        </w:rPr>
      </w:pPr>
      <w:r>
        <w:rPr>
          <w:szCs w:val="24"/>
        </w:rPr>
        <w:t>Nane</w:t>
      </w:r>
      <w:r>
        <w:rPr>
          <w:szCs w:val="24"/>
        </w:rPr>
        <w:tab/>
      </w:r>
      <w:r>
        <w:rPr>
          <w:szCs w:val="24"/>
        </w:rPr>
        <w:tab/>
      </w:r>
      <w:r>
        <w:rPr>
          <w:szCs w:val="24"/>
        </w:rPr>
        <w:tab/>
      </w:r>
      <w:r>
        <w:rPr>
          <w:szCs w:val="24"/>
        </w:rPr>
        <w:tab/>
        <w:t xml:space="preserve">      1/10 demet</w:t>
      </w:r>
    </w:p>
    <w:p w:rsidR="006539B5" w:rsidRDefault="00E22CD4">
      <w:pPr>
        <w:pStyle w:val="GvdeMetni1"/>
        <w:spacing w:line="360" w:lineRule="auto"/>
        <w:ind w:left="3600"/>
        <w:jc w:val="both"/>
        <w:rPr>
          <w:szCs w:val="24"/>
        </w:rPr>
      </w:pPr>
      <w:r>
        <w:rPr>
          <w:szCs w:val="24"/>
        </w:rPr>
        <w:t>Domates</w:t>
      </w:r>
      <w:r>
        <w:rPr>
          <w:szCs w:val="24"/>
        </w:rPr>
        <w:tab/>
      </w:r>
      <w:r>
        <w:rPr>
          <w:szCs w:val="24"/>
        </w:rPr>
        <w:tab/>
      </w:r>
      <w:r>
        <w:rPr>
          <w:szCs w:val="24"/>
        </w:rPr>
        <w:tab/>
      </w:r>
      <w:r>
        <w:rPr>
          <w:szCs w:val="24"/>
        </w:rPr>
        <w:tab/>
        <w:t xml:space="preserve">    25 gr</w:t>
      </w:r>
    </w:p>
    <w:p w:rsidR="006539B5" w:rsidRDefault="00E22CD4">
      <w:pPr>
        <w:pStyle w:val="GvdeMetni1"/>
        <w:spacing w:line="360" w:lineRule="auto"/>
        <w:ind w:left="2891" w:firstLine="709"/>
        <w:jc w:val="both"/>
        <w:rPr>
          <w:szCs w:val="24"/>
        </w:rPr>
      </w:pPr>
      <w:r>
        <w:rPr>
          <w:szCs w:val="24"/>
        </w:rPr>
        <w:t>Taze Yoğurt</w:t>
      </w:r>
      <w:r>
        <w:rPr>
          <w:szCs w:val="24"/>
        </w:rPr>
        <w:tab/>
      </w:r>
      <w:r>
        <w:rPr>
          <w:szCs w:val="24"/>
        </w:rPr>
        <w:tab/>
      </w:r>
      <w:r>
        <w:rPr>
          <w:szCs w:val="24"/>
        </w:rPr>
        <w:tab/>
      </w:r>
      <w:r>
        <w:rPr>
          <w:szCs w:val="24"/>
        </w:rPr>
        <w:tab/>
        <w:t xml:space="preserve">    100 gr</w:t>
      </w:r>
    </w:p>
    <w:p w:rsidR="006539B5" w:rsidRDefault="006539B5">
      <w:pPr>
        <w:pStyle w:val="GvdeMetni1"/>
        <w:spacing w:line="360" w:lineRule="auto"/>
        <w:jc w:val="both"/>
        <w:rPr>
          <w:szCs w:val="24"/>
        </w:rPr>
      </w:pPr>
    </w:p>
    <w:p w:rsidR="006539B5" w:rsidRDefault="00E22CD4">
      <w:pPr>
        <w:pStyle w:val="GvdeMetni1"/>
        <w:tabs>
          <w:tab w:val="left" w:pos="-480"/>
          <w:tab w:val="left" w:pos="1416"/>
          <w:tab w:val="left" w:pos="2124"/>
          <w:tab w:val="left" w:pos="2832"/>
          <w:tab w:val="left" w:pos="3585"/>
        </w:tabs>
        <w:spacing w:line="360" w:lineRule="auto"/>
        <w:ind w:left="-720"/>
        <w:jc w:val="both"/>
        <w:rPr>
          <w:szCs w:val="24"/>
        </w:rPr>
      </w:pPr>
      <w:r>
        <w:rPr>
          <w:b/>
          <w:szCs w:val="24"/>
        </w:rPr>
        <w:t xml:space="preserve">            </w:t>
      </w:r>
      <w:r>
        <w:rPr>
          <w:b/>
          <w:szCs w:val="24"/>
          <w:u w:val="single"/>
        </w:rPr>
        <w:t xml:space="preserve"> Kıymalı Lahana Dolması </w:t>
      </w:r>
      <w:r>
        <w:rPr>
          <w:b/>
          <w:szCs w:val="24"/>
        </w:rPr>
        <w:tab/>
      </w:r>
      <w:r>
        <w:rPr>
          <w:b/>
          <w:szCs w:val="24"/>
        </w:rPr>
        <w:tab/>
      </w:r>
      <w:r>
        <w:rPr>
          <w:szCs w:val="24"/>
        </w:rPr>
        <w:t>Lahana</w:t>
      </w:r>
      <w:r>
        <w:rPr>
          <w:szCs w:val="24"/>
        </w:rPr>
        <w:tab/>
      </w:r>
      <w:r>
        <w:rPr>
          <w:szCs w:val="24"/>
        </w:rPr>
        <w:tab/>
      </w:r>
      <w:r>
        <w:rPr>
          <w:szCs w:val="24"/>
        </w:rPr>
        <w:tab/>
        <w:t xml:space="preserve">             200 gr.  </w:t>
      </w:r>
    </w:p>
    <w:p w:rsidR="006539B5" w:rsidRDefault="00E22CD4">
      <w:pPr>
        <w:pStyle w:val="GvdeMetni1"/>
        <w:tabs>
          <w:tab w:val="left" w:pos="708"/>
          <w:tab w:val="left" w:pos="1416"/>
          <w:tab w:val="left" w:pos="2124"/>
          <w:tab w:val="left" w:pos="2832"/>
          <w:tab w:val="left" w:pos="3585"/>
        </w:tabs>
        <w:spacing w:line="360" w:lineRule="auto"/>
        <w:jc w:val="both"/>
        <w:rPr>
          <w:szCs w:val="24"/>
        </w:rPr>
      </w:pPr>
      <w:r>
        <w:rPr>
          <w:szCs w:val="24"/>
        </w:rPr>
        <w:t xml:space="preserve">                                                           Dana eti(Kıyma )                                   40 gr.</w:t>
      </w:r>
    </w:p>
    <w:p w:rsidR="006539B5" w:rsidRDefault="00E22CD4">
      <w:pPr>
        <w:pStyle w:val="GvdeMetni1"/>
        <w:spacing w:line="360" w:lineRule="auto"/>
        <w:ind w:left="3600"/>
        <w:jc w:val="both"/>
        <w:rPr>
          <w:szCs w:val="24"/>
        </w:rPr>
      </w:pPr>
      <w:r>
        <w:rPr>
          <w:szCs w:val="24"/>
        </w:rPr>
        <w:t xml:space="preserve">Kuru soğan </w:t>
      </w:r>
      <w:r>
        <w:rPr>
          <w:szCs w:val="24"/>
        </w:rPr>
        <w:tab/>
      </w:r>
      <w:r>
        <w:rPr>
          <w:szCs w:val="24"/>
        </w:rPr>
        <w:tab/>
      </w:r>
      <w:r>
        <w:rPr>
          <w:szCs w:val="24"/>
        </w:rPr>
        <w:tab/>
      </w:r>
      <w:r>
        <w:rPr>
          <w:szCs w:val="24"/>
        </w:rPr>
        <w:tab/>
        <w:t xml:space="preserve">   20 gr. </w:t>
      </w:r>
    </w:p>
    <w:p w:rsidR="006539B5" w:rsidRDefault="00E22CD4">
      <w:pPr>
        <w:pStyle w:val="GvdeMetni1"/>
        <w:spacing w:line="360" w:lineRule="auto"/>
        <w:ind w:left="3600"/>
        <w:jc w:val="both"/>
        <w:rPr>
          <w:szCs w:val="24"/>
        </w:rPr>
      </w:pPr>
      <w:r>
        <w:rPr>
          <w:szCs w:val="24"/>
        </w:rPr>
        <w:t>Bitkisel sıvı yağ</w:t>
      </w:r>
      <w:r>
        <w:rPr>
          <w:szCs w:val="24"/>
        </w:rPr>
        <w:tab/>
      </w:r>
      <w:r>
        <w:rPr>
          <w:szCs w:val="24"/>
        </w:rPr>
        <w:tab/>
      </w:r>
      <w:r>
        <w:rPr>
          <w:szCs w:val="24"/>
        </w:rPr>
        <w:tab/>
        <w:t xml:space="preserve">   10 gr.</w:t>
      </w:r>
    </w:p>
    <w:p w:rsidR="006539B5" w:rsidRDefault="00E22CD4">
      <w:pPr>
        <w:pStyle w:val="GvdeMetni1"/>
        <w:spacing w:line="360" w:lineRule="auto"/>
        <w:ind w:left="3600"/>
        <w:jc w:val="both"/>
        <w:rPr>
          <w:szCs w:val="24"/>
        </w:rPr>
      </w:pPr>
      <w:r>
        <w:rPr>
          <w:szCs w:val="24"/>
        </w:rPr>
        <w:t>Pirinç</w:t>
      </w:r>
      <w:r>
        <w:rPr>
          <w:szCs w:val="24"/>
        </w:rPr>
        <w:tab/>
      </w:r>
      <w:r>
        <w:rPr>
          <w:szCs w:val="24"/>
        </w:rPr>
        <w:tab/>
      </w:r>
      <w:r>
        <w:rPr>
          <w:szCs w:val="24"/>
        </w:rPr>
        <w:tab/>
      </w:r>
      <w:r>
        <w:rPr>
          <w:szCs w:val="24"/>
        </w:rPr>
        <w:tab/>
      </w:r>
      <w:r>
        <w:rPr>
          <w:szCs w:val="24"/>
        </w:rPr>
        <w:tab/>
        <w:t xml:space="preserve">    30 gr. </w:t>
      </w:r>
    </w:p>
    <w:p w:rsidR="006539B5" w:rsidRDefault="00E22CD4">
      <w:pPr>
        <w:pStyle w:val="GvdeMetni1"/>
        <w:spacing w:line="360" w:lineRule="auto"/>
        <w:ind w:left="3600"/>
        <w:jc w:val="both"/>
        <w:rPr>
          <w:szCs w:val="24"/>
        </w:rPr>
      </w:pPr>
      <w:r>
        <w:rPr>
          <w:szCs w:val="24"/>
        </w:rPr>
        <w:t>Salça</w:t>
      </w:r>
      <w:r>
        <w:rPr>
          <w:szCs w:val="24"/>
        </w:rPr>
        <w:tab/>
      </w:r>
      <w:r>
        <w:rPr>
          <w:szCs w:val="24"/>
        </w:rPr>
        <w:tab/>
      </w:r>
      <w:r>
        <w:rPr>
          <w:szCs w:val="24"/>
        </w:rPr>
        <w:tab/>
      </w:r>
      <w:r>
        <w:rPr>
          <w:szCs w:val="24"/>
        </w:rPr>
        <w:tab/>
      </w:r>
      <w:r>
        <w:rPr>
          <w:szCs w:val="24"/>
        </w:rPr>
        <w:tab/>
        <w:t xml:space="preserve">   10 gr. </w:t>
      </w:r>
    </w:p>
    <w:p w:rsidR="006539B5" w:rsidRDefault="00E22CD4">
      <w:pPr>
        <w:pStyle w:val="GvdeMetni1"/>
        <w:spacing w:line="360" w:lineRule="auto"/>
        <w:ind w:left="3600"/>
        <w:jc w:val="both"/>
        <w:rPr>
          <w:szCs w:val="24"/>
        </w:rPr>
      </w:pPr>
      <w:r>
        <w:rPr>
          <w:szCs w:val="24"/>
        </w:rPr>
        <w:t>Maydanoz</w:t>
      </w:r>
      <w:r>
        <w:rPr>
          <w:szCs w:val="24"/>
        </w:rPr>
        <w:tab/>
      </w:r>
      <w:r>
        <w:rPr>
          <w:szCs w:val="24"/>
        </w:rPr>
        <w:tab/>
      </w:r>
      <w:r>
        <w:rPr>
          <w:szCs w:val="24"/>
        </w:rPr>
        <w:tab/>
      </w:r>
      <w:r>
        <w:rPr>
          <w:szCs w:val="24"/>
        </w:rPr>
        <w:tab/>
        <w:t xml:space="preserve">   1/10 demet</w:t>
      </w:r>
    </w:p>
    <w:p w:rsidR="006539B5" w:rsidRDefault="00E22CD4">
      <w:pPr>
        <w:pStyle w:val="GvdeMetni1"/>
        <w:spacing w:line="360" w:lineRule="auto"/>
        <w:ind w:left="3600"/>
        <w:jc w:val="both"/>
        <w:rPr>
          <w:szCs w:val="24"/>
        </w:rPr>
      </w:pPr>
      <w:r>
        <w:rPr>
          <w:szCs w:val="24"/>
        </w:rPr>
        <w:t>Limon</w:t>
      </w:r>
      <w:r>
        <w:rPr>
          <w:szCs w:val="24"/>
        </w:rPr>
        <w:tab/>
      </w:r>
      <w:r>
        <w:rPr>
          <w:szCs w:val="24"/>
        </w:rPr>
        <w:tab/>
      </w:r>
      <w:r>
        <w:rPr>
          <w:szCs w:val="24"/>
        </w:rPr>
        <w:tab/>
      </w:r>
      <w:r>
        <w:rPr>
          <w:szCs w:val="24"/>
        </w:rPr>
        <w:tab/>
      </w:r>
      <w:r>
        <w:rPr>
          <w:szCs w:val="24"/>
        </w:rPr>
        <w:tab/>
        <w:t xml:space="preserve">   1/</w:t>
      </w:r>
      <w:proofErr w:type="gramStart"/>
      <w:r>
        <w:rPr>
          <w:szCs w:val="24"/>
        </w:rPr>
        <w:t>4  adet</w:t>
      </w:r>
      <w:proofErr w:type="gramEnd"/>
      <w:r>
        <w:rPr>
          <w:szCs w:val="24"/>
        </w:rPr>
        <w:t>.</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Yoğurtlu Kıymalı Ispanak</w:t>
      </w:r>
      <w:r>
        <w:rPr>
          <w:b/>
          <w:szCs w:val="24"/>
        </w:rPr>
        <w:tab/>
      </w:r>
      <w:r>
        <w:rPr>
          <w:b/>
          <w:szCs w:val="24"/>
        </w:rPr>
        <w:tab/>
      </w:r>
      <w:r>
        <w:rPr>
          <w:szCs w:val="24"/>
        </w:rPr>
        <w:t xml:space="preserve">Ispanak (ayıklanmış)                         </w:t>
      </w:r>
      <w:r>
        <w:rPr>
          <w:szCs w:val="24"/>
        </w:rPr>
        <w:tab/>
        <w:t>150 gr</w:t>
      </w:r>
    </w:p>
    <w:p w:rsidR="006539B5" w:rsidRDefault="00E22CD4">
      <w:pPr>
        <w:pStyle w:val="GvdeMetni1"/>
        <w:spacing w:line="360" w:lineRule="auto"/>
        <w:ind w:left="2832" w:firstLine="708"/>
        <w:jc w:val="both"/>
        <w:rPr>
          <w:szCs w:val="24"/>
        </w:rPr>
      </w:pPr>
      <w:r>
        <w:rPr>
          <w:szCs w:val="24"/>
        </w:rPr>
        <w:t>Dana Eti (Kıyma )</w:t>
      </w:r>
      <w:r>
        <w:rPr>
          <w:szCs w:val="24"/>
        </w:rPr>
        <w:tab/>
      </w:r>
      <w:r>
        <w:rPr>
          <w:szCs w:val="24"/>
        </w:rPr>
        <w:tab/>
      </w:r>
      <w:r>
        <w:rPr>
          <w:szCs w:val="24"/>
        </w:rPr>
        <w:tab/>
        <w:t xml:space="preserve"> 40 gr</w:t>
      </w:r>
    </w:p>
    <w:p w:rsidR="006539B5" w:rsidRDefault="00E22CD4">
      <w:pPr>
        <w:pStyle w:val="GvdeMetni1"/>
        <w:spacing w:line="360" w:lineRule="auto"/>
        <w:ind w:left="2832" w:firstLine="708"/>
        <w:jc w:val="both"/>
        <w:rPr>
          <w:szCs w:val="24"/>
        </w:rPr>
      </w:pPr>
      <w:r>
        <w:rPr>
          <w:szCs w:val="24"/>
        </w:rPr>
        <w:t>Kuru Soğan</w:t>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3540"/>
        <w:jc w:val="both"/>
        <w:rPr>
          <w:szCs w:val="24"/>
        </w:rPr>
      </w:pPr>
      <w:r>
        <w:rPr>
          <w:szCs w:val="24"/>
        </w:rPr>
        <w:t>Bitkisel sıvı yağ</w:t>
      </w:r>
      <w:r>
        <w:rPr>
          <w:szCs w:val="24"/>
        </w:rPr>
        <w:tab/>
      </w:r>
      <w:r>
        <w:rPr>
          <w:szCs w:val="24"/>
        </w:rPr>
        <w:tab/>
      </w:r>
      <w:r>
        <w:rPr>
          <w:szCs w:val="24"/>
        </w:rPr>
        <w:tab/>
        <w:t xml:space="preserve"> 10 gr</w:t>
      </w:r>
    </w:p>
    <w:p w:rsidR="006539B5" w:rsidRDefault="00E22CD4">
      <w:pPr>
        <w:pStyle w:val="GvdeMetni1"/>
        <w:spacing w:line="360" w:lineRule="auto"/>
        <w:ind w:left="3540"/>
        <w:jc w:val="both"/>
        <w:rPr>
          <w:szCs w:val="24"/>
        </w:rPr>
      </w:pPr>
      <w:r>
        <w:rPr>
          <w:szCs w:val="24"/>
        </w:rPr>
        <w:t>Salça</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3540"/>
        <w:jc w:val="both"/>
        <w:rPr>
          <w:szCs w:val="24"/>
        </w:rPr>
      </w:pPr>
      <w:r>
        <w:rPr>
          <w:szCs w:val="24"/>
        </w:rPr>
        <w:t>Pirinç</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3540"/>
        <w:jc w:val="both"/>
        <w:rPr>
          <w:szCs w:val="24"/>
        </w:rPr>
      </w:pPr>
      <w:r>
        <w:rPr>
          <w:szCs w:val="24"/>
        </w:rPr>
        <w:t>Süzme Yoğurt</w:t>
      </w:r>
      <w:r>
        <w:rPr>
          <w:szCs w:val="24"/>
        </w:rPr>
        <w:tab/>
      </w:r>
      <w:r>
        <w:rPr>
          <w:szCs w:val="24"/>
        </w:rPr>
        <w:tab/>
      </w:r>
      <w:r>
        <w:rPr>
          <w:szCs w:val="24"/>
        </w:rPr>
        <w:tab/>
        <w:t xml:space="preserve">          100 gr</w:t>
      </w:r>
    </w:p>
    <w:p w:rsidR="006539B5" w:rsidRDefault="006539B5">
      <w:pPr>
        <w:pStyle w:val="GvdeMetni1"/>
        <w:spacing w:line="360" w:lineRule="auto"/>
        <w:jc w:val="both"/>
        <w:rPr>
          <w:szCs w:val="24"/>
        </w:rPr>
      </w:pPr>
    </w:p>
    <w:p w:rsidR="006539B5" w:rsidRDefault="00E22CD4">
      <w:pPr>
        <w:pStyle w:val="GvdeMetni1"/>
        <w:tabs>
          <w:tab w:val="left" w:pos="3525"/>
        </w:tabs>
        <w:spacing w:line="360" w:lineRule="auto"/>
        <w:ind w:left="-720"/>
        <w:jc w:val="both"/>
        <w:rPr>
          <w:szCs w:val="24"/>
        </w:rPr>
      </w:pPr>
      <w:r>
        <w:rPr>
          <w:b/>
          <w:szCs w:val="24"/>
        </w:rPr>
        <w:t xml:space="preserve">            </w:t>
      </w:r>
      <w:r>
        <w:rPr>
          <w:b/>
          <w:szCs w:val="24"/>
          <w:u w:val="single"/>
        </w:rPr>
        <w:t>Yumurtalı Ispanak</w:t>
      </w:r>
      <w:r>
        <w:rPr>
          <w:b/>
          <w:szCs w:val="24"/>
        </w:rPr>
        <w:tab/>
      </w:r>
      <w:r>
        <w:rPr>
          <w:szCs w:val="24"/>
        </w:rPr>
        <w:t>Ispanak</w:t>
      </w:r>
      <w:r>
        <w:rPr>
          <w:szCs w:val="24"/>
        </w:rPr>
        <w:tab/>
        <w:t xml:space="preserve"> (ayıklanmış)            150 gr</w:t>
      </w:r>
    </w:p>
    <w:p w:rsidR="006539B5" w:rsidRDefault="00E22CD4">
      <w:pPr>
        <w:pStyle w:val="GvdeMetni1"/>
        <w:spacing w:line="360" w:lineRule="auto"/>
        <w:ind w:left="3540"/>
        <w:jc w:val="both"/>
        <w:rPr>
          <w:szCs w:val="24"/>
        </w:rPr>
      </w:pPr>
      <w:r>
        <w:rPr>
          <w:szCs w:val="24"/>
        </w:rPr>
        <w:t>Yumurta</w:t>
      </w:r>
      <w:r>
        <w:rPr>
          <w:szCs w:val="24"/>
        </w:rPr>
        <w:tab/>
      </w:r>
      <w:r>
        <w:rPr>
          <w:szCs w:val="24"/>
        </w:rPr>
        <w:tab/>
      </w:r>
      <w:r>
        <w:rPr>
          <w:szCs w:val="24"/>
        </w:rPr>
        <w:tab/>
        <w:t xml:space="preserve">           1 adet</w:t>
      </w:r>
    </w:p>
    <w:p w:rsidR="006539B5" w:rsidRDefault="00E22CD4">
      <w:pPr>
        <w:pStyle w:val="GvdeMetni1"/>
        <w:spacing w:line="360" w:lineRule="auto"/>
        <w:ind w:left="3540"/>
        <w:jc w:val="both"/>
        <w:rPr>
          <w:szCs w:val="24"/>
        </w:rPr>
      </w:pPr>
      <w:r>
        <w:rPr>
          <w:szCs w:val="24"/>
        </w:rPr>
        <w:t>Kuru Soğan</w:t>
      </w:r>
      <w:r>
        <w:rPr>
          <w:szCs w:val="24"/>
        </w:rPr>
        <w:tab/>
      </w:r>
      <w:r>
        <w:rPr>
          <w:szCs w:val="24"/>
        </w:rPr>
        <w:tab/>
      </w:r>
      <w:r>
        <w:rPr>
          <w:szCs w:val="24"/>
        </w:rPr>
        <w:tab/>
        <w:t xml:space="preserve">            25 gr</w:t>
      </w:r>
    </w:p>
    <w:p w:rsidR="006539B5" w:rsidRDefault="00E22CD4">
      <w:pPr>
        <w:pStyle w:val="GvdeMetni1"/>
        <w:spacing w:line="360" w:lineRule="auto"/>
        <w:ind w:left="3540"/>
        <w:jc w:val="both"/>
        <w:rPr>
          <w:szCs w:val="24"/>
        </w:rPr>
      </w:pPr>
      <w:r>
        <w:rPr>
          <w:szCs w:val="24"/>
        </w:rPr>
        <w:t>Bitkisel sıvı yağ</w:t>
      </w:r>
      <w:r>
        <w:rPr>
          <w:szCs w:val="24"/>
        </w:rPr>
        <w:tab/>
      </w:r>
      <w:r>
        <w:rPr>
          <w:szCs w:val="24"/>
        </w:rPr>
        <w:tab/>
        <w:t xml:space="preserve">            10 gr</w:t>
      </w:r>
    </w:p>
    <w:p w:rsidR="006539B5" w:rsidRDefault="00E22CD4">
      <w:pPr>
        <w:pStyle w:val="GvdeMetni1"/>
        <w:spacing w:line="360" w:lineRule="auto"/>
        <w:ind w:left="3540"/>
        <w:jc w:val="both"/>
        <w:rPr>
          <w:szCs w:val="24"/>
        </w:rPr>
      </w:pPr>
      <w:r>
        <w:rPr>
          <w:szCs w:val="24"/>
        </w:rPr>
        <w:t>Salça</w:t>
      </w:r>
      <w:r>
        <w:rPr>
          <w:szCs w:val="24"/>
        </w:rPr>
        <w:tab/>
      </w:r>
      <w:r>
        <w:rPr>
          <w:szCs w:val="24"/>
        </w:rPr>
        <w:tab/>
      </w:r>
      <w:r>
        <w:rPr>
          <w:szCs w:val="24"/>
        </w:rPr>
        <w:tab/>
      </w:r>
      <w:r>
        <w:rPr>
          <w:szCs w:val="24"/>
        </w:rPr>
        <w:tab/>
        <w:t xml:space="preserve">            10 gr</w:t>
      </w:r>
    </w:p>
    <w:p w:rsidR="006539B5" w:rsidRDefault="006539B5">
      <w:pPr>
        <w:pStyle w:val="GvdeMetni1"/>
        <w:spacing w:line="360" w:lineRule="auto"/>
        <w:jc w:val="both"/>
        <w:rPr>
          <w:szCs w:val="24"/>
        </w:rPr>
      </w:pPr>
    </w:p>
    <w:p w:rsidR="006539B5" w:rsidRDefault="00E22CD4">
      <w:pPr>
        <w:pStyle w:val="GvdeMetni1"/>
        <w:spacing w:line="360" w:lineRule="auto"/>
        <w:ind w:left="-720" w:firstLine="120"/>
        <w:jc w:val="both"/>
        <w:rPr>
          <w:szCs w:val="24"/>
        </w:rPr>
      </w:pPr>
      <w:r>
        <w:rPr>
          <w:b/>
          <w:szCs w:val="24"/>
        </w:rPr>
        <w:lastRenderedPageBreak/>
        <w:t xml:space="preserve">          </w:t>
      </w:r>
      <w:r>
        <w:rPr>
          <w:b/>
          <w:szCs w:val="24"/>
          <w:u w:val="single"/>
        </w:rPr>
        <w:t xml:space="preserve"> Patlıcan Musakka</w:t>
      </w:r>
      <w:r>
        <w:rPr>
          <w:b/>
          <w:szCs w:val="24"/>
        </w:rPr>
        <w:tab/>
      </w:r>
      <w:r>
        <w:rPr>
          <w:b/>
          <w:szCs w:val="24"/>
        </w:rPr>
        <w:tab/>
        <w:t xml:space="preserve">          </w:t>
      </w:r>
      <w:r>
        <w:rPr>
          <w:szCs w:val="24"/>
        </w:rPr>
        <w:t>Patlıcan (ayıklanmış)</w:t>
      </w:r>
      <w:r>
        <w:rPr>
          <w:szCs w:val="24"/>
        </w:rPr>
        <w:tab/>
      </w:r>
      <w:r>
        <w:rPr>
          <w:szCs w:val="24"/>
        </w:rPr>
        <w:tab/>
      </w:r>
      <w:r>
        <w:rPr>
          <w:szCs w:val="24"/>
        </w:rPr>
        <w:tab/>
        <w:t>200 gr</w:t>
      </w:r>
    </w:p>
    <w:p w:rsidR="006539B5" w:rsidRDefault="00E22CD4">
      <w:pPr>
        <w:pStyle w:val="GvdeMetni1"/>
        <w:spacing w:line="360" w:lineRule="auto"/>
        <w:ind w:left="3540"/>
        <w:jc w:val="both"/>
        <w:rPr>
          <w:szCs w:val="24"/>
        </w:rPr>
      </w:pPr>
      <w:r>
        <w:rPr>
          <w:szCs w:val="24"/>
        </w:rPr>
        <w:t>Dana Eti (Kıyma)</w:t>
      </w:r>
      <w:r>
        <w:rPr>
          <w:szCs w:val="24"/>
        </w:rPr>
        <w:tab/>
      </w:r>
      <w:r>
        <w:rPr>
          <w:szCs w:val="24"/>
        </w:rPr>
        <w:tab/>
      </w:r>
      <w:r>
        <w:rPr>
          <w:szCs w:val="24"/>
        </w:rPr>
        <w:tab/>
        <w:t>50 gr</w:t>
      </w:r>
    </w:p>
    <w:p w:rsidR="006539B5" w:rsidRDefault="00E22CD4">
      <w:pPr>
        <w:pStyle w:val="GvdeMetni1"/>
        <w:spacing w:line="360" w:lineRule="auto"/>
        <w:ind w:left="3540"/>
        <w:jc w:val="both"/>
        <w:rPr>
          <w:szCs w:val="24"/>
        </w:rPr>
      </w:pPr>
      <w:r>
        <w:rPr>
          <w:szCs w:val="24"/>
        </w:rPr>
        <w:t>Kuru Soğan</w:t>
      </w:r>
      <w:r>
        <w:rPr>
          <w:szCs w:val="24"/>
        </w:rPr>
        <w:tab/>
      </w:r>
      <w:r>
        <w:rPr>
          <w:szCs w:val="24"/>
        </w:rPr>
        <w:tab/>
      </w:r>
      <w:r>
        <w:rPr>
          <w:szCs w:val="24"/>
        </w:rPr>
        <w:tab/>
      </w:r>
      <w:r>
        <w:rPr>
          <w:szCs w:val="24"/>
        </w:rPr>
        <w:tab/>
        <w:t>25 gr</w:t>
      </w:r>
    </w:p>
    <w:p w:rsidR="006539B5" w:rsidRDefault="00E22CD4">
      <w:pPr>
        <w:pStyle w:val="GvdeMetni1"/>
        <w:spacing w:line="360" w:lineRule="auto"/>
        <w:ind w:left="3540"/>
        <w:jc w:val="both"/>
        <w:rPr>
          <w:szCs w:val="24"/>
        </w:rPr>
      </w:pPr>
      <w:r>
        <w:rPr>
          <w:szCs w:val="24"/>
        </w:rPr>
        <w:t>Bitkisel sıvı yağ</w:t>
      </w:r>
      <w:r>
        <w:rPr>
          <w:szCs w:val="24"/>
        </w:rPr>
        <w:tab/>
      </w:r>
      <w:r>
        <w:rPr>
          <w:szCs w:val="24"/>
        </w:rPr>
        <w:tab/>
      </w:r>
      <w:r>
        <w:rPr>
          <w:szCs w:val="24"/>
        </w:rPr>
        <w:tab/>
        <w:t>30 gr</w:t>
      </w:r>
    </w:p>
    <w:p w:rsidR="006539B5" w:rsidRDefault="00E22CD4">
      <w:pPr>
        <w:pStyle w:val="GvdeMetni1"/>
        <w:spacing w:line="360" w:lineRule="auto"/>
        <w:ind w:left="3540"/>
        <w:jc w:val="both"/>
        <w:rPr>
          <w:szCs w:val="24"/>
        </w:rPr>
      </w:pPr>
      <w:r>
        <w:rPr>
          <w:szCs w:val="24"/>
        </w:rPr>
        <w:t>Salça</w:t>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ind w:left="3540"/>
        <w:jc w:val="both"/>
        <w:rPr>
          <w:szCs w:val="24"/>
        </w:rPr>
      </w:pPr>
      <w:r>
        <w:rPr>
          <w:szCs w:val="24"/>
        </w:rPr>
        <w:t>Domates</w:t>
      </w:r>
      <w:r>
        <w:rPr>
          <w:szCs w:val="24"/>
        </w:rPr>
        <w:tab/>
      </w:r>
      <w:r>
        <w:rPr>
          <w:szCs w:val="24"/>
        </w:rPr>
        <w:tab/>
      </w:r>
      <w:r>
        <w:rPr>
          <w:szCs w:val="24"/>
        </w:rPr>
        <w:tab/>
      </w:r>
      <w:r>
        <w:rPr>
          <w:szCs w:val="24"/>
        </w:rPr>
        <w:tab/>
        <w:t>25 gr</w:t>
      </w:r>
    </w:p>
    <w:p w:rsidR="006539B5" w:rsidRDefault="00E22CD4">
      <w:pPr>
        <w:pStyle w:val="GvdeMetni1"/>
        <w:spacing w:line="360" w:lineRule="auto"/>
        <w:ind w:left="3540"/>
        <w:jc w:val="both"/>
        <w:rPr>
          <w:szCs w:val="24"/>
        </w:rPr>
      </w:pPr>
      <w:r>
        <w:rPr>
          <w:szCs w:val="24"/>
        </w:rPr>
        <w:t>Maydanoz</w:t>
      </w:r>
      <w:r>
        <w:rPr>
          <w:szCs w:val="24"/>
        </w:rPr>
        <w:tab/>
      </w:r>
      <w:r>
        <w:rPr>
          <w:szCs w:val="24"/>
        </w:rPr>
        <w:tab/>
        <w:t xml:space="preserve">                       1/8 demet</w:t>
      </w:r>
    </w:p>
    <w:p w:rsidR="006539B5" w:rsidRDefault="006539B5">
      <w:pPr>
        <w:pStyle w:val="GvdeMetni1"/>
        <w:tabs>
          <w:tab w:val="left" w:pos="3510"/>
        </w:tabs>
        <w:spacing w:line="360" w:lineRule="auto"/>
        <w:jc w:val="both"/>
        <w:rPr>
          <w:b/>
          <w:szCs w:val="24"/>
          <w:u w:val="single"/>
        </w:rPr>
      </w:pPr>
    </w:p>
    <w:p w:rsidR="006539B5" w:rsidRDefault="00E22CD4">
      <w:pPr>
        <w:pStyle w:val="GvdeMetni1"/>
        <w:tabs>
          <w:tab w:val="left" w:pos="3510"/>
        </w:tabs>
        <w:spacing w:line="360" w:lineRule="auto"/>
        <w:jc w:val="both"/>
        <w:rPr>
          <w:szCs w:val="24"/>
        </w:rPr>
      </w:pPr>
      <w:r>
        <w:rPr>
          <w:b/>
          <w:szCs w:val="24"/>
          <w:u w:val="single"/>
        </w:rPr>
        <w:t>Kabak Musakka</w:t>
      </w:r>
      <w:r>
        <w:rPr>
          <w:b/>
          <w:szCs w:val="24"/>
        </w:rPr>
        <w:tab/>
      </w:r>
      <w:r>
        <w:rPr>
          <w:szCs w:val="24"/>
        </w:rPr>
        <w:t>Kabak</w:t>
      </w:r>
      <w:r>
        <w:rPr>
          <w:szCs w:val="24"/>
        </w:rPr>
        <w:tab/>
        <w:t>(ayıklanmış)</w:t>
      </w:r>
      <w:r>
        <w:rPr>
          <w:szCs w:val="24"/>
        </w:rPr>
        <w:tab/>
        <w:t xml:space="preserve">                         200 gr</w:t>
      </w:r>
    </w:p>
    <w:p w:rsidR="006539B5" w:rsidRDefault="00E22CD4">
      <w:pPr>
        <w:pStyle w:val="GvdeMetni1"/>
        <w:spacing w:line="360" w:lineRule="auto"/>
        <w:ind w:left="3540"/>
        <w:jc w:val="both"/>
        <w:rPr>
          <w:szCs w:val="24"/>
        </w:rPr>
      </w:pPr>
      <w:r>
        <w:rPr>
          <w:szCs w:val="24"/>
        </w:rPr>
        <w:t>Dana Eti (Kıyma)</w:t>
      </w:r>
      <w:r>
        <w:rPr>
          <w:szCs w:val="24"/>
        </w:rPr>
        <w:tab/>
      </w:r>
      <w:r>
        <w:rPr>
          <w:szCs w:val="24"/>
        </w:rPr>
        <w:tab/>
      </w:r>
      <w:r>
        <w:rPr>
          <w:szCs w:val="24"/>
        </w:rPr>
        <w:tab/>
        <w:t>50 gr</w:t>
      </w:r>
    </w:p>
    <w:p w:rsidR="006539B5" w:rsidRDefault="00E22CD4">
      <w:pPr>
        <w:pStyle w:val="GvdeMetni1"/>
        <w:spacing w:line="360" w:lineRule="auto"/>
        <w:ind w:left="3540"/>
        <w:jc w:val="both"/>
        <w:rPr>
          <w:szCs w:val="24"/>
        </w:rPr>
      </w:pPr>
      <w:r>
        <w:rPr>
          <w:szCs w:val="24"/>
        </w:rPr>
        <w:t>Kuru Soğan</w:t>
      </w:r>
      <w:r>
        <w:rPr>
          <w:szCs w:val="24"/>
        </w:rPr>
        <w:tab/>
      </w:r>
      <w:r>
        <w:rPr>
          <w:szCs w:val="24"/>
        </w:rPr>
        <w:tab/>
      </w:r>
      <w:r>
        <w:rPr>
          <w:szCs w:val="24"/>
        </w:rPr>
        <w:tab/>
      </w:r>
      <w:r>
        <w:rPr>
          <w:szCs w:val="24"/>
        </w:rPr>
        <w:tab/>
        <w:t>25 gr</w:t>
      </w:r>
    </w:p>
    <w:p w:rsidR="006539B5" w:rsidRDefault="00E22CD4">
      <w:pPr>
        <w:pStyle w:val="GvdeMetni1"/>
        <w:spacing w:line="360" w:lineRule="auto"/>
        <w:ind w:left="3540"/>
        <w:jc w:val="both"/>
        <w:rPr>
          <w:szCs w:val="24"/>
        </w:rPr>
      </w:pPr>
      <w:r>
        <w:rPr>
          <w:szCs w:val="24"/>
        </w:rPr>
        <w:t>Bitkisel sıvı yağ</w:t>
      </w:r>
      <w:r>
        <w:rPr>
          <w:szCs w:val="24"/>
        </w:rPr>
        <w:tab/>
      </w:r>
      <w:r>
        <w:rPr>
          <w:szCs w:val="24"/>
        </w:rPr>
        <w:tab/>
      </w:r>
      <w:r>
        <w:rPr>
          <w:szCs w:val="24"/>
        </w:rPr>
        <w:tab/>
        <w:t>30 gr</w:t>
      </w:r>
    </w:p>
    <w:p w:rsidR="006539B5" w:rsidRDefault="00E22CD4">
      <w:pPr>
        <w:pStyle w:val="GvdeMetni1"/>
        <w:spacing w:line="360" w:lineRule="auto"/>
        <w:ind w:left="3540"/>
        <w:jc w:val="both"/>
        <w:rPr>
          <w:szCs w:val="24"/>
        </w:rPr>
      </w:pPr>
      <w:r>
        <w:rPr>
          <w:szCs w:val="24"/>
        </w:rPr>
        <w:t>Salça</w:t>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ind w:left="3540"/>
        <w:jc w:val="both"/>
        <w:rPr>
          <w:szCs w:val="24"/>
        </w:rPr>
      </w:pPr>
      <w:r>
        <w:rPr>
          <w:szCs w:val="24"/>
        </w:rPr>
        <w:t>Maydanoz</w:t>
      </w:r>
      <w:r>
        <w:rPr>
          <w:szCs w:val="24"/>
        </w:rPr>
        <w:tab/>
      </w:r>
      <w:r>
        <w:rPr>
          <w:szCs w:val="24"/>
        </w:rPr>
        <w:tab/>
      </w:r>
      <w:r>
        <w:rPr>
          <w:szCs w:val="24"/>
        </w:rPr>
        <w:tab/>
        <w:t xml:space="preserve">         1/8 demet</w:t>
      </w:r>
    </w:p>
    <w:p w:rsidR="006539B5" w:rsidRDefault="006539B5">
      <w:pPr>
        <w:pStyle w:val="GvdeMetni1"/>
        <w:spacing w:line="360" w:lineRule="auto"/>
        <w:jc w:val="both"/>
        <w:rPr>
          <w:szCs w:val="24"/>
        </w:rPr>
      </w:pPr>
    </w:p>
    <w:p w:rsidR="006539B5" w:rsidRDefault="00E22CD4">
      <w:pPr>
        <w:pStyle w:val="GvdeMetni1"/>
        <w:tabs>
          <w:tab w:val="left" w:pos="3480"/>
        </w:tabs>
        <w:spacing w:line="360" w:lineRule="auto"/>
        <w:jc w:val="both"/>
        <w:rPr>
          <w:szCs w:val="24"/>
        </w:rPr>
      </w:pPr>
      <w:r>
        <w:rPr>
          <w:b/>
          <w:szCs w:val="24"/>
          <w:u w:val="single"/>
        </w:rPr>
        <w:t xml:space="preserve">Kıymalı </w:t>
      </w:r>
      <w:proofErr w:type="gramStart"/>
      <w:r>
        <w:rPr>
          <w:b/>
          <w:szCs w:val="24"/>
          <w:u w:val="single"/>
        </w:rPr>
        <w:t>Semiz otu</w:t>
      </w:r>
      <w:proofErr w:type="gramEnd"/>
      <w:r>
        <w:rPr>
          <w:b/>
          <w:szCs w:val="24"/>
          <w:u w:val="single"/>
        </w:rPr>
        <w:t xml:space="preserve"> (Yoğurtlu)</w:t>
      </w:r>
      <w:r>
        <w:rPr>
          <w:b/>
          <w:szCs w:val="24"/>
        </w:rPr>
        <w:tab/>
      </w:r>
      <w:r>
        <w:rPr>
          <w:szCs w:val="24"/>
        </w:rPr>
        <w:t>Semiz otu</w:t>
      </w:r>
      <w:r>
        <w:rPr>
          <w:szCs w:val="24"/>
        </w:rPr>
        <w:tab/>
      </w:r>
      <w:r>
        <w:rPr>
          <w:szCs w:val="24"/>
        </w:rPr>
        <w:tab/>
      </w:r>
      <w:r>
        <w:rPr>
          <w:szCs w:val="24"/>
        </w:rPr>
        <w:tab/>
        <w:t xml:space="preserve">           150 gr</w:t>
      </w:r>
    </w:p>
    <w:p w:rsidR="006539B5" w:rsidRDefault="00E22CD4">
      <w:pPr>
        <w:pStyle w:val="GvdeMetni1"/>
        <w:spacing w:line="360" w:lineRule="auto"/>
        <w:ind w:left="3540"/>
        <w:jc w:val="both"/>
        <w:rPr>
          <w:szCs w:val="24"/>
        </w:rPr>
      </w:pPr>
      <w:r>
        <w:rPr>
          <w:szCs w:val="24"/>
        </w:rPr>
        <w:t>Dana Eti (Kıyma)</w:t>
      </w:r>
      <w:r>
        <w:rPr>
          <w:szCs w:val="24"/>
        </w:rPr>
        <w:tab/>
      </w:r>
      <w:r>
        <w:rPr>
          <w:szCs w:val="24"/>
        </w:rPr>
        <w:tab/>
      </w:r>
      <w:r>
        <w:rPr>
          <w:szCs w:val="24"/>
        </w:rPr>
        <w:tab/>
        <w:t>30 gr</w:t>
      </w:r>
    </w:p>
    <w:p w:rsidR="006539B5" w:rsidRDefault="00E22CD4">
      <w:pPr>
        <w:pStyle w:val="GvdeMetni1"/>
        <w:spacing w:line="360" w:lineRule="auto"/>
        <w:ind w:left="3540"/>
        <w:jc w:val="both"/>
        <w:rPr>
          <w:szCs w:val="24"/>
        </w:rPr>
      </w:pPr>
      <w:r>
        <w:rPr>
          <w:szCs w:val="24"/>
        </w:rPr>
        <w:t>Kuru Soğan</w:t>
      </w:r>
      <w:r>
        <w:rPr>
          <w:szCs w:val="24"/>
        </w:rPr>
        <w:tab/>
      </w:r>
      <w:r>
        <w:rPr>
          <w:szCs w:val="24"/>
        </w:rPr>
        <w:tab/>
      </w:r>
      <w:r>
        <w:rPr>
          <w:szCs w:val="24"/>
        </w:rPr>
        <w:tab/>
      </w:r>
      <w:r>
        <w:rPr>
          <w:szCs w:val="24"/>
        </w:rPr>
        <w:tab/>
        <w:t>25 gr</w:t>
      </w:r>
    </w:p>
    <w:p w:rsidR="006539B5" w:rsidRDefault="00E22CD4">
      <w:pPr>
        <w:pStyle w:val="GvdeMetni1"/>
        <w:spacing w:line="360" w:lineRule="auto"/>
        <w:ind w:left="3540"/>
        <w:jc w:val="both"/>
        <w:rPr>
          <w:szCs w:val="24"/>
        </w:rPr>
      </w:pPr>
      <w:r>
        <w:rPr>
          <w:szCs w:val="24"/>
        </w:rPr>
        <w:t>Bitkisel sıvı yağ</w:t>
      </w:r>
      <w:r>
        <w:rPr>
          <w:szCs w:val="24"/>
        </w:rPr>
        <w:tab/>
      </w:r>
      <w:r>
        <w:rPr>
          <w:szCs w:val="24"/>
        </w:rPr>
        <w:tab/>
      </w:r>
      <w:r>
        <w:rPr>
          <w:szCs w:val="24"/>
        </w:rPr>
        <w:tab/>
        <w:t>10 gr</w:t>
      </w:r>
    </w:p>
    <w:p w:rsidR="006539B5" w:rsidRDefault="00E22CD4">
      <w:pPr>
        <w:pStyle w:val="GvdeMetni1"/>
        <w:spacing w:line="360" w:lineRule="auto"/>
        <w:ind w:left="3540"/>
        <w:jc w:val="both"/>
        <w:rPr>
          <w:szCs w:val="24"/>
        </w:rPr>
      </w:pPr>
      <w:r>
        <w:rPr>
          <w:szCs w:val="24"/>
        </w:rPr>
        <w:t>Salça</w:t>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ind w:left="3540"/>
        <w:jc w:val="both"/>
        <w:rPr>
          <w:szCs w:val="24"/>
        </w:rPr>
      </w:pPr>
      <w:r>
        <w:rPr>
          <w:szCs w:val="24"/>
        </w:rPr>
        <w:t>Pirinç</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3540"/>
        <w:jc w:val="both"/>
        <w:rPr>
          <w:szCs w:val="24"/>
        </w:rPr>
      </w:pPr>
      <w:r>
        <w:rPr>
          <w:szCs w:val="24"/>
        </w:rPr>
        <w:t>Yoğurt</w:t>
      </w:r>
      <w:r>
        <w:rPr>
          <w:szCs w:val="24"/>
        </w:rPr>
        <w:tab/>
      </w:r>
      <w:r>
        <w:rPr>
          <w:szCs w:val="24"/>
        </w:rPr>
        <w:tab/>
      </w:r>
      <w:r>
        <w:rPr>
          <w:szCs w:val="24"/>
        </w:rPr>
        <w:tab/>
      </w:r>
      <w:r>
        <w:rPr>
          <w:szCs w:val="24"/>
        </w:rPr>
        <w:tab/>
        <w:t xml:space="preserve">           100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Patlıcan Karnıyarık</w:t>
      </w:r>
      <w:r>
        <w:rPr>
          <w:b/>
          <w:szCs w:val="24"/>
        </w:rPr>
        <w:tab/>
      </w:r>
      <w:r>
        <w:rPr>
          <w:b/>
          <w:szCs w:val="24"/>
        </w:rPr>
        <w:tab/>
      </w:r>
      <w:r>
        <w:rPr>
          <w:b/>
          <w:szCs w:val="24"/>
        </w:rPr>
        <w:tab/>
      </w:r>
      <w:r>
        <w:rPr>
          <w:szCs w:val="24"/>
        </w:rPr>
        <w:t>Patlıcan</w:t>
      </w:r>
      <w:r>
        <w:rPr>
          <w:szCs w:val="24"/>
        </w:rPr>
        <w:tab/>
      </w:r>
      <w:r>
        <w:rPr>
          <w:szCs w:val="24"/>
        </w:rPr>
        <w:tab/>
      </w:r>
      <w:r>
        <w:rPr>
          <w:szCs w:val="24"/>
        </w:rPr>
        <w:tab/>
      </w:r>
      <w:r>
        <w:rPr>
          <w:szCs w:val="24"/>
        </w:rPr>
        <w:tab/>
        <w:t>200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Kıyma</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Soğan                                                    25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yağ</w:t>
      </w:r>
      <w:r>
        <w:rPr>
          <w:szCs w:val="24"/>
        </w:rPr>
        <w:tab/>
      </w:r>
      <w:r>
        <w:rPr>
          <w:szCs w:val="24"/>
        </w:rPr>
        <w:tab/>
      </w:r>
      <w:r>
        <w:rPr>
          <w:szCs w:val="24"/>
        </w:rPr>
        <w:tab/>
        <w:t xml:space="preserve">  30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 xml:space="preserve">  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Taze biber</w:t>
      </w:r>
      <w:r>
        <w:rPr>
          <w:szCs w:val="24"/>
        </w:rPr>
        <w:tab/>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Maydanoz</w:t>
      </w:r>
      <w:r>
        <w:rPr>
          <w:szCs w:val="24"/>
        </w:rPr>
        <w:tab/>
      </w:r>
      <w:r>
        <w:rPr>
          <w:szCs w:val="24"/>
        </w:rPr>
        <w:tab/>
      </w:r>
      <w:r>
        <w:rPr>
          <w:szCs w:val="24"/>
        </w:rPr>
        <w:tab/>
      </w:r>
      <w:r>
        <w:rPr>
          <w:szCs w:val="24"/>
        </w:rPr>
        <w:tab/>
        <w:t xml:space="preserve">   1/8 demet</w:t>
      </w:r>
    </w:p>
    <w:p w:rsidR="006539B5" w:rsidRDefault="006539B5">
      <w:pPr>
        <w:pStyle w:val="GvdeMetni1"/>
        <w:spacing w:line="360" w:lineRule="auto"/>
        <w:ind w:left="3540"/>
        <w:jc w:val="both"/>
        <w:rPr>
          <w:szCs w:val="24"/>
        </w:rPr>
      </w:pPr>
    </w:p>
    <w:p w:rsidR="006539B5" w:rsidRDefault="00E22CD4">
      <w:pPr>
        <w:pStyle w:val="GvdeMetni1"/>
        <w:tabs>
          <w:tab w:val="left" w:pos="3480"/>
        </w:tabs>
        <w:spacing w:line="360" w:lineRule="auto"/>
        <w:jc w:val="both"/>
        <w:rPr>
          <w:szCs w:val="24"/>
        </w:rPr>
      </w:pPr>
      <w:r>
        <w:rPr>
          <w:b/>
          <w:szCs w:val="24"/>
          <w:u w:val="single"/>
        </w:rPr>
        <w:t>Kıymalı Karnabahar</w:t>
      </w:r>
      <w:r>
        <w:rPr>
          <w:b/>
          <w:szCs w:val="24"/>
        </w:rPr>
        <w:tab/>
      </w:r>
      <w:r>
        <w:rPr>
          <w:szCs w:val="24"/>
        </w:rPr>
        <w:t>Karnabahar (ayıklanmış)</w:t>
      </w:r>
      <w:r>
        <w:rPr>
          <w:szCs w:val="24"/>
        </w:rPr>
        <w:tab/>
        <w:t xml:space="preserve">           250 gr</w:t>
      </w:r>
    </w:p>
    <w:p w:rsidR="006539B5" w:rsidRDefault="00E22CD4">
      <w:pPr>
        <w:pStyle w:val="GvdeMetni1"/>
        <w:spacing w:line="360" w:lineRule="auto"/>
        <w:ind w:left="3540"/>
        <w:jc w:val="both"/>
        <w:rPr>
          <w:szCs w:val="24"/>
        </w:rPr>
      </w:pPr>
      <w:r>
        <w:rPr>
          <w:szCs w:val="24"/>
        </w:rPr>
        <w:t>Dana Eti (Kıyma)</w:t>
      </w:r>
      <w:r>
        <w:rPr>
          <w:szCs w:val="24"/>
        </w:rPr>
        <w:tab/>
      </w:r>
      <w:r>
        <w:rPr>
          <w:szCs w:val="24"/>
        </w:rPr>
        <w:tab/>
      </w:r>
      <w:r>
        <w:rPr>
          <w:szCs w:val="24"/>
        </w:rPr>
        <w:tab/>
        <w:t>40 gr</w:t>
      </w:r>
    </w:p>
    <w:p w:rsidR="006539B5" w:rsidRDefault="00E22CD4">
      <w:pPr>
        <w:pStyle w:val="GvdeMetni1"/>
        <w:spacing w:line="360" w:lineRule="auto"/>
        <w:ind w:left="3540"/>
        <w:jc w:val="both"/>
        <w:rPr>
          <w:szCs w:val="24"/>
        </w:rPr>
      </w:pPr>
      <w:r>
        <w:rPr>
          <w:szCs w:val="24"/>
        </w:rPr>
        <w:t>Kuru Soğan</w:t>
      </w:r>
      <w:r>
        <w:rPr>
          <w:szCs w:val="24"/>
        </w:rPr>
        <w:tab/>
      </w:r>
      <w:r>
        <w:rPr>
          <w:szCs w:val="24"/>
        </w:rPr>
        <w:tab/>
      </w:r>
      <w:r>
        <w:rPr>
          <w:szCs w:val="24"/>
        </w:rPr>
        <w:tab/>
      </w:r>
      <w:r>
        <w:rPr>
          <w:szCs w:val="24"/>
        </w:rPr>
        <w:tab/>
        <w:t>25 gr</w:t>
      </w:r>
    </w:p>
    <w:p w:rsidR="006539B5" w:rsidRDefault="00E22CD4">
      <w:pPr>
        <w:pStyle w:val="GvdeMetni1"/>
        <w:spacing w:line="360" w:lineRule="auto"/>
        <w:ind w:left="3540"/>
        <w:jc w:val="both"/>
        <w:rPr>
          <w:szCs w:val="24"/>
        </w:rPr>
      </w:pPr>
      <w:r>
        <w:rPr>
          <w:szCs w:val="24"/>
        </w:rPr>
        <w:t>Bitkisel sıvı yağ</w:t>
      </w:r>
      <w:r>
        <w:rPr>
          <w:szCs w:val="24"/>
        </w:rPr>
        <w:tab/>
      </w:r>
      <w:r>
        <w:rPr>
          <w:szCs w:val="24"/>
        </w:rPr>
        <w:tab/>
      </w:r>
      <w:r>
        <w:rPr>
          <w:szCs w:val="24"/>
        </w:rPr>
        <w:tab/>
        <w:t>10gr</w:t>
      </w:r>
    </w:p>
    <w:p w:rsidR="006539B5" w:rsidRDefault="00E22CD4">
      <w:pPr>
        <w:pStyle w:val="GvdeMetni1"/>
        <w:spacing w:line="360" w:lineRule="auto"/>
        <w:ind w:left="3540"/>
        <w:jc w:val="both"/>
        <w:rPr>
          <w:szCs w:val="24"/>
        </w:rPr>
      </w:pPr>
      <w:r>
        <w:rPr>
          <w:szCs w:val="24"/>
        </w:rPr>
        <w:lastRenderedPageBreak/>
        <w:t>Salça</w:t>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ind w:left="3540"/>
        <w:jc w:val="both"/>
        <w:rPr>
          <w:szCs w:val="24"/>
        </w:rPr>
      </w:pPr>
      <w:r>
        <w:rPr>
          <w:szCs w:val="24"/>
        </w:rPr>
        <w:t>Kuru nohut                                           7 gr.</w:t>
      </w:r>
    </w:p>
    <w:p w:rsidR="006539B5" w:rsidRDefault="006539B5">
      <w:pPr>
        <w:pStyle w:val="GvdeMetni1"/>
        <w:spacing w:line="360" w:lineRule="auto"/>
        <w:jc w:val="both"/>
        <w:rPr>
          <w:b/>
          <w:szCs w:val="24"/>
        </w:rPr>
      </w:pPr>
    </w:p>
    <w:p w:rsidR="006539B5" w:rsidRDefault="006539B5">
      <w:pPr>
        <w:pStyle w:val="GvdeMetni1"/>
        <w:spacing w:line="360" w:lineRule="auto"/>
        <w:jc w:val="both"/>
        <w:rPr>
          <w:b/>
          <w:szCs w:val="24"/>
        </w:rPr>
      </w:pPr>
    </w:p>
    <w:p w:rsidR="006539B5" w:rsidRDefault="006539B5">
      <w:pPr>
        <w:pStyle w:val="GvdeMetni1"/>
        <w:spacing w:line="360" w:lineRule="auto"/>
        <w:jc w:val="both"/>
        <w:rPr>
          <w:b/>
          <w:szCs w:val="24"/>
        </w:rPr>
      </w:pPr>
    </w:p>
    <w:p w:rsidR="006539B5" w:rsidRDefault="00E22CD4">
      <w:pPr>
        <w:pStyle w:val="GvdeMetni1"/>
        <w:spacing w:line="360" w:lineRule="auto"/>
        <w:jc w:val="both"/>
        <w:rPr>
          <w:szCs w:val="24"/>
        </w:rPr>
      </w:pPr>
      <w:r>
        <w:rPr>
          <w:b/>
          <w:szCs w:val="24"/>
          <w:u w:val="single"/>
        </w:rPr>
        <w:t>Menemen</w:t>
      </w:r>
      <w:r>
        <w:rPr>
          <w:b/>
          <w:szCs w:val="24"/>
        </w:rPr>
        <w:tab/>
      </w:r>
      <w:r>
        <w:rPr>
          <w:b/>
          <w:szCs w:val="24"/>
        </w:rPr>
        <w:tab/>
      </w:r>
      <w:r>
        <w:rPr>
          <w:b/>
          <w:szCs w:val="24"/>
        </w:rPr>
        <w:tab/>
      </w:r>
      <w:r>
        <w:rPr>
          <w:b/>
          <w:szCs w:val="24"/>
        </w:rPr>
        <w:tab/>
      </w:r>
      <w:r>
        <w:rPr>
          <w:szCs w:val="24"/>
        </w:rPr>
        <w:t>Domates</w:t>
      </w:r>
      <w:r>
        <w:rPr>
          <w:szCs w:val="24"/>
        </w:rPr>
        <w:tab/>
      </w:r>
      <w:r>
        <w:rPr>
          <w:szCs w:val="24"/>
        </w:rPr>
        <w:tab/>
      </w:r>
      <w:r>
        <w:rPr>
          <w:szCs w:val="24"/>
        </w:rPr>
        <w:tab/>
        <w:t xml:space="preserve">           100 gr</w:t>
      </w:r>
    </w:p>
    <w:p w:rsidR="006539B5" w:rsidRDefault="00E22CD4">
      <w:pPr>
        <w:pStyle w:val="GvdeMetni1"/>
        <w:spacing w:line="360" w:lineRule="auto"/>
        <w:ind w:left="3540"/>
        <w:jc w:val="both"/>
        <w:rPr>
          <w:szCs w:val="24"/>
        </w:rPr>
      </w:pPr>
      <w:r>
        <w:rPr>
          <w:szCs w:val="24"/>
        </w:rPr>
        <w:t>Biber</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ind w:left="3540"/>
        <w:jc w:val="both"/>
        <w:rPr>
          <w:szCs w:val="24"/>
        </w:rPr>
      </w:pPr>
      <w:r>
        <w:rPr>
          <w:szCs w:val="24"/>
        </w:rPr>
        <w:t>Yumurta</w:t>
      </w:r>
      <w:r>
        <w:rPr>
          <w:szCs w:val="24"/>
        </w:rPr>
        <w:tab/>
      </w:r>
      <w:r>
        <w:rPr>
          <w:szCs w:val="24"/>
        </w:rPr>
        <w:tab/>
      </w:r>
      <w:r>
        <w:rPr>
          <w:szCs w:val="24"/>
        </w:rPr>
        <w:tab/>
        <w:t xml:space="preserve">           1 adet</w:t>
      </w:r>
    </w:p>
    <w:p w:rsidR="006539B5" w:rsidRDefault="00E22CD4">
      <w:pPr>
        <w:pStyle w:val="GvdeMetni1"/>
        <w:spacing w:line="360" w:lineRule="auto"/>
        <w:ind w:left="3540"/>
        <w:jc w:val="both"/>
        <w:rPr>
          <w:szCs w:val="24"/>
        </w:rPr>
      </w:pPr>
      <w:r>
        <w:rPr>
          <w:szCs w:val="24"/>
        </w:rPr>
        <w:t>Soğan</w:t>
      </w:r>
      <w:r>
        <w:rPr>
          <w:szCs w:val="24"/>
        </w:rPr>
        <w:tab/>
      </w:r>
      <w:r>
        <w:rPr>
          <w:szCs w:val="24"/>
        </w:rPr>
        <w:tab/>
      </w:r>
      <w:r>
        <w:rPr>
          <w:szCs w:val="24"/>
        </w:rPr>
        <w:tab/>
      </w:r>
      <w:r>
        <w:rPr>
          <w:szCs w:val="24"/>
        </w:rPr>
        <w:tab/>
      </w:r>
      <w:r>
        <w:rPr>
          <w:szCs w:val="24"/>
        </w:rPr>
        <w:tab/>
        <w:t>25 gr</w:t>
      </w:r>
    </w:p>
    <w:p w:rsidR="006539B5" w:rsidRDefault="00E22CD4">
      <w:pPr>
        <w:pStyle w:val="GvdeMetni1"/>
        <w:spacing w:line="360" w:lineRule="auto"/>
        <w:ind w:left="3540"/>
        <w:jc w:val="both"/>
        <w:rPr>
          <w:szCs w:val="24"/>
        </w:rPr>
      </w:pPr>
      <w:r>
        <w:rPr>
          <w:szCs w:val="24"/>
        </w:rPr>
        <w:t>Bitkisel sıvı Yağ</w:t>
      </w:r>
      <w:r>
        <w:rPr>
          <w:szCs w:val="24"/>
        </w:rPr>
        <w:tab/>
      </w:r>
      <w:r>
        <w:rPr>
          <w:szCs w:val="24"/>
        </w:rPr>
        <w:tab/>
        <w:t xml:space="preserve">            10 gr</w:t>
      </w:r>
    </w:p>
    <w:p w:rsidR="006539B5" w:rsidRDefault="00E22CD4">
      <w:pPr>
        <w:pStyle w:val="GvdeMetni1"/>
        <w:spacing w:line="360" w:lineRule="auto"/>
        <w:ind w:left="3540"/>
        <w:jc w:val="both"/>
        <w:rPr>
          <w:szCs w:val="24"/>
        </w:rPr>
      </w:pPr>
      <w:r>
        <w:rPr>
          <w:szCs w:val="24"/>
        </w:rPr>
        <w:t>Maydanoz</w:t>
      </w:r>
      <w:r>
        <w:rPr>
          <w:szCs w:val="24"/>
        </w:rPr>
        <w:tab/>
      </w:r>
      <w:r>
        <w:rPr>
          <w:szCs w:val="24"/>
        </w:rPr>
        <w:tab/>
        <w:t xml:space="preserve">                1/10 demet</w:t>
      </w:r>
    </w:p>
    <w:p w:rsidR="006539B5" w:rsidRDefault="006539B5">
      <w:pPr>
        <w:pStyle w:val="GvdeMetni1"/>
        <w:spacing w:line="360" w:lineRule="auto"/>
        <w:jc w:val="both"/>
        <w:rPr>
          <w:b/>
          <w:bCs/>
          <w:szCs w:val="24"/>
          <w:u w:val="single"/>
        </w:rPr>
      </w:pPr>
    </w:p>
    <w:p w:rsidR="006539B5" w:rsidRDefault="00E22CD4">
      <w:pPr>
        <w:pStyle w:val="GvdeMetni1"/>
        <w:spacing w:line="360" w:lineRule="auto"/>
        <w:jc w:val="both"/>
        <w:rPr>
          <w:szCs w:val="24"/>
        </w:rPr>
      </w:pPr>
      <w:r>
        <w:rPr>
          <w:b/>
          <w:bCs/>
          <w:szCs w:val="24"/>
          <w:u w:val="single"/>
        </w:rPr>
        <w:t>Kıymalı Yumurta</w:t>
      </w:r>
      <w:r>
        <w:rPr>
          <w:b/>
          <w:bCs/>
          <w:szCs w:val="24"/>
        </w:rPr>
        <w:tab/>
      </w:r>
      <w:r>
        <w:rPr>
          <w:b/>
          <w:bCs/>
          <w:szCs w:val="24"/>
        </w:rPr>
        <w:tab/>
      </w:r>
      <w:r>
        <w:rPr>
          <w:b/>
          <w:bCs/>
          <w:szCs w:val="24"/>
        </w:rPr>
        <w:tab/>
      </w:r>
      <w:r>
        <w:rPr>
          <w:szCs w:val="24"/>
        </w:rPr>
        <w:t>Dana kıyma</w:t>
      </w:r>
      <w:r>
        <w:rPr>
          <w:szCs w:val="24"/>
        </w:rPr>
        <w:tab/>
      </w:r>
      <w:r>
        <w:rPr>
          <w:szCs w:val="24"/>
        </w:rPr>
        <w:tab/>
      </w:r>
      <w:r>
        <w:rPr>
          <w:szCs w:val="24"/>
        </w:rPr>
        <w:tab/>
        <w:t xml:space="preserve">            50 gr.</w:t>
      </w:r>
    </w:p>
    <w:p w:rsidR="006539B5" w:rsidRDefault="00E22CD4">
      <w:pPr>
        <w:pStyle w:val="GvdeMetni1"/>
        <w:spacing w:line="360" w:lineRule="auto"/>
        <w:ind w:left="2880" w:firstLine="720"/>
        <w:jc w:val="both"/>
        <w:rPr>
          <w:szCs w:val="24"/>
        </w:rPr>
      </w:pPr>
      <w:r>
        <w:rPr>
          <w:szCs w:val="24"/>
        </w:rPr>
        <w:t>Yumurta</w:t>
      </w:r>
      <w:r>
        <w:rPr>
          <w:szCs w:val="24"/>
        </w:rPr>
        <w:tab/>
      </w:r>
      <w:r>
        <w:rPr>
          <w:szCs w:val="24"/>
        </w:rPr>
        <w:tab/>
      </w:r>
      <w:r>
        <w:rPr>
          <w:szCs w:val="24"/>
        </w:rPr>
        <w:tab/>
      </w:r>
      <w:r>
        <w:rPr>
          <w:szCs w:val="24"/>
        </w:rPr>
        <w:tab/>
        <w:t>1 adet</w:t>
      </w:r>
    </w:p>
    <w:p w:rsidR="006539B5" w:rsidRDefault="00E22CD4">
      <w:pPr>
        <w:pStyle w:val="GvdeMetni1"/>
        <w:spacing w:line="360" w:lineRule="auto"/>
        <w:ind w:left="2880" w:firstLine="720"/>
        <w:jc w:val="both"/>
        <w:rPr>
          <w:szCs w:val="24"/>
        </w:rPr>
      </w:pPr>
      <w:r>
        <w:rPr>
          <w:szCs w:val="24"/>
        </w:rPr>
        <w:t>Domates                                              50 gr.</w:t>
      </w:r>
    </w:p>
    <w:p w:rsidR="006539B5" w:rsidRDefault="00E22CD4">
      <w:pPr>
        <w:pStyle w:val="GvdeMetni1"/>
        <w:spacing w:line="360" w:lineRule="auto"/>
        <w:ind w:left="2880" w:firstLine="720"/>
        <w:jc w:val="both"/>
        <w:rPr>
          <w:szCs w:val="24"/>
        </w:rPr>
      </w:pPr>
      <w:r>
        <w:rPr>
          <w:szCs w:val="24"/>
        </w:rPr>
        <w:t>Yeşil Biber                                          20 gr.</w:t>
      </w:r>
      <w:r>
        <w:rPr>
          <w:szCs w:val="24"/>
        </w:rPr>
        <w:tab/>
      </w:r>
    </w:p>
    <w:p w:rsidR="006539B5" w:rsidRDefault="00E22CD4">
      <w:pPr>
        <w:pStyle w:val="GvdeMetni1"/>
        <w:spacing w:line="360" w:lineRule="auto"/>
        <w:ind w:left="2880" w:firstLine="720"/>
        <w:jc w:val="both"/>
        <w:rPr>
          <w:szCs w:val="24"/>
        </w:rPr>
      </w:pPr>
      <w:r>
        <w:rPr>
          <w:szCs w:val="24"/>
        </w:rPr>
        <w:t>Soğan</w:t>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ind w:left="2880" w:firstLine="720"/>
        <w:jc w:val="both"/>
        <w:rPr>
          <w:szCs w:val="24"/>
        </w:rPr>
      </w:pPr>
      <w:r>
        <w:rPr>
          <w:szCs w:val="24"/>
        </w:rPr>
        <w:t>Bitkisel Sıvı yağı</w:t>
      </w:r>
      <w:r>
        <w:rPr>
          <w:szCs w:val="24"/>
        </w:rPr>
        <w:tab/>
      </w:r>
      <w:r>
        <w:rPr>
          <w:szCs w:val="24"/>
        </w:rPr>
        <w:tab/>
      </w:r>
      <w:r>
        <w:rPr>
          <w:szCs w:val="24"/>
        </w:rPr>
        <w:tab/>
        <w:t xml:space="preserve">  10 gr</w:t>
      </w:r>
    </w:p>
    <w:p w:rsidR="006539B5" w:rsidRDefault="00E22CD4">
      <w:pPr>
        <w:pStyle w:val="GvdeMetni1"/>
        <w:spacing w:line="360" w:lineRule="auto"/>
        <w:ind w:left="2880" w:firstLine="720"/>
        <w:jc w:val="both"/>
        <w:rPr>
          <w:szCs w:val="24"/>
        </w:rPr>
      </w:pPr>
      <w:r>
        <w:rPr>
          <w:szCs w:val="24"/>
        </w:rPr>
        <w:t>Maydanoz</w:t>
      </w:r>
      <w:r>
        <w:rPr>
          <w:szCs w:val="24"/>
        </w:rPr>
        <w:tab/>
      </w:r>
      <w:r>
        <w:rPr>
          <w:szCs w:val="24"/>
        </w:rPr>
        <w:tab/>
      </w:r>
      <w:r>
        <w:rPr>
          <w:szCs w:val="24"/>
        </w:rPr>
        <w:tab/>
        <w:t xml:space="preserve">        1/10 adet</w:t>
      </w:r>
    </w:p>
    <w:p w:rsidR="006539B5" w:rsidRDefault="006539B5">
      <w:pPr>
        <w:pStyle w:val="GvdeMetni1"/>
        <w:spacing w:line="360" w:lineRule="auto"/>
        <w:jc w:val="both"/>
        <w:rPr>
          <w:szCs w:val="24"/>
        </w:rPr>
      </w:pPr>
    </w:p>
    <w:p w:rsidR="006539B5" w:rsidRDefault="00E22CD4">
      <w:pPr>
        <w:pStyle w:val="GvdeMetni1"/>
        <w:tabs>
          <w:tab w:val="left" w:pos="3540"/>
        </w:tabs>
        <w:spacing w:line="360" w:lineRule="auto"/>
        <w:jc w:val="both"/>
        <w:rPr>
          <w:szCs w:val="24"/>
        </w:rPr>
      </w:pPr>
      <w:r>
        <w:rPr>
          <w:b/>
          <w:szCs w:val="24"/>
          <w:u w:val="single"/>
        </w:rPr>
        <w:t>Etli Bamya</w:t>
      </w:r>
      <w:r>
        <w:rPr>
          <w:b/>
          <w:szCs w:val="24"/>
        </w:rPr>
        <w:tab/>
      </w:r>
      <w:r>
        <w:rPr>
          <w:szCs w:val="24"/>
        </w:rPr>
        <w:t>Bamya                                                   200gr.(Ayıklanmış)</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Dana Eti(kemiksiz)</w:t>
      </w:r>
      <w:r>
        <w:rPr>
          <w:szCs w:val="24"/>
        </w:rPr>
        <w:tab/>
      </w:r>
      <w:r>
        <w:rPr>
          <w:szCs w:val="24"/>
        </w:rPr>
        <w:tab/>
      </w:r>
      <w:r>
        <w:rPr>
          <w:szCs w:val="24"/>
        </w:rPr>
        <w:tab/>
        <w:t xml:space="preserve">    35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Çiçek Yağı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Kuru Soğan</w:t>
      </w:r>
      <w:r>
        <w:rPr>
          <w:szCs w:val="24"/>
        </w:rPr>
        <w:tab/>
      </w:r>
      <w:r>
        <w:rPr>
          <w:szCs w:val="24"/>
        </w:rPr>
        <w:tab/>
      </w:r>
      <w:r>
        <w:rPr>
          <w:szCs w:val="24"/>
        </w:rPr>
        <w:tab/>
        <w:t xml:space="preserve">                20 gr</w:t>
      </w:r>
    </w:p>
    <w:p w:rsidR="006539B5" w:rsidRDefault="006539B5">
      <w:pPr>
        <w:pStyle w:val="GvdeMetni1"/>
        <w:spacing w:line="360" w:lineRule="auto"/>
        <w:jc w:val="both"/>
        <w:rPr>
          <w:szCs w:val="24"/>
        </w:rPr>
      </w:pPr>
    </w:p>
    <w:p w:rsidR="006539B5" w:rsidRDefault="00E22CD4">
      <w:pPr>
        <w:pStyle w:val="GvdeMetni1"/>
        <w:tabs>
          <w:tab w:val="left" w:pos="3540"/>
        </w:tabs>
        <w:spacing w:line="360" w:lineRule="auto"/>
        <w:jc w:val="both"/>
        <w:rPr>
          <w:szCs w:val="24"/>
        </w:rPr>
      </w:pPr>
      <w:r>
        <w:rPr>
          <w:b/>
          <w:szCs w:val="24"/>
          <w:u w:val="single"/>
        </w:rPr>
        <w:t>Tavuklu Bamya</w:t>
      </w:r>
      <w:r>
        <w:rPr>
          <w:b/>
          <w:szCs w:val="24"/>
        </w:rPr>
        <w:tab/>
      </w:r>
      <w:r>
        <w:rPr>
          <w:szCs w:val="24"/>
        </w:rPr>
        <w:t>Bamya                                                   200gr.(Ayıklanmış)</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Tavuk Göğüs</w:t>
      </w:r>
      <w:r>
        <w:rPr>
          <w:szCs w:val="24"/>
        </w:rPr>
        <w:tab/>
      </w:r>
      <w:r>
        <w:rPr>
          <w:szCs w:val="24"/>
        </w:rPr>
        <w:tab/>
      </w:r>
      <w:r>
        <w:rPr>
          <w:szCs w:val="24"/>
        </w:rPr>
        <w:tab/>
      </w:r>
      <w:r>
        <w:rPr>
          <w:szCs w:val="24"/>
        </w:rPr>
        <w:tab/>
        <w:t xml:space="preserve">   35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Çiçek Yağı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Kuru Soğan</w:t>
      </w:r>
      <w:r>
        <w:rPr>
          <w:szCs w:val="24"/>
        </w:rPr>
        <w:tab/>
      </w:r>
      <w:r>
        <w:rPr>
          <w:szCs w:val="24"/>
        </w:rPr>
        <w:tab/>
      </w:r>
      <w:r>
        <w:rPr>
          <w:szCs w:val="24"/>
        </w:rPr>
        <w:tab/>
        <w:t xml:space="preserve">                20 gr</w:t>
      </w: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Etli Bezelye</w:t>
      </w:r>
      <w:r>
        <w:rPr>
          <w:szCs w:val="24"/>
        </w:rPr>
        <w:tab/>
      </w:r>
      <w:r>
        <w:rPr>
          <w:szCs w:val="24"/>
        </w:rPr>
        <w:tab/>
      </w:r>
      <w:r>
        <w:rPr>
          <w:szCs w:val="24"/>
        </w:rPr>
        <w:tab/>
      </w:r>
      <w:r>
        <w:rPr>
          <w:szCs w:val="24"/>
        </w:rPr>
        <w:tab/>
        <w:t>Bezelye                                  200gr(Ayıklanmış)</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Dana Eti(kemiksiz)</w:t>
      </w:r>
      <w:r>
        <w:rPr>
          <w:szCs w:val="24"/>
        </w:rPr>
        <w:tab/>
      </w:r>
      <w:r>
        <w:rPr>
          <w:szCs w:val="24"/>
        </w:rPr>
        <w:tab/>
      </w:r>
      <w:r>
        <w:rPr>
          <w:szCs w:val="24"/>
        </w:rPr>
        <w:tab/>
        <w:t xml:space="preserve">    35 gr</w:t>
      </w:r>
    </w:p>
    <w:p w:rsidR="006539B5" w:rsidRDefault="00E22CD4">
      <w:pPr>
        <w:pStyle w:val="GvdeMetni1"/>
        <w:spacing w:line="360" w:lineRule="auto"/>
        <w:jc w:val="both"/>
        <w:rPr>
          <w:szCs w:val="24"/>
        </w:rPr>
      </w:pPr>
      <w:r>
        <w:rPr>
          <w:szCs w:val="24"/>
        </w:rPr>
        <w:lastRenderedPageBreak/>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Çiçek Yağ</w:t>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Kuru Soğan</w:t>
      </w:r>
      <w:r>
        <w:rPr>
          <w:szCs w:val="24"/>
        </w:rPr>
        <w:tab/>
      </w:r>
      <w:r>
        <w:rPr>
          <w:szCs w:val="24"/>
        </w:rPr>
        <w:tab/>
      </w:r>
      <w:r>
        <w:rPr>
          <w:szCs w:val="24"/>
        </w:rPr>
        <w:tab/>
        <w:t xml:space="preserve">                20 gr</w:t>
      </w: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Etli patates</w:t>
      </w:r>
      <w:r>
        <w:rPr>
          <w:b/>
          <w:szCs w:val="24"/>
        </w:rPr>
        <w:tab/>
      </w:r>
      <w:r>
        <w:rPr>
          <w:b/>
          <w:szCs w:val="24"/>
        </w:rPr>
        <w:tab/>
      </w:r>
      <w:r>
        <w:rPr>
          <w:b/>
          <w:szCs w:val="24"/>
        </w:rPr>
        <w:tab/>
      </w:r>
      <w:r>
        <w:rPr>
          <w:b/>
          <w:szCs w:val="24"/>
        </w:rPr>
        <w:tab/>
      </w:r>
      <w:r>
        <w:rPr>
          <w:szCs w:val="24"/>
        </w:rPr>
        <w:t>Patates</w:t>
      </w:r>
      <w:r>
        <w:rPr>
          <w:szCs w:val="24"/>
        </w:rPr>
        <w:tab/>
      </w:r>
      <w:r>
        <w:rPr>
          <w:szCs w:val="24"/>
        </w:rPr>
        <w:tab/>
      </w:r>
      <w:r>
        <w:rPr>
          <w:szCs w:val="24"/>
        </w:rPr>
        <w:tab/>
      </w:r>
      <w:r>
        <w:rPr>
          <w:szCs w:val="24"/>
        </w:rPr>
        <w:tab/>
      </w:r>
      <w:r>
        <w:rPr>
          <w:szCs w:val="24"/>
        </w:rPr>
        <w:tab/>
        <w:t>200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Kuru soğan</w:t>
      </w:r>
      <w:r>
        <w:rPr>
          <w:szCs w:val="24"/>
        </w:rPr>
        <w:tab/>
      </w:r>
      <w:r>
        <w:rPr>
          <w:szCs w:val="24"/>
        </w:rPr>
        <w:tab/>
      </w:r>
      <w:r>
        <w:rPr>
          <w:szCs w:val="24"/>
        </w:rPr>
        <w:tab/>
      </w:r>
      <w:r>
        <w:rPr>
          <w:szCs w:val="24"/>
        </w:rPr>
        <w:tab/>
        <w:t>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Dana Eti (kemiksiz)</w:t>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yağ</w:t>
      </w:r>
      <w:r>
        <w:rPr>
          <w:szCs w:val="24"/>
        </w:rPr>
        <w:tab/>
      </w:r>
      <w:r>
        <w:rPr>
          <w:szCs w:val="24"/>
        </w:rPr>
        <w:tab/>
      </w:r>
      <w:r>
        <w:rPr>
          <w:szCs w:val="24"/>
        </w:rPr>
        <w:tab/>
        <w:t>10 gr</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Etli Kereviz</w:t>
      </w:r>
      <w:r>
        <w:rPr>
          <w:szCs w:val="24"/>
        </w:rPr>
        <w:tab/>
      </w:r>
      <w:r>
        <w:rPr>
          <w:szCs w:val="24"/>
        </w:rPr>
        <w:tab/>
      </w:r>
      <w:r>
        <w:rPr>
          <w:szCs w:val="24"/>
        </w:rPr>
        <w:tab/>
      </w:r>
      <w:r>
        <w:rPr>
          <w:szCs w:val="24"/>
        </w:rPr>
        <w:tab/>
        <w:t>Kereviz                                                 200 gr.(Ayıklanmış)</w:t>
      </w:r>
    </w:p>
    <w:p w:rsidR="006539B5" w:rsidRDefault="00E22CD4">
      <w:pPr>
        <w:pStyle w:val="GvdeMetni1"/>
        <w:tabs>
          <w:tab w:val="left" w:pos="3564"/>
        </w:tabs>
        <w:spacing w:line="360" w:lineRule="auto"/>
        <w:jc w:val="both"/>
        <w:rPr>
          <w:szCs w:val="24"/>
        </w:rPr>
      </w:pPr>
      <w:r>
        <w:rPr>
          <w:szCs w:val="24"/>
        </w:rPr>
        <w:tab/>
        <w:t>Patates                                                  30 gr</w:t>
      </w:r>
    </w:p>
    <w:p w:rsidR="006539B5" w:rsidRDefault="00E22CD4">
      <w:pPr>
        <w:pStyle w:val="GvdeMetni1"/>
        <w:tabs>
          <w:tab w:val="left" w:pos="3564"/>
          <w:tab w:val="left" w:pos="7176"/>
        </w:tabs>
        <w:spacing w:line="360" w:lineRule="auto"/>
        <w:jc w:val="both"/>
        <w:rPr>
          <w:szCs w:val="24"/>
        </w:rPr>
      </w:pPr>
      <w:r>
        <w:rPr>
          <w:szCs w:val="24"/>
        </w:rPr>
        <w:tab/>
        <w:t>Havuç</w:t>
      </w:r>
      <w:r>
        <w:rPr>
          <w:szCs w:val="24"/>
        </w:rPr>
        <w:tab/>
        <w:t>20 gr</w:t>
      </w:r>
    </w:p>
    <w:p w:rsidR="006539B5" w:rsidRDefault="00E22CD4">
      <w:pPr>
        <w:pStyle w:val="GvdeMetni1"/>
        <w:spacing w:line="360" w:lineRule="auto"/>
        <w:ind w:left="2836" w:firstLine="709"/>
        <w:jc w:val="both"/>
        <w:rPr>
          <w:szCs w:val="24"/>
        </w:rPr>
      </w:pPr>
      <w:r>
        <w:rPr>
          <w:szCs w:val="24"/>
        </w:rPr>
        <w:t>Dana Eti(kemiksiz)</w:t>
      </w:r>
      <w:r>
        <w:rPr>
          <w:szCs w:val="24"/>
        </w:rPr>
        <w:tab/>
      </w:r>
      <w:r>
        <w:rPr>
          <w:szCs w:val="24"/>
        </w:rPr>
        <w:tab/>
      </w:r>
      <w:r>
        <w:rPr>
          <w:szCs w:val="24"/>
        </w:rPr>
        <w:tab/>
        <w:t xml:space="preserve">  35 gr</w:t>
      </w:r>
    </w:p>
    <w:p w:rsidR="006539B5" w:rsidRDefault="00E22CD4">
      <w:pPr>
        <w:pStyle w:val="GvdeMetni1"/>
        <w:spacing w:line="360" w:lineRule="auto"/>
        <w:ind w:left="2836" w:firstLine="709"/>
        <w:jc w:val="both"/>
        <w:rPr>
          <w:szCs w:val="24"/>
        </w:rPr>
      </w:pPr>
      <w:r>
        <w:rPr>
          <w:szCs w:val="24"/>
        </w:rPr>
        <w:t>Salça</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Bitkisel Sıvı Yağ  </w:t>
      </w:r>
      <w:r>
        <w:rPr>
          <w:szCs w:val="24"/>
        </w:rPr>
        <w:tab/>
      </w:r>
      <w:r>
        <w:rPr>
          <w:szCs w:val="24"/>
        </w:rPr>
        <w:tab/>
      </w:r>
      <w:r>
        <w:rPr>
          <w:szCs w:val="24"/>
        </w:rPr>
        <w:tab/>
        <w:t xml:space="preserve">   10gr.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Soğan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Nohut</w:t>
      </w:r>
      <w:r>
        <w:rPr>
          <w:szCs w:val="24"/>
        </w:rPr>
        <w:tab/>
      </w:r>
      <w:r>
        <w:rPr>
          <w:szCs w:val="24"/>
        </w:rPr>
        <w:tab/>
      </w:r>
      <w:r>
        <w:rPr>
          <w:szCs w:val="24"/>
        </w:rPr>
        <w:tab/>
      </w:r>
      <w:r>
        <w:rPr>
          <w:szCs w:val="24"/>
        </w:rPr>
        <w:tab/>
      </w:r>
      <w:r>
        <w:rPr>
          <w:szCs w:val="24"/>
        </w:rPr>
        <w:tab/>
        <w:t xml:space="preserve">    10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Terbiyeli Etli Kereviz</w:t>
      </w:r>
      <w:r>
        <w:rPr>
          <w:szCs w:val="24"/>
        </w:rPr>
        <w:tab/>
      </w:r>
      <w:r>
        <w:rPr>
          <w:szCs w:val="24"/>
        </w:rPr>
        <w:tab/>
        <w:t>Kereviz                                                 200 gr.(Ayıklanmış)</w:t>
      </w:r>
    </w:p>
    <w:p w:rsidR="006539B5" w:rsidRDefault="00E22CD4">
      <w:pPr>
        <w:pStyle w:val="GvdeMetni1"/>
        <w:spacing w:line="360" w:lineRule="auto"/>
        <w:ind w:left="2836" w:firstLine="709"/>
        <w:jc w:val="both"/>
        <w:rPr>
          <w:szCs w:val="24"/>
        </w:rPr>
      </w:pPr>
      <w:r>
        <w:rPr>
          <w:szCs w:val="24"/>
        </w:rPr>
        <w:t>Dana Eti (kemiksiz)</w:t>
      </w:r>
      <w:r>
        <w:rPr>
          <w:szCs w:val="24"/>
        </w:rPr>
        <w:tab/>
      </w:r>
      <w:r>
        <w:rPr>
          <w:szCs w:val="24"/>
        </w:rPr>
        <w:tab/>
      </w:r>
      <w:r>
        <w:rPr>
          <w:szCs w:val="24"/>
        </w:rPr>
        <w:tab/>
        <w:t xml:space="preserve">   35 gr</w:t>
      </w:r>
    </w:p>
    <w:p w:rsidR="006539B5" w:rsidRDefault="00E22CD4">
      <w:pPr>
        <w:pStyle w:val="GvdeMetni1"/>
        <w:tabs>
          <w:tab w:val="left" w:pos="3564"/>
        </w:tabs>
        <w:spacing w:line="360" w:lineRule="auto"/>
        <w:jc w:val="both"/>
        <w:rPr>
          <w:szCs w:val="24"/>
        </w:rPr>
      </w:pPr>
      <w:r>
        <w:rPr>
          <w:szCs w:val="24"/>
        </w:rPr>
        <w:t xml:space="preserve">                                                           Patates                                                  30 gr</w:t>
      </w:r>
    </w:p>
    <w:p w:rsidR="006539B5" w:rsidRDefault="00E22CD4">
      <w:pPr>
        <w:pStyle w:val="GvdeMetni1"/>
        <w:tabs>
          <w:tab w:val="left" w:pos="3564"/>
          <w:tab w:val="left" w:pos="7176"/>
        </w:tabs>
        <w:spacing w:line="360" w:lineRule="auto"/>
        <w:jc w:val="both"/>
        <w:rPr>
          <w:szCs w:val="24"/>
        </w:rPr>
      </w:pPr>
      <w:r>
        <w:rPr>
          <w:szCs w:val="24"/>
        </w:rPr>
        <w:tab/>
        <w:t>Havuç</w:t>
      </w:r>
      <w:r>
        <w:rPr>
          <w:szCs w:val="24"/>
        </w:rPr>
        <w:tab/>
        <w:t xml:space="preserve"> 20 gr</w:t>
      </w:r>
    </w:p>
    <w:p w:rsidR="006539B5" w:rsidRDefault="00E22CD4">
      <w:pPr>
        <w:pStyle w:val="GvdeMetni1"/>
        <w:spacing w:line="360" w:lineRule="auto"/>
        <w:ind w:left="2836" w:firstLine="709"/>
        <w:jc w:val="both"/>
        <w:rPr>
          <w:szCs w:val="24"/>
        </w:rPr>
      </w:pPr>
      <w:r>
        <w:rPr>
          <w:szCs w:val="24"/>
        </w:rPr>
        <w:t>Yoğurt</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Bitkisel Sıvı Yağ  </w:t>
      </w:r>
      <w:r>
        <w:rPr>
          <w:szCs w:val="24"/>
        </w:rPr>
        <w:tab/>
      </w:r>
      <w:r>
        <w:rPr>
          <w:szCs w:val="24"/>
        </w:rPr>
        <w:tab/>
      </w:r>
      <w:r>
        <w:rPr>
          <w:szCs w:val="24"/>
        </w:rPr>
        <w:tab/>
        <w:t xml:space="preserve">    10gr.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Soğan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Nohut</w:t>
      </w:r>
      <w:r>
        <w:rPr>
          <w:szCs w:val="24"/>
        </w:rPr>
        <w:tab/>
      </w:r>
      <w:r>
        <w:rPr>
          <w:szCs w:val="24"/>
        </w:rPr>
        <w:tab/>
      </w:r>
      <w:r>
        <w:rPr>
          <w:szCs w:val="24"/>
        </w:rPr>
        <w:tab/>
      </w:r>
      <w:r>
        <w:rPr>
          <w:szCs w:val="24"/>
        </w:rPr>
        <w:tab/>
      </w:r>
      <w:r>
        <w:rPr>
          <w:szCs w:val="24"/>
        </w:rPr>
        <w:tab/>
        <w:t xml:space="preserve">     10 gr.</w:t>
      </w:r>
    </w:p>
    <w:p w:rsidR="006539B5" w:rsidRDefault="00E22CD4">
      <w:pPr>
        <w:pStyle w:val="GvdeMetni1"/>
        <w:tabs>
          <w:tab w:val="left" w:pos="3594"/>
        </w:tabs>
        <w:spacing w:line="360" w:lineRule="auto"/>
        <w:jc w:val="both"/>
        <w:rPr>
          <w:szCs w:val="24"/>
        </w:rPr>
      </w:pPr>
      <w:r>
        <w:rPr>
          <w:szCs w:val="24"/>
        </w:rPr>
        <w:t xml:space="preserve">                                                           Un                                                            3 gr</w:t>
      </w:r>
    </w:p>
    <w:p w:rsidR="006539B5" w:rsidRDefault="00E22CD4">
      <w:pPr>
        <w:pStyle w:val="GvdeMetni1"/>
        <w:spacing w:line="360" w:lineRule="auto"/>
        <w:jc w:val="both"/>
        <w:rPr>
          <w:szCs w:val="24"/>
          <w:highlight w:val="yellow"/>
        </w:rPr>
      </w:pPr>
      <w:r>
        <w:rPr>
          <w:szCs w:val="24"/>
        </w:rPr>
        <w:tab/>
      </w:r>
      <w:r>
        <w:rPr>
          <w:szCs w:val="24"/>
        </w:rPr>
        <w:tab/>
      </w:r>
      <w:r>
        <w:rPr>
          <w:szCs w:val="24"/>
        </w:rPr>
        <w:tab/>
      </w:r>
      <w:r>
        <w:rPr>
          <w:szCs w:val="24"/>
        </w:rPr>
        <w:tab/>
      </w:r>
      <w:r>
        <w:rPr>
          <w:szCs w:val="24"/>
        </w:rPr>
        <w:tab/>
        <w:t xml:space="preserve">Limon </w:t>
      </w:r>
      <w:r>
        <w:rPr>
          <w:szCs w:val="24"/>
        </w:rPr>
        <w:tab/>
      </w:r>
      <w:r>
        <w:rPr>
          <w:szCs w:val="24"/>
        </w:rPr>
        <w:tab/>
      </w:r>
      <w:r>
        <w:rPr>
          <w:szCs w:val="24"/>
        </w:rPr>
        <w:tab/>
      </w:r>
      <w:r>
        <w:rPr>
          <w:szCs w:val="24"/>
        </w:rPr>
        <w:tab/>
      </w:r>
      <w:r>
        <w:rPr>
          <w:szCs w:val="24"/>
        </w:rPr>
        <w:tab/>
        <w:t xml:space="preserve">     1/10 adet</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Yumurta sarısı</w:t>
      </w:r>
      <w:r>
        <w:rPr>
          <w:szCs w:val="24"/>
        </w:rPr>
        <w:tab/>
      </w:r>
      <w:r>
        <w:rPr>
          <w:szCs w:val="24"/>
        </w:rPr>
        <w:tab/>
      </w:r>
      <w:r>
        <w:rPr>
          <w:szCs w:val="24"/>
        </w:rPr>
        <w:tab/>
        <w:t xml:space="preserve">     1/20 adet</w:t>
      </w:r>
    </w:p>
    <w:p w:rsidR="006539B5" w:rsidRDefault="00E22CD4">
      <w:pPr>
        <w:pStyle w:val="GvdeMetni1"/>
        <w:spacing w:line="360" w:lineRule="auto"/>
        <w:jc w:val="both"/>
        <w:rPr>
          <w:szCs w:val="24"/>
        </w:rPr>
      </w:pPr>
      <w:r>
        <w:rPr>
          <w:b/>
          <w:szCs w:val="24"/>
        </w:rPr>
        <w:t>NOT 1:</w:t>
      </w:r>
      <w:r>
        <w:rPr>
          <w:szCs w:val="24"/>
        </w:rPr>
        <w:t xml:space="preserve"> Sebzeler donuk istendiğinde gramajı 110 gr olacaktır.</w:t>
      </w:r>
    </w:p>
    <w:p w:rsidR="006539B5" w:rsidRDefault="006539B5">
      <w:pPr>
        <w:pStyle w:val="GvdeMetni1"/>
        <w:spacing w:line="360" w:lineRule="auto"/>
        <w:jc w:val="both"/>
        <w:rPr>
          <w:b/>
          <w:szCs w:val="24"/>
          <w:u w:val="single"/>
        </w:rPr>
      </w:pPr>
    </w:p>
    <w:p w:rsidR="00164933" w:rsidRDefault="00164933">
      <w:pPr>
        <w:pStyle w:val="GvdeMetni1"/>
        <w:spacing w:line="360" w:lineRule="auto"/>
        <w:jc w:val="both"/>
        <w:rPr>
          <w:b/>
          <w:szCs w:val="24"/>
          <w:u w:val="single"/>
        </w:rPr>
      </w:pPr>
    </w:p>
    <w:p w:rsidR="00164933" w:rsidRDefault="00164933">
      <w:pPr>
        <w:pStyle w:val="GvdeMetni1"/>
        <w:spacing w:line="360" w:lineRule="auto"/>
        <w:jc w:val="both"/>
        <w:rPr>
          <w:b/>
          <w:szCs w:val="24"/>
          <w:u w:val="single"/>
        </w:rPr>
      </w:pPr>
    </w:p>
    <w:p w:rsidR="00164933" w:rsidRDefault="00164933">
      <w:pPr>
        <w:pStyle w:val="GvdeMetni1"/>
        <w:spacing w:line="360" w:lineRule="auto"/>
        <w:jc w:val="both"/>
        <w:rPr>
          <w:b/>
          <w:szCs w:val="24"/>
          <w:u w:val="single"/>
        </w:rPr>
      </w:pPr>
    </w:p>
    <w:p w:rsidR="00164933" w:rsidRDefault="00164933">
      <w:pPr>
        <w:pStyle w:val="GvdeMetni1"/>
        <w:spacing w:line="360" w:lineRule="auto"/>
        <w:jc w:val="both"/>
        <w:rPr>
          <w:b/>
          <w:szCs w:val="24"/>
          <w:u w:val="single"/>
        </w:rPr>
      </w:pPr>
    </w:p>
    <w:p w:rsidR="006539B5" w:rsidRDefault="00E22CD4">
      <w:pPr>
        <w:pStyle w:val="GvdeMetni1"/>
        <w:spacing w:line="360" w:lineRule="auto"/>
        <w:jc w:val="both"/>
        <w:rPr>
          <w:b/>
          <w:szCs w:val="24"/>
          <w:u w:val="single"/>
        </w:rPr>
      </w:pPr>
      <w:r>
        <w:rPr>
          <w:b/>
          <w:szCs w:val="24"/>
          <w:u w:val="single"/>
        </w:rPr>
        <w:t>PİLAVLAR, MAKARNALAR, BÖREKLER</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Mercimekli Bulgur Pilavı</w:t>
      </w:r>
      <w:r>
        <w:rPr>
          <w:szCs w:val="24"/>
        </w:rPr>
        <w:tab/>
      </w:r>
      <w:r>
        <w:rPr>
          <w:szCs w:val="24"/>
        </w:rPr>
        <w:tab/>
        <w:t>Bulgur</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Yeşil Mercimek</w:t>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K.soğan</w:t>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Yağ</w:t>
      </w:r>
      <w:r>
        <w:rPr>
          <w:szCs w:val="24"/>
        </w:rPr>
        <w:tab/>
      </w:r>
      <w:r>
        <w:rPr>
          <w:szCs w:val="24"/>
        </w:rPr>
        <w:tab/>
      </w:r>
      <w:r>
        <w:rPr>
          <w:szCs w:val="24"/>
        </w:rPr>
        <w:tab/>
      </w:r>
      <w:r>
        <w:rPr>
          <w:szCs w:val="24"/>
        </w:rPr>
        <w:tab/>
      </w:r>
      <w:r>
        <w:rPr>
          <w:szCs w:val="24"/>
        </w:rPr>
        <w:tab/>
        <w:t>10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Kısır</w:t>
      </w:r>
      <w:r>
        <w:rPr>
          <w:szCs w:val="24"/>
        </w:rPr>
        <w:tab/>
      </w:r>
      <w:r>
        <w:rPr>
          <w:szCs w:val="24"/>
        </w:rPr>
        <w:tab/>
      </w:r>
      <w:r>
        <w:rPr>
          <w:szCs w:val="24"/>
        </w:rPr>
        <w:tab/>
      </w:r>
      <w:r>
        <w:rPr>
          <w:szCs w:val="24"/>
        </w:rPr>
        <w:tab/>
      </w:r>
      <w:r>
        <w:rPr>
          <w:szCs w:val="24"/>
        </w:rPr>
        <w:tab/>
        <w:t>Kısırlık Bulgur</w:t>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Maydanoz</w:t>
      </w:r>
      <w:r>
        <w:rPr>
          <w:szCs w:val="24"/>
        </w:rPr>
        <w:tab/>
      </w:r>
      <w:r>
        <w:rPr>
          <w:szCs w:val="24"/>
        </w:rPr>
        <w:tab/>
      </w:r>
      <w:r>
        <w:rPr>
          <w:szCs w:val="24"/>
        </w:rPr>
        <w:tab/>
      </w:r>
      <w:r>
        <w:rPr>
          <w:szCs w:val="24"/>
        </w:rPr>
        <w:tab/>
        <w:t>1/8 demet</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Kuru Soğan</w:t>
      </w:r>
      <w:r>
        <w:rPr>
          <w:szCs w:val="24"/>
        </w:rPr>
        <w:tab/>
      </w:r>
      <w:r>
        <w:rPr>
          <w:szCs w:val="24"/>
        </w:rPr>
        <w:tab/>
      </w:r>
      <w:r>
        <w:rPr>
          <w:szCs w:val="24"/>
        </w:rPr>
        <w:tab/>
      </w:r>
      <w:r>
        <w:rPr>
          <w:szCs w:val="24"/>
        </w:rPr>
        <w:tab/>
        <w:t>4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Taze Soğan</w:t>
      </w:r>
      <w:r>
        <w:rPr>
          <w:szCs w:val="24"/>
        </w:rPr>
        <w:tab/>
      </w:r>
      <w:r>
        <w:rPr>
          <w:szCs w:val="24"/>
        </w:rPr>
        <w:tab/>
      </w:r>
      <w:r>
        <w:rPr>
          <w:szCs w:val="24"/>
        </w:rPr>
        <w:tab/>
      </w:r>
      <w:r>
        <w:rPr>
          <w:szCs w:val="24"/>
        </w:rPr>
        <w:tab/>
        <w:t>3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proofErr w:type="spellStart"/>
      <w:r>
        <w:rPr>
          <w:szCs w:val="24"/>
        </w:rPr>
        <w:t>Marol</w:t>
      </w:r>
      <w:proofErr w:type="spellEnd"/>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t>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Nane</w:t>
      </w:r>
      <w:r>
        <w:rPr>
          <w:szCs w:val="24"/>
        </w:rPr>
        <w:tab/>
      </w:r>
      <w:r>
        <w:rPr>
          <w:szCs w:val="24"/>
        </w:rPr>
        <w:tab/>
      </w:r>
      <w:r>
        <w:rPr>
          <w:szCs w:val="24"/>
        </w:rPr>
        <w:tab/>
      </w:r>
      <w:r>
        <w:rPr>
          <w:szCs w:val="24"/>
        </w:rPr>
        <w:tab/>
      </w:r>
      <w:r>
        <w:rPr>
          <w:szCs w:val="24"/>
        </w:rPr>
        <w:tab/>
        <w:t>2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Tuz</w:t>
      </w:r>
      <w:r>
        <w:rPr>
          <w:szCs w:val="24"/>
        </w:rPr>
        <w:tab/>
      </w:r>
      <w:r>
        <w:rPr>
          <w:szCs w:val="24"/>
        </w:rPr>
        <w:tab/>
      </w:r>
      <w:r>
        <w:rPr>
          <w:szCs w:val="24"/>
        </w:rPr>
        <w:tab/>
      </w:r>
      <w:r>
        <w:rPr>
          <w:szCs w:val="24"/>
        </w:rPr>
        <w:tab/>
      </w:r>
      <w:r>
        <w:rPr>
          <w:szCs w:val="24"/>
        </w:rPr>
        <w:tab/>
        <w:t>1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Kırmızı </w:t>
      </w:r>
      <w:proofErr w:type="spellStart"/>
      <w:r>
        <w:rPr>
          <w:szCs w:val="24"/>
        </w:rPr>
        <w:t>pulbiber</w:t>
      </w:r>
      <w:proofErr w:type="spellEnd"/>
      <w:r>
        <w:rPr>
          <w:szCs w:val="24"/>
        </w:rPr>
        <w:t xml:space="preserve"> </w:t>
      </w:r>
      <w:r>
        <w:rPr>
          <w:szCs w:val="24"/>
        </w:rPr>
        <w:tab/>
      </w:r>
      <w:r>
        <w:rPr>
          <w:szCs w:val="24"/>
        </w:rPr>
        <w:tab/>
      </w:r>
      <w:r>
        <w:rPr>
          <w:szCs w:val="24"/>
        </w:rPr>
        <w:tab/>
        <w:t>1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Kimyon </w:t>
      </w:r>
      <w:r>
        <w:rPr>
          <w:szCs w:val="24"/>
        </w:rPr>
        <w:tab/>
      </w:r>
      <w:r>
        <w:rPr>
          <w:szCs w:val="24"/>
        </w:rPr>
        <w:tab/>
      </w:r>
      <w:r>
        <w:rPr>
          <w:szCs w:val="24"/>
        </w:rPr>
        <w:tab/>
      </w:r>
      <w:r>
        <w:rPr>
          <w:szCs w:val="24"/>
        </w:rPr>
        <w:tab/>
        <w:t>1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Pirinç Pilavı</w:t>
      </w:r>
      <w:r>
        <w:rPr>
          <w:szCs w:val="24"/>
        </w:rPr>
        <w:tab/>
      </w:r>
      <w:r>
        <w:rPr>
          <w:szCs w:val="24"/>
        </w:rPr>
        <w:tab/>
      </w:r>
      <w:r>
        <w:rPr>
          <w:szCs w:val="24"/>
        </w:rPr>
        <w:tab/>
      </w:r>
      <w:r>
        <w:rPr>
          <w:szCs w:val="24"/>
        </w:rPr>
        <w:tab/>
        <w:t>Pirinç</w:t>
      </w:r>
      <w:r>
        <w:rPr>
          <w:szCs w:val="24"/>
        </w:rPr>
        <w:tab/>
      </w:r>
      <w:r>
        <w:rPr>
          <w:szCs w:val="24"/>
        </w:rPr>
        <w:tab/>
      </w:r>
      <w:r>
        <w:rPr>
          <w:szCs w:val="24"/>
        </w:rPr>
        <w:tab/>
      </w:r>
      <w:r>
        <w:rPr>
          <w:szCs w:val="24"/>
        </w:rPr>
        <w:tab/>
        <w:t xml:space="preserve">                60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yağ</w:t>
      </w:r>
      <w:r>
        <w:rPr>
          <w:szCs w:val="24"/>
        </w:rPr>
        <w:tab/>
      </w:r>
      <w:r>
        <w:rPr>
          <w:szCs w:val="24"/>
        </w:rPr>
        <w:tab/>
        <w:t xml:space="preserve">               15 gr</w:t>
      </w:r>
    </w:p>
    <w:p w:rsidR="006539B5" w:rsidRDefault="00E22CD4">
      <w:pPr>
        <w:pStyle w:val="GvdeMetni1"/>
        <w:tabs>
          <w:tab w:val="left" w:pos="3645"/>
          <w:tab w:val="left" w:pos="7335"/>
        </w:tabs>
        <w:spacing w:line="360" w:lineRule="auto"/>
        <w:jc w:val="both"/>
        <w:rPr>
          <w:szCs w:val="24"/>
        </w:rPr>
      </w:pPr>
      <w:r>
        <w:rPr>
          <w:szCs w:val="24"/>
        </w:rPr>
        <w:t xml:space="preserve">                                                           Tereyağı</w:t>
      </w:r>
      <w:r>
        <w:rPr>
          <w:szCs w:val="24"/>
        </w:rPr>
        <w:tab/>
        <w:t>5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Nohutlu Pirinç Pilavı</w:t>
      </w:r>
      <w:r>
        <w:rPr>
          <w:szCs w:val="24"/>
        </w:rPr>
        <w:tab/>
      </w:r>
      <w:r>
        <w:rPr>
          <w:szCs w:val="24"/>
        </w:rPr>
        <w:tab/>
        <w:t>Pirinç</w:t>
      </w:r>
      <w:r>
        <w:rPr>
          <w:szCs w:val="24"/>
        </w:rPr>
        <w:tab/>
      </w:r>
      <w:r>
        <w:rPr>
          <w:szCs w:val="24"/>
        </w:rPr>
        <w:tab/>
      </w:r>
      <w:r>
        <w:rPr>
          <w:szCs w:val="24"/>
        </w:rPr>
        <w:tab/>
      </w:r>
      <w:r>
        <w:rPr>
          <w:szCs w:val="24"/>
        </w:rPr>
        <w:tab/>
        <w:t xml:space="preserve">                60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yağ</w:t>
      </w:r>
      <w:r>
        <w:rPr>
          <w:szCs w:val="24"/>
        </w:rPr>
        <w:tab/>
      </w:r>
      <w:r>
        <w:rPr>
          <w:szCs w:val="24"/>
        </w:rPr>
        <w:tab/>
        <w:t xml:space="preserve">               15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Nohut</w:t>
      </w:r>
      <w:r>
        <w:rPr>
          <w:szCs w:val="24"/>
        </w:rPr>
        <w:tab/>
      </w:r>
      <w:r>
        <w:rPr>
          <w:szCs w:val="24"/>
        </w:rPr>
        <w:tab/>
      </w:r>
      <w:r>
        <w:rPr>
          <w:szCs w:val="24"/>
        </w:rPr>
        <w:tab/>
      </w:r>
      <w:r>
        <w:rPr>
          <w:szCs w:val="24"/>
        </w:rPr>
        <w:tab/>
      </w:r>
      <w:r>
        <w:rPr>
          <w:szCs w:val="24"/>
        </w:rPr>
        <w:tab/>
        <w:t xml:space="preserve">   10 gr.</w:t>
      </w:r>
    </w:p>
    <w:p w:rsidR="006539B5" w:rsidRDefault="00E22CD4">
      <w:pPr>
        <w:pStyle w:val="GvdeMetni1"/>
        <w:tabs>
          <w:tab w:val="left" w:pos="3567"/>
        </w:tabs>
        <w:spacing w:line="360" w:lineRule="auto"/>
        <w:jc w:val="both"/>
        <w:rPr>
          <w:szCs w:val="24"/>
        </w:rPr>
      </w:pPr>
      <w:r>
        <w:rPr>
          <w:szCs w:val="24"/>
        </w:rPr>
        <w:tab/>
        <w:t>Tereyağı</w:t>
      </w:r>
      <w:r>
        <w:rPr>
          <w:szCs w:val="24"/>
        </w:rPr>
        <w:tab/>
        <w:t xml:space="preserve">                                        5 gr</w:t>
      </w:r>
    </w:p>
    <w:p w:rsidR="006539B5" w:rsidRDefault="006539B5">
      <w:pPr>
        <w:pStyle w:val="GvdeMetni1"/>
        <w:tabs>
          <w:tab w:val="left" w:pos="3567"/>
        </w:tabs>
        <w:spacing w:line="360" w:lineRule="auto"/>
        <w:jc w:val="both"/>
        <w:rPr>
          <w:szCs w:val="24"/>
        </w:rPr>
      </w:pPr>
    </w:p>
    <w:p w:rsidR="006539B5" w:rsidRDefault="00E22CD4">
      <w:pPr>
        <w:pStyle w:val="GvdeMetni1"/>
        <w:spacing w:line="360" w:lineRule="auto"/>
        <w:jc w:val="both"/>
        <w:rPr>
          <w:szCs w:val="24"/>
        </w:rPr>
      </w:pPr>
      <w:r>
        <w:rPr>
          <w:b/>
          <w:szCs w:val="24"/>
          <w:u w:val="single"/>
        </w:rPr>
        <w:t>Şehriyeli Pirinç Pilavı</w:t>
      </w:r>
      <w:r>
        <w:rPr>
          <w:szCs w:val="24"/>
        </w:rPr>
        <w:tab/>
      </w:r>
      <w:r>
        <w:rPr>
          <w:szCs w:val="24"/>
        </w:rPr>
        <w:tab/>
        <w:t xml:space="preserve"> Pirinç</w:t>
      </w:r>
      <w:r>
        <w:rPr>
          <w:szCs w:val="24"/>
        </w:rPr>
        <w:tab/>
      </w:r>
      <w:r>
        <w:rPr>
          <w:szCs w:val="24"/>
        </w:rPr>
        <w:tab/>
      </w:r>
      <w:r>
        <w:rPr>
          <w:szCs w:val="24"/>
        </w:rPr>
        <w:tab/>
      </w:r>
      <w:r>
        <w:rPr>
          <w:szCs w:val="24"/>
        </w:rPr>
        <w:tab/>
        <w:t xml:space="preserve">                60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yağ</w:t>
      </w:r>
      <w:r>
        <w:rPr>
          <w:szCs w:val="24"/>
        </w:rPr>
        <w:tab/>
      </w:r>
      <w:r>
        <w:rPr>
          <w:szCs w:val="24"/>
        </w:rPr>
        <w:tab/>
        <w:t xml:space="preserve">               15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Şehriye</w:t>
      </w:r>
      <w:r>
        <w:rPr>
          <w:szCs w:val="24"/>
        </w:rPr>
        <w:tab/>
      </w:r>
      <w:r>
        <w:rPr>
          <w:szCs w:val="24"/>
        </w:rPr>
        <w:tab/>
      </w:r>
      <w:r>
        <w:rPr>
          <w:szCs w:val="24"/>
        </w:rPr>
        <w:tab/>
        <w:t xml:space="preserve">              10 gr.</w:t>
      </w:r>
    </w:p>
    <w:p w:rsidR="006539B5" w:rsidRDefault="00E22CD4">
      <w:pPr>
        <w:pStyle w:val="GvdeMetni1"/>
        <w:tabs>
          <w:tab w:val="left" w:pos="3645"/>
          <w:tab w:val="left" w:pos="7335"/>
        </w:tabs>
        <w:spacing w:line="360" w:lineRule="auto"/>
        <w:jc w:val="both"/>
        <w:rPr>
          <w:szCs w:val="24"/>
        </w:rPr>
      </w:pPr>
      <w:r>
        <w:rPr>
          <w:szCs w:val="24"/>
        </w:rPr>
        <w:t xml:space="preserve">                                                           Tereyağı</w:t>
      </w:r>
      <w:r>
        <w:rPr>
          <w:szCs w:val="24"/>
        </w:rPr>
        <w:tab/>
        <w:t>5 gr</w:t>
      </w:r>
    </w:p>
    <w:p w:rsidR="006539B5" w:rsidRDefault="006539B5">
      <w:pPr>
        <w:pStyle w:val="GvdeMetni1"/>
        <w:tabs>
          <w:tab w:val="left" w:pos="3615"/>
        </w:tabs>
        <w:spacing w:line="360" w:lineRule="auto"/>
        <w:jc w:val="both"/>
        <w:rPr>
          <w:szCs w:val="24"/>
        </w:rPr>
      </w:pPr>
    </w:p>
    <w:p w:rsidR="006539B5" w:rsidRDefault="00E22CD4">
      <w:pPr>
        <w:pStyle w:val="GvdeMetni1"/>
        <w:spacing w:line="360" w:lineRule="auto"/>
        <w:jc w:val="both"/>
        <w:rPr>
          <w:szCs w:val="24"/>
        </w:rPr>
      </w:pPr>
      <w:r>
        <w:rPr>
          <w:b/>
          <w:szCs w:val="24"/>
          <w:u w:val="single"/>
        </w:rPr>
        <w:lastRenderedPageBreak/>
        <w:t>Meksika Pilavı</w:t>
      </w:r>
      <w:r>
        <w:rPr>
          <w:szCs w:val="24"/>
        </w:rPr>
        <w:tab/>
      </w:r>
      <w:r>
        <w:rPr>
          <w:szCs w:val="24"/>
        </w:rPr>
        <w:tab/>
      </w:r>
      <w:r>
        <w:rPr>
          <w:szCs w:val="24"/>
        </w:rPr>
        <w:tab/>
        <w:t xml:space="preserve"> Pirinç</w:t>
      </w:r>
      <w:r>
        <w:rPr>
          <w:szCs w:val="24"/>
        </w:rPr>
        <w:tab/>
      </w:r>
      <w:r>
        <w:rPr>
          <w:szCs w:val="24"/>
        </w:rPr>
        <w:tab/>
      </w:r>
      <w:r>
        <w:rPr>
          <w:szCs w:val="24"/>
        </w:rPr>
        <w:tab/>
      </w:r>
      <w:r>
        <w:rPr>
          <w:szCs w:val="24"/>
        </w:rPr>
        <w:tab/>
        <w:t xml:space="preserve">                60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yağ</w:t>
      </w:r>
      <w:r>
        <w:rPr>
          <w:szCs w:val="24"/>
        </w:rPr>
        <w:tab/>
      </w:r>
      <w:r>
        <w:rPr>
          <w:szCs w:val="24"/>
        </w:rPr>
        <w:tab/>
        <w:t xml:space="preserve">               15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Bezelye</w:t>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Havuç</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Mısır</w:t>
      </w:r>
      <w:r>
        <w:rPr>
          <w:szCs w:val="24"/>
        </w:rPr>
        <w:tab/>
      </w:r>
      <w:r>
        <w:rPr>
          <w:szCs w:val="24"/>
        </w:rPr>
        <w:tab/>
      </w:r>
      <w:r>
        <w:rPr>
          <w:szCs w:val="24"/>
        </w:rPr>
        <w:tab/>
      </w:r>
      <w:r>
        <w:rPr>
          <w:szCs w:val="24"/>
        </w:rPr>
        <w:tab/>
      </w:r>
      <w:r>
        <w:rPr>
          <w:szCs w:val="24"/>
        </w:rPr>
        <w:tab/>
        <w:t xml:space="preserve">     10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Domatesli Pirinç Pilavı</w:t>
      </w:r>
      <w:r>
        <w:rPr>
          <w:szCs w:val="24"/>
        </w:rPr>
        <w:tab/>
      </w:r>
      <w:r>
        <w:rPr>
          <w:szCs w:val="24"/>
        </w:rPr>
        <w:tab/>
        <w:t>Pirinç</w:t>
      </w:r>
      <w:r>
        <w:rPr>
          <w:szCs w:val="24"/>
        </w:rPr>
        <w:tab/>
      </w:r>
      <w:r>
        <w:rPr>
          <w:szCs w:val="24"/>
        </w:rPr>
        <w:tab/>
      </w:r>
      <w:r>
        <w:rPr>
          <w:szCs w:val="24"/>
        </w:rPr>
        <w:tab/>
      </w:r>
      <w:r>
        <w:rPr>
          <w:szCs w:val="24"/>
        </w:rPr>
        <w:tab/>
        <w:t xml:space="preserve">               60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 xml:space="preserve">  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yağ</w:t>
      </w:r>
      <w:r>
        <w:rPr>
          <w:szCs w:val="24"/>
        </w:rPr>
        <w:tab/>
      </w:r>
      <w:r>
        <w:rPr>
          <w:szCs w:val="24"/>
        </w:rPr>
        <w:tab/>
        <w:t xml:space="preserve">                15 gr</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Bulgur Pilavı Domatesli-Biberli</w:t>
      </w:r>
      <w:r>
        <w:rPr>
          <w:szCs w:val="24"/>
        </w:rPr>
        <w:tab/>
        <w:t>Bulgur</w:t>
      </w:r>
      <w:r>
        <w:rPr>
          <w:szCs w:val="24"/>
        </w:rPr>
        <w:tab/>
      </w:r>
      <w:r>
        <w:rPr>
          <w:szCs w:val="24"/>
        </w:rPr>
        <w:tab/>
      </w:r>
      <w:r>
        <w:rPr>
          <w:szCs w:val="24"/>
        </w:rPr>
        <w:tab/>
      </w:r>
      <w:r>
        <w:rPr>
          <w:szCs w:val="24"/>
        </w:rPr>
        <w:tab/>
        <w:t xml:space="preserve">                60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Kuru Soğan</w:t>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yağ</w:t>
      </w:r>
      <w:r>
        <w:rPr>
          <w:szCs w:val="24"/>
        </w:rPr>
        <w:tab/>
      </w:r>
      <w:r>
        <w:rPr>
          <w:szCs w:val="24"/>
        </w:rPr>
        <w:tab/>
        <w:t xml:space="preserve">              15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Biber</w:t>
      </w:r>
      <w:r>
        <w:rPr>
          <w:szCs w:val="24"/>
        </w:rPr>
        <w:tab/>
      </w:r>
      <w:r>
        <w:rPr>
          <w:szCs w:val="24"/>
        </w:rPr>
        <w:tab/>
      </w:r>
      <w:r>
        <w:rPr>
          <w:szCs w:val="24"/>
        </w:rPr>
        <w:tab/>
      </w:r>
      <w:r>
        <w:rPr>
          <w:szCs w:val="24"/>
        </w:rPr>
        <w:tab/>
        <w:t xml:space="preserve">              20 gr</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Etli Pilav</w:t>
      </w:r>
      <w:r>
        <w:rPr>
          <w:szCs w:val="24"/>
        </w:rPr>
        <w:tab/>
      </w:r>
      <w:r>
        <w:rPr>
          <w:szCs w:val="24"/>
        </w:rPr>
        <w:tab/>
      </w:r>
      <w:r>
        <w:rPr>
          <w:szCs w:val="24"/>
        </w:rPr>
        <w:tab/>
      </w:r>
      <w:r>
        <w:rPr>
          <w:szCs w:val="24"/>
        </w:rPr>
        <w:tab/>
        <w:t>Dana Eti (kemiksiz)</w:t>
      </w:r>
      <w:r>
        <w:rPr>
          <w:szCs w:val="24"/>
        </w:rPr>
        <w:tab/>
      </w:r>
      <w:r>
        <w:rPr>
          <w:szCs w:val="24"/>
        </w:rPr>
        <w:tab/>
      </w:r>
      <w:r>
        <w:rPr>
          <w:szCs w:val="24"/>
        </w:rPr>
        <w:tab/>
        <w:t xml:space="preserve"> 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Pirinç</w:t>
      </w:r>
      <w:r>
        <w:rPr>
          <w:szCs w:val="24"/>
        </w:rPr>
        <w:tab/>
      </w:r>
      <w:r>
        <w:rPr>
          <w:szCs w:val="24"/>
        </w:rPr>
        <w:tab/>
      </w:r>
      <w:r>
        <w:rPr>
          <w:szCs w:val="24"/>
        </w:rPr>
        <w:tab/>
      </w:r>
      <w:r>
        <w:rPr>
          <w:szCs w:val="24"/>
        </w:rPr>
        <w:tab/>
      </w:r>
      <w:r>
        <w:rPr>
          <w:szCs w:val="24"/>
        </w:rPr>
        <w:tab/>
        <w:t xml:space="preserve"> 60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Yağ                               20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 xml:space="preserve">Tavuklu Pilav </w:t>
      </w:r>
      <w:r>
        <w:rPr>
          <w:szCs w:val="24"/>
        </w:rPr>
        <w:t xml:space="preserve">                                     Tavuk Eti (göğüs)</w:t>
      </w:r>
      <w:r>
        <w:rPr>
          <w:szCs w:val="24"/>
        </w:rPr>
        <w:tab/>
      </w:r>
      <w:r>
        <w:rPr>
          <w:szCs w:val="24"/>
        </w:rPr>
        <w:tab/>
      </w:r>
      <w:r>
        <w:rPr>
          <w:szCs w:val="24"/>
        </w:rPr>
        <w:tab/>
        <w:t xml:space="preserve"> 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  Pirinç </w:t>
      </w:r>
      <w:r>
        <w:rPr>
          <w:szCs w:val="24"/>
        </w:rPr>
        <w:tab/>
      </w:r>
      <w:r>
        <w:rPr>
          <w:szCs w:val="24"/>
        </w:rPr>
        <w:tab/>
      </w:r>
      <w:r>
        <w:rPr>
          <w:szCs w:val="24"/>
        </w:rPr>
        <w:tab/>
      </w:r>
      <w:r>
        <w:rPr>
          <w:szCs w:val="24"/>
        </w:rPr>
        <w:tab/>
        <w:t>60 gr.</w:t>
      </w:r>
    </w:p>
    <w:p w:rsidR="006539B5" w:rsidRDefault="00E22CD4">
      <w:pPr>
        <w:jc w:val="both"/>
      </w:pPr>
      <w:r>
        <w:tab/>
      </w:r>
      <w:r>
        <w:tab/>
      </w:r>
      <w:r>
        <w:tab/>
      </w:r>
      <w:r>
        <w:tab/>
      </w:r>
      <w:r>
        <w:tab/>
        <w:t xml:space="preserve">  Bitkisel Sıvı Yağ</w:t>
      </w:r>
      <w:r>
        <w:tab/>
      </w:r>
      <w:r>
        <w:tab/>
      </w:r>
      <w:r>
        <w:tab/>
        <w:t xml:space="preserve"> 20 gr</w:t>
      </w:r>
    </w:p>
    <w:p w:rsidR="006539B5" w:rsidRDefault="006539B5">
      <w:pPr>
        <w:jc w:val="both"/>
      </w:pPr>
    </w:p>
    <w:p w:rsidR="006539B5" w:rsidRDefault="00E22CD4">
      <w:pPr>
        <w:pStyle w:val="GvdeMetni1"/>
        <w:spacing w:line="360" w:lineRule="auto"/>
        <w:jc w:val="both"/>
        <w:rPr>
          <w:szCs w:val="24"/>
        </w:rPr>
      </w:pPr>
      <w:r>
        <w:rPr>
          <w:b/>
          <w:szCs w:val="24"/>
          <w:u w:val="single"/>
        </w:rPr>
        <w:t>Soslu Makarna</w:t>
      </w:r>
      <w:r>
        <w:rPr>
          <w:szCs w:val="24"/>
        </w:rPr>
        <w:tab/>
      </w:r>
      <w:r>
        <w:rPr>
          <w:szCs w:val="24"/>
        </w:rPr>
        <w:tab/>
      </w:r>
      <w:r>
        <w:rPr>
          <w:szCs w:val="24"/>
        </w:rPr>
        <w:tab/>
        <w:t>Makarna</w:t>
      </w:r>
      <w:r>
        <w:rPr>
          <w:szCs w:val="24"/>
        </w:rPr>
        <w:tab/>
      </w:r>
      <w:r>
        <w:rPr>
          <w:szCs w:val="24"/>
        </w:rPr>
        <w:tab/>
      </w:r>
      <w:r>
        <w:rPr>
          <w:szCs w:val="24"/>
        </w:rPr>
        <w:tab/>
      </w:r>
      <w:r>
        <w:rPr>
          <w:szCs w:val="24"/>
        </w:rPr>
        <w:tab/>
        <w:t xml:space="preserve">  60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yağ</w:t>
      </w:r>
      <w:r>
        <w:rPr>
          <w:szCs w:val="24"/>
        </w:rPr>
        <w:tab/>
      </w:r>
      <w:r>
        <w:rPr>
          <w:szCs w:val="24"/>
        </w:rPr>
        <w:tab/>
      </w:r>
      <w:r>
        <w:rPr>
          <w:szCs w:val="24"/>
        </w:rPr>
        <w:tab/>
        <w:t xml:space="preserve">  15 gr</w:t>
      </w:r>
    </w:p>
    <w:p w:rsidR="006539B5" w:rsidRDefault="00E22CD4">
      <w:pPr>
        <w:pStyle w:val="GvdeMetni1"/>
        <w:spacing w:line="360" w:lineRule="auto"/>
        <w:ind w:left="2836" w:firstLine="709"/>
        <w:jc w:val="both"/>
        <w:rPr>
          <w:szCs w:val="24"/>
        </w:rPr>
      </w:pPr>
      <w:r>
        <w:rPr>
          <w:szCs w:val="24"/>
        </w:rPr>
        <w:t>Mevsimine göre domates</w:t>
      </w:r>
      <w:r>
        <w:rPr>
          <w:szCs w:val="24"/>
        </w:rPr>
        <w:tab/>
      </w:r>
      <w:r>
        <w:rPr>
          <w:szCs w:val="24"/>
        </w:rPr>
        <w:tab/>
        <w:t xml:space="preserve">  50 gr</w:t>
      </w:r>
    </w:p>
    <w:p w:rsidR="006539B5" w:rsidRDefault="00E22CD4">
      <w:pPr>
        <w:pStyle w:val="GvdeMetni1"/>
        <w:spacing w:line="360" w:lineRule="auto"/>
        <w:ind w:left="2836" w:firstLine="709"/>
        <w:jc w:val="both"/>
        <w:rPr>
          <w:szCs w:val="24"/>
        </w:rPr>
      </w:pPr>
      <w:r>
        <w:rPr>
          <w:szCs w:val="24"/>
        </w:rPr>
        <w:t xml:space="preserve">Veya Salça </w:t>
      </w:r>
      <w:r>
        <w:rPr>
          <w:szCs w:val="24"/>
        </w:rPr>
        <w:tab/>
      </w:r>
      <w:r>
        <w:rPr>
          <w:szCs w:val="24"/>
        </w:rPr>
        <w:tab/>
      </w:r>
      <w:r>
        <w:rPr>
          <w:szCs w:val="24"/>
        </w:rPr>
        <w:tab/>
      </w:r>
      <w:r>
        <w:rPr>
          <w:szCs w:val="24"/>
        </w:rPr>
        <w:tab/>
        <w:t xml:space="preserve">  10 gr</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Peynirli Makarna</w:t>
      </w:r>
      <w:r>
        <w:rPr>
          <w:szCs w:val="24"/>
        </w:rPr>
        <w:tab/>
      </w:r>
      <w:r>
        <w:rPr>
          <w:szCs w:val="24"/>
        </w:rPr>
        <w:tab/>
      </w:r>
      <w:r>
        <w:rPr>
          <w:szCs w:val="24"/>
        </w:rPr>
        <w:tab/>
        <w:t>Makarna</w:t>
      </w:r>
      <w:r>
        <w:rPr>
          <w:szCs w:val="24"/>
        </w:rPr>
        <w:tab/>
      </w:r>
      <w:r>
        <w:rPr>
          <w:szCs w:val="24"/>
        </w:rPr>
        <w:tab/>
      </w:r>
      <w:r>
        <w:rPr>
          <w:szCs w:val="24"/>
        </w:rPr>
        <w:tab/>
      </w:r>
      <w:r>
        <w:rPr>
          <w:szCs w:val="24"/>
        </w:rPr>
        <w:tab/>
        <w:t xml:space="preserve">  60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Peynir</w:t>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yağ</w:t>
      </w:r>
      <w:r>
        <w:rPr>
          <w:szCs w:val="24"/>
        </w:rPr>
        <w:tab/>
      </w:r>
      <w:r>
        <w:rPr>
          <w:szCs w:val="24"/>
        </w:rPr>
        <w:tab/>
      </w:r>
      <w:r>
        <w:rPr>
          <w:szCs w:val="24"/>
        </w:rPr>
        <w:tab/>
        <w:t xml:space="preserve">  15 gr</w:t>
      </w:r>
    </w:p>
    <w:p w:rsidR="006539B5" w:rsidRDefault="006539B5">
      <w:pPr>
        <w:pStyle w:val="GvdeMetni1"/>
        <w:spacing w:line="360" w:lineRule="auto"/>
        <w:jc w:val="both"/>
        <w:rPr>
          <w:b/>
          <w:szCs w:val="24"/>
        </w:rPr>
      </w:pPr>
    </w:p>
    <w:p w:rsidR="006539B5" w:rsidRDefault="00E22CD4">
      <w:pPr>
        <w:pStyle w:val="GvdeMetni1"/>
        <w:spacing w:line="360" w:lineRule="auto"/>
        <w:jc w:val="both"/>
        <w:rPr>
          <w:szCs w:val="24"/>
        </w:rPr>
      </w:pPr>
      <w:r>
        <w:rPr>
          <w:b/>
          <w:bCs/>
          <w:szCs w:val="24"/>
          <w:u w:val="single"/>
        </w:rPr>
        <w:t>Fırın Makarna</w:t>
      </w:r>
      <w:r>
        <w:rPr>
          <w:b/>
          <w:bCs/>
          <w:szCs w:val="24"/>
        </w:rPr>
        <w:tab/>
      </w:r>
      <w:r>
        <w:rPr>
          <w:b/>
          <w:bCs/>
          <w:szCs w:val="24"/>
        </w:rPr>
        <w:tab/>
      </w:r>
      <w:r>
        <w:rPr>
          <w:b/>
          <w:bCs/>
          <w:szCs w:val="24"/>
        </w:rPr>
        <w:tab/>
      </w:r>
      <w:r>
        <w:rPr>
          <w:bCs/>
          <w:szCs w:val="24"/>
        </w:rPr>
        <w:t>M</w:t>
      </w:r>
      <w:r>
        <w:rPr>
          <w:szCs w:val="24"/>
        </w:rPr>
        <w:t>akarna</w:t>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2880" w:firstLine="720"/>
        <w:jc w:val="both"/>
        <w:rPr>
          <w:szCs w:val="24"/>
        </w:rPr>
      </w:pPr>
      <w:proofErr w:type="gramStart"/>
      <w:r>
        <w:rPr>
          <w:szCs w:val="24"/>
        </w:rPr>
        <w:lastRenderedPageBreak/>
        <w:t>beyaz</w:t>
      </w:r>
      <w:proofErr w:type="gramEnd"/>
      <w:r>
        <w:rPr>
          <w:szCs w:val="24"/>
        </w:rPr>
        <w:t xml:space="preserve"> peynir veya kaşar</w:t>
      </w:r>
      <w:r>
        <w:rPr>
          <w:szCs w:val="24"/>
        </w:rPr>
        <w:tab/>
      </w:r>
      <w:r>
        <w:rPr>
          <w:szCs w:val="24"/>
        </w:rPr>
        <w:tab/>
        <w:t xml:space="preserve">  20 gr</w:t>
      </w:r>
    </w:p>
    <w:p w:rsidR="006539B5" w:rsidRDefault="00E22CD4">
      <w:pPr>
        <w:pStyle w:val="GvdeMetni1"/>
        <w:spacing w:line="360" w:lineRule="auto"/>
        <w:ind w:left="2880" w:firstLine="720"/>
        <w:jc w:val="both"/>
        <w:rPr>
          <w:szCs w:val="24"/>
        </w:rPr>
      </w:pPr>
      <w:proofErr w:type="gramStart"/>
      <w:r>
        <w:rPr>
          <w:szCs w:val="24"/>
        </w:rPr>
        <w:t>bitkisel</w:t>
      </w:r>
      <w:proofErr w:type="gramEnd"/>
      <w:r>
        <w:rPr>
          <w:szCs w:val="24"/>
        </w:rPr>
        <w:t xml:space="preserve"> sıvı yağ</w:t>
      </w:r>
      <w:r>
        <w:rPr>
          <w:szCs w:val="24"/>
        </w:rPr>
        <w:tab/>
      </w:r>
      <w:r>
        <w:rPr>
          <w:szCs w:val="24"/>
        </w:rPr>
        <w:tab/>
      </w:r>
      <w:r>
        <w:rPr>
          <w:szCs w:val="24"/>
        </w:rPr>
        <w:tab/>
        <w:t xml:space="preserve">  10 gr</w:t>
      </w:r>
    </w:p>
    <w:p w:rsidR="006539B5" w:rsidRDefault="00E22CD4">
      <w:pPr>
        <w:pStyle w:val="GvdeMetni1"/>
        <w:spacing w:line="360" w:lineRule="auto"/>
        <w:ind w:left="2880" w:firstLine="720"/>
        <w:jc w:val="both"/>
        <w:rPr>
          <w:szCs w:val="24"/>
        </w:rPr>
      </w:pPr>
      <w:proofErr w:type="gramStart"/>
      <w:r>
        <w:rPr>
          <w:szCs w:val="24"/>
        </w:rPr>
        <w:t>yumurta</w:t>
      </w:r>
      <w:proofErr w:type="gramEnd"/>
      <w:r>
        <w:rPr>
          <w:szCs w:val="24"/>
        </w:rPr>
        <w:tab/>
      </w:r>
      <w:r>
        <w:rPr>
          <w:szCs w:val="24"/>
        </w:rPr>
        <w:tab/>
      </w:r>
      <w:r>
        <w:rPr>
          <w:szCs w:val="24"/>
        </w:rPr>
        <w:tab/>
        <w:t xml:space="preserve">               1/4 adet</w:t>
      </w:r>
      <w:r>
        <w:rPr>
          <w:szCs w:val="24"/>
        </w:rPr>
        <w:tab/>
      </w:r>
    </w:p>
    <w:p w:rsidR="006539B5" w:rsidRDefault="00E22CD4">
      <w:pPr>
        <w:pStyle w:val="GvdeMetni1"/>
        <w:spacing w:line="360" w:lineRule="auto"/>
        <w:ind w:left="2880" w:firstLine="720"/>
        <w:jc w:val="both"/>
        <w:rPr>
          <w:szCs w:val="24"/>
        </w:rPr>
      </w:pPr>
      <w:proofErr w:type="gramStart"/>
      <w:r>
        <w:rPr>
          <w:szCs w:val="24"/>
        </w:rPr>
        <w:t>süt</w:t>
      </w:r>
      <w:proofErr w:type="gramEnd"/>
      <w:r>
        <w:rPr>
          <w:szCs w:val="24"/>
        </w:rPr>
        <w:tab/>
      </w:r>
      <w:r>
        <w:rPr>
          <w:szCs w:val="24"/>
        </w:rPr>
        <w:tab/>
      </w:r>
      <w:r>
        <w:rPr>
          <w:szCs w:val="24"/>
        </w:rPr>
        <w:tab/>
      </w:r>
      <w:r>
        <w:rPr>
          <w:szCs w:val="24"/>
        </w:rPr>
        <w:tab/>
        <w:t xml:space="preserve">               50 gr</w:t>
      </w:r>
    </w:p>
    <w:p w:rsidR="006539B5" w:rsidRDefault="00E22CD4">
      <w:pPr>
        <w:pStyle w:val="GvdeMetni1"/>
        <w:spacing w:line="360" w:lineRule="auto"/>
        <w:ind w:left="2880" w:firstLine="720"/>
        <w:jc w:val="both"/>
        <w:rPr>
          <w:szCs w:val="24"/>
        </w:rPr>
      </w:pPr>
      <w:r>
        <w:rPr>
          <w:szCs w:val="24"/>
        </w:rPr>
        <w:t xml:space="preserve">Un </w:t>
      </w:r>
      <w:r>
        <w:rPr>
          <w:szCs w:val="24"/>
        </w:rPr>
        <w:tab/>
      </w:r>
      <w:r>
        <w:rPr>
          <w:szCs w:val="24"/>
        </w:rPr>
        <w:tab/>
      </w:r>
      <w:r>
        <w:rPr>
          <w:szCs w:val="24"/>
        </w:rPr>
        <w:tab/>
      </w:r>
      <w:r>
        <w:rPr>
          <w:szCs w:val="24"/>
        </w:rPr>
        <w:tab/>
      </w:r>
      <w:r>
        <w:rPr>
          <w:szCs w:val="24"/>
        </w:rPr>
        <w:tab/>
        <w:t xml:space="preserve">   10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bCs/>
          <w:szCs w:val="24"/>
          <w:u w:val="single"/>
        </w:rPr>
        <w:t>Kıymalı Makarna</w:t>
      </w:r>
      <w:r>
        <w:rPr>
          <w:b/>
          <w:bCs/>
          <w:szCs w:val="24"/>
        </w:rPr>
        <w:tab/>
      </w:r>
      <w:r>
        <w:rPr>
          <w:b/>
          <w:bCs/>
          <w:szCs w:val="24"/>
        </w:rPr>
        <w:tab/>
      </w:r>
      <w:r>
        <w:rPr>
          <w:b/>
          <w:bCs/>
          <w:szCs w:val="24"/>
        </w:rPr>
        <w:tab/>
      </w:r>
      <w:r>
        <w:rPr>
          <w:bCs/>
          <w:szCs w:val="24"/>
        </w:rPr>
        <w:t>M</w:t>
      </w:r>
      <w:r>
        <w:rPr>
          <w:szCs w:val="24"/>
        </w:rPr>
        <w:t>akarna</w:t>
      </w:r>
      <w:r>
        <w:rPr>
          <w:szCs w:val="24"/>
        </w:rPr>
        <w:tab/>
      </w:r>
      <w:r>
        <w:rPr>
          <w:szCs w:val="24"/>
        </w:rPr>
        <w:tab/>
      </w:r>
      <w:r>
        <w:rPr>
          <w:szCs w:val="24"/>
        </w:rPr>
        <w:tab/>
      </w:r>
      <w:r>
        <w:rPr>
          <w:szCs w:val="24"/>
        </w:rPr>
        <w:tab/>
        <w:t xml:space="preserve">  60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 Dana Eti(Kemiksiz)</w:t>
      </w:r>
      <w:r>
        <w:rPr>
          <w:szCs w:val="24"/>
        </w:rPr>
        <w:tab/>
      </w:r>
      <w:r>
        <w:rPr>
          <w:szCs w:val="24"/>
        </w:rPr>
        <w:tab/>
      </w:r>
      <w:r>
        <w:rPr>
          <w:szCs w:val="24"/>
        </w:rPr>
        <w:tab/>
        <w:t xml:space="preserve">  35 gr.</w:t>
      </w:r>
    </w:p>
    <w:p w:rsidR="006539B5" w:rsidRDefault="00E22CD4">
      <w:pPr>
        <w:pStyle w:val="GvdeMetni1"/>
        <w:spacing w:line="360" w:lineRule="auto"/>
        <w:ind w:left="2880" w:firstLine="720"/>
        <w:jc w:val="both"/>
        <w:rPr>
          <w:szCs w:val="24"/>
        </w:rPr>
      </w:pPr>
      <w:r>
        <w:rPr>
          <w:szCs w:val="24"/>
        </w:rPr>
        <w:t>Baharat</w:t>
      </w:r>
      <w:r>
        <w:rPr>
          <w:szCs w:val="24"/>
        </w:rPr>
        <w:tab/>
      </w:r>
      <w:r>
        <w:rPr>
          <w:szCs w:val="24"/>
        </w:rPr>
        <w:tab/>
      </w:r>
      <w:r>
        <w:rPr>
          <w:szCs w:val="24"/>
        </w:rPr>
        <w:tab/>
      </w:r>
      <w:r>
        <w:rPr>
          <w:szCs w:val="24"/>
        </w:rPr>
        <w:tab/>
        <w:t xml:space="preserve">  0,5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bCs/>
          <w:szCs w:val="24"/>
          <w:u w:val="single"/>
        </w:rPr>
        <w:t>Spagetti Makarna</w:t>
      </w:r>
      <w:r>
        <w:rPr>
          <w:b/>
          <w:bCs/>
          <w:szCs w:val="24"/>
        </w:rPr>
        <w:tab/>
      </w:r>
      <w:r>
        <w:rPr>
          <w:b/>
          <w:bCs/>
          <w:szCs w:val="24"/>
        </w:rPr>
        <w:tab/>
      </w:r>
      <w:r>
        <w:rPr>
          <w:b/>
          <w:bCs/>
          <w:szCs w:val="24"/>
        </w:rPr>
        <w:tab/>
      </w:r>
      <w:r>
        <w:rPr>
          <w:bCs/>
          <w:szCs w:val="24"/>
        </w:rPr>
        <w:t>M</w:t>
      </w:r>
      <w:r>
        <w:rPr>
          <w:szCs w:val="24"/>
        </w:rPr>
        <w:t>akarna</w:t>
      </w:r>
      <w:r>
        <w:rPr>
          <w:szCs w:val="24"/>
        </w:rPr>
        <w:tab/>
      </w:r>
      <w:r>
        <w:rPr>
          <w:szCs w:val="24"/>
        </w:rPr>
        <w:tab/>
      </w:r>
      <w:r>
        <w:rPr>
          <w:szCs w:val="24"/>
        </w:rPr>
        <w:tab/>
      </w:r>
      <w:r>
        <w:rPr>
          <w:szCs w:val="24"/>
        </w:rPr>
        <w:tab/>
        <w:t xml:space="preserve">  60 gr</w:t>
      </w:r>
    </w:p>
    <w:p w:rsidR="006539B5" w:rsidRDefault="00E22CD4">
      <w:pPr>
        <w:pStyle w:val="GvdeMetni1"/>
        <w:spacing w:line="360" w:lineRule="auto"/>
        <w:ind w:left="2880" w:firstLine="720"/>
        <w:jc w:val="both"/>
        <w:rPr>
          <w:szCs w:val="24"/>
        </w:rPr>
      </w:pPr>
      <w:proofErr w:type="gramStart"/>
      <w:r>
        <w:rPr>
          <w:szCs w:val="24"/>
        </w:rPr>
        <w:t>salça</w:t>
      </w:r>
      <w:proofErr w:type="gramEnd"/>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2880" w:firstLine="720"/>
        <w:jc w:val="both"/>
        <w:rPr>
          <w:szCs w:val="24"/>
        </w:rPr>
      </w:pPr>
      <w:proofErr w:type="gramStart"/>
      <w:r>
        <w:rPr>
          <w:szCs w:val="24"/>
        </w:rPr>
        <w:t>bitkisel</w:t>
      </w:r>
      <w:proofErr w:type="gramEnd"/>
      <w:r>
        <w:rPr>
          <w:szCs w:val="24"/>
        </w:rPr>
        <w:t xml:space="preserve"> sıvı yağ</w:t>
      </w:r>
      <w:r>
        <w:rPr>
          <w:szCs w:val="24"/>
        </w:rPr>
        <w:tab/>
      </w:r>
      <w:r>
        <w:rPr>
          <w:szCs w:val="24"/>
        </w:rPr>
        <w:tab/>
      </w:r>
      <w:r>
        <w:rPr>
          <w:szCs w:val="24"/>
        </w:rPr>
        <w:tab/>
        <w:t xml:space="preserve">  15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bCs/>
          <w:szCs w:val="24"/>
          <w:u w:val="single"/>
        </w:rPr>
        <w:t>İç Pilav</w:t>
      </w:r>
      <w:r>
        <w:rPr>
          <w:b/>
          <w:bCs/>
          <w:szCs w:val="24"/>
        </w:rPr>
        <w:tab/>
      </w:r>
      <w:r>
        <w:rPr>
          <w:b/>
          <w:bCs/>
          <w:szCs w:val="24"/>
        </w:rPr>
        <w:tab/>
      </w:r>
      <w:r>
        <w:rPr>
          <w:b/>
          <w:bCs/>
          <w:szCs w:val="24"/>
        </w:rPr>
        <w:tab/>
      </w:r>
      <w:r>
        <w:rPr>
          <w:b/>
          <w:bCs/>
          <w:szCs w:val="24"/>
        </w:rPr>
        <w:tab/>
      </w:r>
      <w:r>
        <w:rPr>
          <w:szCs w:val="24"/>
        </w:rPr>
        <w:t>pirinç</w:t>
      </w:r>
      <w:r>
        <w:rPr>
          <w:szCs w:val="24"/>
        </w:rPr>
        <w:tab/>
      </w:r>
      <w:r>
        <w:rPr>
          <w:szCs w:val="24"/>
        </w:rPr>
        <w:tab/>
      </w:r>
      <w:r>
        <w:rPr>
          <w:szCs w:val="24"/>
        </w:rPr>
        <w:tab/>
      </w:r>
      <w:r>
        <w:rPr>
          <w:szCs w:val="24"/>
        </w:rPr>
        <w:tab/>
      </w:r>
      <w:r>
        <w:rPr>
          <w:szCs w:val="24"/>
        </w:rPr>
        <w:tab/>
        <w:t xml:space="preserve">  60 gr</w:t>
      </w:r>
    </w:p>
    <w:p w:rsidR="006539B5" w:rsidRDefault="00E22CD4">
      <w:pPr>
        <w:pStyle w:val="GvdeMetni1"/>
        <w:spacing w:line="360" w:lineRule="auto"/>
        <w:ind w:left="2880" w:firstLine="720"/>
        <w:jc w:val="both"/>
        <w:rPr>
          <w:szCs w:val="24"/>
        </w:rPr>
      </w:pPr>
      <w:proofErr w:type="gramStart"/>
      <w:r>
        <w:rPr>
          <w:szCs w:val="24"/>
        </w:rPr>
        <w:t>kuş</w:t>
      </w:r>
      <w:proofErr w:type="gramEnd"/>
      <w:r>
        <w:rPr>
          <w:szCs w:val="24"/>
        </w:rPr>
        <w:t xml:space="preserve"> üzümü</w:t>
      </w:r>
      <w:r>
        <w:rPr>
          <w:szCs w:val="24"/>
        </w:rPr>
        <w:tab/>
      </w:r>
      <w:r>
        <w:rPr>
          <w:szCs w:val="24"/>
        </w:rPr>
        <w:tab/>
      </w:r>
      <w:r>
        <w:rPr>
          <w:szCs w:val="24"/>
        </w:rPr>
        <w:tab/>
      </w:r>
      <w:r>
        <w:rPr>
          <w:szCs w:val="24"/>
        </w:rPr>
        <w:tab/>
        <w:t xml:space="preserve">    2 gr</w:t>
      </w:r>
    </w:p>
    <w:p w:rsidR="006539B5" w:rsidRDefault="00E22CD4">
      <w:pPr>
        <w:pStyle w:val="GvdeMetni1"/>
        <w:spacing w:line="360" w:lineRule="auto"/>
        <w:ind w:left="2880" w:firstLine="720"/>
        <w:jc w:val="both"/>
        <w:rPr>
          <w:szCs w:val="24"/>
        </w:rPr>
      </w:pPr>
      <w:proofErr w:type="gramStart"/>
      <w:r>
        <w:rPr>
          <w:szCs w:val="24"/>
        </w:rPr>
        <w:t>çam</w:t>
      </w:r>
      <w:proofErr w:type="gramEnd"/>
      <w:r>
        <w:rPr>
          <w:szCs w:val="24"/>
        </w:rPr>
        <w:t xml:space="preserve"> fıstığı</w:t>
      </w:r>
      <w:r>
        <w:rPr>
          <w:szCs w:val="24"/>
        </w:rPr>
        <w:tab/>
      </w:r>
      <w:r>
        <w:rPr>
          <w:szCs w:val="24"/>
        </w:rPr>
        <w:tab/>
      </w:r>
      <w:r>
        <w:rPr>
          <w:szCs w:val="24"/>
        </w:rPr>
        <w:tab/>
      </w:r>
      <w:r>
        <w:rPr>
          <w:szCs w:val="24"/>
        </w:rPr>
        <w:tab/>
        <w:t xml:space="preserve">    3 gr</w:t>
      </w:r>
    </w:p>
    <w:p w:rsidR="006539B5" w:rsidRDefault="00E22CD4">
      <w:pPr>
        <w:pStyle w:val="GvdeMetni1"/>
        <w:spacing w:line="360" w:lineRule="auto"/>
        <w:ind w:left="2880" w:firstLine="720"/>
        <w:jc w:val="both"/>
        <w:rPr>
          <w:szCs w:val="24"/>
        </w:rPr>
      </w:pPr>
      <w:proofErr w:type="gramStart"/>
      <w:r>
        <w:rPr>
          <w:szCs w:val="24"/>
        </w:rPr>
        <w:t>karabiber</w:t>
      </w:r>
      <w:proofErr w:type="gramEnd"/>
      <w:r>
        <w:rPr>
          <w:szCs w:val="24"/>
        </w:rPr>
        <w:tab/>
      </w:r>
      <w:r>
        <w:rPr>
          <w:szCs w:val="24"/>
        </w:rPr>
        <w:tab/>
      </w:r>
      <w:r>
        <w:rPr>
          <w:szCs w:val="24"/>
        </w:rPr>
        <w:tab/>
        <w:t xml:space="preserve">                0.5 gr</w:t>
      </w:r>
    </w:p>
    <w:p w:rsidR="006539B5" w:rsidRDefault="00E22CD4">
      <w:pPr>
        <w:pStyle w:val="GvdeMetni1"/>
        <w:spacing w:line="360" w:lineRule="auto"/>
        <w:ind w:left="2880" w:firstLine="720"/>
        <w:jc w:val="both"/>
        <w:rPr>
          <w:szCs w:val="24"/>
        </w:rPr>
      </w:pPr>
      <w:proofErr w:type="gramStart"/>
      <w:r>
        <w:rPr>
          <w:szCs w:val="24"/>
        </w:rPr>
        <w:t>tarçın</w:t>
      </w:r>
      <w:proofErr w:type="gramEnd"/>
      <w:r>
        <w:rPr>
          <w:szCs w:val="24"/>
        </w:rPr>
        <w:t xml:space="preserve">                                                      0.5 gr.</w:t>
      </w:r>
    </w:p>
    <w:p w:rsidR="006539B5" w:rsidRDefault="00E22CD4">
      <w:pPr>
        <w:pStyle w:val="GvdeMetni1"/>
        <w:spacing w:line="360" w:lineRule="auto"/>
        <w:ind w:left="2880" w:firstLine="720"/>
        <w:jc w:val="both"/>
        <w:rPr>
          <w:szCs w:val="24"/>
        </w:rPr>
      </w:pPr>
      <w:proofErr w:type="gramStart"/>
      <w:r>
        <w:rPr>
          <w:szCs w:val="24"/>
        </w:rPr>
        <w:t>bitkisel</w:t>
      </w:r>
      <w:proofErr w:type="gramEnd"/>
      <w:r>
        <w:rPr>
          <w:szCs w:val="24"/>
        </w:rPr>
        <w:t xml:space="preserve"> sıvı yağ</w:t>
      </w:r>
      <w:r>
        <w:rPr>
          <w:szCs w:val="24"/>
        </w:rPr>
        <w:tab/>
      </w:r>
      <w:r>
        <w:rPr>
          <w:szCs w:val="24"/>
        </w:rPr>
        <w:tab/>
        <w:t xml:space="preserve">               15 gr</w:t>
      </w:r>
    </w:p>
    <w:p w:rsidR="006539B5" w:rsidRDefault="00E22CD4">
      <w:pPr>
        <w:pStyle w:val="GvdeMetni1"/>
        <w:spacing w:line="360" w:lineRule="auto"/>
        <w:jc w:val="both"/>
        <w:rPr>
          <w:szCs w:val="24"/>
        </w:rPr>
      </w:pPr>
      <w:r>
        <w:rPr>
          <w:szCs w:val="24"/>
        </w:rPr>
        <w:tab/>
      </w:r>
      <w:r>
        <w:rPr>
          <w:szCs w:val="24"/>
        </w:rPr>
        <w:tab/>
        <w:t xml:space="preserve">                                    Ciğer </w:t>
      </w:r>
      <w:r>
        <w:rPr>
          <w:szCs w:val="24"/>
        </w:rPr>
        <w:tab/>
      </w:r>
      <w:r>
        <w:rPr>
          <w:szCs w:val="24"/>
        </w:rPr>
        <w:tab/>
      </w:r>
      <w:r>
        <w:rPr>
          <w:szCs w:val="24"/>
        </w:rPr>
        <w:tab/>
      </w:r>
      <w:r>
        <w:rPr>
          <w:szCs w:val="24"/>
        </w:rPr>
        <w:tab/>
      </w:r>
      <w:r>
        <w:rPr>
          <w:szCs w:val="24"/>
        </w:rPr>
        <w:tab/>
        <w:t xml:space="preserve">  30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Peynirli Erişte</w:t>
      </w:r>
      <w:r>
        <w:rPr>
          <w:szCs w:val="24"/>
        </w:rPr>
        <w:tab/>
      </w:r>
      <w:r>
        <w:rPr>
          <w:szCs w:val="24"/>
        </w:rPr>
        <w:tab/>
      </w:r>
      <w:r>
        <w:rPr>
          <w:szCs w:val="24"/>
        </w:rPr>
        <w:tab/>
        <w:t>Erişte</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Peynir</w:t>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proofErr w:type="spellStart"/>
      <w:r>
        <w:rPr>
          <w:szCs w:val="24"/>
        </w:rPr>
        <w:t>Tereyağ</w:t>
      </w:r>
      <w:proofErr w:type="spellEnd"/>
      <w:r>
        <w:rPr>
          <w:szCs w:val="24"/>
        </w:rPr>
        <w:tab/>
      </w:r>
      <w:r>
        <w:rPr>
          <w:szCs w:val="24"/>
        </w:rPr>
        <w:tab/>
      </w:r>
      <w:r>
        <w:rPr>
          <w:szCs w:val="24"/>
        </w:rPr>
        <w:tab/>
      </w:r>
      <w:r>
        <w:rPr>
          <w:szCs w:val="24"/>
        </w:rPr>
        <w:tab/>
        <w:t xml:space="preserve">   8 gr.</w:t>
      </w:r>
    </w:p>
    <w:p w:rsidR="006539B5" w:rsidRDefault="00E22CD4">
      <w:pPr>
        <w:pStyle w:val="GvdeMetni1"/>
        <w:spacing w:line="360" w:lineRule="auto"/>
        <w:ind w:left="2880" w:firstLine="720"/>
        <w:jc w:val="both"/>
        <w:rPr>
          <w:szCs w:val="24"/>
        </w:rPr>
      </w:pPr>
      <w:proofErr w:type="gramStart"/>
      <w:r>
        <w:rPr>
          <w:szCs w:val="24"/>
        </w:rPr>
        <w:t>bitkisel</w:t>
      </w:r>
      <w:proofErr w:type="gramEnd"/>
      <w:r>
        <w:rPr>
          <w:szCs w:val="24"/>
        </w:rPr>
        <w:t xml:space="preserve"> sıvı yağ</w:t>
      </w:r>
      <w:r>
        <w:rPr>
          <w:szCs w:val="24"/>
        </w:rPr>
        <w:tab/>
      </w:r>
      <w:r>
        <w:rPr>
          <w:szCs w:val="24"/>
        </w:rPr>
        <w:tab/>
        <w:t xml:space="preserve">               5 gr. </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Baharat</w:t>
      </w:r>
      <w:r>
        <w:rPr>
          <w:szCs w:val="24"/>
        </w:rPr>
        <w:tab/>
      </w:r>
      <w:r>
        <w:rPr>
          <w:szCs w:val="24"/>
        </w:rPr>
        <w:tab/>
      </w:r>
      <w:r>
        <w:rPr>
          <w:szCs w:val="24"/>
        </w:rPr>
        <w:tab/>
        <w:t xml:space="preserve">            0,5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Cevizli Erişte</w:t>
      </w:r>
      <w:r>
        <w:rPr>
          <w:b/>
          <w:szCs w:val="24"/>
          <w:u w:val="single"/>
        </w:rPr>
        <w:tab/>
      </w:r>
      <w:r>
        <w:rPr>
          <w:szCs w:val="24"/>
        </w:rPr>
        <w:tab/>
      </w:r>
      <w:r>
        <w:rPr>
          <w:szCs w:val="24"/>
        </w:rPr>
        <w:tab/>
      </w:r>
      <w:r>
        <w:rPr>
          <w:szCs w:val="24"/>
        </w:rPr>
        <w:tab/>
        <w:t>Erişte</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Ceviz İçi</w:t>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proofErr w:type="spellStart"/>
      <w:r>
        <w:rPr>
          <w:szCs w:val="24"/>
        </w:rPr>
        <w:t>Tereyağ</w:t>
      </w:r>
      <w:proofErr w:type="spellEnd"/>
      <w:r>
        <w:rPr>
          <w:szCs w:val="24"/>
        </w:rPr>
        <w:tab/>
      </w:r>
      <w:r>
        <w:rPr>
          <w:szCs w:val="24"/>
        </w:rPr>
        <w:tab/>
      </w:r>
      <w:r>
        <w:rPr>
          <w:szCs w:val="24"/>
        </w:rPr>
        <w:tab/>
      </w:r>
      <w:r>
        <w:rPr>
          <w:szCs w:val="24"/>
        </w:rPr>
        <w:tab/>
        <w:t>8 gr.</w:t>
      </w:r>
    </w:p>
    <w:p w:rsidR="006539B5" w:rsidRDefault="00E22CD4">
      <w:pPr>
        <w:pStyle w:val="GvdeMetni1"/>
        <w:spacing w:line="360" w:lineRule="auto"/>
        <w:ind w:left="2880" w:firstLine="720"/>
        <w:jc w:val="both"/>
        <w:rPr>
          <w:szCs w:val="24"/>
        </w:rPr>
      </w:pPr>
      <w:proofErr w:type="gramStart"/>
      <w:r>
        <w:rPr>
          <w:szCs w:val="24"/>
        </w:rPr>
        <w:t>bitkisel</w:t>
      </w:r>
      <w:proofErr w:type="gramEnd"/>
      <w:r>
        <w:rPr>
          <w:szCs w:val="24"/>
        </w:rPr>
        <w:t xml:space="preserve"> sıvı yağ</w:t>
      </w:r>
      <w:r>
        <w:rPr>
          <w:szCs w:val="24"/>
        </w:rPr>
        <w:tab/>
      </w:r>
      <w:r>
        <w:rPr>
          <w:szCs w:val="24"/>
        </w:rPr>
        <w:tab/>
        <w:t xml:space="preserve">               5 gr. </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Baharat</w:t>
      </w:r>
      <w:r>
        <w:rPr>
          <w:szCs w:val="24"/>
        </w:rPr>
        <w:tab/>
      </w:r>
      <w:r>
        <w:rPr>
          <w:szCs w:val="24"/>
        </w:rPr>
        <w:tab/>
      </w:r>
      <w:r>
        <w:rPr>
          <w:szCs w:val="24"/>
        </w:rPr>
        <w:tab/>
        <w:t xml:space="preserve">             0,5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Kuskus Pilavı</w:t>
      </w:r>
      <w:r>
        <w:rPr>
          <w:b/>
          <w:szCs w:val="24"/>
          <w:u w:val="single"/>
        </w:rPr>
        <w:tab/>
      </w:r>
      <w:r>
        <w:rPr>
          <w:szCs w:val="24"/>
        </w:rPr>
        <w:tab/>
        <w:t xml:space="preserve">           Kuskus         </w:t>
      </w:r>
      <w:r>
        <w:rPr>
          <w:szCs w:val="24"/>
        </w:rPr>
        <w:tab/>
      </w:r>
      <w:r>
        <w:rPr>
          <w:szCs w:val="24"/>
        </w:rPr>
        <w:tab/>
      </w:r>
      <w:r>
        <w:rPr>
          <w:szCs w:val="24"/>
        </w:rPr>
        <w:tab/>
      </w:r>
      <w:r>
        <w:rPr>
          <w:szCs w:val="24"/>
        </w:rPr>
        <w:tab/>
        <w:t xml:space="preserve">  60 gr</w:t>
      </w:r>
    </w:p>
    <w:p w:rsidR="006539B5" w:rsidRDefault="00E22CD4">
      <w:pPr>
        <w:pStyle w:val="GvdeMetni1"/>
        <w:spacing w:line="360" w:lineRule="auto"/>
        <w:jc w:val="both"/>
        <w:rPr>
          <w:szCs w:val="24"/>
        </w:rPr>
      </w:pPr>
      <w:r>
        <w:rPr>
          <w:szCs w:val="24"/>
        </w:rPr>
        <w:lastRenderedPageBreak/>
        <w:tab/>
      </w:r>
      <w:r>
        <w:rPr>
          <w:szCs w:val="24"/>
        </w:rPr>
        <w:tab/>
      </w:r>
      <w:r>
        <w:rPr>
          <w:szCs w:val="24"/>
        </w:rPr>
        <w:tab/>
      </w:r>
      <w:r>
        <w:rPr>
          <w:szCs w:val="24"/>
        </w:rPr>
        <w:tab/>
      </w:r>
      <w:r>
        <w:rPr>
          <w:szCs w:val="24"/>
        </w:rPr>
        <w:tab/>
        <w:t>Bitkisel sıvı yağ</w:t>
      </w:r>
      <w:r>
        <w:rPr>
          <w:szCs w:val="24"/>
        </w:rPr>
        <w:tab/>
      </w:r>
      <w:r>
        <w:rPr>
          <w:szCs w:val="24"/>
        </w:rPr>
        <w:tab/>
      </w:r>
      <w:r>
        <w:rPr>
          <w:szCs w:val="24"/>
        </w:rPr>
        <w:tab/>
        <w:t xml:space="preserve">  15 gr</w:t>
      </w: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Mantı</w:t>
      </w:r>
      <w:r>
        <w:rPr>
          <w:szCs w:val="24"/>
        </w:rPr>
        <w:tab/>
      </w:r>
      <w:r>
        <w:rPr>
          <w:szCs w:val="24"/>
        </w:rPr>
        <w:tab/>
      </w:r>
      <w:r>
        <w:rPr>
          <w:szCs w:val="24"/>
        </w:rPr>
        <w:tab/>
      </w:r>
      <w:r>
        <w:rPr>
          <w:szCs w:val="24"/>
        </w:rPr>
        <w:tab/>
      </w:r>
      <w:r>
        <w:rPr>
          <w:szCs w:val="24"/>
        </w:rPr>
        <w:tab/>
        <w:t>Mantı (Dondurulmuş)</w:t>
      </w:r>
      <w:r>
        <w:rPr>
          <w:szCs w:val="24"/>
        </w:rPr>
        <w:tab/>
      </w:r>
      <w:r>
        <w:rPr>
          <w:szCs w:val="24"/>
        </w:rPr>
        <w:tab/>
      </w:r>
      <w:r>
        <w:rPr>
          <w:szCs w:val="24"/>
        </w:rPr>
        <w:tab/>
        <w:t>80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Mantı (Kuru)</w:t>
      </w:r>
      <w:r>
        <w:rPr>
          <w:szCs w:val="24"/>
        </w:rPr>
        <w:tab/>
      </w:r>
      <w:r>
        <w:rPr>
          <w:szCs w:val="24"/>
        </w:rPr>
        <w:tab/>
      </w:r>
      <w:r>
        <w:rPr>
          <w:szCs w:val="24"/>
        </w:rPr>
        <w:tab/>
      </w:r>
      <w:r>
        <w:rPr>
          <w:szCs w:val="24"/>
        </w:rPr>
        <w:tab/>
        <w:t>60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ind w:left="2836" w:firstLine="709"/>
        <w:jc w:val="both"/>
        <w:rPr>
          <w:szCs w:val="24"/>
        </w:rPr>
      </w:pPr>
      <w:r>
        <w:rPr>
          <w:szCs w:val="24"/>
        </w:rPr>
        <w:t>Bitkisel sıvı yağ</w:t>
      </w:r>
      <w:r>
        <w:rPr>
          <w:szCs w:val="24"/>
        </w:rPr>
        <w:tab/>
      </w:r>
      <w:r>
        <w:rPr>
          <w:szCs w:val="24"/>
        </w:rPr>
        <w:tab/>
        <w:t xml:space="preserve">             10 gr</w:t>
      </w:r>
    </w:p>
    <w:p w:rsidR="006539B5" w:rsidRDefault="00E22CD4">
      <w:pPr>
        <w:pStyle w:val="GvdeMetni1"/>
        <w:spacing w:line="360" w:lineRule="auto"/>
        <w:ind w:left="2836" w:firstLine="709"/>
        <w:jc w:val="both"/>
        <w:rPr>
          <w:szCs w:val="24"/>
        </w:rPr>
      </w:pPr>
      <w:r>
        <w:rPr>
          <w:szCs w:val="24"/>
        </w:rPr>
        <w:t>Sarımsak</w:t>
      </w:r>
      <w:r>
        <w:rPr>
          <w:szCs w:val="24"/>
        </w:rPr>
        <w:tab/>
      </w:r>
      <w:r>
        <w:rPr>
          <w:szCs w:val="24"/>
        </w:rPr>
        <w:tab/>
      </w:r>
      <w:r>
        <w:rPr>
          <w:szCs w:val="24"/>
        </w:rPr>
        <w:tab/>
      </w:r>
      <w:r>
        <w:rPr>
          <w:szCs w:val="24"/>
        </w:rPr>
        <w:tab/>
        <w:t>0,5 gr.</w:t>
      </w:r>
    </w:p>
    <w:p w:rsidR="006539B5" w:rsidRDefault="00E22CD4">
      <w:pPr>
        <w:pStyle w:val="GvdeMetni1"/>
        <w:spacing w:line="360" w:lineRule="auto"/>
        <w:ind w:left="2836" w:firstLine="709"/>
        <w:jc w:val="both"/>
        <w:rPr>
          <w:szCs w:val="24"/>
        </w:rPr>
      </w:pPr>
      <w:r>
        <w:rPr>
          <w:szCs w:val="24"/>
        </w:rPr>
        <w:t>Süzme Yoğurt</w:t>
      </w:r>
      <w:r>
        <w:rPr>
          <w:szCs w:val="24"/>
        </w:rPr>
        <w:tab/>
      </w:r>
      <w:r>
        <w:rPr>
          <w:szCs w:val="24"/>
        </w:rPr>
        <w:tab/>
      </w:r>
      <w:r>
        <w:rPr>
          <w:szCs w:val="24"/>
        </w:rPr>
        <w:tab/>
      </w:r>
      <w:r>
        <w:rPr>
          <w:szCs w:val="24"/>
        </w:rPr>
        <w:tab/>
        <w:t>100 gr.</w:t>
      </w:r>
    </w:p>
    <w:p w:rsidR="006539B5" w:rsidRDefault="00E22CD4">
      <w:pPr>
        <w:pStyle w:val="GvdeMetni1"/>
        <w:spacing w:line="360" w:lineRule="auto"/>
        <w:ind w:left="2836" w:firstLine="709"/>
        <w:jc w:val="both"/>
        <w:rPr>
          <w:szCs w:val="24"/>
        </w:rPr>
      </w:pPr>
      <w:proofErr w:type="spellStart"/>
      <w:r>
        <w:rPr>
          <w:szCs w:val="24"/>
        </w:rPr>
        <w:t>Tereyağ</w:t>
      </w:r>
      <w:proofErr w:type="spellEnd"/>
      <w:r>
        <w:rPr>
          <w:szCs w:val="24"/>
        </w:rPr>
        <w:tab/>
      </w:r>
      <w:r>
        <w:rPr>
          <w:szCs w:val="24"/>
        </w:rPr>
        <w:tab/>
      </w:r>
      <w:r>
        <w:rPr>
          <w:szCs w:val="24"/>
        </w:rPr>
        <w:tab/>
      </w:r>
      <w:r>
        <w:rPr>
          <w:szCs w:val="24"/>
        </w:rPr>
        <w:tab/>
        <w:t>8 gr.</w:t>
      </w:r>
    </w:p>
    <w:p w:rsidR="006539B5" w:rsidRDefault="00E22CD4">
      <w:pPr>
        <w:pStyle w:val="GvdeMetni1"/>
        <w:spacing w:line="360" w:lineRule="auto"/>
        <w:ind w:left="2836" w:firstLine="709"/>
        <w:jc w:val="both"/>
        <w:rPr>
          <w:szCs w:val="24"/>
        </w:rPr>
      </w:pPr>
      <w:r>
        <w:rPr>
          <w:szCs w:val="24"/>
        </w:rPr>
        <w:t>Baharat</w:t>
      </w:r>
      <w:r>
        <w:rPr>
          <w:szCs w:val="24"/>
        </w:rPr>
        <w:tab/>
        <w:t xml:space="preserve">          </w:t>
      </w:r>
      <w:r>
        <w:rPr>
          <w:szCs w:val="24"/>
        </w:rPr>
        <w:tab/>
      </w:r>
      <w:r>
        <w:rPr>
          <w:szCs w:val="24"/>
        </w:rPr>
        <w:tab/>
        <w:t xml:space="preserve">          0,5 gr</w:t>
      </w:r>
    </w:p>
    <w:p w:rsidR="006539B5" w:rsidRDefault="00E22CD4">
      <w:pPr>
        <w:pStyle w:val="GvdeMetni1"/>
        <w:tabs>
          <w:tab w:val="left" w:pos="3525"/>
        </w:tabs>
        <w:spacing w:line="360" w:lineRule="auto"/>
        <w:jc w:val="both"/>
        <w:rPr>
          <w:b/>
          <w:bCs/>
          <w:szCs w:val="24"/>
          <w:u w:val="single"/>
        </w:rPr>
      </w:pPr>
      <w:r>
        <w:rPr>
          <w:b/>
          <w:bCs/>
          <w:szCs w:val="24"/>
          <w:u w:val="single"/>
        </w:rPr>
        <w:t>BÖREKLER</w:t>
      </w:r>
    </w:p>
    <w:p w:rsidR="006539B5" w:rsidRDefault="00E22CD4">
      <w:pPr>
        <w:tabs>
          <w:tab w:val="left" w:pos="708"/>
          <w:tab w:val="left" w:pos="1416"/>
          <w:tab w:val="left" w:pos="2124"/>
          <w:tab w:val="left" w:pos="2832"/>
          <w:tab w:val="left" w:pos="3540"/>
          <w:tab w:val="left" w:pos="4248"/>
          <w:tab w:val="center" w:pos="4820"/>
          <w:tab w:val="left" w:pos="4956"/>
          <w:tab w:val="left" w:pos="5664"/>
          <w:tab w:val="left" w:pos="6372"/>
          <w:tab w:val="left" w:pos="7080"/>
          <w:tab w:val="left" w:pos="7788"/>
          <w:tab w:val="left" w:pos="8496"/>
          <w:tab w:val="left" w:pos="8940"/>
        </w:tabs>
      </w:pPr>
      <w:r>
        <w:rPr>
          <w:b/>
        </w:rPr>
        <w:t>Sigara böreği</w:t>
      </w:r>
      <w:r>
        <w:rPr>
          <w:b/>
        </w:rPr>
        <w:tab/>
      </w:r>
      <w:r>
        <w:rPr>
          <w:b/>
        </w:rPr>
        <w:tab/>
      </w:r>
      <w:r>
        <w:rPr>
          <w:b/>
        </w:rPr>
        <w:tab/>
      </w:r>
      <w:r>
        <w:rPr>
          <w:b/>
        </w:rPr>
        <w:tab/>
        <w:t xml:space="preserve">      </w:t>
      </w:r>
      <w:r>
        <w:t>Yufka</w:t>
      </w:r>
      <w:r>
        <w:rPr>
          <w:b/>
        </w:rPr>
        <w:t xml:space="preserve"> </w:t>
      </w:r>
      <w:r>
        <w:rPr>
          <w:b/>
        </w:rPr>
        <w:tab/>
      </w:r>
      <w:r>
        <w:rPr>
          <w:b/>
        </w:rPr>
        <w:tab/>
      </w:r>
      <w:r>
        <w:rPr>
          <w:b/>
        </w:rPr>
        <w:tab/>
      </w:r>
      <w:r>
        <w:rPr>
          <w:b/>
        </w:rPr>
        <w:tab/>
      </w:r>
      <w:r>
        <w:rPr>
          <w:b/>
        </w:rPr>
        <w:tab/>
      </w:r>
      <w:r>
        <w:rPr>
          <w:b/>
        </w:rPr>
        <w:tab/>
      </w:r>
      <w:r>
        <w:t>75 gr</w:t>
      </w:r>
    </w:p>
    <w:p w:rsidR="006539B5" w:rsidRDefault="00E22CD4">
      <w:pPr>
        <w:tabs>
          <w:tab w:val="left" w:pos="708"/>
          <w:tab w:val="left" w:pos="1416"/>
          <w:tab w:val="left" w:pos="2124"/>
          <w:tab w:val="left" w:pos="2832"/>
          <w:tab w:val="left" w:pos="3540"/>
          <w:tab w:val="left" w:pos="4248"/>
          <w:tab w:val="center" w:pos="4820"/>
          <w:tab w:val="left" w:pos="4956"/>
          <w:tab w:val="left" w:pos="5664"/>
          <w:tab w:val="left" w:pos="6372"/>
          <w:tab w:val="left" w:pos="7080"/>
          <w:tab w:val="left" w:pos="7788"/>
          <w:tab w:val="left" w:pos="8496"/>
          <w:tab w:val="left" w:pos="8940"/>
        </w:tabs>
      </w:pPr>
      <w:r>
        <w:tab/>
      </w:r>
      <w:r>
        <w:tab/>
      </w:r>
      <w:r>
        <w:tab/>
      </w:r>
      <w:r>
        <w:tab/>
      </w:r>
      <w:r>
        <w:tab/>
        <w:t xml:space="preserve">       Peynir</w:t>
      </w:r>
      <w:r>
        <w:tab/>
      </w:r>
      <w:r>
        <w:tab/>
      </w:r>
      <w:r>
        <w:tab/>
      </w:r>
      <w:r>
        <w:tab/>
      </w:r>
      <w:r>
        <w:tab/>
      </w:r>
      <w:r>
        <w:tab/>
        <w:t>20 gr</w:t>
      </w:r>
    </w:p>
    <w:p w:rsidR="006539B5" w:rsidRDefault="00E22CD4">
      <w:pPr>
        <w:tabs>
          <w:tab w:val="left" w:pos="708"/>
          <w:tab w:val="left" w:pos="1416"/>
          <w:tab w:val="left" w:pos="2124"/>
          <w:tab w:val="left" w:pos="2832"/>
          <w:tab w:val="left" w:pos="3540"/>
          <w:tab w:val="left" w:pos="4248"/>
          <w:tab w:val="center" w:pos="4820"/>
          <w:tab w:val="left" w:pos="4956"/>
          <w:tab w:val="left" w:pos="5664"/>
          <w:tab w:val="left" w:pos="6372"/>
          <w:tab w:val="left" w:pos="7080"/>
          <w:tab w:val="left" w:pos="7788"/>
          <w:tab w:val="left" w:pos="8496"/>
          <w:tab w:val="left" w:pos="8940"/>
        </w:tabs>
      </w:pPr>
      <w:r>
        <w:tab/>
      </w:r>
      <w:r>
        <w:tab/>
      </w:r>
      <w:r>
        <w:tab/>
      </w:r>
      <w:r>
        <w:tab/>
      </w:r>
      <w:r>
        <w:tab/>
        <w:t xml:space="preserve">       </w:t>
      </w:r>
      <w:proofErr w:type="spellStart"/>
      <w:r>
        <w:t>Maydonoz</w:t>
      </w:r>
      <w:proofErr w:type="spellEnd"/>
      <w:r>
        <w:t xml:space="preserve"> </w:t>
      </w:r>
      <w:r>
        <w:tab/>
      </w:r>
      <w:r>
        <w:tab/>
      </w:r>
      <w:r>
        <w:tab/>
      </w:r>
      <w:r>
        <w:tab/>
        <w:t xml:space="preserve">1/8 adet </w:t>
      </w:r>
    </w:p>
    <w:p w:rsidR="006539B5" w:rsidRDefault="00E22CD4">
      <w:pPr>
        <w:tabs>
          <w:tab w:val="left" w:pos="3540"/>
          <w:tab w:val="left" w:pos="4305"/>
          <w:tab w:val="left" w:pos="7788"/>
        </w:tabs>
      </w:pPr>
      <w:r>
        <w:tab/>
        <w:t xml:space="preserve">       Bitkisel sıvı yağ</w:t>
      </w:r>
      <w:r>
        <w:tab/>
        <w:t>30 gr</w:t>
      </w:r>
    </w:p>
    <w:p w:rsidR="006539B5" w:rsidRDefault="00E22CD4">
      <w:pPr>
        <w:pStyle w:val="GvdeMetni1"/>
        <w:tabs>
          <w:tab w:val="left" w:pos="3525"/>
        </w:tabs>
        <w:spacing w:line="360" w:lineRule="auto"/>
        <w:jc w:val="both"/>
        <w:rPr>
          <w:bCs/>
          <w:szCs w:val="24"/>
        </w:rPr>
      </w:pPr>
      <w:r>
        <w:rPr>
          <w:bCs/>
          <w:szCs w:val="24"/>
        </w:rPr>
        <w:tab/>
        <w:t xml:space="preserve">       Tuz</w:t>
      </w:r>
      <w:r>
        <w:rPr>
          <w:bCs/>
          <w:szCs w:val="24"/>
        </w:rPr>
        <w:tab/>
      </w:r>
      <w:r>
        <w:rPr>
          <w:bCs/>
          <w:szCs w:val="24"/>
        </w:rPr>
        <w:tab/>
      </w:r>
      <w:r>
        <w:rPr>
          <w:bCs/>
          <w:szCs w:val="24"/>
        </w:rPr>
        <w:tab/>
      </w:r>
      <w:r>
        <w:rPr>
          <w:bCs/>
          <w:szCs w:val="24"/>
        </w:rPr>
        <w:tab/>
      </w:r>
      <w:r>
        <w:rPr>
          <w:bCs/>
          <w:szCs w:val="24"/>
        </w:rPr>
        <w:tab/>
      </w:r>
      <w:proofErr w:type="gramStart"/>
      <w:r>
        <w:rPr>
          <w:bCs/>
          <w:szCs w:val="24"/>
        </w:rPr>
        <w:t>0.5</w:t>
      </w:r>
      <w:proofErr w:type="gramEnd"/>
      <w:r>
        <w:rPr>
          <w:bCs/>
          <w:szCs w:val="24"/>
        </w:rPr>
        <w:t xml:space="preserve"> gr.</w:t>
      </w:r>
    </w:p>
    <w:p w:rsidR="006539B5" w:rsidRDefault="006539B5">
      <w:pPr>
        <w:pStyle w:val="GvdeMetni1"/>
        <w:tabs>
          <w:tab w:val="left" w:pos="3525"/>
        </w:tabs>
        <w:spacing w:line="360" w:lineRule="auto"/>
        <w:jc w:val="both"/>
        <w:rPr>
          <w:b/>
          <w:bCs/>
          <w:szCs w:val="24"/>
          <w:u w:val="single"/>
        </w:rPr>
      </w:pPr>
    </w:p>
    <w:p w:rsidR="006539B5" w:rsidRDefault="00E22CD4">
      <w:pPr>
        <w:pStyle w:val="GvdeMetni1"/>
        <w:tabs>
          <w:tab w:val="left" w:pos="3525"/>
        </w:tabs>
        <w:spacing w:line="360" w:lineRule="auto"/>
        <w:jc w:val="both"/>
        <w:rPr>
          <w:szCs w:val="24"/>
        </w:rPr>
      </w:pPr>
      <w:r>
        <w:rPr>
          <w:b/>
          <w:bCs/>
          <w:szCs w:val="24"/>
          <w:u w:val="single"/>
        </w:rPr>
        <w:t>Talaş Böreği</w:t>
      </w:r>
      <w:r>
        <w:rPr>
          <w:b/>
          <w:bCs/>
          <w:szCs w:val="24"/>
        </w:rPr>
        <w:tab/>
      </w:r>
      <w:r>
        <w:rPr>
          <w:szCs w:val="24"/>
        </w:rPr>
        <w:t>Milföy</w:t>
      </w:r>
      <w:r>
        <w:rPr>
          <w:szCs w:val="24"/>
        </w:rPr>
        <w:tab/>
      </w:r>
      <w:r>
        <w:rPr>
          <w:szCs w:val="24"/>
        </w:rPr>
        <w:tab/>
      </w:r>
      <w:r>
        <w:rPr>
          <w:szCs w:val="24"/>
        </w:rPr>
        <w:tab/>
      </w:r>
      <w:r>
        <w:rPr>
          <w:szCs w:val="24"/>
        </w:rPr>
        <w:tab/>
      </w:r>
      <w:r>
        <w:rPr>
          <w:szCs w:val="24"/>
        </w:rPr>
        <w:tab/>
        <w:t>100 gr</w:t>
      </w:r>
    </w:p>
    <w:p w:rsidR="006539B5" w:rsidRDefault="00E22CD4">
      <w:pPr>
        <w:pStyle w:val="GvdeMetni1"/>
        <w:spacing w:line="360" w:lineRule="auto"/>
        <w:ind w:left="2880" w:firstLine="720"/>
        <w:jc w:val="both"/>
        <w:rPr>
          <w:szCs w:val="24"/>
        </w:rPr>
      </w:pPr>
      <w:proofErr w:type="gramStart"/>
      <w:r>
        <w:rPr>
          <w:szCs w:val="24"/>
        </w:rPr>
        <w:t>yumurta</w:t>
      </w:r>
      <w:proofErr w:type="gramEnd"/>
      <w:r>
        <w:rPr>
          <w:szCs w:val="24"/>
        </w:rPr>
        <w:tab/>
      </w:r>
      <w:r>
        <w:rPr>
          <w:szCs w:val="24"/>
        </w:rPr>
        <w:tab/>
      </w:r>
      <w:r>
        <w:rPr>
          <w:szCs w:val="24"/>
        </w:rPr>
        <w:tab/>
        <w:t xml:space="preserve">            1/15 adet</w:t>
      </w:r>
    </w:p>
    <w:p w:rsidR="006539B5" w:rsidRDefault="00E22CD4">
      <w:pPr>
        <w:pStyle w:val="GvdeMetni1"/>
        <w:spacing w:line="360" w:lineRule="auto"/>
        <w:ind w:left="2880" w:firstLine="720"/>
        <w:jc w:val="both"/>
        <w:rPr>
          <w:szCs w:val="24"/>
        </w:rPr>
      </w:pPr>
      <w:proofErr w:type="gramStart"/>
      <w:r>
        <w:rPr>
          <w:szCs w:val="24"/>
        </w:rPr>
        <w:t>et</w:t>
      </w:r>
      <w:proofErr w:type="gramEnd"/>
      <w:r>
        <w:rPr>
          <w:szCs w:val="24"/>
        </w:rPr>
        <w:tab/>
      </w:r>
      <w:r>
        <w:rPr>
          <w:szCs w:val="24"/>
        </w:rPr>
        <w:tab/>
      </w:r>
      <w:r>
        <w:rPr>
          <w:szCs w:val="24"/>
        </w:rPr>
        <w:tab/>
      </w:r>
      <w:r>
        <w:rPr>
          <w:szCs w:val="24"/>
        </w:rPr>
        <w:tab/>
        <w:t xml:space="preserve">               30 gr</w:t>
      </w:r>
    </w:p>
    <w:p w:rsidR="006539B5" w:rsidRDefault="00E22CD4">
      <w:pPr>
        <w:pStyle w:val="GvdeMetni1"/>
        <w:spacing w:line="360" w:lineRule="auto"/>
        <w:ind w:left="2880" w:firstLine="720"/>
        <w:jc w:val="both"/>
        <w:rPr>
          <w:szCs w:val="24"/>
        </w:rPr>
      </w:pPr>
      <w:proofErr w:type="gramStart"/>
      <w:r>
        <w:rPr>
          <w:szCs w:val="24"/>
        </w:rPr>
        <w:t>bezelye</w:t>
      </w:r>
      <w:proofErr w:type="gramEnd"/>
      <w:r>
        <w:rPr>
          <w:szCs w:val="24"/>
        </w:rPr>
        <w:tab/>
      </w:r>
      <w:r>
        <w:rPr>
          <w:szCs w:val="24"/>
        </w:rPr>
        <w:tab/>
        <w:t xml:space="preserve">                           10 gr</w:t>
      </w:r>
    </w:p>
    <w:p w:rsidR="006539B5" w:rsidRDefault="00E22CD4">
      <w:pPr>
        <w:pStyle w:val="GvdeMetni1"/>
        <w:spacing w:line="360" w:lineRule="auto"/>
        <w:ind w:left="2880" w:firstLine="720"/>
        <w:jc w:val="both"/>
        <w:rPr>
          <w:szCs w:val="24"/>
        </w:rPr>
      </w:pPr>
      <w:proofErr w:type="gramStart"/>
      <w:r>
        <w:rPr>
          <w:szCs w:val="24"/>
        </w:rPr>
        <w:t>karabiber</w:t>
      </w:r>
      <w:proofErr w:type="gramEnd"/>
      <w:r>
        <w:rPr>
          <w:szCs w:val="24"/>
        </w:rPr>
        <w:tab/>
      </w:r>
      <w:r>
        <w:rPr>
          <w:szCs w:val="24"/>
        </w:rPr>
        <w:tab/>
      </w:r>
      <w:r>
        <w:rPr>
          <w:szCs w:val="24"/>
        </w:rPr>
        <w:tab/>
        <w:t xml:space="preserve">                 0.2 gr</w:t>
      </w:r>
    </w:p>
    <w:p w:rsidR="006539B5" w:rsidRDefault="00E22CD4">
      <w:pPr>
        <w:pStyle w:val="GvdeMetni1"/>
        <w:spacing w:line="360" w:lineRule="auto"/>
        <w:ind w:left="2880" w:firstLine="720"/>
        <w:jc w:val="both"/>
        <w:rPr>
          <w:szCs w:val="24"/>
        </w:rPr>
      </w:pPr>
      <w:proofErr w:type="gramStart"/>
      <w:r>
        <w:rPr>
          <w:szCs w:val="24"/>
        </w:rPr>
        <w:t>kuru</w:t>
      </w:r>
      <w:proofErr w:type="gramEnd"/>
      <w:r>
        <w:rPr>
          <w:szCs w:val="24"/>
        </w:rPr>
        <w:t xml:space="preserve"> soğan</w:t>
      </w:r>
      <w:r>
        <w:rPr>
          <w:szCs w:val="24"/>
        </w:rPr>
        <w:tab/>
      </w:r>
      <w:r>
        <w:rPr>
          <w:szCs w:val="24"/>
        </w:rPr>
        <w:tab/>
      </w:r>
      <w:r>
        <w:rPr>
          <w:szCs w:val="24"/>
        </w:rPr>
        <w:tab/>
        <w:t xml:space="preserve">                10 gr</w:t>
      </w:r>
    </w:p>
    <w:p w:rsidR="006539B5" w:rsidRDefault="006539B5">
      <w:pPr>
        <w:pStyle w:val="GvdeMetni1"/>
        <w:spacing w:line="360" w:lineRule="auto"/>
        <w:ind w:left="2880" w:firstLine="720"/>
        <w:jc w:val="both"/>
        <w:rPr>
          <w:szCs w:val="24"/>
        </w:rPr>
      </w:pPr>
    </w:p>
    <w:p w:rsidR="006539B5" w:rsidRDefault="00E22CD4">
      <w:pPr>
        <w:pStyle w:val="GvdeMetni1"/>
        <w:spacing w:line="360" w:lineRule="auto"/>
        <w:jc w:val="both"/>
        <w:rPr>
          <w:szCs w:val="24"/>
        </w:rPr>
      </w:pPr>
      <w:r>
        <w:rPr>
          <w:b/>
          <w:szCs w:val="24"/>
          <w:u w:val="single"/>
        </w:rPr>
        <w:t>Kıymalı Börek (Gül Tepsi Kol)</w:t>
      </w:r>
      <w:r>
        <w:rPr>
          <w:szCs w:val="24"/>
        </w:rPr>
        <w:tab/>
        <w:t>Yufka</w:t>
      </w:r>
      <w:r>
        <w:rPr>
          <w:szCs w:val="24"/>
        </w:rPr>
        <w:tab/>
      </w:r>
      <w:r>
        <w:rPr>
          <w:szCs w:val="24"/>
        </w:rPr>
        <w:tab/>
      </w:r>
      <w:r>
        <w:rPr>
          <w:szCs w:val="24"/>
        </w:rPr>
        <w:tab/>
      </w:r>
      <w:r>
        <w:rPr>
          <w:szCs w:val="24"/>
        </w:rPr>
        <w:tab/>
        <w:t xml:space="preserve">             75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Kıyma</w:t>
      </w:r>
      <w:r>
        <w:rPr>
          <w:szCs w:val="24"/>
        </w:rPr>
        <w:tab/>
      </w:r>
      <w:r>
        <w:rPr>
          <w:szCs w:val="24"/>
        </w:rPr>
        <w:tab/>
      </w:r>
      <w:r>
        <w:rPr>
          <w:szCs w:val="24"/>
        </w:rPr>
        <w:tab/>
        <w:t xml:space="preserve">                         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proofErr w:type="gramStart"/>
      <w:r>
        <w:rPr>
          <w:szCs w:val="24"/>
        </w:rPr>
        <w:t>kuru</w:t>
      </w:r>
      <w:proofErr w:type="gramEnd"/>
      <w:r>
        <w:rPr>
          <w:szCs w:val="24"/>
        </w:rPr>
        <w:t xml:space="preserve"> soğan</w:t>
      </w:r>
      <w:r>
        <w:rPr>
          <w:szCs w:val="24"/>
        </w:rPr>
        <w:tab/>
      </w:r>
      <w:r>
        <w:rPr>
          <w:szCs w:val="24"/>
        </w:rPr>
        <w:tab/>
      </w:r>
      <w:r>
        <w:rPr>
          <w:szCs w:val="24"/>
        </w:rPr>
        <w:tab/>
        <w:t xml:space="preserve">             30 gr</w:t>
      </w:r>
    </w:p>
    <w:p w:rsidR="006539B5" w:rsidRDefault="00E22CD4">
      <w:pPr>
        <w:pStyle w:val="GvdeMetni1"/>
        <w:spacing w:line="360" w:lineRule="auto"/>
        <w:ind w:left="2880" w:firstLine="720"/>
        <w:jc w:val="both"/>
        <w:rPr>
          <w:szCs w:val="24"/>
        </w:rPr>
      </w:pPr>
      <w:proofErr w:type="gramStart"/>
      <w:r>
        <w:rPr>
          <w:szCs w:val="24"/>
        </w:rPr>
        <w:t>bitkisel</w:t>
      </w:r>
      <w:proofErr w:type="gramEnd"/>
      <w:r>
        <w:rPr>
          <w:szCs w:val="24"/>
        </w:rPr>
        <w:t xml:space="preserve"> sıvı yağ</w:t>
      </w:r>
      <w:r>
        <w:rPr>
          <w:szCs w:val="24"/>
        </w:rPr>
        <w:tab/>
      </w:r>
      <w:r>
        <w:rPr>
          <w:szCs w:val="24"/>
        </w:rPr>
        <w:tab/>
        <w:t xml:space="preserve">             20 gr</w:t>
      </w:r>
    </w:p>
    <w:p w:rsidR="006539B5" w:rsidRDefault="00E22CD4">
      <w:pPr>
        <w:pStyle w:val="GvdeMetni1"/>
        <w:spacing w:line="360" w:lineRule="auto"/>
        <w:ind w:left="2880" w:firstLine="720"/>
        <w:jc w:val="both"/>
        <w:rPr>
          <w:szCs w:val="24"/>
        </w:rPr>
      </w:pPr>
      <w:proofErr w:type="gramStart"/>
      <w:r>
        <w:rPr>
          <w:szCs w:val="24"/>
        </w:rPr>
        <w:t>yumurta</w:t>
      </w:r>
      <w:proofErr w:type="gramEnd"/>
      <w:r>
        <w:rPr>
          <w:szCs w:val="24"/>
        </w:rPr>
        <w:tab/>
      </w:r>
      <w:r>
        <w:rPr>
          <w:szCs w:val="24"/>
        </w:rPr>
        <w:tab/>
      </w:r>
      <w:r>
        <w:rPr>
          <w:szCs w:val="24"/>
        </w:rPr>
        <w:tab/>
        <w:t xml:space="preserve">              1/4 adet</w:t>
      </w:r>
    </w:p>
    <w:p w:rsidR="006539B5" w:rsidRDefault="00E22CD4">
      <w:pPr>
        <w:pStyle w:val="GvdeMetni1"/>
        <w:spacing w:line="360" w:lineRule="auto"/>
        <w:ind w:left="2880" w:firstLine="720"/>
        <w:jc w:val="both"/>
        <w:rPr>
          <w:szCs w:val="24"/>
        </w:rPr>
      </w:pPr>
      <w:proofErr w:type="gramStart"/>
      <w:r>
        <w:rPr>
          <w:szCs w:val="24"/>
        </w:rPr>
        <w:t>süt</w:t>
      </w:r>
      <w:proofErr w:type="gramEnd"/>
      <w:r>
        <w:rPr>
          <w:szCs w:val="24"/>
        </w:rPr>
        <w:tab/>
      </w:r>
      <w:r>
        <w:rPr>
          <w:szCs w:val="24"/>
        </w:rPr>
        <w:tab/>
      </w:r>
      <w:r>
        <w:rPr>
          <w:szCs w:val="24"/>
        </w:rPr>
        <w:tab/>
      </w:r>
      <w:r>
        <w:rPr>
          <w:szCs w:val="24"/>
        </w:rPr>
        <w:tab/>
        <w:t xml:space="preserve">             50 gr</w:t>
      </w:r>
    </w:p>
    <w:p w:rsidR="006539B5" w:rsidRDefault="00E22CD4">
      <w:pPr>
        <w:pStyle w:val="GvdeMetni1"/>
        <w:spacing w:line="360" w:lineRule="auto"/>
        <w:ind w:left="2880" w:firstLine="720"/>
        <w:jc w:val="both"/>
        <w:rPr>
          <w:szCs w:val="24"/>
        </w:rPr>
      </w:pPr>
      <w:r>
        <w:rPr>
          <w:szCs w:val="24"/>
        </w:rPr>
        <w:t>Maydanoz</w:t>
      </w:r>
      <w:r>
        <w:rPr>
          <w:szCs w:val="24"/>
        </w:rPr>
        <w:tab/>
      </w:r>
      <w:r>
        <w:rPr>
          <w:szCs w:val="24"/>
        </w:rPr>
        <w:tab/>
      </w:r>
      <w:r>
        <w:rPr>
          <w:szCs w:val="24"/>
        </w:rPr>
        <w:tab/>
        <w:t xml:space="preserve">             1/8 demet</w:t>
      </w:r>
    </w:p>
    <w:p w:rsidR="006539B5" w:rsidRDefault="006539B5">
      <w:pPr>
        <w:pStyle w:val="GvdeMetni1"/>
        <w:spacing w:line="360" w:lineRule="auto"/>
        <w:ind w:left="2880" w:firstLine="720"/>
        <w:jc w:val="both"/>
        <w:rPr>
          <w:b/>
          <w:bCs/>
          <w:szCs w:val="24"/>
          <w:u w:val="single"/>
        </w:rPr>
      </w:pPr>
    </w:p>
    <w:p w:rsidR="006539B5" w:rsidRDefault="00E22CD4">
      <w:pPr>
        <w:pStyle w:val="GvdeMetni1"/>
        <w:spacing w:line="360" w:lineRule="auto"/>
        <w:jc w:val="both"/>
        <w:rPr>
          <w:szCs w:val="24"/>
        </w:rPr>
      </w:pPr>
      <w:r>
        <w:rPr>
          <w:b/>
          <w:bCs/>
          <w:szCs w:val="24"/>
          <w:u w:val="single"/>
        </w:rPr>
        <w:t>Peynirli Börek (Tepsi Gül Kol )</w:t>
      </w:r>
      <w:r>
        <w:rPr>
          <w:b/>
          <w:bCs/>
          <w:szCs w:val="24"/>
        </w:rPr>
        <w:tab/>
      </w:r>
      <w:r>
        <w:rPr>
          <w:szCs w:val="24"/>
        </w:rPr>
        <w:t>yufka</w:t>
      </w:r>
      <w:r>
        <w:rPr>
          <w:szCs w:val="24"/>
        </w:rPr>
        <w:tab/>
      </w:r>
      <w:r>
        <w:rPr>
          <w:szCs w:val="24"/>
        </w:rPr>
        <w:tab/>
      </w:r>
      <w:r>
        <w:rPr>
          <w:szCs w:val="24"/>
        </w:rPr>
        <w:tab/>
      </w:r>
      <w:r>
        <w:rPr>
          <w:szCs w:val="24"/>
        </w:rPr>
        <w:tab/>
        <w:t xml:space="preserve">           75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proofErr w:type="gramStart"/>
      <w:r>
        <w:rPr>
          <w:szCs w:val="24"/>
        </w:rPr>
        <w:t>peynir</w:t>
      </w:r>
      <w:proofErr w:type="gramEnd"/>
      <w:r>
        <w:rPr>
          <w:szCs w:val="24"/>
        </w:rPr>
        <w:tab/>
      </w:r>
      <w:r>
        <w:rPr>
          <w:szCs w:val="24"/>
        </w:rPr>
        <w:tab/>
      </w:r>
      <w:r>
        <w:rPr>
          <w:szCs w:val="24"/>
        </w:rPr>
        <w:tab/>
        <w:t xml:space="preserve">                         40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proofErr w:type="gramStart"/>
      <w:r>
        <w:rPr>
          <w:szCs w:val="24"/>
        </w:rPr>
        <w:t>bitkisel</w:t>
      </w:r>
      <w:proofErr w:type="gramEnd"/>
      <w:r>
        <w:rPr>
          <w:szCs w:val="24"/>
        </w:rPr>
        <w:t xml:space="preserve"> sıvı yağ</w:t>
      </w:r>
      <w:r>
        <w:rPr>
          <w:szCs w:val="24"/>
        </w:rPr>
        <w:tab/>
      </w:r>
      <w:r>
        <w:rPr>
          <w:szCs w:val="24"/>
        </w:rPr>
        <w:tab/>
        <w:t xml:space="preserve">              20 gr</w:t>
      </w:r>
    </w:p>
    <w:p w:rsidR="006539B5" w:rsidRDefault="00E22CD4">
      <w:pPr>
        <w:pStyle w:val="GvdeMetni1"/>
        <w:spacing w:line="360" w:lineRule="auto"/>
        <w:ind w:left="2880" w:firstLine="720"/>
        <w:jc w:val="both"/>
        <w:rPr>
          <w:szCs w:val="24"/>
        </w:rPr>
      </w:pPr>
      <w:proofErr w:type="gramStart"/>
      <w:r>
        <w:rPr>
          <w:szCs w:val="24"/>
        </w:rPr>
        <w:lastRenderedPageBreak/>
        <w:t>yumurta</w:t>
      </w:r>
      <w:proofErr w:type="gramEnd"/>
      <w:r>
        <w:rPr>
          <w:szCs w:val="24"/>
        </w:rPr>
        <w:tab/>
      </w:r>
      <w:r>
        <w:rPr>
          <w:szCs w:val="24"/>
        </w:rPr>
        <w:tab/>
      </w:r>
      <w:r>
        <w:rPr>
          <w:szCs w:val="24"/>
        </w:rPr>
        <w:tab/>
        <w:t xml:space="preserve">               1/4 adet</w:t>
      </w:r>
    </w:p>
    <w:p w:rsidR="006539B5" w:rsidRDefault="00E22CD4">
      <w:pPr>
        <w:pStyle w:val="GvdeMetni1"/>
        <w:spacing w:line="360" w:lineRule="auto"/>
        <w:ind w:left="2880" w:firstLine="720"/>
        <w:jc w:val="both"/>
        <w:rPr>
          <w:szCs w:val="24"/>
        </w:rPr>
      </w:pPr>
      <w:proofErr w:type="gramStart"/>
      <w:r>
        <w:rPr>
          <w:szCs w:val="24"/>
        </w:rPr>
        <w:t>süt</w:t>
      </w:r>
      <w:proofErr w:type="gramEnd"/>
      <w:r>
        <w:rPr>
          <w:szCs w:val="24"/>
        </w:rPr>
        <w:tab/>
      </w:r>
      <w:r>
        <w:rPr>
          <w:szCs w:val="24"/>
        </w:rPr>
        <w:tab/>
      </w:r>
      <w:r>
        <w:rPr>
          <w:szCs w:val="24"/>
        </w:rPr>
        <w:tab/>
      </w:r>
      <w:r>
        <w:rPr>
          <w:szCs w:val="24"/>
        </w:rPr>
        <w:tab/>
        <w:t xml:space="preserve">             50 gr</w:t>
      </w:r>
    </w:p>
    <w:p w:rsidR="006539B5" w:rsidRDefault="00E22CD4">
      <w:pPr>
        <w:pStyle w:val="GvdeMetni1"/>
        <w:spacing w:line="360" w:lineRule="auto"/>
        <w:ind w:left="2880" w:firstLine="720"/>
        <w:jc w:val="both"/>
        <w:rPr>
          <w:szCs w:val="24"/>
        </w:rPr>
      </w:pPr>
      <w:r>
        <w:rPr>
          <w:szCs w:val="24"/>
        </w:rPr>
        <w:t>Maydanoz</w:t>
      </w:r>
      <w:r>
        <w:rPr>
          <w:szCs w:val="24"/>
        </w:rPr>
        <w:tab/>
      </w:r>
      <w:r>
        <w:rPr>
          <w:szCs w:val="24"/>
        </w:rPr>
        <w:tab/>
      </w:r>
      <w:r>
        <w:rPr>
          <w:szCs w:val="24"/>
        </w:rPr>
        <w:tab/>
        <w:t xml:space="preserve">             1/8 demet</w:t>
      </w:r>
    </w:p>
    <w:p w:rsidR="006539B5" w:rsidRDefault="006539B5">
      <w:pPr>
        <w:pStyle w:val="GvdeMetni1"/>
        <w:spacing w:line="360" w:lineRule="auto"/>
        <w:jc w:val="both"/>
        <w:rPr>
          <w:szCs w:val="24"/>
          <w:highlight w:val="yellow"/>
        </w:rPr>
      </w:pPr>
    </w:p>
    <w:p w:rsidR="006539B5" w:rsidRDefault="00E22CD4">
      <w:pPr>
        <w:pStyle w:val="GvdeMetni1"/>
        <w:spacing w:line="360" w:lineRule="auto"/>
        <w:jc w:val="both"/>
        <w:rPr>
          <w:szCs w:val="24"/>
        </w:rPr>
      </w:pPr>
      <w:r>
        <w:rPr>
          <w:b/>
          <w:bCs/>
          <w:szCs w:val="24"/>
          <w:u w:val="single"/>
        </w:rPr>
        <w:t xml:space="preserve">Patatesli Börek(Kol Gül) </w:t>
      </w:r>
      <w:r>
        <w:rPr>
          <w:b/>
          <w:bCs/>
          <w:szCs w:val="24"/>
        </w:rPr>
        <w:tab/>
      </w:r>
      <w:r>
        <w:rPr>
          <w:b/>
          <w:bCs/>
          <w:szCs w:val="24"/>
        </w:rPr>
        <w:tab/>
      </w:r>
      <w:r>
        <w:rPr>
          <w:szCs w:val="24"/>
        </w:rPr>
        <w:t>yufka</w:t>
      </w:r>
      <w:r>
        <w:rPr>
          <w:szCs w:val="24"/>
        </w:rPr>
        <w:tab/>
      </w:r>
      <w:r>
        <w:rPr>
          <w:szCs w:val="24"/>
        </w:rPr>
        <w:tab/>
      </w:r>
      <w:r>
        <w:rPr>
          <w:szCs w:val="24"/>
        </w:rPr>
        <w:tab/>
      </w:r>
      <w:r>
        <w:rPr>
          <w:szCs w:val="24"/>
        </w:rPr>
        <w:tab/>
        <w:t xml:space="preserve">           75gr</w:t>
      </w:r>
    </w:p>
    <w:p w:rsidR="006539B5" w:rsidRDefault="00E22CD4">
      <w:pPr>
        <w:pStyle w:val="GvdeMetni1"/>
        <w:spacing w:line="360" w:lineRule="auto"/>
        <w:jc w:val="both"/>
        <w:rPr>
          <w:bCs/>
          <w:szCs w:val="24"/>
        </w:rPr>
      </w:pPr>
      <w:r>
        <w:rPr>
          <w:b/>
          <w:bCs/>
          <w:szCs w:val="24"/>
        </w:rPr>
        <w:tab/>
      </w:r>
      <w:r>
        <w:rPr>
          <w:b/>
          <w:bCs/>
          <w:szCs w:val="24"/>
        </w:rPr>
        <w:tab/>
      </w:r>
      <w:r>
        <w:rPr>
          <w:b/>
          <w:bCs/>
          <w:szCs w:val="24"/>
        </w:rPr>
        <w:tab/>
      </w:r>
      <w:r>
        <w:rPr>
          <w:b/>
          <w:bCs/>
          <w:szCs w:val="24"/>
        </w:rPr>
        <w:tab/>
      </w:r>
      <w:r>
        <w:rPr>
          <w:b/>
          <w:bCs/>
          <w:szCs w:val="24"/>
        </w:rPr>
        <w:tab/>
      </w:r>
      <w:r>
        <w:rPr>
          <w:bCs/>
          <w:szCs w:val="24"/>
        </w:rPr>
        <w:t>Patates</w:t>
      </w:r>
      <w:r>
        <w:rPr>
          <w:bCs/>
          <w:szCs w:val="24"/>
        </w:rPr>
        <w:tab/>
      </w:r>
      <w:r>
        <w:rPr>
          <w:bCs/>
          <w:szCs w:val="24"/>
        </w:rPr>
        <w:tab/>
      </w:r>
      <w:r>
        <w:rPr>
          <w:bCs/>
          <w:szCs w:val="24"/>
        </w:rPr>
        <w:tab/>
      </w:r>
      <w:r>
        <w:rPr>
          <w:bCs/>
          <w:szCs w:val="24"/>
        </w:rPr>
        <w:tab/>
      </w:r>
      <w:r>
        <w:rPr>
          <w:bCs/>
          <w:szCs w:val="24"/>
        </w:rPr>
        <w:tab/>
        <w:t>120 gr.</w:t>
      </w:r>
    </w:p>
    <w:p w:rsidR="006539B5" w:rsidRDefault="00E22CD4">
      <w:pPr>
        <w:pStyle w:val="GvdeMetni1"/>
        <w:spacing w:line="360" w:lineRule="auto"/>
        <w:jc w:val="both"/>
        <w:rPr>
          <w:bCs/>
          <w:szCs w:val="24"/>
        </w:rPr>
      </w:pPr>
      <w:r>
        <w:rPr>
          <w:bCs/>
          <w:szCs w:val="24"/>
        </w:rPr>
        <w:tab/>
      </w:r>
      <w:r>
        <w:rPr>
          <w:bCs/>
          <w:szCs w:val="24"/>
        </w:rPr>
        <w:tab/>
      </w:r>
      <w:r>
        <w:rPr>
          <w:bCs/>
          <w:szCs w:val="24"/>
        </w:rPr>
        <w:tab/>
      </w:r>
      <w:r>
        <w:rPr>
          <w:bCs/>
          <w:szCs w:val="24"/>
        </w:rPr>
        <w:tab/>
      </w:r>
      <w:r>
        <w:rPr>
          <w:bCs/>
          <w:szCs w:val="24"/>
        </w:rPr>
        <w:tab/>
        <w:t>Soğan</w:t>
      </w:r>
      <w:r>
        <w:rPr>
          <w:bCs/>
          <w:szCs w:val="24"/>
        </w:rPr>
        <w:tab/>
      </w:r>
      <w:r>
        <w:rPr>
          <w:bCs/>
          <w:szCs w:val="24"/>
        </w:rPr>
        <w:tab/>
      </w:r>
      <w:r>
        <w:rPr>
          <w:bCs/>
          <w:szCs w:val="24"/>
        </w:rPr>
        <w:tab/>
      </w:r>
      <w:r>
        <w:rPr>
          <w:bCs/>
          <w:szCs w:val="24"/>
        </w:rPr>
        <w:tab/>
      </w:r>
      <w:r>
        <w:rPr>
          <w:bCs/>
          <w:szCs w:val="24"/>
        </w:rPr>
        <w:tab/>
        <w:t>10 gr.</w:t>
      </w:r>
    </w:p>
    <w:p w:rsidR="006539B5" w:rsidRDefault="00E22CD4">
      <w:pPr>
        <w:pStyle w:val="GvdeMetni1"/>
        <w:spacing w:line="360" w:lineRule="auto"/>
        <w:jc w:val="both"/>
        <w:rPr>
          <w:bCs/>
          <w:szCs w:val="24"/>
        </w:rPr>
      </w:pPr>
      <w:r>
        <w:rPr>
          <w:bCs/>
          <w:szCs w:val="24"/>
        </w:rPr>
        <w:tab/>
      </w:r>
      <w:r>
        <w:rPr>
          <w:bCs/>
          <w:szCs w:val="24"/>
        </w:rPr>
        <w:tab/>
      </w:r>
      <w:r>
        <w:rPr>
          <w:bCs/>
          <w:szCs w:val="24"/>
        </w:rPr>
        <w:tab/>
      </w:r>
      <w:r>
        <w:rPr>
          <w:bCs/>
          <w:szCs w:val="24"/>
        </w:rPr>
        <w:tab/>
      </w:r>
      <w:r>
        <w:rPr>
          <w:bCs/>
          <w:szCs w:val="24"/>
        </w:rPr>
        <w:tab/>
        <w:t>Yumurta</w:t>
      </w:r>
      <w:r>
        <w:rPr>
          <w:bCs/>
          <w:szCs w:val="24"/>
        </w:rPr>
        <w:tab/>
      </w:r>
      <w:r>
        <w:rPr>
          <w:bCs/>
          <w:szCs w:val="24"/>
        </w:rPr>
        <w:tab/>
      </w:r>
      <w:r>
        <w:rPr>
          <w:bCs/>
          <w:szCs w:val="24"/>
        </w:rPr>
        <w:tab/>
      </w:r>
      <w:r>
        <w:rPr>
          <w:bCs/>
          <w:szCs w:val="24"/>
        </w:rPr>
        <w:tab/>
        <w:t>1/6 adet</w:t>
      </w:r>
    </w:p>
    <w:p w:rsidR="006539B5" w:rsidRDefault="00E22CD4">
      <w:pPr>
        <w:pStyle w:val="GvdeMetni1"/>
        <w:spacing w:line="360" w:lineRule="auto"/>
        <w:jc w:val="both"/>
        <w:rPr>
          <w:bCs/>
          <w:szCs w:val="24"/>
        </w:rPr>
      </w:pPr>
      <w:r>
        <w:rPr>
          <w:bCs/>
          <w:szCs w:val="24"/>
        </w:rPr>
        <w:tab/>
      </w:r>
      <w:r>
        <w:rPr>
          <w:bCs/>
          <w:szCs w:val="24"/>
        </w:rPr>
        <w:tab/>
      </w:r>
      <w:r>
        <w:rPr>
          <w:bCs/>
          <w:szCs w:val="24"/>
        </w:rPr>
        <w:tab/>
      </w:r>
      <w:r>
        <w:rPr>
          <w:bCs/>
          <w:szCs w:val="24"/>
        </w:rPr>
        <w:tab/>
      </w:r>
      <w:r>
        <w:rPr>
          <w:bCs/>
          <w:szCs w:val="24"/>
        </w:rPr>
        <w:tab/>
        <w:t>Maydanoz</w:t>
      </w:r>
      <w:r>
        <w:rPr>
          <w:bCs/>
          <w:szCs w:val="24"/>
        </w:rPr>
        <w:tab/>
      </w:r>
      <w:r>
        <w:rPr>
          <w:bCs/>
          <w:szCs w:val="24"/>
        </w:rPr>
        <w:tab/>
      </w:r>
      <w:r>
        <w:rPr>
          <w:bCs/>
          <w:szCs w:val="24"/>
        </w:rPr>
        <w:tab/>
      </w:r>
      <w:r>
        <w:rPr>
          <w:bCs/>
          <w:szCs w:val="24"/>
        </w:rPr>
        <w:tab/>
        <w:t>1/10 demet</w:t>
      </w:r>
    </w:p>
    <w:p w:rsidR="006539B5" w:rsidRDefault="00E22CD4">
      <w:pPr>
        <w:pStyle w:val="GvdeMetni1"/>
        <w:spacing w:line="360" w:lineRule="auto"/>
        <w:jc w:val="both"/>
        <w:rPr>
          <w:bCs/>
          <w:szCs w:val="24"/>
        </w:rPr>
      </w:pPr>
      <w:r>
        <w:rPr>
          <w:bCs/>
          <w:szCs w:val="24"/>
        </w:rPr>
        <w:tab/>
      </w:r>
      <w:r>
        <w:rPr>
          <w:bCs/>
          <w:szCs w:val="24"/>
        </w:rPr>
        <w:tab/>
      </w:r>
      <w:r>
        <w:rPr>
          <w:bCs/>
          <w:szCs w:val="24"/>
        </w:rPr>
        <w:tab/>
      </w:r>
      <w:r>
        <w:rPr>
          <w:bCs/>
          <w:szCs w:val="24"/>
        </w:rPr>
        <w:tab/>
      </w:r>
      <w:r>
        <w:rPr>
          <w:bCs/>
          <w:szCs w:val="24"/>
        </w:rPr>
        <w:tab/>
        <w:t>Süt</w:t>
      </w:r>
      <w:r>
        <w:rPr>
          <w:bCs/>
          <w:szCs w:val="24"/>
        </w:rPr>
        <w:tab/>
      </w:r>
      <w:r>
        <w:rPr>
          <w:bCs/>
          <w:szCs w:val="24"/>
        </w:rPr>
        <w:tab/>
      </w:r>
      <w:r>
        <w:rPr>
          <w:bCs/>
          <w:szCs w:val="24"/>
        </w:rPr>
        <w:tab/>
      </w:r>
      <w:r>
        <w:rPr>
          <w:bCs/>
          <w:szCs w:val="24"/>
        </w:rPr>
        <w:tab/>
      </w:r>
      <w:r>
        <w:rPr>
          <w:bCs/>
          <w:szCs w:val="24"/>
        </w:rPr>
        <w:tab/>
        <w:t>50 gr.</w:t>
      </w:r>
    </w:p>
    <w:p w:rsidR="006539B5" w:rsidRDefault="00E22CD4">
      <w:pPr>
        <w:pStyle w:val="GvdeMetni1"/>
        <w:spacing w:line="360" w:lineRule="auto"/>
        <w:jc w:val="both"/>
        <w:rPr>
          <w:bCs/>
          <w:szCs w:val="24"/>
        </w:rPr>
      </w:pPr>
      <w:r>
        <w:rPr>
          <w:bCs/>
          <w:szCs w:val="24"/>
        </w:rPr>
        <w:tab/>
      </w:r>
      <w:r>
        <w:rPr>
          <w:bCs/>
          <w:szCs w:val="24"/>
        </w:rPr>
        <w:tab/>
      </w:r>
      <w:r>
        <w:rPr>
          <w:bCs/>
          <w:szCs w:val="24"/>
        </w:rPr>
        <w:tab/>
      </w:r>
      <w:r>
        <w:rPr>
          <w:bCs/>
          <w:szCs w:val="24"/>
        </w:rPr>
        <w:tab/>
      </w:r>
      <w:r>
        <w:rPr>
          <w:bCs/>
          <w:szCs w:val="24"/>
        </w:rPr>
        <w:tab/>
        <w:t>Yağ</w:t>
      </w:r>
      <w:r>
        <w:rPr>
          <w:bCs/>
          <w:szCs w:val="24"/>
        </w:rPr>
        <w:tab/>
      </w:r>
      <w:r>
        <w:rPr>
          <w:bCs/>
          <w:szCs w:val="24"/>
        </w:rPr>
        <w:tab/>
      </w:r>
      <w:r>
        <w:rPr>
          <w:bCs/>
          <w:szCs w:val="24"/>
        </w:rPr>
        <w:tab/>
      </w:r>
      <w:r>
        <w:rPr>
          <w:bCs/>
          <w:szCs w:val="24"/>
        </w:rPr>
        <w:tab/>
      </w:r>
      <w:r>
        <w:rPr>
          <w:bCs/>
          <w:szCs w:val="24"/>
        </w:rPr>
        <w:tab/>
        <w:t>15 gr.</w:t>
      </w:r>
    </w:p>
    <w:p w:rsidR="006539B5" w:rsidRDefault="00E22CD4">
      <w:pPr>
        <w:pStyle w:val="GvdeMetni1"/>
        <w:spacing w:line="360" w:lineRule="auto"/>
        <w:jc w:val="both"/>
        <w:rPr>
          <w:szCs w:val="24"/>
        </w:rPr>
      </w:pPr>
      <w:r>
        <w:rPr>
          <w:bCs/>
          <w:szCs w:val="24"/>
        </w:rPr>
        <w:tab/>
      </w:r>
      <w:r>
        <w:rPr>
          <w:bCs/>
          <w:szCs w:val="24"/>
        </w:rPr>
        <w:tab/>
      </w:r>
      <w:r>
        <w:rPr>
          <w:bCs/>
          <w:szCs w:val="24"/>
        </w:rPr>
        <w:tab/>
      </w:r>
      <w:r>
        <w:rPr>
          <w:bCs/>
          <w:szCs w:val="24"/>
        </w:rPr>
        <w:tab/>
      </w:r>
      <w:r>
        <w:rPr>
          <w:bCs/>
          <w:szCs w:val="24"/>
        </w:rPr>
        <w:tab/>
        <w:t>Yoğurt</w:t>
      </w:r>
      <w:r>
        <w:rPr>
          <w:bCs/>
          <w:szCs w:val="24"/>
        </w:rPr>
        <w:tab/>
      </w:r>
      <w:r>
        <w:rPr>
          <w:bCs/>
          <w:szCs w:val="24"/>
        </w:rPr>
        <w:tab/>
      </w:r>
      <w:r>
        <w:rPr>
          <w:bCs/>
          <w:szCs w:val="24"/>
        </w:rPr>
        <w:tab/>
      </w:r>
      <w:r>
        <w:rPr>
          <w:bCs/>
          <w:szCs w:val="24"/>
        </w:rPr>
        <w:tab/>
      </w:r>
      <w:r>
        <w:rPr>
          <w:bCs/>
          <w:szCs w:val="24"/>
        </w:rPr>
        <w:tab/>
        <w:t>10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bCs/>
          <w:szCs w:val="24"/>
          <w:u w:val="single"/>
        </w:rPr>
        <w:t xml:space="preserve">Ispanaklı </w:t>
      </w:r>
      <w:proofErr w:type="gramStart"/>
      <w:r>
        <w:rPr>
          <w:b/>
          <w:bCs/>
          <w:szCs w:val="24"/>
          <w:u w:val="single"/>
        </w:rPr>
        <w:t>Tepsi  Böreği</w:t>
      </w:r>
      <w:proofErr w:type="gramEnd"/>
      <w:r>
        <w:rPr>
          <w:b/>
          <w:bCs/>
          <w:szCs w:val="24"/>
        </w:rPr>
        <w:tab/>
      </w:r>
      <w:r>
        <w:rPr>
          <w:b/>
          <w:bCs/>
          <w:szCs w:val="24"/>
        </w:rPr>
        <w:tab/>
      </w:r>
      <w:r>
        <w:rPr>
          <w:szCs w:val="24"/>
        </w:rPr>
        <w:t>Yufka</w:t>
      </w:r>
      <w:r>
        <w:rPr>
          <w:szCs w:val="24"/>
        </w:rPr>
        <w:tab/>
      </w:r>
      <w:r>
        <w:rPr>
          <w:szCs w:val="24"/>
        </w:rPr>
        <w:tab/>
      </w:r>
      <w:r>
        <w:rPr>
          <w:szCs w:val="24"/>
        </w:rPr>
        <w:tab/>
      </w:r>
      <w:r>
        <w:rPr>
          <w:szCs w:val="24"/>
        </w:rPr>
        <w:tab/>
        <w:t xml:space="preserve">           75 gr</w:t>
      </w:r>
    </w:p>
    <w:p w:rsidR="006539B5" w:rsidRDefault="00E22CD4">
      <w:pPr>
        <w:pStyle w:val="GvdeMetni1"/>
        <w:spacing w:line="360" w:lineRule="auto"/>
        <w:ind w:left="2880" w:firstLine="720"/>
        <w:jc w:val="both"/>
        <w:rPr>
          <w:szCs w:val="24"/>
        </w:rPr>
      </w:pPr>
      <w:r>
        <w:rPr>
          <w:szCs w:val="24"/>
        </w:rPr>
        <w:t>Ispanak</w:t>
      </w:r>
      <w:r>
        <w:rPr>
          <w:szCs w:val="24"/>
        </w:rPr>
        <w:tab/>
      </w:r>
      <w:r>
        <w:rPr>
          <w:szCs w:val="24"/>
        </w:rPr>
        <w:tab/>
      </w:r>
      <w:r>
        <w:rPr>
          <w:szCs w:val="24"/>
        </w:rPr>
        <w:tab/>
        <w:t xml:space="preserve">             70 gr</w:t>
      </w:r>
      <w:r>
        <w:rPr>
          <w:szCs w:val="24"/>
        </w:rPr>
        <w:tab/>
      </w:r>
    </w:p>
    <w:p w:rsidR="006539B5" w:rsidRDefault="00E22CD4">
      <w:pPr>
        <w:pStyle w:val="GvdeMetni1"/>
        <w:spacing w:line="360" w:lineRule="auto"/>
        <w:ind w:left="2880" w:firstLine="720"/>
        <w:jc w:val="both"/>
        <w:rPr>
          <w:szCs w:val="24"/>
        </w:rPr>
      </w:pPr>
      <w:r>
        <w:rPr>
          <w:szCs w:val="24"/>
        </w:rPr>
        <w:t>Bitkisel Sıvı Yağı</w:t>
      </w:r>
      <w:r>
        <w:rPr>
          <w:szCs w:val="24"/>
        </w:rPr>
        <w:tab/>
      </w:r>
      <w:r>
        <w:rPr>
          <w:szCs w:val="24"/>
        </w:rPr>
        <w:tab/>
        <w:t xml:space="preserve">             20 gr</w:t>
      </w:r>
    </w:p>
    <w:p w:rsidR="006539B5" w:rsidRDefault="00E22CD4">
      <w:pPr>
        <w:pStyle w:val="GvdeMetni1"/>
        <w:spacing w:line="360" w:lineRule="auto"/>
        <w:ind w:left="2880" w:firstLine="720"/>
        <w:jc w:val="both"/>
        <w:rPr>
          <w:szCs w:val="24"/>
        </w:rPr>
      </w:pPr>
      <w:r>
        <w:rPr>
          <w:szCs w:val="24"/>
        </w:rPr>
        <w:t>Yumurta</w:t>
      </w:r>
      <w:r>
        <w:rPr>
          <w:szCs w:val="24"/>
        </w:rPr>
        <w:tab/>
      </w:r>
      <w:r>
        <w:rPr>
          <w:szCs w:val="24"/>
        </w:rPr>
        <w:tab/>
      </w:r>
      <w:r>
        <w:rPr>
          <w:szCs w:val="24"/>
        </w:rPr>
        <w:tab/>
        <w:t xml:space="preserve">              ¼ adet</w:t>
      </w:r>
    </w:p>
    <w:p w:rsidR="006539B5" w:rsidRDefault="00E22CD4">
      <w:pPr>
        <w:pStyle w:val="GvdeMetni1"/>
        <w:spacing w:line="360" w:lineRule="auto"/>
        <w:ind w:left="2880" w:firstLine="720"/>
        <w:jc w:val="both"/>
        <w:rPr>
          <w:szCs w:val="24"/>
        </w:rPr>
      </w:pPr>
      <w:r>
        <w:rPr>
          <w:szCs w:val="24"/>
        </w:rPr>
        <w:t>Maydanoz</w:t>
      </w:r>
      <w:r>
        <w:rPr>
          <w:szCs w:val="24"/>
        </w:rPr>
        <w:tab/>
      </w:r>
      <w:r>
        <w:rPr>
          <w:szCs w:val="24"/>
        </w:rPr>
        <w:tab/>
      </w:r>
      <w:r>
        <w:rPr>
          <w:szCs w:val="24"/>
        </w:rPr>
        <w:tab/>
        <w:t xml:space="preserve">             1/8 adet</w:t>
      </w:r>
    </w:p>
    <w:p w:rsidR="006539B5" w:rsidRDefault="00E22CD4">
      <w:pPr>
        <w:pStyle w:val="GvdeMetni1"/>
        <w:spacing w:line="360" w:lineRule="auto"/>
        <w:ind w:left="2880" w:firstLine="720"/>
        <w:jc w:val="both"/>
        <w:rPr>
          <w:szCs w:val="24"/>
        </w:rPr>
      </w:pPr>
      <w:r>
        <w:rPr>
          <w:szCs w:val="24"/>
        </w:rPr>
        <w:t>Süt</w:t>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2880" w:firstLine="720"/>
        <w:jc w:val="both"/>
        <w:rPr>
          <w:szCs w:val="24"/>
        </w:rPr>
      </w:pPr>
      <w:r>
        <w:rPr>
          <w:szCs w:val="24"/>
        </w:rPr>
        <w:t>Soğan</w:t>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2880" w:firstLine="720"/>
        <w:jc w:val="both"/>
        <w:rPr>
          <w:szCs w:val="24"/>
        </w:rPr>
      </w:pPr>
      <w:r>
        <w:rPr>
          <w:szCs w:val="24"/>
        </w:rPr>
        <w:t>Lor peyniri                                            15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Avcı Böreği</w:t>
      </w:r>
      <w:r>
        <w:rPr>
          <w:szCs w:val="24"/>
        </w:rPr>
        <w:tab/>
      </w:r>
      <w:r>
        <w:rPr>
          <w:szCs w:val="24"/>
        </w:rPr>
        <w:tab/>
      </w:r>
      <w:r>
        <w:rPr>
          <w:szCs w:val="24"/>
        </w:rPr>
        <w:tab/>
      </w:r>
      <w:r>
        <w:rPr>
          <w:szCs w:val="24"/>
        </w:rPr>
        <w:tab/>
        <w:t>Yufka</w:t>
      </w:r>
      <w:r>
        <w:rPr>
          <w:szCs w:val="24"/>
        </w:rPr>
        <w:tab/>
      </w:r>
      <w:r>
        <w:rPr>
          <w:szCs w:val="24"/>
        </w:rPr>
        <w:tab/>
      </w:r>
      <w:r>
        <w:rPr>
          <w:szCs w:val="24"/>
        </w:rPr>
        <w:tab/>
      </w:r>
      <w:r>
        <w:rPr>
          <w:szCs w:val="24"/>
        </w:rPr>
        <w:tab/>
        <w:t xml:space="preserve">           75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Kıyma</w:t>
      </w:r>
      <w:r>
        <w:rPr>
          <w:szCs w:val="24"/>
        </w:rPr>
        <w:tab/>
      </w:r>
      <w:r>
        <w:rPr>
          <w:szCs w:val="24"/>
        </w:rPr>
        <w:tab/>
      </w:r>
      <w:r>
        <w:rPr>
          <w:szCs w:val="24"/>
        </w:rPr>
        <w:tab/>
      </w:r>
      <w:r>
        <w:rPr>
          <w:szCs w:val="24"/>
        </w:rPr>
        <w:tab/>
        <w:t xml:space="preserve">            45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K.Soğan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Havuç</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Bezelye</w:t>
      </w:r>
      <w:r>
        <w:rPr>
          <w:szCs w:val="24"/>
        </w:rPr>
        <w:tab/>
      </w:r>
      <w:r>
        <w:rPr>
          <w:szCs w:val="24"/>
        </w:rPr>
        <w:tab/>
      </w:r>
      <w:r>
        <w:rPr>
          <w:szCs w:val="24"/>
        </w:rPr>
        <w:tab/>
      </w:r>
      <w:r>
        <w:rPr>
          <w:szCs w:val="24"/>
        </w:rPr>
        <w:tab/>
        <w:t xml:space="preserve">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Yumurta</w:t>
      </w:r>
      <w:r>
        <w:rPr>
          <w:szCs w:val="24"/>
        </w:rPr>
        <w:tab/>
      </w:r>
      <w:r>
        <w:rPr>
          <w:szCs w:val="24"/>
        </w:rPr>
        <w:tab/>
      </w:r>
      <w:r>
        <w:rPr>
          <w:szCs w:val="24"/>
        </w:rPr>
        <w:tab/>
      </w:r>
      <w:r>
        <w:rPr>
          <w:szCs w:val="24"/>
        </w:rPr>
        <w:tab/>
        <w:t>1/8 yumurta</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yağ</w:t>
      </w:r>
      <w:r>
        <w:rPr>
          <w:szCs w:val="24"/>
        </w:rPr>
        <w:tab/>
      </w:r>
      <w:r>
        <w:rPr>
          <w:szCs w:val="24"/>
        </w:rPr>
        <w:tab/>
      </w:r>
      <w:r>
        <w:rPr>
          <w:szCs w:val="24"/>
        </w:rPr>
        <w:tab/>
        <w:t>30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Galeta unu</w:t>
      </w:r>
      <w:r>
        <w:rPr>
          <w:szCs w:val="24"/>
        </w:rPr>
        <w:tab/>
      </w:r>
      <w:r>
        <w:rPr>
          <w:szCs w:val="24"/>
        </w:rPr>
        <w:tab/>
      </w:r>
      <w:r>
        <w:rPr>
          <w:szCs w:val="24"/>
        </w:rPr>
        <w:tab/>
      </w:r>
      <w:r>
        <w:rPr>
          <w:szCs w:val="24"/>
        </w:rPr>
        <w:tab/>
        <w:t xml:space="preserve"> 5 gr.</w:t>
      </w:r>
    </w:p>
    <w:p w:rsidR="006539B5" w:rsidRDefault="00E22CD4">
      <w:pPr>
        <w:pStyle w:val="GvdeMetni1"/>
        <w:spacing w:line="360" w:lineRule="auto"/>
        <w:jc w:val="both"/>
        <w:rPr>
          <w:szCs w:val="24"/>
        </w:rPr>
      </w:pPr>
      <w:r>
        <w:rPr>
          <w:b/>
          <w:szCs w:val="24"/>
          <w:u w:val="single"/>
        </w:rPr>
        <w:t>Sosyete Mantısı</w:t>
      </w:r>
      <w:r>
        <w:rPr>
          <w:szCs w:val="24"/>
        </w:rPr>
        <w:tab/>
      </w:r>
      <w:r>
        <w:rPr>
          <w:szCs w:val="24"/>
        </w:rPr>
        <w:tab/>
      </w:r>
      <w:r>
        <w:rPr>
          <w:szCs w:val="24"/>
        </w:rPr>
        <w:tab/>
        <w:t>Yufka</w:t>
      </w:r>
      <w:r>
        <w:rPr>
          <w:szCs w:val="24"/>
        </w:rPr>
        <w:tab/>
      </w:r>
      <w:r>
        <w:rPr>
          <w:szCs w:val="24"/>
        </w:rPr>
        <w:tab/>
      </w:r>
      <w:r>
        <w:rPr>
          <w:szCs w:val="24"/>
        </w:rPr>
        <w:tab/>
      </w:r>
      <w:r>
        <w:rPr>
          <w:szCs w:val="24"/>
        </w:rPr>
        <w:tab/>
        <w:t xml:space="preserve">             75 gr</w:t>
      </w:r>
    </w:p>
    <w:p w:rsidR="006539B5" w:rsidRDefault="00E22CD4">
      <w:pPr>
        <w:pStyle w:val="GvdeMetni1"/>
        <w:spacing w:line="360" w:lineRule="auto"/>
        <w:ind w:left="2832" w:firstLine="708"/>
        <w:jc w:val="both"/>
        <w:rPr>
          <w:szCs w:val="24"/>
        </w:rPr>
      </w:pPr>
      <w:r>
        <w:rPr>
          <w:szCs w:val="24"/>
        </w:rPr>
        <w:t>Kıyma</w:t>
      </w:r>
      <w:r>
        <w:rPr>
          <w:szCs w:val="24"/>
        </w:rPr>
        <w:tab/>
      </w:r>
      <w:r>
        <w:rPr>
          <w:szCs w:val="24"/>
        </w:rPr>
        <w:tab/>
      </w:r>
      <w:r>
        <w:rPr>
          <w:szCs w:val="24"/>
        </w:rPr>
        <w:tab/>
        <w:t xml:space="preserve">                         50 gr</w:t>
      </w:r>
    </w:p>
    <w:p w:rsidR="006539B5" w:rsidRDefault="00E22CD4">
      <w:pPr>
        <w:pStyle w:val="GvdeMetni1"/>
        <w:spacing w:line="360" w:lineRule="auto"/>
        <w:ind w:left="2832" w:firstLine="708"/>
        <w:jc w:val="both"/>
        <w:rPr>
          <w:szCs w:val="24"/>
        </w:rPr>
      </w:pPr>
      <w:r>
        <w:rPr>
          <w:szCs w:val="24"/>
        </w:rPr>
        <w:t>Kuru soğan</w:t>
      </w:r>
      <w:r>
        <w:rPr>
          <w:szCs w:val="24"/>
        </w:rPr>
        <w:tab/>
      </w:r>
      <w:r>
        <w:rPr>
          <w:szCs w:val="24"/>
        </w:rPr>
        <w:tab/>
      </w:r>
      <w:r>
        <w:rPr>
          <w:szCs w:val="24"/>
        </w:rPr>
        <w:tab/>
        <w:t xml:space="preserve">             30 gr</w:t>
      </w:r>
    </w:p>
    <w:p w:rsidR="006539B5" w:rsidRDefault="00E22CD4">
      <w:pPr>
        <w:pStyle w:val="GvdeMetni1"/>
        <w:spacing w:line="360" w:lineRule="auto"/>
        <w:ind w:left="2880" w:firstLine="720"/>
        <w:jc w:val="both"/>
        <w:rPr>
          <w:szCs w:val="24"/>
        </w:rPr>
      </w:pPr>
      <w:r>
        <w:rPr>
          <w:szCs w:val="24"/>
        </w:rPr>
        <w:t>Bitkisel sıvı yağ</w:t>
      </w:r>
      <w:r>
        <w:rPr>
          <w:szCs w:val="24"/>
        </w:rPr>
        <w:tab/>
      </w:r>
      <w:r>
        <w:rPr>
          <w:szCs w:val="24"/>
        </w:rPr>
        <w:tab/>
        <w:t xml:space="preserve">             20 gr</w:t>
      </w:r>
    </w:p>
    <w:p w:rsidR="006539B5" w:rsidRDefault="00E22CD4">
      <w:pPr>
        <w:pStyle w:val="GvdeMetni1"/>
        <w:spacing w:line="360" w:lineRule="auto"/>
        <w:ind w:left="2880" w:firstLine="720"/>
        <w:jc w:val="both"/>
        <w:rPr>
          <w:szCs w:val="24"/>
        </w:rPr>
      </w:pPr>
      <w:r>
        <w:rPr>
          <w:szCs w:val="24"/>
        </w:rPr>
        <w:t>Yumurta</w:t>
      </w:r>
      <w:r>
        <w:rPr>
          <w:szCs w:val="24"/>
        </w:rPr>
        <w:tab/>
      </w:r>
      <w:r>
        <w:rPr>
          <w:szCs w:val="24"/>
        </w:rPr>
        <w:tab/>
      </w:r>
      <w:r>
        <w:rPr>
          <w:szCs w:val="24"/>
        </w:rPr>
        <w:tab/>
        <w:t xml:space="preserve">              1/4 adet</w:t>
      </w:r>
    </w:p>
    <w:p w:rsidR="006539B5" w:rsidRDefault="00E22CD4">
      <w:pPr>
        <w:pStyle w:val="GvdeMetni1"/>
        <w:spacing w:line="360" w:lineRule="auto"/>
        <w:ind w:left="2880" w:firstLine="720"/>
        <w:jc w:val="both"/>
        <w:rPr>
          <w:szCs w:val="24"/>
        </w:rPr>
      </w:pPr>
      <w:r>
        <w:rPr>
          <w:szCs w:val="24"/>
        </w:rPr>
        <w:lastRenderedPageBreak/>
        <w:t>Süt</w:t>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2880" w:firstLine="720"/>
        <w:jc w:val="both"/>
        <w:rPr>
          <w:szCs w:val="24"/>
        </w:rPr>
      </w:pPr>
      <w:r>
        <w:rPr>
          <w:szCs w:val="24"/>
        </w:rPr>
        <w:t>Maydanoz</w:t>
      </w:r>
      <w:r>
        <w:rPr>
          <w:szCs w:val="24"/>
        </w:rPr>
        <w:tab/>
      </w:r>
      <w:r>
        <w:rPr>
          <w:szCs w:val="24"/>
        </w:rPr>
        <w:tab/>
      </w:r>
      <w:r>
        <w:rPr>
          <w:szCs w:val="24"/>
        </w:rPr>
        <w:tab/>
        <w:t xml:space="preserve">             1/8 demet</w:t>
      </w:r>
    </w:p>
    <w:p w:rsidR="006539B5" w:rsidRDefault="00E22CD4">
      <w:pPr>
        <w:pStyle w:val="GvdeMetni1"/>
        <w:tabs>
          <w:tab w:val="left" w:pos="3616"/>
        </w:tabs>
        <w:spacing w:line="360" w:lineRule="auto"/>
        <w:jc w:val="both"/>
        <w:rPr>
          <w:szCs w:val="24"/>
        </w:rPr>
      </w:pPr>
      <w:r>
        <w:rPr>
          <w:szCs w:val="24"/>
        </w:rPr>
        <w:tab/>
        <w:t>Yoğurt (süzme)</w:t>
      </w:r>
      <w:r>
        <w:rPr>
          <w:szCs w:val="24"/>
        </w:rPr>
        <w:tab/>
      </w:r>
      <w:r>
        <w:rPr>
          <w:szCs w:val="24"/>
        </w:rPr>
        <w:tab/>
      </w:r>
      <w:r>
        <w:rPr>
          <w:szCs w:val="24"/>
        </w:rPr>
        <w:tab/>
        <w:t>100 Gr</w:t>
      </w:r>
    </w:p>
    <w:p w:rsidR="006539B5" w:rsidRDefault="00E22CD4">
      <w:pPr>
        <w:pStyle w:val="GvdeMetni1"/>
        <w:tabs>
          <w:tab w:val="left" w:pos="3616"/>
        </w:tabs>
        <w:spacing w:line="360" w:lineRule="auto"/>
        <w:jc w:val="both"/>
        <w:rPr>
          <w:szCs w:val="24"/>
        </w:rPr>
      </w:pPr>
      <w:r>
        <w:rPr>
          <w:szCs w:val="24"/>
        </w:rPr>
        <w:tab/>
        <w:t>Salça</w:t>
      </w:r>
      <w:r>
        <w:rPr>
          <w:szCs w:val="24"/>
        </w:rPr>
        <w:tab/>
      </w:r>
      <w:r>
        <w:rPr>
          <w:szCs w:val="24"/>
        </w:rPr>
        <w:tab/>
      </w:r>
      <w:r>
        <w:rPr>
          <w:szCs w:val="24"/>
        </w:rPr>
        <w:tab/>
      </w:r>
      <w:r>
        <w:rPr>
          <w:szCs w:val="24"/>
        </w:rPr>
        <w:tab/>
      </w:r>
      <w:r>
        <w:rPr>
          <w:szCs w:val="24"/>
        </w:rPr>
        <w:tab/>
        <w:t>5 gr</w:t>
      </w:r>
    </w:p>
    <w:p w:rsidR="006539B5" w:rsidRDefault="006539B5">
      <w:pPr>
        <w:pStyle w:val="GvdeMetni1"/>
        <w:spacing w:line="360" w:lineRule="auto"/>
        <w:jc w:val="both"/>
        <w:rPr>
          <w:szCs w:val="24"/>
          <w:highlight w:val="yellow"/>
        </w:rPr>
      </w:pPr>
    </w:p>
    <w:p w:rsidR="006539B5" w:rsidRDefault="00E22CD4">
      <w:pPr>
        <w:pStyle w:val="GvdeMetni1"/>
        <w:spacing w:line="360" w:lineRule="auto"/>
        <w:jc w:val="both"/>
        <w:rPr>
          <w:b/>
          <w:bCs/>
          <w:szCs w:val="24"/>
          <w:u w:val="single"/>
        </w:rPr>
      </w:pPr>
      <w:r>
        <w:rPr>
          <w:b/>
          <w:bCs/>
          <w:szCs w:val="24"/>
          <w:u w:val="single"/>
        </w:rPr>
        <w:t>ÇORBALAR</w:t>
      </w:r>
    </w:p>
    <w:p w:rsidR="006539B5" w:rsidRDefault="006539B5">
      <w:pPr>
        <w:pStyle w:val="GvdeMetni1"/>
        <w:spacing w:line="360" w:lineRule="auto"/>
        <w:jc w:val="both"/>
        <w:rPr>
          <w:b/>
          <w:bCs/>
          <w:szCs w:val="24"/>
          <w:u w:val="single"/>
        </w:rPr>
      </w:pPr>
    </w:p>
    <w:p w:rsidR="006539B5" w:rsidRDefault="00E22CD4">
      <w:pPr>
        <w:pStyle w:val="GvdeMetni1"/>
        <w:spacing w:line="360" w:lineRule="auto"/>
        <w:jc w:val="both"/>
        <w:rPr>
          <w:szCs w:val="24"/>
        </w:rPr>
      </w:pPr>
      <w:r>
        <w:rPr>
          <w:b/>
          <w:bCs/>
          <w:szCs w:val="24"/>
          <w:u w:val="single"/>
        </w:rPr>
        <w:t xml:space="preserve">Tavuklu Şehriye Çorbası Arpa- Tel </w:t>
      </w:r>
      <w:r>
        <w:rPr>
          <w:szCs w:val="24"/>
        </w:rPr>
        <w:t>tavuk Eti</w:t>
      </w:r>
      <w:r>
        <w:rPr>
          <w:szCs w:val="24"/>
        </w:rPr>
        <w:tab/>
      </w:r>
      <w:r>
        <w:rPr>
          <w:szCs w:val="24"/>
        </w:rPr>
        <w:tab/>
      </w:r>
      <w:r>
        <w:rPr>
          <w:szCs w:val="24"/>
        </w:rPr>
        <w:tab/>
      </w:r>
      <w:r>
        <w:rPr>
          <w:szCs w:val="24"/>
        </w:rPr>
        <w:tab/>
        <w:t>40 gr</w:t>
      </w:r>
    </w:p>
    <w:p w:rsidR="006539B5" w:rsidRDefault="00E22CD4">
      <w:pPr>
        <w:pStyle w:val="GvdeMetni1"/>
        <w:spacing w:line="360" w:lineRule="auto"/>
        <w:ind w:left="2880" w:firstLine="720"/>
        <w:jc w:val="both"/>
        <w:rPr>
          <w:szCs w:val="24"/>
        </w:rPr>
      </w:pPr>
      <w:r>
        <w:rPr>
          <w:szCs w:val="24"/>
        </w:rPr>
        <w:t>Şehriye</w:t>
      </w:r>
      <w:r>
        <w:rPr>
          <w:szCs w:val="24"/>
        </w:rPr>
        <w:tab/>
      </w:r>
      <w:r>
        <w:rPr>
          <w:szCs w:val="24"/>
        </w:rPr>
        <w:tab/>
      </w:r>
      <w:r>
        <w:rPr>
          <w:szCs w:val="24"/>
        </w:rPr>
        <w:tab/>
        <w:t xml:space="preserve">             10 gr</w:t>
      </w:r>
    </w:p>
    <w:p w:rsidR="006539B5" w:rsidRDefault="00E22CD4">
      <w:pPr>
        <w:pStyle w:val="GvdeMetni1"/>
        <w:spacing w:line="360" w:lineRule="auto"/>
        <w:ind w:left="2880" w:firstLine="720"/>
        <w:jc w:val="both"/>
        <w:rPr>
          <w:szCs w:val="24"/>
        </w:rPr>
      </w:pPr>
      <w:r>
        <w:rPr>
          <w:szCs w:val="24"/>
        </w:rPr>
        <w:t>Un</w:t>
      </w:r>
      <w:r>
        <w:rPr>
          <w:szCs w:val="24"/>
        </w:rPr>
        <w:tab/>
      </w:r>
      <w:r>
        <w:rPr>
          <w:szCs w:val="24"/>
        </w:rPr>
        <w:tab/>
      </w:r>
      <w:r>
        <w:rPr>
          <w:szCs w:val="24"/>
        </w:rPr>
        <w:tab/>
        <w:t xml:space="preserve">                          5 gr</w:t>
      </w:r>
    </w:p>
    <w:p w:rsidR="006539B5" w:rsidRDefault="00E22CD4">
      <w:pPr>
        <w:pStyle w:val="GvdeMetni1"/>
        <w:spacing w:line="360" w:lineRule="auto"/>
        <w:ind w:left="2880" w:firstLine="720"/>
        <w:jc w:val="both"/>
        <w:rPr>
          <w:szCs w:val="24"/>
        </w:rPr>
      </w:pPr>
      <w:r>
        <w:rPr>
          <w:szCs w:val="24"/>
        </w:rPr>
        <w:t>Bitkisel sıvı yağ</w:t>
      </w:r>
      <w:r>
        <w:rPr>
          <w:szCs w:val="24"/>
        </w:rPr>
        <w:tab/>
      </w:r>
      <w:r>
        <w:rPr>
          <w:szCs w:val="24"/>
        </w:rPr>
        <w:tab/>
      </w:r>
      <w:r>
        <w:rPr>
          <w:szCs w:val="24"/>
        </w:rPr>
        <w:tab/>
        <w:t xml:space="preserve">   10 gr</w:t>
      </w:r>
    </w:p>
    <w:p w:rsidR="006539B5" w:rsidRDefault="00E22CD4">
      <w:pPr>
        <w:pStyle w:val="GvdeMetni1"/>
        <w:spacing w:line="360" w:lineRule="auto"/>
        <w:ind w:left="2880" w:firstLine="720"/>
        <w:jc w:val="both"/>
        <w:rPr>
          <w:szCs w:val="24"/>
        </w:rPr>
      </w:pPr>
      <w:r>
        <w:rPr>
          <w:szCs w:val="24"/>
        </w:rPr>
        <w:t>Nane</w:t>
      </w:r>
      <w:r>
        <w:rPr>
          <w:szCs w:val="24"/>
        </w:rPr>
        <w:tab/>
      </w:r>
      <w:r>
        <w:rPr>
          <w:szCs w:val="24"/>
        </w:rPr>
        <w:tab/>
      </w:r>
      <w:r>
        <w:rPr>
          <w:szCs w:val="24"/>
        </w:rPr>
        <w:tab/>
        <w:t xml:space="preserve">                    </w:t>
      </w:r>
      <w:r>
        <w:rPr>
          <w:szCs w:val="24"/>
        </w:rPr>
        <w:tab/>
        <w:t xml:space="preserve"> </w:t>
      </w:r>
      <w:proofErr w:type="gramStart"/>
      <w:r>
        <w:rPr>
          <w:szCs w:val="24"/>
        </w:rPr>
        <w:t>0.5</w:t>
      </w:r>
      <w:proofErr w:type="gramEnd"/>
      <w:r>
        <w:rPr>
          <w:szCs w:val="24"/>
        </w:rPr>
        <w:t xml:space="preserve"> gr</w:t>
      </w:r>
    </w:p>
    <w:p w:rsidR="006539B5" w:rsidRDefault="00E22CD4">
      <w:pPr>
        <w:pStyle w:val="GvdeMetni1"/>
        <w:spacing w:line="360" w:lineRule="auto"/>
        <w:ind w:left="2880" w:firstLine="720"/>
        <w:jc w:val="both"/>
        <w:rPr>
          <w:szCs w:val="24"/>
        </w:rPr>
      </w:pPr>
      <w:r>
        <w:rPr>
          <w:szCs w:val="24"/>
        </w:rPr>
        <w:t xml:space="preserve">Salça </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2880" w:firstLine="720"/>
        <w:jc w:val="both"/>
        <w:rPr>
          <w:szCs w:val="24"/>
        </w:rPr>
      </w:pPr>
      <w:r>
        <w:rPr>
          <w:szCs w:val="24"/>
        </w:rPr>
        <w:t>Karabiber</w:t>
      </w:r>
      <w:r>
        <w:rPr>
          <w:szCs w:val="24"/>
        </w:rPr>
        <w:tab/>
      </w:r>
      <w:r>
        <w:rPr>
          <w:szCs w:val="24"/>
        </w:rPr>
        <w:tab/>
      </w:r>
      <w:r>
        <w:rPr>
          <w:szCs w:val="24"/>
        </w:rPr>
        <w:tab/>
      </w:r>
      <w:r>
        <w:rPr>
          <w:szCs w:val="24"/>
        </w:rPr>
        <w:tab/>
        <w:t>0,2 gr.</w:t>
      </w:r>
    </w:p>
    <w:p w:rsidR="006539B5" w:rsidRDefault="00E22CD4">
      <w:pPr>
        <w:pStyle w:val="GvdeMetni1"/>
        <w:spacing w:line="360" w:lineRule="auto"/>
        <w:ind w:left="2880" w:firstLine="720"/>
        <w:jc w:val="both"/>
        <w:rPr>
          <w:szCs w:val="24"/>
        </w:rPr>
      </w:pPr>
      <w:r>
        <w:rPr>
          <w:szCs w:val="24"/>
        </w:rPr>
        <w:t xml:space="preserve">Tuz </w:t>
      </w:r>
      <w:r>
        <w:rPr>
          <w:szCs w:val="24"/>
        </w:rPr>
        <w:tab/>
      </w:r>
      <w:r>
        <w:rPr>
          <w:szCs w:val="24"/>
        </w:rPr>
        <w:tab/>
      </w:r>
      <w:r>
        <w:rPr>
          <w:szCs w:val="24"/>
        </w:rPr>
        <w:tab/>
      </w:r>
      <w:r>
        <w:rPr>
          <w:szCs w:val="24"/>
        </w:rPr>
        <w:tab/>
      </w:r>
      <w:r>
        <w:rPr>
          <w:szCs w:val="24"/>
        </w:rPr>
        <w:tab/>
        <w:t>0,5 gr.</w:t>
      </w:r>
    </w:p>
    <w:p w:rsidR="006539B5" w:rsidRDefault="00E22CD4">
      <w:pPr>
        <w:pStyle w:val="GvdeMetni1"/>
        <w:spacing w:line="360" w:lineRule="auto"/>
        <w:ind w:left="2880" w:firstLine="720"/>
        <w:jc w:val="both"/>
        <w:rPr>
          <w:szCs w:val="24"/>
        </w:rPr>
      </w:pPr>
      <w:r>
        <w:rPr>
          <w:szCs w:val="24"/>
        </w:rPr>
        <w:t xml:space="preserve">Limon </w:t>
      </w:r>
      <w:r>
        <w:rPr>
          <w:szCs w:val="24"/>
        </w:rPr>
        <w:tab/>
      </w:r>
      <w:r>
        <w:rPr>
          <w:szCs w:val="24"/>
        </w:rPr>
        <w:tab/>
      </w:r>
      <w:r>
        <w:rPr>
          <w:szCs w:val="24"/>
        </w:rPr>
        <w:tab/>
      </w:r>
      <w:r>
        <w:rPr>
          <w:szCs w:val="24"/>
        </w:rPr>
        <w:tab/>
        <w:t>¼ adet</w:t>
      </w:r>
      <w:r>
        <w:rPr>
          <w:szCs w:val="24"/>
        </w:rPr>
        <w:tab/>
      </w:r>
    </w:p>
    <w:p w:rsidR="006539B5" w:rsidRDefault="006539B5">
      <w:pPr>
        <w:pStyle w:val="GvdeMetni1"/>
        <w:spacing w:line="360" w:lineRule="auto"/>
        <w:ind w:left="2880" w:firstLine="720"/>
        <w:jc w:val="both"/>
        <w:rPr>
          <w:szCs w:val="24"/>
        </w:rPr>
      </w:pPr>
    </w:p>
    <w:p w:rsidR="006539B5" w:rsidRDefault="006539B5">
      <w:pPr>
        <w:pStyle w:val="GvdeMetni1"/>
        <w:spacing w:line="360" w:lineRule="auto"/>
        <w:ind w:left="2880" w:firstLine="720"/>
        <w:jc w:val="both"/>
        <w:rPr>
          <w:szCs w:val="24"/>
        </w:rPr>
      </w:pPr>
    </w:p>
    <w:p w:rsidR="006539B5" w:rsidRDefault="00E22CD4">
      <w:pPr>
        <w:pStyle w:val="GvdeMetni1"/>
        <w:spacing w:line="360" w:lineRule="auto"/>
        <w:jc w:val="both"/>
        <w:rPr>
          <w:szCs w:val="24"/>
        </w:rPr>
      </w:pPr>
      <w:r>
        <w:rPr>
          <w:b/>
          <w:bCs/>
          <w:szCs w:val="24"/>
          <w:u w:val="single"/>
        </w:rPr>
        <w:t>Yayla Çorba</w:t>
      </w:r>
      <w:r>
        <w:rPr>
          <w:b/>
          <w:bCs/>
          <w:szCs w:val="24"/>
        </w:rPr>
        <w:tab/>
      </w:r>
      <w:r>
        <w:rPr>
          <w:b/>
          <w:bCs/>
          <w:szCs w:val="24"/>
        </w:rPr>
        <w:tab/>
      </w:r>
      <w:r>
        <w:rPr>
          <w:b/>
          <w:bCs/>
          <w:szCs w:val="24"/>
        </w:rPr>
        <w:tab/>
      </w:r>
      <w:r>
        <w:rPr>
          <w:b/>
          <w:bCs/>
          <w:szCs w:val="24"/>
        </w:rPr>
        <w:tab/>
      </w:r>
      <w:r>
        <w:rPr>
          <w:szCs w:val="24"/>
        </w:rPr>
        <w:t>Yoğurt</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ind w:left="2880" w:firstLine="720"/>
        <w:jc w:val="both"/>
        <w:rPr>
          <w:szCs w:val="24"/>
        </w:rPr>
      </w:pPr>
      <w:r>
        <w:rPr>
          <w:szCs w:val="24"/>
        </w:rPr>
        <w:t>Yumurta</w:t>
      </w:r>
      <w:r>
        <w:rPr>
          <w:szCs w:val="24"/>
        </w:rPr>
        <w:tab/>
      </w:r>
      <w:r>
        <w:rPr>
          <w:szCs w:val="24"/>
        </w:rPr>
        <w:tab/>
      </w:r>
      <w:r>
        <w:rPr>
          <w:szCs w:val="24"/>
        </w:rPr>
        <w:tab/>
        <w:t xml:space="preserve">             1/8 adet</w:t>
      </w:r>
    </w:p>
    <w:p w:rsidR="006539B5" w:rsidRDefault="00E22CD4">
      <w:pPr>
        <w:pStyle w:val="GvdeMetni1"/>
        <w:spacing w:line="360" w:lineRule="auto"/>
        <w:ind w:left="2880" w:firstLine="720"/>
        <w:jc w:val="both"/>
        <w:rPr>
          <w:szCs w:val="24"/>
        </w:rPr>
      </w:pPr>
      <w:r>
        <w:rPr>
          <w:szCs w:val="24"/>
        </w:rPr>
        <w:t>Pirinç</w:t>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2880" w:firstLine="720"/>
        <w:jc w:val="both"/>
        <w:rPr>
          <w:szCs w:val="24"/>
        </w:rPr>
      </w:pPr>
      <w:r>
        <w:rPr>
          <w:szCs w:val="24"/>
        </w:rPr>
        <w:t>Un</w:t>
      </w:r>
      <w:r>
        <w:rPr>
          <w:szCs w:val="24"/>
        </w:rPr>
        <w:tab/>
      </w:r>
      <w:r>
        <w:rPr>
          <w:szCs w:val="24"/>
        </w:rPr>
        <w:tab/>
      </w:r>
      <w:r>
        <w:rPr>
          <w:szCs w:val="24"/>
        </w:rPr>
        <w:tab/>
        <w:t xml:space="preserve">                          5 gr</w:t>
      </w:r>
    </w:p>
    <w:p w:rsidR="006539B5" w:rsidRDefault="00E22CD4">
      <w:pPr>
        <w:pStyle w:val="GvdeMetni1"/>
        <w:spacing w:line="360" w:lineRule="auto"/>
        <w:ind w:left="2880" w:firstLine="720"/>
        <w:jc w:val="both"/>
        <w:rPr>
          <w:szCs w:val="24"/>
        </w:rPr>
      </w:pPr>
      <w:r>
        <w:rPr>
          <w:szCs w:val="24"/>
        </w:rPr>
        <w:t>Bitkisel sıvı yağ</w:t>
      </w:r>
      <w:r>
        <w:rPr>
          <w:szCs w:val="24"/>
        </w:rPr>
        <w:tab/>
      </w:r>
      <w:r>
        <w:rPr>
          <w:szCs w:val="24"/>
        </w:rPr>
        <w:tab/>
      </w:r>
      <w:r>
        <w:rPr>
          <w:szCs w:val="24"/>
        </w:rPr>
        <w:tab/>
        <w:t xml:space="preserve">   10 gr</w:t>
      </w:r>
    </w:p>
    <w:p w:rsidR="006539B5" w:rsidRDefault="00E22CD4">
      <w:pPr>
        <w:pStyle w:val="GvdeMetni1"/>
        <w:spacing w:line="360" w:lineRule="auto"/>
        <w:ind w:left="2880" w:firstLine="720"/>
        <w:jc w:val="both"/>
        <w:rPr>
          <w:szCs w:val="24"/>
        </w:rPr>
      </w:pPr>
      <w:r>
        <w:rPr>
          <w:szCs w:val="24"/>
        </w:rPr>
        <w:t>Nane</w:t>
      </w:r>
      <w:r>
        <w:rPr>
          <w:szCs w:val="24"/>
        </w:rPr>
        <w:tab/>
      </w:r>
      <w:r>
        <w:rPr>
          <w:szCs w:val="24"/>
        </w:rPr>
        <w:tab/>
      </w:r>
      <w:r>
        <w:rPr>
          <w:szCs w:val="24"/>
        </w:rPr>
        <w:tab/>
        <w:t xml:space="preserve">                    </w:t>
      </w:r>
      <w:r>
        <w:rPr>
          <w:szCs w:val="24"/>
        </w:rPr>
        <w:tab/>
        <w:t xml:space="preserve"> </w:t>
      </w:r>
      <w:proofErr w:type="gramStart"/>
      <w:r>
        <w:rPr>
          <w:szCs w:val="24"/>
        </w:rPr>
        <w:t>0.5</w:t>
      </w:r>
      <w:proofErr w:type="gramEnd"/>
      <w:r>
        <w:rPr>
          <w:szCs w:val="24"/>
        </w:rPr>
        <w:t xml:space="preserve"> gr</w:t>
      </w:r>
    </w:p>
    <w:p w:rsidR="006539B5" w:rsidRDefault="006539B5">
      <w:pPr>
        <w:pStyle w:val="GvdeMetni1"/>
        <w:spacing w:line="360" w:lineRule="auto"/>
        <w:ind w:left="2880" w:firstLine="720"/>
        <w:jc w:val="both"/>
        <w:rPr>
          <w:szCs w:val="24"/>
        </w:rPr>
      </w:pP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bCs/>
          <w:szCs w:val="24"/>
          <w:u w:val="single"/>
        </w:rPr>
        <w:t>Toyga Çorba</w:t>
      </w:r>
      <w:r>
        <w:rPr>
          <w:b/>
          <w:bCs/>
          <w:szCs w:val="24"/>
        </w:rPr>
        <w:tab/>
      </w:r>
      <w:r>
        <w:rPr>
          <w:b/>
          <w:bCs/>
          <w:szCs w:val="24"/>
        </w:rPr>
        <w:tab/>
      </w:r>
      <w:r>
        <w:rPr>
          <w:b/>
          <w:bCs/>
          <w:szCs w:val="24"/>
        </w:rPr>
        <w:tab/>
      </w:r>
      <w:r>
        <w:rPr>
          <w:b/>
          <w:bCs/>
          <w:szCs w:val="24"/>
        </w:rPr>
        <w:tab/>
      </w:r>
      <w:r>
        <w:rPr>
          <w:szCs w:val="24"/>
        </w:rPr>
        <w:t>Yoğurt</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2880" w:firstLine="720"/>
        <w:jc w:val="both"/>
        <w:rPr>
          <w:szCs w:val="24"/>
        </w:rPr>
      </w:pPr>
      <w:r>
        <w:rPr>
          <w:szCs w:val="24"/>
        </w:rPr>
        <w:t>Yumurta</w:t>
      </w:r>
      <w:r>
        <w:rPr>
          <w:szCs w:val="24"/>
        </w:rPr>
        <w:tab/>
      </w:r>
      <w:r>
        <w:rPr>
          <w:szCs w:val="24"/>
        </w:rPr>
        <w:tab/>
      </w:r>
      <w:r>
        <w:rPr>
          <w:szCs w:val="24"/>
        </w:rPr>
        <w:tab/>
        <w:t xml:space="preserve">             1/8 adet</w:t>
      </w:r>
    </w:p>
    <w:p w:rsidR="006539B5" w:rsidRDefault="00E22CD4">
      <w:pPr>
        <w:pStyle w:val="GvdeMetni1"/>
        <w:spacing w:line="360" w:lineRule="auto"/>
        <w:ind w:left="2880" w:firstLine="720"/>
        <w:jc w:val="both"/>
        <w:rPr>
          <w:szCs w:val="24"/>
        </w:rPr>
      </w:pPr>
      <w:r>
        <w:rPr>
          <w:szCs w:val="24"/>
        </w:rPr>
        <w:t>Aşurelik Buğday</w:t>
      </w:r>
      <w:r>
        <w:rPr>
          <w:szCs w:val="24"/>
        </w:rPr>
        <w:tab/>
      </w:r>
      <w:r>
        <w:rPr>
          <w:szCs w:val="24"/>
        </w:rPr>
        <w:tab/>
        <w:t xml:space="preserve">              10 gr</w:t>
      </w:r>
    </w:p>
    <w:p w:rsidR="006539B5" w:rsidRDefault="00E22CD4">
      <w:pPr>
        <w:pStyle w:val="GvdeMetni1"/>
        <w:spacing w:line="360" w:lineRule="auto"/>
        <w:ind w:left="2880" w:firstLine="720"/>
        <w:jc w:val="both"/>
        <w:rPr>
          <w:szCs w:val="24"/>
        </w:rPr>
      </w:pPr>
      <w:r>
        <w:rPr>
          <w:szCs w:val="24"/>
        </w:rPr>
        <w:t>Un</w:t>
      </w:r>
      <w:r>
        <w:rPr>
          <w:szCs w:val="24"/>
        </w:rPr>
        <w:tab/>
      </w:r>
      <w:r>
        <w:rPr>
          <w:szCs w:val="24"/>
        </w:rPr>
        <w:tab/>
      </w:r>
      <w:r>
        <w:rPr>
          <w:szCs w:val="24"/>
        </w:rPr>
        <w:tab/>
        <w:t xml:space="preserve">                          5 gr</w:t>
      </w:r>
    </w:p>
    <w:p w:rsidR="006539B5" w:rsidRDefault="00E22CD4">
      <w:pPr>
        <w:pStyle w:val="GvdeMetni1"/>
        <w:spacing w:line="360" w:lineRule="auto"/>
        <w:ind w:left="2880" w:firstLine="720"/>
        <w:jc w:val="both"/>
        <w:rPr>
          <w:szCs w:val="24"/>
        </w:rPr>
      </w:pPr>
      <w:r>
        <w:rPr>
          <w:szCs w:val="24"/>
        </w:rPr>
        <w:t>Bitkisel sıvı yağ</w:t>
      </w:r>
      <w:r>
        <w:rPr>
          <w:szCs w:val="24"/>
        </w:rPr>
        <w:tab/>
      </w:r>
      <w:r>
        <w:rPr>
          <w:szCs w:val="24"/>
        </w:rPr>
        <w:tab/>
      </w:r>
      <w:r>
        <w:rPr>
          <w:szCs w:val="24"/>
        </w:rPr>
        <w:tab/>
        <w:t xml:space="preserve">   10 gr</w:t>
      </w:r>
    </w:p>
    <w:p w:rsidR="006539B5" w:rsidRDefault="00E22CD4">
      <w:pPr>
        <w:pStyle w:val="GvdeMetni1"/>
        <w:spacing w:line="360" w:lineRule="auto"/>
        <w:ind w:left="2880" w:firstLine="720"/>
        <w:jc w:val="both"/>
        <w:rPr>
          <w:szCs w:val="24"/>
        </w:rPr>
      </w:pPr>
      <w:r>
        <w:rPr>
          <w:szCs w:val="24"/>
        </w:rPr>
        <w:t>Nane</w:t>
      </w:r>
      <w:r>
        <w:rPr>
          <w:szCs w:val="24"/>
        </w:rPr>
        <w:tab/>
      </w:r>
      <w:r>
        <w:rPr>
          <w:szCs w:val="24"/>
        </w:rPr>
        <w:tab/>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proofErr w:type="spellStart"/>
      <w:r>
        <w:rPr>
          <w:b/>
          <w:bCs/>
          <w:szCs w:val="24"/>
          <w:u w:val="single"/>
        </w:rPr>
        <w:t>Ezo</w:t>
      </w:r>
      <w:proofErr w:type="spellEnd"/>
      <w:r>
        <w:rPr>
          <w:b/>
          <w:bCs/>
          <w:szCs w:val="24"/>
          <w:u w:val="single"/>
        </w:rPr>
        <w:t xml:space="preserve"> Gelin Çorbası</w:t>
      </w:r>
      <w:r>
        <w:rPr>
          <w:b/>
          <w:bCs/>
          <w:szCs w:val="24"/>
        </w:rPr>
        <w:tab/>
      </w:r>
      <w:r>
        <w:rPr>
          <w:b/>
          <w:bCs/>
          <w:szCs w:val="24"/>
        </w:rPr>
        <w:tab/>
      </w:r>
      <w:r>
        <w:rPr>
          <w:b/>
          <w:bCs/>
          <w:szCs w:val="24"/>
        </w:rPr>
        <w:tab/>
      </w:r>
      <w:r>
        <w:rPr>
          <w:szCs w:val="24"/>
        </w:rPr>
        <w:t>Pirinç</w:t>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3600"/>
        <w:jc w:val="both"/>
        <w:rPr>
          <w:szCs w:val="24"/>
        </w:rPr>
      </w:pPr>
      <w:r>
        <w:rPr>
          <w:szCs w:val="24"/>
        </w:rPr>
        <w:lastRenderedPageBreak/>
        <w:t>Un</w:t>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2880" w:firstLine="720"/>
        <w:jc w:val="both"/>
        <w:rPr>
          <w:szCs w:val="24"/>
        </w:rPr>
      </w:pPr>
      <w:r>
        <w:rPr>
          <w:szCs w:val="24"/>
        </w:rPr>
        <w:t>Bitkisel sıvı yağ</w:t>
      </w:r>
      <w:r>
        <w:rPr>
          <w:szCs w:val="24"/>
        </w:rPr>
        <w:tab/>
      </w:r>
      <w:r>
        <w:rPr>
          <w:szCs w:val="24"/>
        </w:rPr>
        <w:tab/>
        <w:t xml:space="preserve">              10 gr</w:t>
      </w:r>
    </w:p>
    <w:p w:rsidR="006539B5" w:rsidRDefault="00E22CD4">
      <w:pPr>
        <w:pStyle w:val="GvdeMetni1"/>
        <w:spacing w:line="360" w:lineRule="auto"/>
        <w:ind w:left="2880" w:firstLine="720"/>
        <w:jc w:val="both"/>
        <w:rPr>
          <w:szCs w:val="24"/>
        </w:rPr>
      </w:pPr>
      <w:r>
        <w:rPr>
          <w:szCs w:val="24"/>
        </w:rPr>
        <w:t>Nane</w:t>
      </w:r>
      <w:r>
        <w:rPr>
          <w:szCs w:val="24"/>
        </w:rPr>
        <w:tab/>
      </w:r>
      <w:r>
        <w:rPr>
          <w:szCs w:val="24"/>
        </w:rPr>
        <w:tab/>
      </w:r>
      <w:r>
        <w:rPr>
          <w:szCs w:val="24"/>
        </w:rPr>
        <w:tab/>
      </w:r>
      <w:r>
        <w:rPr>
          <w:szCs w:val="24"/>
        </w:rPr>
        <w:tab/>
        <w:t xml:space="preserve">            </w:t>
      </w:r>
      <w:proofErr w:type="gramStart"/>
      <w:r>
        <w:rPr>
          <w:szCs w:val="24"/>
        </w:rPr>
        <w:t>0.5</w:t>
      </w:r>
      <w:proofErr w:type="gramEnd"/>
      <w:r>
        <w:rPr>
          <w:szCs w:val="24"/>
        </w:rPr>
        <w:t xml:space="preserve"> gr. </w:t>
      </w:r>
    </w:p>
    <w:p w:rsidR="006539B5" w:rsidRDefault="00E22CD4">
      <w:pPr>
        <w:pStyle w:val="GvdeMetni1"/>
        <w:spacing w:line="360" w:lineRule="auto"/>
        <w:ind w:left="2880" w:firstLine="720"/>
        <w:jc w:val="both"/>
        <w:rPr>
          <w:szCs w:val="24"/>
        </w:rPr>
      </w:pPr>
      <w:r>
        <w:rPr>
          <w:szCs w:val="24"/>
        </w:rPr>
        <w:t>Karabiber</w:t>
      </w:r>
      <w:r>
        <w:rPr>
          <w:szCs w:val="24"/>
        </w:rPr>
        <w:tab/>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E22CD4">
      <w:pPr>
        <w:pStyle w:val="GvdeMetni1"/>
        <w:spacing w:line="360" w:lineRule="auto"/>
        <w:ind w:left="2880" w:firstLine="720"/>
        <w:jc w:val="both"/>
        <w:rPr>
          <w:szCs w:val="24"/>
        </w:rPr>
      </w:pPr>
      <w:r>
        <w:rPr>
          <w:szCs w:val="24"/>
        </w:rPr>
        <w:t>Bulgur</w:t>
      </w:r>
      <w:r>
        <w:rPr>
          <w:szCs w:val="24"/>
        </w:rPr>
        <w:tab/>
      </w:r>
      <w:r>
        <w:rPr>
          <w:szCs w:val="24"/>
        </w:rPr>
        <w:tab/>
      </w:r>
      <w:r>
        <w:rPr>
          <w:szCs w:val="24"/>
        </w:rPr>
        <w:tab/>
        <w:t xml:space="preserve">              5 gr.</w:t>
      </w:r>
    </w:p>
    <w:p w:rsidR="006539B5" w:rsidRDefault="00E22CD4">
      <w:pPr>
        <w:pStyle w:val="GvdeMetni1"/>
        <w:spacing w:line="360" w:lineRule="auto"/>
        <w:ind w:left="2880" w:firstLine="720"/>
        <w:jc w:val="both"/>
        <w:rPr>
          <w:szCs w:val="24"/>
        </w:rPr>
      </w:pPr>
      <w:r>
        <w:rPr>
          <w:szCs w:val="24"/>
        </w:rPr>
        <w:t>Mercimek</w:t>
      </w:r>
      <w:r>
        <w:rPr>
          <w:szCs w:val="24"/>
        </w:rPr>
        <w:tab/>
      </w:r>
      <w:r>
        <w:rPr>
          <w:szCs w:val="24"/>
        </w:rPr>
        <w:tab/>
      </w:r>
      <w:r>
        <w:rPr>
          <w:szCs w:val="24"/>
        </w:rPr>
        <w:tab/>
        <w:t xml:space="preserve">            </w:t>
      </w:r>
      <w:proofErr w:type="gramStart"/>
      <w:r>
        <w:rPr>
          <w:szCs w:val="24"/>
        </w:rPr>
        <w:t>25  gr.</w:t>
      </w:r>
      <w:proofErr w:type="gramEnd"/>
    </w:p>
    <w:p w:rsidR="006539B5" w:rsidRDefault="00E22CD4">
      <w:pPr>
        <w:pStyle w:val="GvdeMetni1"/>
        <w:spacing w:line="360" w:lineRule="auto"/>
        <w:ind w:left="2880" w:firstLine="720"/>
        <w:jc w:val="both"/>
        <w:rPr>
          <w:szCs w:val="24"/>
        </w:rPr>
      </w:pPr>
      <w:r>
        <w:rPr>
          <w:szCs w:val="24"/>
        </w:rPr>
        <w:t>Salça</w:t>
      </w:r>
      <w:r>
        <w:rPr>
          <w:szCs w:val="24"/>
        </w:rPr>
        <w:tab/>
      </w:r>
      <w:r>
        <w:rPr>
          <w:szCs w:val="24"/>
        </w:rPr>
        <w:tab/>
      </w:r>
      <w:r>
        <w:rPr>
          <w:szCs w:val="24"/>
        </w:rPr>
        <w:tab/>
        <w:t xml:space="preserve">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 Limon</w:t>
      </w:r>
      <w:r>
        <w:rPr>
          <w:szCs w:val="24"/>
        </w:rPr>
        <w:tab/>
      </w:r>
      <w:r>
        <w:rPr>
          <w:szCs w:val="24"/>
        </w:rPr>
        <w:tab/>
      </w:r>
      <w:r>
        <w:rPr>
          <w:szCs w:val="24"/>
        </w:rPr>
        <w:tab/>
      </w:r>
      <w:r>
        <w:rPr>
          <w:szCs w:val="24"/>
        </w:rPr>
        <w:tab/>
        <w:t xml:space="preserve">         ¼ adet</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Düğün Çorbası</w:t>
      </w:r>
      <w:r>
        <w:rPr>
          <w:b/>
          <w:szCs w:val="24"/>
        </w:rPr>
        <w:tab/>
      </w:r>
      <w:r>
        <w:rPr>
          <w:b/>
          <w:szCs w:val="24"/>
        </w:rPr>
        <w:tab/>
      </w:r>
      <w:r>
        <w:rPr>
          <w:b/>
          <w:szCs w:val="24"/>
        </w:rPr>
        <w:tab/>
      </w:r>
      <w:r>
        <w:rPr>
          <w:szCs w:val="24"/>
        </w:rPr>
        <w:t>Yumurta</w:t>
      </w:r>
      <w:r>
        <w:rPr>
          <w:szCs w:val="24"/>
        </w:rPr>
        <w:tab/>
      </w:r>
      <w:r>
        <w:rPr>
          <w:szCs w:val="24"/>
        </w:rPr>
        <w:tab/>
      </w:r>
      <w:r>
        <w:rPr>
          <w:szCs w:val="24"/>
        </w:rPr>
        <w:tab/>
        <w:t xml:space="preserve">        1/8 adet</w:t>
      </w:r>
    </w:p>
    <w:p w:rsidR="006539B5" w:rsidRDefault="00E22CD4">
      <w:pPr>
        <w:pStyle w:val="GvdeMetni1"/>
        <w:spacing w:line="360" w:lineRule="auto"/>
        <w:ind w:left="2880" w:firstLine="720"/>
        <w:jc w:val="both"/>
        <w:rPr>
          <w:szCs w:val="24"/>
        </w:rPr>
      </w:pPr>
      <w:r>
        <w:rPr>
          <w:szCs w:val="24"/>
        </w:rPr>
        <w:t>Dana eti</w:t>
      </w:r>
      <w:r>
        <w:rPr>
          <w:szCs w:val="24"/>
        </w:rPr>
        <w:tab/>
      </w:r>
      <w:r>
        <w:rPr>
          <w:szCs w:val="24"/>
        </w:rPr>
        <w:tab/>
      </w:r>
      <w:r>
        <w:rPr>
          <w:szCs w:val="24"/>
        </w:rPr>
        <w:tab/>
        <w:t xml:space="preserve">            50 gr.</w:t>
      </w:r>
    </w:p>
    <w:p w:rsidR="006539B5" w:rsidRDefault="00E22CD4">
      <w:pPr>
        <w:pStyle w:val="GvdeMetni1"/>
        <w:spacing w:line="360" w:lineRule="auto"/>
        <w:ind w:left="2880" w:firstLine="720"/>
        <w:jc w:val="both"/>
        <w:rPr>
          <w:szCs w:val="24"/>
        </w:rPr>
      </w:pPr>
      <w:r>
        <w:rPr>
          <w:szCs w:val="24"/>
        </w:rPr>
        <w:t>Taze Yoğurt</w:t>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2880" w:firstLine="720"/>
        <w:jc w:val="both"/>
        <w:rPr>
          <w:szCs w:val="24"/>
        </w:rPr>
      </w:pPr>
      <w:r>
        <w:rPr>
          <w:szCs w:val="24"/>
        </w:rPr>
        <w:t>Un</w:t>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2880" w:firstLine="720"/>
        <w:jc w:val="both"/>
        <w:rPr>
          <w:szCs w:val="24"/>
        </w:rPr>
      </w:pPr>
      <w:r>
        <w:rPr>
          <w:szCs w:val="24"/>
        </w:rPr>
        <w:t>Bitkisel sıvı yağ</w:t>
      </w:r>
      <w:r>
        <w:rPr>
          <w:szCs w:val="24"/>
        </w:rPr>
        <w:tab/>
        <w:t xml:space="preserve">                       10 gr.</w:t>
      </w:r>
    </w:p>
    <w:p w:rsidR="006539B5" w:rsidRDefault="00E22CD4">
      <w:pPr>
        <w:pStyle w:val="GvdeMetni1"/>
        <w:spacing w:line="360" w:lineRule="auto"/>
        <w:ind w:left="2880" w:firstLine="720"/>
        <w:jc w:val="both"/>
        <w:rPr>
          <w:szCs w:val="24"/>
        </w:rPr>
      </w:pPr>
      <w:r>
        <w:rPr>
          <w:szCs w:val="24"/>
        </w:rPr>
        <w:t>Limon</w:t>
      </w:r>
      <w:r>
        <w:rPr>
          <w:szCs w:val="24"/>
        </w:rPr>
        <w:tab/>
      </w:r>
      <w:r>
        <w:rPr>
          <w:szCs w:val="24"/>
        </w:rPr>
        <w:tab/>
      </w:r>
      <w:r>
        <w:rPr>
          <w:szCs w:val="24"/>
        </w:rPr>
        <w:tab/>
      </w:r>
      <w:r>
        <w:rPr>
          <w:szCs w:val="24"/>
        </w:rPr>
        <w:tab/>
        <w:t xml:space="preserve">         ¼  adet</w:t>
      </w:r>
    </w:p>
    <w:p w:rsidR="006539B5" w:rsidRDefault="006539B5">
      <w:pPr>
        <w:pStyle w:val="GvdeMetni1"/>
        <w:spacing w:line="360" w:lineRule="auto"/>
        <w:jc w:val="both"/>
        <w:rPr>
          <w:b/>
          <w:szCs w:val="24"/>
          <w:u w:val="single"/>
        </w:rPr>
      </w:pPr>
    </w:p>
    <w:p w:rsidR="006539B5" w:rsidRDefault="00E22CD4">
      <w:pPr>
        <w:pStyle w:val="GvdeMetni1"/>
        <w:tabs>
          <w:tab w:val="left" w:pos="3630"/>
        </w:tabs>
        <w:spacing w:line="360" w:lineRule="auto"/>
        <w:jc w:val="both"/>
        <w:rPr>
          <w:szCs w:val="24"/>
        </w:rPr>
      </w:pPr>
      <w:r>
        <w:rPr>
          <w:b/>
          <w:szCs w:val="24"/>
          <w:u w:val="single"/>
        </w:rPr>
        <w:t>Mercimek Çorbası</w:t>
      </w:r>
      <w:r>
        <w:rPr>
          <w:b/>
          <w:szCs w:val="24"/>
        </w:rPr>
        <w:tab/>
      </w:r>
      <w:r>
        <w:rPr>
          <w:szCs w:val="24"/>
        </w:rPr>
        <w:t>Mercimek</w:t>
      </w:r>
      <w:r>
        <w:rPr>
          <w:szCs w:val="24"/>
        </w:rPr>
        <w:tab/>
      </w:r>
      <w:r>
        <w:rPr>
          <w:szCs w:val="24"/>
        </w:rPr>
        <w:tab/>
      </w:r>
      <w:r>
        <w:rPr>
          <w:szCs w:val="24"/>
        </w:rPr>
        <w:tab/>
        <w:t xml:space="preserve">            30 gr.  </w:t>
      </w:r>
    </w:p>
    <w:p w:rsidR="006539B5" w:rsidRDefault="00E22CD4">
      <w:pPr>
        <w:pStyle w:val="GvdeMetni1"/>
        <w:spacing w:line="360" w:lineRule="auto"/>
        <w:ind w:left="2880" w:firstLine="720"/>
        <w:jc w:val="both"/>
        <w:rPr>
          <w:szCs w:val="24"/>
        </w:rPr>
      </w:pPr>
      <w:r>
        <w:rPr>
          <w:szCs w:val="24"/>
        </w:rPr>
        <w:t>Un</w:t>
      </w:r>
      <w:r>
        <w:rPr>
          <w:szCs w:val="24"/>
        </w:rPr>
        <w:tab/>
      </w:r>
      <w:r>
        <w:rPr>
          <w:szCs w:val="24"/>
        </w:rPr>
        <w:tab/>
      </w:r>
      <w:r>
        <w:rPr>
          <w:szCs w:val="24"/>
        </w:rPr>
        <w:tab/>
      </w:r>
      <w:r>
        <w:rPr>
          <w:szCs w:val="24"/>
        </w:rPr>
        <w:tab/>
        <w:t xml:space="preserve">            5 gr. </w:t>
      </w:r>
    </w:p>
    <w:p w:rsidR="006539B5" w:rsidRDefault="00E22CD4">
      <w:pPr>
        <w:pStyle w:val="GvdeMetni1"/>
        <w:spacing w:line="360" w:lineRule="auto"/>
        <w:ind w:left="2880" w:firstLine="720"/>
        <w:jc w:val="both"/>
        <w:rPr>
          <w:szCs w:val="24"/>
        </w:rPr>
      </w:pPr>
      <w:r>
        <w:rPr>
          <w:szCs w:val="24"/>
        </w:rPr>
        <w:t>Bitkisel sıvı yağ</w:t>
      </w:r>
      <w:r>
        <w:rPr>
          <w:szCs w:val="24"/>
        </w:rPr>
        <w:tab/>
      </w:r>
      <w:r>
        <w:rPr>
          <w:szCs w:val="24"/>
        </w:rPr>
        <w:tab/>
        <w:t xml:space="preserve">            10 gr. </w:t>
      </w:r>
    </w:p>
    <w:p w:rsidR="006539B5" w:rsidRDefault="00E22CD4">
      <w:pPr>
        <w:pStyle w:val="GvdeMetni1"/>
        <w:spacing w:line="360" w:lineRule="auto"/>
        <w:ind w:left="2880" w:firstLine="720"/>
        <w:jc w:val="both"/>
        <w:rPr>
          <w:szCs w:val="24"/>
        </w:rPr>
      </w:pPr>
      <w:r>
        <w:rPr>
          <w:szCs w:val="24"/>
        </w:rPr>
        <w:t>Salça</w:t>
      </w:r>
      <w:r>
        <w:rPr>
          <w:szCs w:val="24"/>
        </w:rPr>
        <w:tab/>
      </w:r>
      <w:r>
        <w:rPr>
          <w:szCs w:val="24"/>
        </w:rPr>
        <w:tab/>
      </w:r>
      <w:r>
        <w:rPr>
          <w:szCs w:val="24"/>
        </w:rPr>
        <w:tab/>
      </w:r>
      <w:r>
        <w:rPr>
          <w:szCs w:val="24"/>
        </w:rPr>
        <w:tab/>
        <w:t xml:space="preserve">              5 gr. </w:t>
      </w:r>
    </w:p>
    <w:p w:rsidR="006539B5" w:rsidRDefault="00E22CD4">
      <w:pPr>
        <w:pStyle w:val="GvdeMetni1"/>
        <w:spacing w:line="360" w:lineRule="auto"/>
        <w:ind w:left="2880" w:firstLine="720"/>
        <w:jc w:val="both"/>
        <w:rPr>
          <w:szCs w:val="24"/>
        </w:rPr>
      </w:pPr>
      <w:r>
        <w:rPr>
          <w:szCs w:val="24"/>
        </w:rPr>
        <w:t xml:space="preserve">Limon </w:t>
      </w:r>
      <w:r>
        <w:rPr>
          <w:szCs w:val="24"/>
        </w:rPr>
        <w:tab/>
      </w:r>
      <w:r>
        <w:rPr>
          <w:szCs w:val="24"/>
        </w:rPr>
        <w:tab/>
      </w:r>
      <w:r>
        <w:rPr>
          <w:szCs w:val="24"/>
        </w:rPr>
        <w:tab/>
        <w:t xml:space="preserve">          ¼ adet </w:t>
      </w:r>
    </w:p>
    <w:p w:rsidR="006539B5" w:rsidRDefault="006539B5">
      <w:pPr>
        <w:pStyle w:val="GvdeMetni1"/>
        <w:spacing w:line="360" w:lineRule="auto"/>
        <w:ind w:left="2880" w:firstLine="720"/>
        <w:jc w:val="both"/>
        <w:rPr>
          <w:szCs w:val="24"/>
        </w:rPr>
      </w:pPr>
    </w:p>
    <w:p w:rsidR="006539B5" w:rsidRDefault="00E22CD4">
      <w:pPr>
        <w:pStyle w:val="GvdeMetni1"/>
        <w:spacing w:line="360" w:lineRule="auto"/>
        <w:jc w:val="both"/>
        <w:rPr>
          <w:szCs w:val="24"/>
        </w:rPr>
      </w:pPr>
      <w:r>
        <w:rPr>
          <w:b/>
          <w:szCs w:val="24"/>
          <w:u w:val="single"/>
        </w:rPr>
        <w:t>Kaşarlı Domates Çorbası</w:t>
      </w:r>
      <w:r>
        <w:rPr>
          <w:b/>
          <w:szCs w:val="24"/>
        </w:rPr>
        <w:tab/>
      </w:r>
      <w:r>
        <w:rPr>
          <w:b/>
          <w:szCs w:val="24"/>
        </w:rPr>
        <w:tab/>
      </w:r>
      <w:r>
        <w:rPr>
          <w:szCs w:val="24"/>
        </w:rPr>
        <w:t>Un</w:t>
      </w:r>
      <w:r>
        <w:rPr>
          <w:szCs w:val="24"/>
        </w:rPr>
        <w:tab/>
      </w:r>
      <w:r>
        <w:rPr>
          <w:szCs w:val="24"/>
        </w:rPr>
        <w:tab/>
      </w:r>
      <w:r>
        <w:rPr>
          <w:szCs w:val="24"/>
        </w:rPr>
        <w:tab/>
      </w:r>
      <w:r>
        <w:rPr>
          <w:szCs w:val="24"/>
        </w:rPr>
        <w:tab/>
      </w:r>
      <w:r>
        <w:rPr>
          <w:szCs w:val="24"/>
        </w:rPr>
        <w:tab/>
        <w:t xml:space="preserve">10 gr. </w:t>
      </w:r>
    </w:p>
    <w:p w:rsidR="006539B5" w:rsidRDefault="00E22CD4">
      <w:pPr>
        <w:pStyle w:val="GvdeMetni1"/>
        <w:spacing w:line="360" w:lineRule="auto"/>
        <w:ind w:left="2880" w:firstLine="720"/>
        <w:jc w:val="both"/>
        <w:rPr>
          <w:szCs w:val="24"/>
        </w:rPr>
      </w:pPr>
      <w:r>
        <w:rPr>
          <w:szCs w:val="24"/>
        </w:rPr>
        <w:t>Bitkisel sıvı yağ</w:t>
      </w:r>
      <w:r>
        <w:rPr>
          <w:szCs w:val="24"/>
        </w:rPr>
        <w:tab/>
      </w:r>
      <w:r>
        <w:rPr>
          <w:szCs w:val="24"/>
        </w:rPr>
        <w:tab/>
      </w:r>
      <w:r>
        <w:rPr>
          <w:szCs w:val="24"/>
        </w:rPr>
        <w:tab/>
        <w:t xml:space="preserve">10 gr. </w:t>
      </w:r>
    </w:p>
    <w:p w:rsidR="006539B5" w:rsidRDefault="00E22CD4">
      <w:pPr>
        <w:pStyle w:val="GvdeMetni1"/>
        <w:spacing w:line="360" w:lineRule="auto"/>
        <w:ind w:left="2880" w:firstLine="720"/>
        <w:jc w:val="both"/>
        <w:rPr>
          <w:szCs w:val="24"/>
        </w:rPr>
      </w:pPr>
      <w:r>
        <w:rPr>
          <w:szCs w:val="24"/>
        </w:rPr>
        <w:t>Salça</w:t>
      </w:r>
      <w:r>
        <w:rPr>
          <w:szCs w:val="24"/>
        </w:rPr>
        <w:tab/>
      </w:r>
      <w:r>
        <w:rPr>
          <w:szCs w:val="24"/>
        </w:rPr>
        <w:tab/>
      </w:r>
      <w:r>
        <w:rPr>
          <w:szCs w:val="24"/>
        </w:rPr>
        <w:tab/>
      </w:r>
      <w:r>
        <w:rPr>
          <w:szCs w:val="24"/>
        </w:rPr>
        <w:tab/>
      </w:r>
      <w:r>
        <w:rPr>
          <w:szCs w:val="24"/>
        </w:rPr>
        <w:tab/>
        <w:t xml:space="preserve">15 gr. </w:t>
      </w:r>
    </w:p>
    <w:p w:rsidR="006539B5" w:rsidRDefault="00E22CD4">
      <w:pPr>
        <w:pStyle w:val="GvdeMetni1"/>
        <w:spacing w:line="360" w:lineRule="auto"/>
        <w:ind w:left="2880" w:firstLine="720"/>
        <w:jc w:val="both"/>
        <w:rPr>
          <w:szCs w:val="24"/>
        </w:rPr>
      </w:pPr>
      <w:proofErr w:type="gramStart"/>
      <w:r>
        <w:rPr>
          <w:szCs w:val="24"/>
        </w:rPr>
        <w:t>Veya  Domates</w:t>
      </w:r>
      <w:proofErr w:type="gramEnd"/>
      <w:r>
        <w:rPr>
          <w:szCs w:val="24"/>
        </w:rPr>
        <w:t xml:space="preserve"> </w:t>
      </w:r>
      <w:r>
        <w:rPr>
          <w:szCs w:val="24"/>
        </w:rPr>
        <w:tab/>
      </w:r>
      <w:r>
        <w:rPr>
          <w:szCs w:val="24"/>
        </w:rPr>
        <w:tab/>
      </w:r>
      <w:r>
        <w:rPr>
          <w:szCs w:val="24"/>
        </w:rPr>
        <w:tab/>
        <w:t xml:space="preserve">50 gr. </w:t>
      </w:r>
    </w:p>
    <w:p w:rsidR="006539B5" w:rsidRDefault="00E22CD4">
      <w:pPr>
        <w:pStyle w:val="GvdeMetni1"/>
        <w:spacing w:line="360" w:lineRule="auto"/>
        <w:ind w:left="2880" w:firstLine="720"/>
        <w:jc w:val="both"/>
        <w:rPr>
          <w:szCs w:val="24"/>
        </w:rPr>
      </w:pPr>
      <w:r>
        <w:rPr>
          <w:szCs w:val="24"/>
        </w:rPr>
        <w:t>Süt</w:t>
      </w:r>
      <w:r>
        <w:rPr>
          <w:szCs w:val="24"/>
        </w:rPr>
        <w:tab/>
      </w:r>
      <w:r>
        <w:rPr>
          <w:szCs w:val="24"/>
        </w:rPr>
        <w:tab/>
      </w:r>
      <w:r>
        <w:rPr>
          <w:szCs w:val="24"/>
        </w:rPr>
        <w:tab/>
      </w:r>
      <w:r>
        <w:rPr>
          <w:szCs w:val="24"/>
        </w:rPr>
        <w:tab/>
      </w:r>
      <w:r>
        <w:rPr>
          <w:szCs w:val="24"/>
        </w:rPr>
        <w:tab/>
        <w:t xml:space="preserve">20 ml </w:t>
      </w:r>
    </w:p>
    <w:p w:rsidR="006539B5" w:rsidRDefault="00E22CD4">
      <w:pPr>
        <w:pStyle w:val="GvdeMetni1"/>
        <w:spacing w:line="360" w:lineRule="auto"/>
        <w:ind w:left="2880" w:firstLine="720"/>
        <w:jc w:val="both"/>
        <w:rPr>
          <w:szCs w:val="24"/>
        </w:rPr>
      </w:pPr>
      <w:r>
        <w:rPr>
          <w:szCs w:val="24"/>
        </w:rPr>
        <w:t>Kaşar                                                 10 gr</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Şehriye Çorba (Arpa, Tel vb.)</w:t>
      </w:r>
      <w:r>
        <w:rPr>
          <w:b/>
          <w:szCs w:val="24"/>
        </w:rPr>
        <w:t xml:space="preserve">        </w:t>
      </w:r>
      <w:r>
        <w:rPr>
          <w:szCs w:val="24"/>
        </w:rPr>
        <w:t>Şehriye</w:t>
      </w:r>
      <w:r>
        <w:rPr>
          <w:szCs w:val="24"/>
        </w:rPr>
        <w:tab/>
      </w:r>
      <w:r>
        <w:rPr>
          <w:szCs w:val="24"/>
        </w:rPr>
        <w:tab/>
      </w:r>
      <w:r>
        <w:rPr>
          <w:szCs w:val="24"/>
        </w:rPr>
        <w:tab/>
        <w:t xml:space="preserve">          20 gr. </w:t>
      </w:r>
    </w:p>
    <w:p w:rsidR="006539B5" w:rsidRDefault="00E22CD4">
      <w:pPr>
        <w:pStyle w:val="GvdeMetni1"/>
        <w:spacing w:line="360" w:lineRule="auto"/>
        <w:ind w:left="2880" w:firstLine="720"/>
        <w:jc w:val="both"/>
        <w:rPr>
          <w:szCs w:val="24"/>
        </w:rPr>
      </w:pPr>
      <w:r>
        <w:rPr>
          <w:szCs w:val="24"/>
        </w:rPr>
        <w:t>Un</w:t>
      </w:r>
      <w:r>
        <w:rPr>
          <w:szCs w:val="24"/>
        </w:rPr>
        <w:tab/>
      </w:r>
      <w:r>
        <w:rPr>
          <w:szCs w:val="24"/>
        </w:rPr>
        <w:tab/>
      </w:r>
      <w:r>
        <w:rPr>
          <w:szCs w:val="24"/>
        </w:rPr>
        <w:tab/>
      </w:r>
      <w:r>
        <w:rPr>
          <w:szCs w:val="24"/>
        </w:rPr>
        <w:tab/>
      </w:r>
      <w:r>
        <w:rPr>
          <w:szCs w:val="24"/>
        </w:rPr>
        <w:tab/>
        <w:t xml:space="preserve"> 5 gr. </w:t>
      </w:r>
    </w:p>
    <w:p w:rsidR="006539B5" w:rsidRDefault="00E22CD4">
      <w:pPr>
        <w:pStyle w:val="GvdeMetni1"/>
        <w:spacing w:line="360" w:lineRule="auto"/>
        <w:ind w:left="2880" w:firstLine="720"/>
        <w:jc w:val="both"/>
        <w:rPr>
          <w:szCs w:val="24"/>
        </w:rPr>
      </w:pPr>
      <w:r>
        <w:rPr>
          <w:szCs w:val="24"/>
        </w:rPr>
        <w:t>Bitkisel sıvı yağ</w:t>
      </w:r>
      <w:r>
        <w:rPr>
          <w:szCs w:val="24"/>
        </w:rPr>
        <w:tab/>
      </w:r>
      <w:r>
        <w:rPr>
          <w:szCs w:val="24"/>
        </w:rPr>
        <w:tab/>
        <w:t xml:space="preserve">            10 gr. </w:t>
      </w:r>
    </w:p>
    <w:p w:rsidR="006539B5" w:rsidRDefault="00E22CD4">
      <w:pPr>
        <w:pStyle w:val="GvdeMetni1"/>
        <w:spacing w:line="360" w:lineRule="auto"/>
        <w:ind w:left="2880" w:firstLine="720"/>
        <w:jc w:val="both"/>
        <w:rPr>
          <w:szCs w:val="24"/>
        </w:rPr>
      </w:pPr>
      <w:r>
        <w:rPr>
          <w:szCs w:val="24"/>
        </w:rPr>
        <w:t xml:space="preserve">Salça </w:t>
      </w:r>
      <w:r>
        <w:rPr>
          <w:szCs w:val="24"/>
        </w:rPr>
        <w:tab/>
      </w:r>
      <w:r>
        <w:rPr>
          <w:szCs w:val="24"/>
        </w:rPr>
        <w:tab/>
      </w:r>
      <w:r>
        <w:rPr>
          <w:szCs w:val="24"/>
        </w:rPr>
        <w:tab/>
      </w:r>
      <w:r>
        <w:rPr>
          <w:szCs w:val="24"/>
        </w:rPr>
        <w:tab/>
      </w:r>
      <w:r>
        <w:rPr>
          <w:szCs w:val="24"/>
        </w:rPr>
        <w:tab/>
        <w:t xml:space="preserve"> 5 gr. </w:t>
      </w:r>
    </w:p>
    <w:p w:rsidR="006539B5" w:rsidRDefault="00E22CD4">
      <w:pPr>
        <w:pStyle w:val="GvdeMetni1"/>
        <w:spacing w:line="360" w:lineRule="auto"/>
        <w:ind w:left="2880" w:firstLine="720"/>
        <w:jc w:val="both"/>
        <w:rPr>
          <w:szCs w:val="24"/>
        </w:rPr>
      </w:pPr>
      <w:r>
        <w:rPr>
          <w:szCs w:val="24"/>
        </w:rPr>
        <w:t xml:space="preserve">Limon            </w:t>
      </w:r>
      <w:r>
        <w:rPr>
          <w:szCs w:val="24"/>
        </w:rPr>
        <w:tab/>
      </w:r>
      <w:r>
        <w:rPr>
          <w:szCs w:val="24"/>
        </w:rPr>
        <w:tab/>
      </w:r>
      <w:r>
        <w:rPr>
          <w:szCs w:val="24"/>
        </w:rPr>
        <w:tab/>
        <w:t xml:space="preserve">  ¼  adet </w:t>
      </w:r>
    </w:p>
    <w:p w:rsidR="006539B5" w:rsidRDefault="006539B5">
      <w:pPr>
        <w:pStyle w:val="GvdeMetni1"/>
        <w:spacing w:line="360" w:lineRule="auto"/>
        <w:ind w:left="2880" w:firstLine="720"/>
        <w:jc w:val="both"/>
        <w:rPr>
          <w:szCs w:val="24"/>
        </w:rPr>
      </w:pPr>
    </w:p>
    <w:p w:rsidR="006539B5" w:rsidRDefault="006539B5">
      <w:pPr>
        <w:pStyle w:val="GvdeMetni1"/>
        <w:spacing w:line="360" w:lineRule="auto"/>
        <w:ind w:left="2880" w:firstLine="720"/>
        <w:jc w:val="both"/>
        <w:rPr>
          <w:szCs w:val="24"/>
        </w:rPr>
      </w:pPr>
    </w:p>
    <w:p w:rsidR="006539B5" w:rsidRDefault="00E22CD4">
      <w:pPr>
        <w:pStyle w:val="GvdeMetni1"/>
        <w:spacing w:line="360" w:lineRule="auto"/>
        <w:jc w:val="both"/>
        <w:rPr>
          <w:szCs w:val="24"/>
        </w:rPr>
      </w:pPr>
      <w:r>
        <w:rPr>
          <w:b/>
          <w:szCs w:val="24"/>
          <w:u w:val="single"/>
        </w:rPr>
        <w:t>Terbiyeli Şehriye Çorba (Arpa, Tel vb.)</w:t>
      </w:r>
      <w:r>
        <w:rPr>
          <w:szCs w:val="24"/>
        </w:rPr>
        <w:t>Şehriye</w:t>
      </w:r>
      <w:r>
        <w:rPr>
          <w:szCs w:val="24"/>
        </w:rPr>
        <w:tab/>
      </w:r>
      <w:r>
        <w:rPr>
          <w:szCs w:val="24"/>
        </w:rPr>
        <w:tab/>
      </w:r>
      <w:r>
        <w:rPr>
          <w:szCs w:val="24"/>
        </w:rPr>
        <w:tab/>
      </w:r>
      <w:r>
        <w:rPr>
          <w:szCs w:val="24"/>
        </w:rPr>
        <w:tab/>
        <w:t xml:space="preserve"> 20 gr. </w:t>
      </w:r>
    </w:p>
    <w:p w:rsidR="006539B5" w:rsidRDefault="00E22CD4">
      <w:pPr>
        <w:pStyle w:val="GvdeMetni1"/>
        <w:spacing w:line="360" w:lineRule="auto"/>
        <w:ind w:left="2880" w:firstLine="720"/>
        <w:jc w:val="both"/>
        <w:rPr>
          <w:szCs w:val="24"/>
        </w:rPr>
      </w:pPr>
      <w:r>
        <w:rPr>
          <w:szCs w:val="24"/>
        </w:rPr>
        <w:t>Un</w:t>
      </w:r>
      <w:r>
        <w:rPr>
          <w:szCs w:val="24"/>
        </w:rPr>
        <w:tab/>
      </w:r>
      <w:r>
        <w:rPr>
          <w:szCs w:val="24"/>
        </w:rPr>
        <w:tab/>
      </w:r>
      <w:r>
        <w:rPr>
          <w:szCs w:val="24"/>
        </w:rPr>
        <w:tab/>
      </w:r>
      <w:r>
        <w:rPr>
          <w:szCs w:val="24"/>
        </w:rPr>
        <w:tab/>
      </w:r>
      <w:r>
        <w:rPr>
          <w:szCs w:val="24"/>
        </w:rPr>
        <w:tab/>
        <w:t xml:space="preserve"> 5 gr. </w:t>
      </w:r>
    </w:p>
    <w:p w:rsidR="006539B5" w:rsidRDefault="00E22CD4">
      <w:pPr>
        <w:pStyle w:val="GvdeMetni1"/>
        <w:spacing w:line="360" w:lineRule="auto"/>
        <w:ind w:left="2880" w:firstLine="720"/>
        <w:jc w:val="both"/>
        <w:rPr>
          <w:szCs w:val="24"/>
        </w:rPr>
      </w:pPr>
      <w:r>
        <w:rPr>
          <w:szCs w:val="24"/>
        </w:rPr>
        <w:t>Bitkisel sıvı yağ</w:t>
      </w:r>
      <w:r>
        <w:rPr>
          <w:szCs w:val="24"/>
        </w:rPr>
        <w:tab/>
      </w:r>
      <w:r>
        <w:rPr>
          <w:szCs w:val="24"/>
        </w:rPr>
        <w:tab/>
        <w:t xml:space="preserve">            10 gr. </w:t>
      </w:r>
    </w:p>
    <w:p w:rsidR="006539B5" w:rsidRDefault="00E22CD4">
      <w:pPr>
        <w:pStyle w:val="GvdeMetni1"/>
        <w:spacing w:line="360" w:lineRule="auto"/>
        <w:ind w:left="2880" w:firstLine="720"/>
        <w:jc w:val="both"/>
        <w:rPr>
          <w:szCs w:val="24"/>
        </w:rPr>
      </w:pPr>
      <w:r>
        <w:rPr>
          <w:szCs w:val="24"/>
        </w:rPr>
        <w:t xml:space="preserve">Limon            </w:t>
      </w:r>
      <w:r>
        <w:rPr>
          <w:szCs w:val="24"/>
        </w:rPr>
        <w:tab/>
      </w:r>
      <w:r>
        <w:rPr>
          <w:szCs w:val="24"/>
        </w:rPr>
        <w:tab/>
        <w:t xml:space="preserve">         ¼  adet </w:t>
      </w:r>
    </w:p>
    <w:p w:rsidR="006539B5" w:rsidRDefault="00E22CD4">
      <w:pPr>
        <w:pStyle w:val="GvdeMetni1"/>
        <w:spacing w:line="360" w:lineRule="auto"/>
        <w:ind w:left="2880" w:firstLine="720"/>
        <w:jc w:val="both"/>
        <w:rPr>
          <w:b/>
          <w:szCs w:val="24"/>
        </w:rPr>
      </w:pPr>
      <w:r>
        <w:rPr>
          <w:b/>
          <w:szCs w:val="24"/>
        </w:rPr>
        <w:t>Terbiyesi için</w:t>
      </w:r>
    </w:p>
    <w:p w:rsidR="006539B5" w:rsidRDefault="00E22CD4">
      <w:pPr>
        <w:pStyle w:val="GvdeMetni1"/>
        <w:spacing w:line="360" w:lineRule="auto"/>
        <w:ind w:left="2880" w:firstLine="720"/>
        <w:jc w:val="both"/>
        <w:rPr>
          <w:szCs w:val="24"/>
        </w:rPr>
      </w:pPr>
      <w:r>
        <w:rPr>
          <w:szCs w:val="24"/>
        </w:rPr>
        <w:t>Yumurta sarısı</w:t>
      </w:r>
      <w:r>
        <w:rPr>
          <w:szCs w:val="24"/>
        </w:rPr>
        <w:tab/>
      </w:r>
      <w:r>
        <w:rPr>
          <w:szCs w:val="24"/>
        </w:rPr>
        <w:tab/>
        <w:t xml:space="preserve">          ¼ adet</w:t>
      </w:r>
    </w:p>
    <w:p w:rsidR="006539B5" w:rsidRDefault="00E22CD4">
      <w:pPr>
        <w:pStyle w:val="GvdeMetni1"/>
        <w:spacing w:line="360" w:lineRule="auto"/>
        <w:ind w:left="2880" w:firstLine="720"/>
        <w:jc w:val="both"/>
        <w:rPr>
          <w:szCs w:val="24"/>
        </w:rPr>
      </w:pPr>
      <w:r>
        <w:rPr>
          <w:szCs w:val="24"/>
        </w:rPr>
        <w:t>Limon</w:t>
      </w:r>
      <w:r>
        <w:rPr>
          <w:szCs w:val="24"/>
        </w:rPr>
        <w:tab/>
      </w:r>
      <w:r>
        <w:rPr>
          <w:szCs w:val="24"/>
        </w:rPr>
        <w:tab/>
      </w:r>
      <w:r>
        <w:rPr>
          <w:szCs w:val="24"/>
        </w:rPr>
        <w:tab/>
      </w:r>
      <w:r>
        <w:rPr>
          <w:szCs w:val="24"/>
        </w:rPr>
        <w:tab/>
      </w:r>
      <w:r>
        <w:rPr>
          <w:szCs w:val="24"/>
        </w:rPr>
        <w:tab/>
        <w:t>¼ adet</w:t>
      </w:r>
      <w:r>
        <w:rPr>
          <w:szCs w:val="24"/>
        </w:rPr>
        <w:tab/>
      </w:r>
    </w:p>
    <w:p w:rsidR="006539B5" w:rsidRDefault="00E22CD4">
      <w:pPr>
        <w:pStyle w:val="GvdeMetni1"/>
        <w:spacing w:line="360" w:lineRule="auto"/>
        <w:ind w:left="2880" w:firstLine="720"/>
        <w:jc w:val="both"/>
        <w:rPr>
          <w:szCs w:val="24"/>
        </w:rPr>
      </w:pPr>
      <w:r>
        <w:rPr>
          <w:szCs w:val="24"/>
        </w:rPr>
        <w:t>Yoğurt</w:t>
      </w:r>
      <w:r>
        <w:rPr>
          <w:szCs w:val="24"/>
        </w:rPr>
        <w:tab/>
      </w:r>
      <w:r>
        <w:rPr>
          <w:szCs w:val="24"/>
        </w:rPr>
        <w:tab/>
        <w:t xml:space="preserve">              </w:t>
      </w:r>
      <w:r>
        <w:rPr>
          <w:szCs w:val="24"/>
        </w:rPr>
        <w:tab/>
        <w:t>20 gr</w:t>
      </w: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E22CD4">
      <w:pPr>
        <w:pStyle w:val="GvdeMetni1"/>
        <w:tabs>
          <w:tab w:val="left" w:pos="3600"/>
        </w:tabs>
        <w:spacing w:line="360" w:lineRule="auto"/>
        <w:jc w:val="both"/>
        <w:rPr>
          <w:szCs w:val="24"/>
        </w:rPr>
      </w:pPr>
      <w:r>
        <w:rPr>
          <w:b/>
          <w:szCs w:val="24"/>
          <w:u w:val="single"/>
        </w:rPr>
        <w:t>Sebze Çorba</w:t>
      </w:r>
      <w:r>
        <w:rPr>
          <w:b/>
          <w:szCs w:val="24"/>
        </w:rPr>
        <w:tab/>
      </w:r>
      <w:r>
        <w:rPr>
          <w:szCs w:val="24"/>
        </w:rPr>
        <w:t>Kereviz</w:t>
      </w:r>
      <w:r>
        <w:rPr>
          <w:szCs w:val="24"/>
        </w:rPr>
        <w:tab/>
      </w:r>
      <w:r>
        <w:rPr>
          <w:szCs w:val="24"/>
        </w:rPr>
        <w:tab/>
      </w:r>
      <w:r>
        <w:rPr>
          <w:szCs w:val="24"/>
        </w:rPr>
        <w:tab/>
      </w:r>
      <w:r>
        <w:rPr>
          <w:szCs w:val="24"/>
        </w:rPr>
        <w:tab/>
        <w:t xml:space="preserve">25 gr. </w:t>
      </w:r>
    </w:p>
    <w:p w:rsidR="006539B5" w:rsidRDefault="00E22CD4">
      <w:pPr>
        <w:pStyle w:val="GvdeMetni1"/>
        <w:spacing w:line="360" w:lineRule="auto"/>
        <w:ind w:left="2880" w:firstLine="720"/>
        <w:jc w:val="both"/>
        <w:rPr>
          <w:szCs w:val="24"/>
        </w:rPr>
      </w:pPr>
      <w:r>
        <w:rPr>
          <w:szCs w:val="24"/>
        </w:rPr>
        <w:t>Havuç</w:t>
      </w:r>
      <w:r>
        <w:rPr>
          <w:szCs w:val="24"/>
        </w:rPr>
        <w:tab/>
      </w:r>
      <w:r>
        <w:rPr>
          <w:szCs w:val="24"/>
        </w:rPr>
        <w:tab/>
      </w:r>
      <w:r>
        <w:rPr>
          <w:szCs w:val="24"/>
        </w:rPr>
        <w:tab/>
      </w:r>
      <w:r>
        <w:rPr>
          <w:szCs w:val="24"/>
        </w:rPr>
        <w:tab/>
      </w:r>
      <w:r>
        <w:rPr>
          <w:szCs w:val="24"/>
        </w:rPr>
        <w:tab/>
        <w:t xml:space="preserve">25 gr. </w:t>
      </w:r>
    </w:p>
    <w:p w:rsidR="006539B5" w:rsidRDefault="00E22CD4">
      <w:pPr>
        <w:pStyle w:val="GvdeMetni1"/>
        <w:spacing w:line="360" w:lineRule="auto"/>
        <w:ind w:left="2880" w:firstLine="720"/>
        <w:jc w:val="both"/>
        <w:rPr>
          <w:szCs w:val="24"/>
        </w:rPr>
      </w:pPr>
      <w:r>
        <w:rPr>
          <w:szCs w:val="24"/>
        </w:rPr>
        <w:t>Karnabahar veya brokoli</w:t>
      </w:r>
      <w:r>
        <w:rPr>
          <w:szCs w:val="24"/>
        </w:rPr>
        <w:tab/>
      </w:r>
      <w:r>
        <w:rPr>
          <w:szCs w:val="24"/>
        </w:rPr>
        <w:tab/>
        <w:t xml:space="preserve">25 gr. </w:t>
      </w:r>
    </w:p>
    <w:p w:rsidR="006539B5" w:rsidRDefault="00E22CD4">
      <w:pPr>
        <w:pStyle w:val="GvdeMetni1"/>
        <w:spacing w:line="360" w:lineRule="auto"/>
        <w:ind w:left="2880" w:firstLine="720"/>
        <w:jc w:val="both"/>
        <w:rPr>
          <w:szCs w:val="24"/>
        </w:rPr>
      </w:pPr>
      <w:r>
        <w:rPr>
          <w:szCs w:val="24"/>
        </w:rPr>
        <w:t>Patates</w:t>
      </w:r>
      <w:r>
        <w:rPr>
          <w:szCs w:val="24"/>
        </w:rPr>
        <w:tab/>
      </w:r>
      <w:r>
        <w:rPr>
          <w:szCs w:val="24"/>
        </w:rPr>
        <w:tab/>
      </w:r>
      <w:r>
        <w:rPr>
          <w:szCs w:val="24"/>
        </w:rPr>
        <w:tab/>
        <w:t xml:space="preserve">           25 gr.</w:t>
      </w:r>
    </w:p>
    <w:p w:rsidR="006539B5" w:rsidRDefault="00E22CD4">
      <w:pPr>
        <w:pStyle w:val="GvdeMetni1"/>
        <w:spacing w:line="360" w:lineRule="auto"/>
        <w:ind w:left="2880" w:firstLine="720"/>
        <w:jc w:val="both"/>
        <w:rPr>
          <w:szCs w:val="24"/>
        </w:rPr>
      </w:pPr>
      <w:r>
        <w:rPr>
          <w:szCs w:val="24"/>
        </w:rPr>
        <w:t>K.Soğan</w:t>
      </w:r>
      <w:r>
        <w:rPr>
          <w:szCs w:val="24"/>
        </w:rPr>
        <w:tab/>
      </w:r>
      <w:r>
        <w:rPr>
          <w:szCs w:val="24"/>
        </w:rPr>
        <w:tab/>
      </w:r>
      <w:r>
        <w:rPr>
          <w:szCs w:val="24"/>
        </w:rPr>
        <w:tab/>
      </w:r>
      <w:r>
        <w:rPr>
          <w:szCs w:val="24"/>
        </w:rPr>
        <w:tab/>
        <w:t xml:space="preserve"> 5 gr. </w:t>
      </w:r>
    </w:p>
    <w:p w:rsidR="006539B5" w:rsidRDefault="00E22CD4">
      <w:pPr>
        <w:pStyle w:val="GvdeMetni1"/>
        <w:spacing w:line="360" w:lineRule="auto"/>
        <w:ind w:left="2880" w:firstLine="720"/>
        <w:jc w:val="both"/>
        <w:rPr>
          <w:szCs w:val="24"/>
        </w:rPr>
      </w:pPr>
      <w:r>
        <w:rPr>
          <w:szCs w:val="24"/>
        </w:rPr>
        <w:t>Bitkisel sıvı yağ</w:t>
      </w:r>
      <w:r>
        <w:rPr>
          <w:szCs w:val="24"/>
        </w:rPr>
        <w:tab/>
      </w:r>
      <w:r>
        <w:rPr>
          <w:szCs w:val="24"/>
        </w:rPr>
        <w:tab/>
      </w:r>
      <w:r>
        <w:rPr>
          <w:szCs w:val="24"/>
        </w:rPr>
        <w:tab/>
        <w:t>10 gr</w:t>
      </w:r>
    </w:p>
    <w:p w:rsidR="006539B5" w:rsidRDefault="00E22CD4">
      <w:pPr>
        <w:pStyle w:val="GvdeMetni1"/>
        <w:spacing w:line="360" w:lineRule="auto"/>
        <w:ind w:left="2880" w:firstLine="720"/>
        <w:jc w:val="both"/>
        <w:rPr>
          <w:szCs w:val="24"/>
        </w:rPr>
      </w:pPr>
      <w:r>
        <w:rPr>
          <w:szCs w:val="24"/>
        </w:rPr>
        <w:t>Un</w:t>
      </w:r>
      <w:r>
        <w:rPr>
          <w:szCs w:val="24"/>
        </w:rPr>
        <w:tab/>
      </w:r>
      <w:r>
        <w:rPr>
          <w:szCs w:val="24"/>
        </w:rPr>
        <w:tab/>
      </w:r>
      <w:r>
        <w:rPr>
          <w:szCs w:val="24"/>
        </w:rPr>
        <w:tab/>
      </w:r>
      <w:r>
        <w:rPr>
          <w:szCs w:val="24"/>
        </w:rPr>
        <w:tab/>
        <w:t xml:space="preserve">             10 gr. </w:t>
      </w:r>
    </w:p>
    <w:p w:rsidR="006539B5" w:rsidRDefault="00E22CD4">
      <w:pPr>
        <w:pStyle w:val="GvdeMetni1"/>
        <w:tabs>
          <w:tab w:val="left" w:pos="7110"/>
        </w:tabs>
        <w:spacing w:line="360" w:lineRule="auto"/>
        <w:ind w:left="2880" w:firstLine="720"/>
        <w:jc w:val="both"/>
        <w:rPr>
          <w:szCs w:val="24"/>
        </w:rPr>
      </w:pPr>
      <w:r>
        <w:rPr>
          <w:szCs w:val="24"/>
        </w:rPr>
        <w:t>Yumurta</w:t>
      </w:r>
      <w:r>
        <w:rPr>
          <w:szCs w:val="24"/>
        </w:rPr>
        <w:tab/>
        <w:t>1/8</w:t>
      </w:r>
    </w:p>
    <w:p w:rsidR="006539B5" w:rsidRDefault="00E22CD4">
      <w:pPr>
        <w:pStyle w:val="GvdeMetni1"/>
        <w:tabs>
          <w:tab w:val="left" w:pos="7110"/>
        </w:tabs>
        <w:spacing w:line="360" w:lineRule="auto"/>
        <w:ind w:left="2880" w:firstLine="720"/>
        <w:jc w:val="both"/>
        <w:rPr>
          <w:szCs w:val="24"/>
        </w:rPr>
      </w:pPr>
      <w:r>
        <w:rPr>
          <w:szCs w:val="24"/>
        </w:rPr>
        <w:t xml:space="preserve">Süt </w:t>
      </w:r>
      <w:r>
        <w:rPr>
          <w:szCs w:val="24"/>
        </w:rPr>
        <w:tab/>
        <w:t>20ml</w:t>
      </w:r>
    </w:p>
    <w:p w:rsidR="006539B5" w:rsidRDefault="00E22CD4">
      <w:pPr>
        <w:pStyle w:val="GvdeMetni1"/>
        <w:spacing w:line="360" w:lineRule="auto"/>
        <w:ind w:left="2880" w:firstLine="720"/>
        <w:jc w:val="both"/>
        <w:rPr>
          <w:szCs w:val="24"/>
        </w:rPr>
      </w:pPr>
      <w:r>
        <w:rPr>
          <w:szCs w:val="24"/>
        </w:rPr>
        <w:t>Pirinç</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2880" w:firstLine="720"/>
        <w:jc w:val="both"/>
        <w:rPr>
          <w:szCs w:val="24"/>
        </w:rPr>
      </w:pPr>
      <w:r>
        <w:rPr>
          <w:szCs w:val="24"/>
        </w:rPr>
        <w:t>Salça</w:t>
      </w:r>
      <w:r>
        <w:rPr>
          <w:szCs w:val="24"/>
        </w:rPr>
        <w:tab/>
      </w:r>
      <w:r>
        <w:rPr>
          <w:szCs w:val="24"/>
        </w:rPr>
        <w:tab/>
      </w:r>
      <w:r>
        <w:rPr>
          <w:szCs w:val="24"/>
        </w:rPr>
        <w:tab/>
      </w:r>
      <w:r>
        <w:rPr>
          <w:szCs w:val="24"/>
        </w:rPr>
        <w:tab/>
      </w:r>
      <w:r>
        <w:rPr>
          <w:szCs w:val="24"/>
        </w:rPr>
        <w:tab/>
        <w:t xml:space="preserve"> 5 gr. </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Tarhana Çorba</w:t>
      </w:r>
      <w:r>
        <w:rPr>
          <w:szCs w:val="24"/>
        </w:rPr>
        <w:t xml:space="preserve">                                tarhana</w:t>
      </w:r>
      <w:r>
        <w:rPr>
          <w:szCs w:val="24"/>
        </w:rPr>
        <w:tab/>
      </w:r>
      <w:r>
        <w:rPr>
          <w:szCs w:val="24"/>
        </w:rPr>
        <w:tab/>
      </w:r>
      <w:r>
        <w:rPr>
          <w:szCs w:val="24"/>
        </w:rPr>
        <w:tab/>
      </w:r>
      <w:r>
        <w:rPr>
          <w:szCs w:val="24"/>
        </w:rPr>
        <w:tab/>
      </w:r>
      <w:r>
        <w:rPr>
          <w:szCs w:val="24"/>
        </w:rPr>
        <w:tab/>
        <w:t>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Un</w:t>
      </w:r>
      <w:r>
        <w:rPr>
          <w:szCs w:val="24"/>
        </w:rPr>
        <w:tab/>
      </w:r>
      <w:r>
        <w:rPr>
          <w:szCs w:val="24"/>
        </w:rPr>
        <w:tab/>
      </w:r>
      <w:r>
        <w:rPr>
          <w:szCs w:val="24"/>
        </w:rPr>
        <w:tab/>
      </w:r>
      <w:r>
        <w:rPr>
          <w:szCs w:val="24"/>
        </w:rPr>
        <w:tab/>
      </w:r>
      <w:r>
        <w:rPr>
          <w:szCs w:val="24"/>
        </w:rPr>
        <w:tab/>
        <w:t>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t>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yağ</w:t>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Kuru börülce   </w:t>
      </w:r>
      <w:r>
        <w:rPr>
          <w:szCs w:val="24"/>
        </w:rPr>
        <w:tab/>
      </w:r>
      <w:r>
        <w:rPr>
          <w:szCs w:val="24"/>
        </w:rPr>
        <w:tab/>
        <w:t xml:space="preserve">            5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proofErr w:type="spellStart"/>
      <w:proofErr w:type="gramStart"/>
      <w:r>
        <w:rPr>
          <w:b/>
          <w:szCs w:val="24"/>
          <w:u w:val="single"/>
        </w:rPr>
        <w:t>Arabaşı</w:t>
      </w:r>
      <w:proofErr w:type="spellEnd"/>
      <w:r>
        <w:rPr>
          <w:b/>
          <w:szCs w:val="24"/>
          <w:u w:val="single"/>
        </w:rPr>
        <w:t xml:space="preserve">  Çorba</w:t>
      </w:r>
      <w:proofErr w:type="gramEnd"/>
      <w:r>
        <w:rPr>
          <w:b/>
          <w:szCs w:val="24"/>
        </w:rPr>
        <w:tab/>
      </w:r>
      <w:r>
        <w:rPr>
          <w:b/>
          <w:szCs w:val="24"/>
        </w:rPr>
        <w:tab/>
      </w:r>
      <w:r>
        <w:rPr>
          <w:szCs w:val="24"/>
        </w:rPr>
        <w:t xml:space="preserve">             Tavuk eti(göğüs)</w:t>
      </w:r>
      <w:r>
        <w:rPr>
          <w:szCs w:val="24"/>
        </w:rPr>
        <w:tab/>
      </w:r>
      <w:r>
        <w:rPr>
          <w:szCs w:val="24"/>
        </w:rPr>
        <w:tab/>
      </w:r>
      <w:r>
        <w:rPr>
          <w:szCs w:val="24"/>
        </w:rPr>
        <w:tab/>
        <w:t xml:space="preserve">40 gr.  </w:t>
      </w:r>
    </w:p>
    <w:p w:rsidR="006539B5" w:rsidRDefault="00E22CD4">
      <w:pPr>
        <w:pStyle w:val="GvdeMetni1"/>
        <w:spacing w:line="360" w:lineRule="auto"/>
        <w:ind w:left="2836" w:firstLine="709"/>
        <w:jc w:val="both"/>
        <w:rPr>
          <w:szCs w:val="24"/>
        </w:rPr>
      </w:pPr>
      <w:r>
        <w:rPr>
          <w:szCs w:val="24"/>
        </w:rPr>
        <w:t>Un</w:t>
      </w:r>
      <w:r>
        <w:rPr>
          <w:szCs w:val="24"/>
        </w:rPr>
        <w:tab/>
      </w:r>
      <w:r>
        <w:rPr>
          <w:szCs w:val="24"/>
        </w:rPr>
        <w:tab/>
      </w:r>
      <w:r>
        <w:rPr>
          <w:szCs w:val="24"/>
        </w:rPr>
        <w:tab/>
      </w:r>
      <w:r>
        <w:rPr>
          <w:szCs w:val="24"/>
        </w:rPr>
        <w:tab/>
      </w:r>
      <w:r>
        <w:rPr>
          <w:szCs w:val="24"/>
        </w:rPr>
        <w:tab/>
        <w:t xml:space="preserve">10 gr. </w:t>
      </w:r>
    </w:p>
    <w:p w:rsidR="006539B5" w:rsidRDefault="00E22CD4">
      <w:pPr>
        <w:pStyle w:val="GvdeMetni1"/>
        <w:spacing w:line="360" w:lineRule="auto"/>
        <w:ind w:left="2880" w:firstLine="720"/>
        <w:jc w:val="both"/>
        <w:rPr>
          <w:szCs w:val="24"/>
        </w:rPr>
      </w:pPr>
      <w:r>
        <w:rPr>
          <w:szCs w:val="24"/>
        </w:rPr>
        <w:t>Bitkisel sıvı yağ</w:t>
      </w:r>
      <w:r>
        <w:rPr>
          <w:szCs w:val="24"/>
        </w:rPr>
        <w:tab/>
      </w:r>
      <w:r>
        <w:rPr>
          <w:szCs w:val="24"/>
        </w:rPr>
        <w:tab/>
      </w:r>
      <w:r>
        <w:rPr>
          <w:szCs w:val="24"/>
        </w:rPr>
        <w:tab/>
        <w:t xml:space="preserve">10 gr. </w:t>
      </w:r>
    </w:p>
    <w:p w:rsidR="006539B5" w:rsidRDefault="00E22CD4">
      <w:pPr>
        <w:pStyle w:val="GvdeMetni1"/>
        <w:spacing w:line="360" w:lineRule="auto"/>
        <w:ind w:left="2880" w:firstLine="720"/>
        <w:jc w:val="both"/>
        <w:rPr>
          <w:szCs w:val="24"/>
        </w:rPr>
      </w:pPr>
      <w:r>
        <w:rPr>
          <w:szCs w:val="24"/>
        </w:rPr>
        <w:t>Salça</w:t>
      </w:r>
      <w:r>
        <w:rPr>
          <w:szCs w:val="24"/>
        </w:rPr>
        <w:tab/>
      </w:r>
      <w:r>
        <w:rPr>
          <w:szCs w:val="24"/>
        </w:rPr>
        <w:tab/>
      </w:r>
      <w:r>
        <w:rPr>
          <w:szCs w:val="24"/>
        </w:rPr>
        <w:tab/>
      </w:r>
      <w:r>
        <w:rPr>
          <w:szCs w:val="24"/>
        </w:rPr>
        <w:tab/>
      </w:r>
      <w:r>
        <w:rPr>
          <w:szCs w:val="24"/>
        </w:rPr>
        <w:tab/>
        <w:t xml:space="preserve">15 gr. </w:t>
      </w:r>
    </w:p>
    <w:p w:rsidR="006539B5" w:rsidRDefault="00E22CD4">
      <w:pPr>
        <w:pStyle w:val="GvdeMetni1"/>
        <w:spacing w:line="360" w:lineRule="auto"/>
        <w:ind w:left="2880" w:firstLine="720"/>
        <w:jc w:val="both"/>
        <w:rPr>
          <w:szCs w:val="24"/>
        </w:rPr>
      </w:pPr>
      <w:r>
        <w:rPr>
          <w:szCs w:val="24"/>
        </w:rPr>
        <w:t xml:space="preserve">Veya Domates </w:t>
      </w:r>
      <w:r>
        <w:rPr>
          <w:szCs w:val="24"/>
        </w:rPr>
        <w:tab/>
      </w:r>
      <w:r>
        <w:rPr>
          <w:szCs w:val="24"/>
        </w:rPr>
        <w:tab/>
      </w:r>
      <w:r>
        <w:rPr>
          <w:szCs w:val="24"/>
        </w:rPr>
        <w:tab/>
        <w:t xml:space="preserve">50 gr. </w:t>
      </w:r>
    </w:p>
    <w:p w:rsidR="006539B5" w:rsidRDefault="00E22CD4">
      <w:pPr>
        <w:pStyle w:val="GvdeMetni1"/>
        <w:spacing w:line="360" w:lineRule="auto"/>
        <w:ind w:left="2880" w:firstLine="720"/>
        <w:jc w:val="both"/>
        <w:rPr>
          <w:szCs w:val="24"/>
        </w:rPr>
      </w:pPr>
      <w:r>
        <w:rPr>
          <w:szCs w:val="24"/>
        </w:rPr>
        <w:t>Süt</w:t>
      </w:r>
      <w:r>
        <w:rPr>
          <w:szCs w:val="24"/>
        </w:rPr>
        <w:tab/>
      </w:r>
      <w:r>
        <w:rPr>
          <w:szCs w:val="24"/>
        </w:rPr>
        <w:tab/>
      </w:r>
      <w:r>
        <w:rPr>
          <w:szCs w:val="24"/>
        </w:rPr>
        <w:tab/>
      </w:r>
      <w:r>
        <w:rPr>
          <w:szCs w:val="24"/>
        </w:rPr>
        <w:tab/>
      </w:r>
      <w:r>
        <w:rPr>
          <w:szCs w:val="24"/>
        </w:rPr>
        <w:tab/>
        <w:t xml:space="preserve">20 ml </w:t>
      </w:r>
    </w:p>
    <w:p w:rsidR="006539B5" w:rsidRDefault="006539B5">
      <w:pPr>
        <w:pStyle w:val="GvdeMetni1"/>
        <w:spacing w:line="360" w:lineRule="auto"/>
        <w:jc w:val="both"/>
        <w:rPr>
          <w:szCs w:val="24"/>
        </w:rPr>
      </w:pPr>
    </w:p>
    <w:p w:rsidR="006539B5" w:rsidRDefault="00E22CD4">
      <w:pPr>
        <w:shd w:val="clear" w:color="auto" w:fill="FFFFFF"/>
        <w:spacing w:line="360" w:lineRule="auto"/>
        <w:ind w:left="377"/>
        <w:jc w:val="both"/>
      </w:pPr>
      <w:r>
        <w:rPr>
          <w:b/>
          <w:u w:val="single"/>
        </w:rPr>
        <w:t>Ayran Çorba</w:t>
      </w:r>
      <w:r>
        <w:tab/>
      </w:r>
      <w:r>
        <w:tab/>
        <w:t xml:space="preserve">           yarma ( aşurelik buğday )</w:t>
      </w:r>
      <w:r>
        <w:tab/>
      </w:r>
      <w:r>
        <w:tab/>
        <w:t>30 gr.</w:t>
      </w:r>
    </w:p>
    <w:p w:rsidR="006539B5" w:rsidRDefault="00E22CD4">
      <w:pPr>
        <w:shd w:val="clear" w:color="auto" w:fill="FFFFFF"/>
        <w:spacing w:line="360" w:lineRule="auto"/>
        <w:ind w:left="3545"/>
        <w:jc w:val="both"/>
      </w:pPr>
      <w:r>
        <w:t>Yoğurt</w:t>
      </w:r>
      <w:r>
        <w:tab/>
      </w:r>
      <w:r>
        <w:tab/>
      </w:r>
      <w:r>
        <w:tab/>
      </w:r>
      <w:r>
        <w:tab/>
      </w:r>
      <w:r>
        <w:tab/>
        <w:t>70 gr.</w:t>
      </w:r>
    </w:p>
    <w:p w:rsidR="006539B5" w:rsidRDefault="00E22CD4">
      <w:pPr>
        <w:shd w:val="clear" w:color="auto" w:fill="FFFFFF"/>
        <w:spacing w:line="360" w:lineRule="auto"/>
        <w:ind w:left="3545"/>
        <w:jc w:val="both"/>
      </w:pPr>
      <w:r>
        <w:t>Soğan</w:t>
      </w:r>
      <w:r>
        <w:tab/>
      </w:r>
      <w:r>
        <w:tab/>
      </w:r>
      <w:r>
        <w:tab/>
      </w:r>
      <w:r>
        <w:tab/>
      </w:r>
      <w:r>
        <w:tab/>
        <w:t>10 gr.</w:t>
      </w:r>
    </w:p>
    <w:p w:rsidR="006539B5" w:rsidRDefault="00E22CD4">
      <w:pPr>
        <w:shd w:val="clear" w:color="auto" w:fill="FFFFFF"/>
        <w:spacing w:line="360" w:lineRule="auto"/>
        <w:ind w:left="3545"/>
        <w:jc w:val="both"/>
      </w:pPr>
      <w:r>
        <w:t xml:space="preserve">Tereyağı </w:t>
      </w:r>
      <w:r>
        <w:tab/>
      </w:r>
      <w:r>
        <w:tab/>
      </w:r>
      <w:r>
        <w:tab/>
      </w:r>
      <w:r>
        <w:tab/>
        <w:t>10 gr.</w:t>
      </w:r>
    </w:p>
    <w:p w:rsidR="006539B5" w:rsidRDefault="00E22CD4">
      <w:pPr>
        <w:shd w:val="clear" w:color="auto" w:fill="FFFFFF"/>
        <w:spacing w:line="360" w:lineRule="auto"/>
        <w:ind w:left="3545"/>
        <w:jc w:val="both"/>
      </w:pPr>
      <w:r>
        <w:t>Sıvı yağ</w:t>
      </w:r>
      <w:r>
        <w:tab/>
      </w:r>
      <w:r>
        <w:tab/>
      </w:r>
      <w:r>
        <w:tab/>
      </w:r>
      <w:r>
        <w:tab/>
        <w:t>5 gr.</w:t>
      </w:r>
    </w:p>
    <w:p w:rsidR="006539B5" w:rsidRDefault="00E22CD4">
      <w:pPr>
        <w:shd w:val="clear" w:color="auto" w:fill="FFFFFF"/>
        <w:spacing w:line="360" w:lineRule="auto"/>
        <w:ind w:left="3545"/>
        <w:jc w:val="both"/>
      </w:pPr>
      <w:r>
        <w:t xml:space="preserve">Yumurta  </w:t>
      </w:r>
      <w:r>
        <w:tab/>
      </w:r>
      <w:r>
        <w:tab/>
      </w:r>
      <w:r>
        <w:tab/>
      </w:r>
      <w:r>
        <w:tab/>
        <w:t>1/8 adet</w:t>
      </w:r>
    </w:p>
    <w:p w:rsidR="006539B5" w:rsidRDefault="00E22CD4">
      <w:pPr>
        <w:shd w:val="clear" w:color="auto" w:fill="FFFFFF"/>
        <w:spacing w:line="360" w:lineRule="auto"/>
        <w:ind w:left="3545"/>
        <w:jc w:val="both"/>
      </w:pPr>
      <w:proofErr w:type="gramStart"/>
      <w:r>
        <w:t>kuru</w:t>
      </w:r>
      <w:proofErr w:type="gramEnd"/>
      <w:r>
        <w:t xml:space="preserve"> nane                                     </w:t>
      </w:r>
      <w:r>
        <w:tab/>
        <w:t>1 gr.</w:t>
      </w:r>
    </w:p>
    <w:p w:rsidR="006539B5" w:rsidRDefault="00E22CD4">
      <w:pPr>
        <w:shd w:val="clear" w:color="auto" w:fill="FFFFFF"/>
        <w:spacing w:line="360" w:lineRule="auto"/>
        <w:ind w:left="3545"/>
        <w:jc w:val="both"/>
      </w:pPr>
      <w:proofErr w:type="gramStart"/>
      <w:r>
        <w:t>reyhan</w:t>
      </w:r>
      <w:proofErr w:type="gramEnd"/>
      <w:r>
        <w:tab/>
      </w:r>
      <w:r>
        <w:tab/>
      </w:r>
      <w:r>
        <w:tab/>
      </w:r>
      <w:r>
        <w:tab/>
        <w:t xml:space="preserve">    </w:t>
      </w:r>
      <w:r>
        <w:tab/>
        <w:t>1 gr.</w:t>
      </w:r>
    </w:p>
    <w:p w:rsidR="006539B5" w:rsidRDefault="006539B5">
      <w:pPr>
        <w:pStyle w:val="GvdeMetni1"/>
        <w:spacing w:line="360" w:lineRule="auto"/>
        <w:jc w:val="both"/>
        <w:rPr>
          <w:szCs w:val="24"/>
        </w:rPr>
      </w:pPr>
    </w:p>
    <w:p w:rsidR="006539B5" w:rsidRDefault="00E22CD4">
      <w:pPr>
        <w:pStyle w:val="GvdeMetni1"/>
        <w:spacing w:line="360" w:lineRule="auto"/>
        <w:jc w:val="both"/>
        <w:rPr>
          <w:rStyle w:val="apple-converted-space"/>
          <w:szCs w:val="24"/>
        </w:rPr>
      </w:pPr>
      <w:proofErr w:type="gramStart"/>
      <w:r>
        <w:rPr>
          <w:b/>
          <w:szCs w:val="24"/>
          <w:u w:val="single"/>
        </w:rPr>
        <w:t>Kremalı  mantar</w:t>
      </w:r>
      <w:proofErr w:type="gramEnd"/>
      <w:r>
        <w:rPr>
          <w:b/>
          <w:szCs w:val="24"/>
          <w:u w:val="single"/>
        </w:rPr>
        <w:t xml:space="preserve"> çorba</w:t>
      </w:r>
      <w:r>
        <w:rPr>
          <w:szCs w:val="24"/>
        </w:rPr>
        <w:tab/>
        <w:t xml:space="preserve">           </w:t>
      </w:r>
      <w:r>
        <w:rPr>
          <w:rStyle w:val="apple-converted-space"/>
          <w:szCs w:val="24"/>
          <w:shd w:val="clear" w:color="auto" w:fill="FFFFFF"/>
        </w:rPr>
        <w:t>Mantar</w:t>
      </w:r>
      <w:r>
        <w:rPr>
          <w:rStyle w:val="apple-converted-space"/>
          <w:szCs w:val="24"/>
          <w:shd w:val="clear" w:color="auto" w:fill="FFFFFF"/>
        </w:rPr>
        <w:tab/>
      </w:r>
      <w:r>
        <w:rPr>
          <w:rStyle w:val="apple-converted-space"/>
          <w:szCs w:val="24"/>
          <w:shd w:val="clear" w:color="auto" w:fill="FFFFFF"/>
        </w:rPr>
        <w:tab/>
      </w:r>
      <w:r>
        <w:rPr>
          <w:rStyle w:val="apple-converted-space"/>
          <w:szCs w:val="24"/>
          <w:shd w:val="clear" w:color="auto" w:fill="FFFFFF"/>
        </w:rPr>
        <w:tab/>
        <w:t xml:space="preserve">     </w:t>
      </w:r>
      <w:r>
        <w:rPr>
          <w:rStyle w:val="apple-converted-space"/>
          <w:szCs w:val="24"/>
          <w:shd w:val="clear" w:color="auto" w:fill="FFFFFF"/>
        </w:rPr>
        <w:tab/>
        <w:t xml:space="preserve">          40 gr.</w:t>
      </w:r>
    </w:p>
    <w:p w:rsidR="008E0551" w:rsidRDefault="00E22CD4">
      <w:pPr>
        <w:ind w:left="3545"/>
        <w:jc w:val="both"/>
        <w:rPr>
          <w:rStyle w:val="apple-converted-space"/>
          <w:shd w:val="clear" w:color="auto" w:fill="FFFFFF"/>
        </w:rPr>
      </w:pPr>
      <w:r>
        <w:t>Krema</w:t>
      </w:r>
      <w:r>
        <w:tab/>
      </w:r>
      <w:r>
        <w:tab/>
      </w:r>
      <w:r>
        <w:tab/>
      </w:r>
      <w:r>
        <w:tab/>
      </w:r>
      <w:r>
        <w:tab/>
        <w:t>50gr.</w:t>
      </w:r>
      <w:r>
        <w:br/>
      </w:r>
      <w:r>
        <w:rPr>
          <w:shd w:val="clear" w:color="auto" w:fill="FFFFFF"/>
        </w:rPr>
        <w:t>Un</w:t>
      </w:r>
      <w:r>
        <w:rPr>
          <w:rStyle w:val="apple-converted-space"/>
          <w:shd w:val="clear" w:color="auto" w:fill="FFFFFF"/>
        </w:rPr>
        <w:t> </w:t>
      </w:r>
      <w:r>
        <w:rPr>
          <w:rStyle w:val="apple-converted-space"/>
          <w:shd w:val="clear" w:color="auto" w:fill="FFFFFF"/>
        </w:rPr>
        <w:tab/>
      </w:r>
      <w:r>
        <w:rPr>
          <w:rStyle w:val="apple-converted-space"/>
          <w:shd w:val="clear" w:color="auto" w:fill="FFFFFF"/>
        </w:rPr>
        <w:tab/>
      </w:r>
      <w:r>
        <w:rPr>
          <w:rStyle w:val="apple-converted-space"/>
          <w:shd w:val="clear" w:color="auto" w:fill="FFFFFF"/>
        </w:rPr>
        <w:tab/>
      </w:r>
      <w:r>
        <w:rPr>
          <w:rStyle w:val="apple-converted-space"/>
          <w:shd w:val="clear" w:color="auto" w:fill="FFFFFF"/>
        </w:rPr>
        <w:tab/>
      </w:r>
      <w:r>
        <w:rPr>
          <w:rStyle w:val="apple-converted-space"/>
          <w:shd w:val="clear" w:color="auto" w:fill="FFFFFF"/>
        </w:rPr>
        <w:tab/>
        <w:t>10gr.</w:t>
      </w:r>
      <w:r>
        <w:br/>
      </w:r>
      <w:r>
        <w:rPr>
          <w:shd w:val="clear" w:color="auto" w:fill="FFFFFF"/>
        </w:rPr>
        <w:t>Tereyağı</w:t>
      </w:r>
      <w:r>
        <w:rPr>
          <w:rStyle w:val="apple-converted-space"/>
          <w:shd w:val="clear" w:color="auto" w:fill="FFFFFF"/>
        </w:rPr>
        <w:t> </w:t>
      </w:r>
      <w:r>
        <w:rPr>
          <w:rStyle w:val="apple-converted-space"/>
          <w:shd w:val="clear" w:color="auto" w:fill="FFFFFF"/>
        </w:rPr>
        <w:tab/>
      </w:r>
      <w:r>
        <w:rPr>
          <w:rStyle w:val="apple-converted-space"/>
          <w:shd w:val="clear" w:color="auto" w:fill="FFFFFF"/>
        </w:rPr>
        <w:tab/>
      </w:r>
      <w:r>
        <w:rPr>
          <w:rStyle w:val="apple-converted-space"/>
          <w:shd w:val="clear" w:color="auto" w:fill="FFFFFF"/>
        </w:rPr>
        <w:tab/>
      </w:r>
      <w:r>
        <w:rPr>
          <w:rStyle w:val="apple-converted-space"/>
          <w:shd w:val="clear" w:color="auto" w:fill="FFFFFF"/>
        </w:rPr>
        <w:tab/>
        <w:t>10gr.</w:t>
      </w:r>
    </w:p>
    <w:p w:rsidR="008E0551" w:rsidRPr="004D6B5C" w:rsidRDefault="008E0551" w:rsidP="008E0551">
      <w:pPr>
        <w:pStyle w:val="GvdeMetni1"/>
        <w:spacing w:line="360" w:lineRule="auto"/>
        <w:jc w:val="both"/>
        <w:rPr>
          <w:szCs w:val="24"/>
        </w:rPr>
      </w:pPr>
      <w:r w:rsidRPr="004D6B5C">
        <w:rPr>
          <w:b/>
          <w:u w:val="single"/>
        </w:rPr>
        <w:t>Tutmaç Çorba</w:t>
      </w:r>
      <w:r w:rsidRPr="004D6B5C">
        <w:rPr>
          <w:szCs w:val="24"/>
        </w:rPr>
        <w:tab/>
      </w:r>
    </w:p>
    <w:p w:rsidR="008E0551" w:rsidRPr="004D6B5C" w:rsidRDefault="008E0551" w:rsidP="008E0551">
      <w:pPr>
        <w:pStyle w:val="GvdeMetni1"/>
        <w:spacing w:line="360" w:lineRule="auto"/>
        <w:ind w:left="2832" w:firstLine="708"/>
        <w:jc w:val="both"/>
        <w:rPr>
          <w:szCs w:val="24"/>
        </w:rPr>
      </w:pPr>
      <w:r w:rsidRPr="004D6B5C">
        <w:rPr>
          <w:szCs w:val="24"/>
        </w:rPr>
        <w:t>Erişte</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Bitkisel Sıvı Yağı</w:t>
      </w:r>
      <w:r w:rsidRPr="004D6B5C">
        <w:rPr>
          <w:szCs w:val="24"/>
        </w:rPr>
        <w:tab/>
      </w:r>
      <w:r w:rsidRPr="004D6B5C">
        <w:rPr>
          <w:szCs w:val="24"/>
        </w:rPr>
        <w:tab/>
      </w:r>
      <w:r w:rsidRPr="004D6B5C">
        <w:rPr>
          <w:szCs w:val="24"/>
        </w:rPr>
        <w:tab/>
      </w:r>
      <w:r w:rsidRPr="004D6B5C">
        <w:rPr>
          <w:szCs w:val="24"/>
        </w:rPr>
        <w:tab/>
        <w:t>10 gr.</w:t>
      </w:r>
      <w:r w:rsidRPr="004D6B5C">
        <w:rPr>
          <w:szCs w:val="24"/>
        </w:rPr>
        <w:tab/>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Yeşil Mercimek</w:t>
      </w:r>
      <w:r w:rsidRPr="004D6B5C">
        <w:rPr>
          <w:szCs w:val="24"/>
        </w:rPr>
        <w:tab/>
      </w:r>
      <w:r w:rsidRPr="004D6B5C">
        <w:rPr>
          <w:szCs w:val="24"/>
        </w:rPr>
        <w:tab/>
      </w:r>
      <w:r w:rsidRPr="004D6B5C">
        <w:rPr>
          <w:szCs w:val="24"/>
        </w:rPr>
        <w:tab/>
      </w:r>
      <w:r w:rsidRPr="004D6B5C">
        <w:rPr>
          <w:szCs w:val="24"/>
        </w:rPr>
        <w:tab/>
        <w:t>6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Un</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15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Taze Yoğurt</w:t>
      </w:r>
      <w:r w:rsidRPr="004D6B5C">
        <w:rPr>
          <w:szCs w:val="24"/>
        </w:rPr>
        <w:tab/>
      </w:r>
      <w:r w:rsidRPr="004D6B5C">
        <w:rPr>
          <w:szCs w:val="24"/>
        </w:rPr>
        <w:tab/>
      </w:r>
      <w:r w:rsidRPr="004D6B5C">
        <w:rPr>
          <w:szCs w:val="24"/>
        </w:rPr>
        <w:tab/>
      </w:r>
      <w:r w:rsidRPr="004D6B5C">
        <w:rPr>
          <w:szCs w:val="24"/>
        </w:rPr>
        <w:tab/>
      </w:r>
      <w:r w:rsidRPr="004D6B5C">
        <w:rPr>
          <w:szCs w:val="24"/>
        </w:rPr>
        <w:tab/>
        <w:t>30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Nane</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0,15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Limon Tuzu</w:t>
      </w:r>
      <w:r w:rsidRPr="004D6B5C">
        <w:rPr>
          <w:szCs w:val="24"/>
        </w:rPr>
        <w:tab/>
      </w:r>
      <w:r w:rsidRPr="004D6B5C">
        <w:rPr>
          <w:szCs w:val="24"/>
        </w:rPr>
        <w:tab/>
      </w:r>
      <w:r w:rsidRPr="004D6B5C">
        <w:rPr>
          <w:szCs w:val="24"/>
        </w:rPr>
        <w:tab/>
      </w:r>
      <w:r w:rsidRPr="004D6B5C">
        <w:rPr>
          <w:szCs w:val="24"/>
        </w:rPr>
        <w:tab/>
      </w:r>
      <w:r w:rsidRPr="004D6B5C">
        <w:rPr>
          <w:szCs w:val="24"/>
        </w:rPr>
        <w:tab/>
        <w:t>0,5 gr</w:t>
      </w:r>
    </w:p>
    <w:p w:rsidR="008E0551" w:rsidRPr="004D6B5C" w:rsidRDefault="008E0551" w:rsidP="008E0551">
      <w:pPr>
        <w:spacing w:line="360" w:lineRule="auto"/>
      </w:pPr>
      <w:r w:rsidRPr="004D6B5C">
        <w:tab/>
      </w:r>
      <w:r w:rsidRPr="004D6B5C">
        <w:tab/>
      </w:r>
      <w:r w:rsidRPr="004D6B5C">
        <w:tab/>
      </w:r>
      <w:r w:rsidRPr="004D6B5C">
        <w:tab/>
      </w:r>
      <w:r w:rsidRPr="004D6B5C">
        <w:tab/>
        <w:t>Yumurta</w:t>
      </w:r>
      <w:r w:rsidRPr="004D6B5C">
        <w:tab/>
      </w:r>
      <w:r w:rsidRPr="004D6B5C">
        <w:tab/>
      </w:r>
      <w:r w:rsidRPr="004D6B5C">
        <w:tab/>
      </w:r>
      <w:r w:rsidRPr="004D6B5C">
        <w:tab/>
      </w:r>
      <w:r w:rsidRPr="004D6B5C">
        <w:tab/>
        <w:t>3/50 adet</w:t>
      </w:r>
    </w:p>
    <w:p w:rsidR="008E0551" w:rsidRDefault="008E0551" w:rsidP="008E0551">
      <w:pPr>
        <w:spacing w:line="360" w:lineRule="auto"/>
      </w:pPr>
      <w:r w:rsidRPr="004D6B5C">
        <w:tab/>
      </w:r>
      <w:r w:rsidRPr="004D6B5C">
        <w:tab/>
      </w:r>
      <w:r w:rsidRPr="004D6B5C">
        <w:tab/>
      </w:r>
      <w:r w:rsidRPr="004D6B5C">
        <w:tab/>
      </w:r>
      <w:r w:rsidRPr="004D6B5C">
        <w:tab/>
        <w:t>Tuz</w:t>
      </w:r>
      <w:r w:rsidRPr="004D6B5C">
        <w:tab/>
      </w:r>
      <w:r w:rsidRPr="004D6B5C">
        <w:tab/>
      </w:r>
      <w:r w:rsidRPr="004D6B5C">
        <w:tab/>
      </w:r>
      <w:r w:rsidRPr="004D6B5C">
        <w:tab/>
      </w:r>
      <w:r w:rsidRPr="004D6B5C">
        <w:tab/>
      </w:r>
      <w:r w:rsidRPr="004D6B5C">
        <w:tab/>
        <w:t>0,5 gr</w:t>
      </w:r>
    </w:p>
    <w:p w:rsidR="006539B5" w:rsidRDefault="00E22CD4">
      <w:pPr>
        <w:ind w:left="3545"/>
        <w:jc w:val="both"/>
      </w:pPr>
      <w:r>
        <w:br/>
      </w:r>
    </w:p>
    <w:p w:rsidR="006539B5" w:rsidRDefault="00E22CD4">
      <w:pPr>
        <w:pStyle w:val="GvdeMetni1"/>
        <w:spacing w:line="360" w:lineRule="auto"/>
        <w:jc w:val="both"/>
        <w:rPr>
          <w:b/>
          <w:szCs w:val="24"/>
          <w:u w:val="single"/>
        </w:rPr>
      </w:pPr>
      <w:r>
        <w:rPr>
          <w:b/>
          <w:szCs w:val="24"/>
          <w:u w:val="single"/>
        </w:rPr>
        <w:t>ZEYTİNYAĞLI SEBZE YEMEKLERİ</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Zeytinyağlı Bakla</w:t>
      </w:r>
      <w:r>
        <w:rPr>
          <w:b/>
          <w:szCs w:val="24"/>
        </w:rPr>
        <w:tab/>
      </w:r>
      <w:r>
        <w:rPr>
          <w:b/>
          <w:szCs w:val="24"/>
        </w:rPr>
        <w:tab/>
      </w:r>
      <w:r>
        <w:rPr>
          <w:b/>
          <w:szCs w:val="24"/>
        </w:rPr>
        <w:tab/>
      </w:r>
      <w:r>
        <w:rPr>
          <w:szCs w:val="24"/>
        </w:rPr>
        <w:t>Taze Bakla</w:t>
      </w:r>
      <w:r>
        <w:rPr>
          <w:szCs w:val="24"/>
        </w:rPr>
        <w:tab/>
      </w:r>
      <w:r>
        <w:rPr>
          <w:szCs w:val="24"/>
        </w:rPr>
        <w:tab/>
      </w:r>
      <w:r>
        <w:rPr>
          <w:szCs w:val="24"/>
        </w:rPr>
        <w:tab/>
        <w:t xml:space="preserve">            200 gr. </w:t>
      </w:r>
    </w:p>
    <w:p w:rsidR="006539B5" w:rsidRDefault="00E22CD4">
      <w:pPr>
        <w:pStyle w:val="GvdeMetni1"/>
        <w:spacing w:line="360" w:lineRule="auto"/>
        <w:ind w:left="2880" w:firstLine="720"/>
        <w:jc w:val="both"/>
        <w:rPr>
          <w:szCs w:val="24"/>
        </w:rPr>
      </w:pPr>
      <w:r>
        <w:rPr>
          <w:szCs w:val="24"/>
        </w:rPr>
        <w:t>T.soğan</w:t>
      </w:r>
      <w:r>
        <w:rPr>
          <w:szCs w:val="24"/>
        </w:rPr>
        <w:tab/>
      </w:r>
      <w:r>
        <w:rPr>
          <w:szCs w:val="24"/>
        </w:rPr>
        <w:tab/>
      </w:r>
      <w:r>
        <w:rPr>
          <w:szCs w:val="24"/>
        </w:rPr>
        <w:tab/>
      </w:r>
      <w:r>
        <w:rPr>
          <w:szCs w:val="24"/>
        </w:rPr>
        <w:tab/>
        <w:t xml:space="preserve">   5 gr. </w:t>
      </w:r>
    </w:p>
    <w:p w:rsidR="006539B5" w:rsidRDefault="00E22CD4">
      <w:pPr>
        <w:pStyle w:val="GvdeMetni1"/>
        <w:spacing w:line="360" w:lineRule="auto"/>
        <w:ind w:left="2880" w:firstLine="720"/>
        <w:jc w:val="both"/>
        <w:rPr>
          <w:szCs w:val="24"/>
        </w:rPr>
      </w:pPr>
      <w:r>
        <w:rPr>
          <w:szCs w:val="24"/>
        </w:rPr>
        <w:t>Zeytinyağı</w:t>
      </w:r>
      <w:r>
        <w:rPr>
          <w:szCs w:val="24"/>
        </w:rPr>
        <w:tab/>
      </w:r>
      <w:r>
        <w:rPr>
          <w:szCs w:val="24"/>
        </w:rPr>
        <w:tab/>
      </w:r>
      <w:r>
        <w:rPr>
          <w:szCs w:val="24"/>
        </w:rPr>
        <w:tab/>
      </w:r>
      <w:r>
        <w:rPr>
          <w:szCs w:val="24"/>
        </w:rPr>
        <w:tab/>
        <w:t xml:space="preserve"> 15 gr.</w:t>
      </w:r>
    </w:p>
    <w:p w:rsidR="006539B5" w:rsidRDefault="00E22CD4">
      <w:pPr>
        <w:pStyle w:val="GvdeMetni1"/>
        <w:spacing w:line="360" w:lineRule="auto"/>
        <w:ind w:left="2880" w:firstLine="720"/>
        <w:jc w:val="both"/>
        <w:rPr>
          <w:szCs w:val="24"/>
        </w:rPr>
      </w:pPr>
      <w:r>
        <w:rPr>
          <w:szCs w:val="24"/>
        </w:rPr>
        <w:t>Dereotu</w:t>
      </w:r>
      <w:r>
        <w:rPr>
          <w:szCs w:val="24"/>
        </w:rPr>
        <w:tab/>
      </w:r>
      <w:r>
        <w:rPr>
          <w:szCs w:val="24"/>
        </w:rPr>
        <w:tab/>
      </w:r>
      <w:r>
        <w:rPr>
          <w:szCs w:val="24"/>
        </w:rPr>
        <w:tab/>
      </w:r>
      <w:r>
        <w:rPr>
          <w:szCs w:val="24"/>
        </w:rPr>
        <w:tab/>
        <w:t xml:space="preserve">  1 /4 demet</w:t>
      </w:r>
    </w:p>
    <w:p w:rsidR="006539B5" w:rsidRDefault="00E22CD4">
      <w:pPr>
        <w:pStyle w:val="GvdeMetni1"/>
        <w:spacing w:line="360" w:lineRule="auto"/>
        <w:ind w:left="2880" w:firstLine="720"/>
        <w:jc w:val="both"/>
        <w:rPr>
          <w:szCs w:val="24"/>
        </w:rPr>
      </w:pPr>
      <w:r>
        <w:rPr>
          <w:szCs w:val="24"/>
        </w:rPr>
        <w:t>Un</w:t>
      </w:r>
      <w:r>
        <w:rPr>
          <w:szCs w:val="24"/>
        </w:rPr>
        <w:tab/>
      </w:r>
      <w:r>
        <w:rPr>
          <w:szCs w:val="24"/>
        </w:rPr>
        <w:tab/>
      </w:r>
      <w:r>
        <w:rPr>
          <w:szCs w:val="24"/>
        </w:rPr>
        <w:tab/>
      </w:r>
      <w:r>
        <w:rPr>
          <w:szCs w:val="24"/>
        </w:rPr>
        <w:tab/>
      </w:r>
      <w:r>
        <w:rPr>
          <w:szCs w:val="24"/>
        </w:rPr>
        <w:tab/>
        <w:t xml:space="preserve">   5 gr. </w:t>
      </w:r>
    </w:p>
    <w:p w:rsidR="006539B5" w:rsidRDefault="00E22CD4">
      <w:pPr>
        <w:pStyle w:val="GvdeMetni1"/>
        <w:spacing w:line="360" w:lineRule="auto"/>
        <w:ind w:left="2880" w:firstLine="720"/>
        <w:jc w:val="both"/>
        <w:rPr>
          <w:szCs w:val="24"/>
        </w:rPr>
      </w:pPr>
      <w:r>
        <w:rPr>
          <w:szCs w:val="24"/>
        </w:rPr>
        <w:t xml:space="preserve">Süzme Yoğurt </w:t>
      </w:r>
      <w:r>
        <w:rPr>
          <w:szCs w:val="24"/>
        </w:rPr>
        <w:tab/>
      </w:r>
      <w:r>
        <w:rPr>
          <w:szCs w:val="24"/>
        </w:rPr>
        <w:tab/>
        <w:t xml:space="preserve">            100 gr. </w:t>
      </w:r>
    </w:p>
    <w:p w:rsidR="006539B5" w:rsidRDefault="00E22CD4">
      <w:pPr>
        <w:pStyle w:val="GvdeMetni1"/>
        <w:spacing w:line="360" w:lineRule="auto"/>
        <w:ind w:left="2880" w:firstLine="720"/>
        <w:jc w:val="both"/>
        <w:rPr>
          <w:szCs w:val="24"/>
        </w:rPr>
      </w:pPr>
      <w:r>
        <w:rPr>
          <w:szCs w:val="24"/>
        </w:rPr>
        <w:t>Salça</w:t>
      </w:r>
      <w:r>
        <w:rPr>
          <w:szCs w:val="24"/>
        </w:rPr>
        <w:tab/>
      </w:r>
      <w:r>
        <w:rPr>
          <w:szCs w:val="24"/>
        </w:rPr>
        <w:tab/>
      </w:r>
      <w:r>
        <w:rPr>
          <w:szCs w:val="24"/>
        </w:rPr>
        <w:tab/>
      </w:r>
      <w:r>
        <w:rPr>
          <w:szCs w:val="24"/>
        </w:rPr>
        <w:tab/>
      </w:r>
      <w:r>
        <w:rPr>
          <w:szCs w:val="24"/>
        </w:rPr>
        <w:tab/>
        <w:t xml:space="preserve">  </w:t>
      </w:r>
      <w:proofErr w:type="gramStart"/>
      <w:r>
        <w:rPr>
          <w:szCs w:val="24"/>
        </w:rPr>
        <w:t>5  gr.</w:t>
      </w:r>
      <w:proofErr w:type="gramEnd"/>
      <w:r>
        <w:rPr>
          <w:szCs w:val="24"/>
        </w:rPr>
        <w:t xml:space="preserve"> </w:t>
      </w:r>
    </w:p>
    <w:p w:rsidR="006539B5" w:rsidRDefault="00E22CD4">
      <w:pPr>
        <w:pStyle w:val="GvdeMetni1"/>
        <w:spacing w:line="360" w:lineRule="auto"/>
        <w:ind w:left="2880" w:firstLine="720"/>
        <w:jc w:val="both"/>
        <w:rPr>
          <w:szCs w:val="24"/>
        </w:rPr>
      </w:pPr>
      <w:r>
        <w:rPr>
          <w:szCs w:val="24"/>
        </w:rPr>
        <w:t>Limon</w:t>
      </w:r>
      <w:r>
        <w:rPr>
          <w:szCs w:val="24"/>
        </w:rPr>
        <w:tab/>
      </w:r>
      <w:r>
        <w:rPr>
          <w:szCs w:val="24"/>
        </w:rPr>
        <w:tab/>
      </w:r>
      <w:r>
        <w:rPr>
          <w:szCs w:val="24"/>
        </w:rPr>
        <w:tab/>
      </w:r>
      <w:r>
        <w:rPr>
          <w:szCs w:val="24"/>
        </w:rPr>
        <w:tab/>
        <w:t xml:space="preserve">         1/</w:t>
      </w:r>
      <w:proofErr w:type="gramStart"/>
      <w:r>
        <w:rPr>
          <w:szCs w:val="24"/>
        </w:rPr>
        <w:t>8  adet</w:t>
      </w:r>
      <w:proofErr w:type="gramEnd"/>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lastRenderedPageBreak/>
        <w:t>Zeytinyağlı İç Bakla</w:t>
      </w:r>
      <w:r>
        <w:rPr>
          <w:b/>
          <w:szCs w:val="24"/>
        </w:rPr>
        <w:tab/>
      </w:r>
      <w:r>
        <w:rPr>
          <w:b/>
          <w:szCs w:val="24"/>
        </w:rPr>
        <w:tab/>
      </w:r>
      <w:r>
        <w:rPr>
          <w:b/>
          <w:szCs w:val="24"/>
        </w:rPr>
        <w:tab/>
      </w:r>
      <w:r>
        <w:rPr>
          <w:szCs w:val="24"/>
        </w:rPr>
        <w:t>İç Bakla (ayıklanmış)</w:t>
      </w:r>
      <w:r>
        <w:rPr>
          <w:szCs w:val="24"/>
        </w:rPr>
        <w:tab/>
      </w:r>
      <w:r>
        <w:rPr>
          <w:szCs w:val="24"/>
        </w:rPr>
        <w:tab/>
        <w:t xml:space="preserve">              200 gr. </w:t>
      </w:r>
    </w:p>
    <w:p w:rsidR="006539B5" w:rsidRDefault="00E22CD4">
      <w:pPr>
        <w:pStyle w:val="GvdeMetni1"/>
        <w:spacing w:line="360" w:lineRule="auto"/>
        <w:ind w:left="2880" w:firstLine="720"/>
        <w:jc w:val="both"/>
        <w:rPr>
          <w:szCs w:val="24"/>
        </w:rPr>
      </w:pPr>
      <w:r>
        <w:rPr>
          <w:szCs w:val="24"/>
        </w:rPr>
        <w:t>Taze soğan</w:t>
      </w:r>
      <w:r>
        <w:rPr>
          <w:szCs w:val="24"/>
        </w:rPr>
        <w:tab/>
      </w:r>
      <w:r>
        <w:rPr>
          <w:szCs w:val="24"/>
        </w:rPr>
        <w:tab/>
      </w:r>
      <w:r>
        <w:rPr>
          <w:szCs w:val="24"/>
        </w:rPr>
        <w:tab/>
      </w:r>
      <w:r>
        <w:rPr>
          <w:szCs w:val="24"/>
        </w:rPr>
        <w:tab/>
        <w:t xml:space="preserve">   5 gr. </w:t>
      </w:r>
    </w:p>
    <w:p w:rsidR="006539B5" w:rsidRDefault="00E22CD4">
      <w:pPr>
        <w:pStyle w:val="GvdeMetni1"/>
        <w:spacing w:line="360" w:lineRule="auto"/>
        <w:ind w:left="2880" w:firstLine="720"/>
        <w:jc w:val="both"/>
        <w:rPr>
          <w:szCs w:val="24"/>
        </w:rPr>
      </w:pPr>
      <w:r>
        <w:rPr>
          <w:szCs w:val="24"/>
        </w:rPr>
        <w:t>Zeytinyağı</w:t>
      </w:r>
      <w:r>
        <w:rPr>
          <w:szCs w:val="24"/>
        </w:rPr>
        <w:tab/>
      </w:r>
      <w:r>
        <w:rPr>
          <w:szCs w:val="24"/>
        </w:rPr>
        <w:tab/>
      </w:r>
      <w:r>
        <w:rPr>
          <w:szCs w:val="24"/>
        </w:rPr>
        <w:tab/>
      </w:r>
      <w:r>
        <w:rPr>
          <w:szCs w:val="24"/>
        </w:rPr>
        <w:tab/>
        <w:t xml:space="preserve"> 15 gr.</w:t>
      </w:r>
    </w:p>
    <w:p w:rsidR="006539B5" w:rsidRDefault="00E22CD4">
      <w:pPr>
        <w:pStyle w:val="GvdeMetni1"/>
        <w:spacing w:line="360" w:lineRule="auto"/>
        <w:ind w:left="2880" w:firstLine="720"/>
        <w:jc w:val="both"/>
        <w:rPr>
          <w:szCs w:val="24"/>
        </w:rPr>
      </w:pPr>
      <w:r>
        <w:rPr>
          <w:szCs w:val="24"/>
        </w:rPr>
        <w:t>Dereotu</w:t>
      </w:r>
      <w:r>
        <w:rPr>
          <w:szCs w:val="24"/>
        </w:rPr>
        <w:tab/>
      </w:r>
      <w:r>
        <w:rPr>
          <w:szCs w:val="24"/>
        </w:rPr>
        <w:tab/>
      </w:r>
      <w:r>
        <w:rPr>
          <w:szCs w:val="24"/>
        </w:rPr>
        <w:tab/>
      </w:r>
      <w:r>
        <w:rPr>
          <w:szCs w:val="24"/>
        </w:rPr>
        <w:tab/>
        <w:t xml:space="preserve">  ¼ gr.</w:t>
      </w:r>
    </w:p>
    <w:p w:rsidR="006539B5" w:rsidRDefault="00E22CD4">
      <w:pPr>
        <w:pStyle w:val="GvdeMetni1"/>
        <w:spacing w:line="360" w:lineRule="auto"/>
        <w:ind w:left="2880" w:firstLine="720"/>
        <w:jc w:val="both"/>
        <w:rPr>
          <w:szCs w:val="24"/>
        </w:rPr>
      </w:pPr>
      <w:r>
        <w:rPr>
          <w:szCs w:val="24"/>
        </w:rPr>
        <w:t>Un</w:t>
      </w:r>
      <w:r>
        <w:rPr>
          <w:szCs w:val="24"/>
        </w:rPr>
        <w:tab/>
      </w:r>
      <w:r>
        <w:rPr>
          <w:szCs w:val="24"/>
        </w:rPr>
        <w:tab/>
      </w:r>
      <w:r>
        <w:rPr>
          <w:szCs w:val="24"/>
        </w:rPr>
        <w:tab/>
      </w:r>
      <w:r>
        <w:rPr>
          <w:szCs w:val="24"/>
        </w:rPr>
        <w:tab/>
      </w:r>
      <w:r>
        <w:rPr>
          <w:szCs w:val="24"/>
        </w:rPr>
        <w:tab/>
        <w:t xml:space="preserve">   5 gr. </w:t>
      </w:r>
    </w:p>
    <w:p w:rsidR="006539B5" w:rsidRDefault="00E22CD4">
      <w:pPr>
        <w:pStyle w:val="GvdeMetni1"/>
        <w:spacing w:line="360" w:lineRule="auto"/>
        <w:ind w:left="2880" w:firstLine="720"/>
        <w:jc w:val="both"/>
        <w:rPr>
          <w:szCs w:val="24"/>
        </w:rPr>
      </w:pPr>
      <w:r>
        <w:rPr>
          <w:szCs w:val="24"/>
        </w:rPr>
        <w:t xml:space="preserve">Süzme Yoğurt </w:t>
      </w:r>
      <w:r>
        <w:rPr>
          <w:szCs w:val="24"/>
        </w:rPr>
        <w:tab/>
      </w:r>
      <w:r>
        <w:rPr>
          <w:szCs w:val="24"/>
        </w:rPr>
        <w:tab/>
      </w:r>
      <w:r>
        <w:rPr>
          <w:szCs w:val="24"/>
        </w:rPr>
        <w:tab/>
        <w:t xml:space="preserve">  100 gr. </w:t>
      </w:r>
    </w:p>
    <w:p w:rsidR="006539B5" w:rsidRDefault="00E22CD4">
      <w:pPr>
        <w:pStyle w:val="GvdeMetni1"/>
        <w:spacing w:line="360" w:lineRule="auto"/>
        <w:ind w:left="2880" w:firstLine="720"/>
        <w:jc w:val="both"/>
        <w:rPr>
          <w:szCs w:val="24"/>
        </w:rPr>
      </w:pPr>
      <w:r>
        <w:rPr>
          <w:szCs w:val="24"/>
        </w:rPr>
        <w:t>Salça</w:t>
      </w:r>
      <w:r>
        <w:rPr>
          <w:szCs w:val="24"/>
        </w:rPr>
        <w:tab/>
      </w:r>
      <w:r>
        <w:rPr>
          <w:szCs w:val="24"/>
        </w:rPr>
        <w:tab/>
      </w:r>
      <w:r>
        <w:rPr>
          <w:szCs w:val="24"/>
        </w:rPr>
        <w:tab/>
      </w:r>
      <w:r>
        <w:rPr>
          <w:szCs w:val="24"/>
        </w:rPr>
        <w:tab/>
      </w:r>
      <w:r>
        <w:rPr>
          <w:szCs w:val="24"/>
        </w:rPr>
        <w:tab/>
        <w:t xml:space="preserve">  </w:t>
      </w:r>
      <w:proofErr w:type="gramStart"/>
      <w:r>
        <w:rPr>
          <w:szCs w:val="24"/>
        </w:rPr>
        <w:t>5  gr.</w:t>
      </w:r>
      <w:proofErr w:type="gramEnd"/>
      <w:r>
        <w:rPr>
          <w:szCs w:val="24"/>
        </w:rPr>
        <w:t xml:space="preserve"> </w:t>
      </w:r>
    </w:p>
    <w:p w:rsidR="006539B5" w:rsidRDefault="00E22CD4">
      <w:pPr>
        <w:pStyle w:val="GvdeMetni1"/>
        <w:spacing w:line="360" w:lineRule="auto"/>
        <w:ind w:left="2880" w:firstLine="720"/>
        <w:jc w:val="both"/>
        <w:rPr>
          <w:szCs w:val="24"/>
        </w:rPr>
      </w:pPr>
      <w:r>
        <w:rPr>
          <w:szCs w:val="24"/>
        </w:rPr>
        <w:t>Limon</w:t>
      </w:r>
      <w:r>
        <w:rPr>
          <w:szCs w:val="24"/>
        </w:rPr>
        <w:tab/>
      </w:r>
      <w:r>
        <w:rPr>
          <w:szCs w:val="24"/>
        </w:rPr>
        <w:tab/>
      </w:r>
      <w:r>
        <w:rPr>
          <w:szCs w:val="24"/>
        </w:rPr>
        <w:tab/>
      </w:r>
      <w:r>
        <w:rPr>
          <w:szCs w:val="24"/>
        </w:rPr>
        <w:tab/>
        <w:t xml:space="preserve">         1/</w:t>
      </w:r>
      <w:proofErr w:type="gramStart"/>
      <w:r>
        <w:rPr>
          <w:szCs w:val="24"/>
        </w:rPr>
        <w:t>8  adet</w:t>
      </w:r>
      <w:proofErr w:type="gramEnd"/>
    </w:p>
    <w:p w:rsidR="006539B5" w:rsidRDefault="006539B5">
      <w:pPr>
        <w:pStyle w:val="GvdeMetni1"/>
        <w:spacing w:line="360" w:lineRule="auto"/>
        <w:ind w:left="2880" w:firstLine="720"/>
        <w:jc w:val="both"/>
        <w:rPr>
          <w:szCs w:val="24"/>
        </w:rPr>
      </w:pPr>
    </w:p>
    <w:p w:rsidR="006539B5" w:rsidRDefault="00E22CD4">
      <w:pPr>
        <w:pStyle w:val="GvdeMetni1"/>
        <w:tabs>
          <w:tab w:val="left" w:pos="3630"/>
        </w:tabs>
        <w:spacing w:line="360" w:lineRule="auto"/>
        <w:jc w:val="both"/>
        <w:rPr>
          <w:szCs w:val="24"/>
        </w:rPr>
      </w:pPr>
      <w:r>
        <w:rPr>
          <w:b/>
          <w:bCs/>
          <w:szCs w:val="24"/>
          <w:u w:val="single"/>
        </w:rPr>
        <w:t xml:space="preserve">Zeytin Yağlı Kuru Barbunya Pilaki  </w:t>
      </w:r>
      <w:r>
        <w:rPr>
          <w:b/>
          <w:bCs/>
          <w:szCs w:val="24"/>
        </w:rPr>
        <w:tab/>
      </w:r>
      <w:r>
        <w:rPr>
          <w:bCs/>
          <w:szCs w:val="24"/>
        </w:rPr>
        <w:t xml:space="preserve">Kuru </w:t>
      </w:r>
      <w:r>
        <w:rPr>
          <w:szCs w:val="24"/>
        </w:rPr>
        <w:t>Barbunya</w:t>
      </w:r>
      <w:r>
        <w:rPr>
          <w:szCs w:val="24"/>
        </w:rPr>
        <w:tab/>
      </w:r>
      <w:r>
        <w:rPr>
          <w:szCs w:val="24"/>
        </w:rPr>
        <w:tab/>
        <w:t xml:space="preserve">          50 gr</w:t>
      </w:r>
    </w:p>
    <w:p w:rsidR="006539B5" w:rsidRDefault="00E22CD4">
      <w:pPr>
        <w:pStyle w:val="GvdeMetni1"/>
        <w:tabs>
          <w:tab w:val="left" w:pos="3630"/>
        </w:tabs>
        <w:spacing w:line="360" w:lineRule="auto"/>
        <w:jc w:val="both"/>
        <w:rPr>
          <w:szCs w:val="24"/>
        </w:rPr>
      </w:pPr>
      <w:r>
        <w:rPr>
          <w:szCs w:val="24"/>
        </w:rPr>
        <w:tab/>
      </w:r>
      <w:r>
        <w:rPr>
          <w:szCs w:val="24"/>
        </w:rPr>
        <w:tab/>
        <w:t>Patates</w:t>
      </w:r>
      <w:r>
        <w:rPr>
          <w:szCs w:val="24"/>
        </w:rPr>
        <w:tab/>
      </w:r>
      <w:r>
        <w:rPr>
          <w:szCs w:val="24"/>
        </w:rPr>
        <w:tab/>
      </w:r>
      <w:r>
        <w:rPr>
          <w:szCs w:val="24"/>
        </w:rPr>
        <w:tab/>
      </w:r>
      <w:r>
        <w:rPr>
          <w:szCs w:val="24"/>
        </w:rPr>
        <w:tab/>
      </w:r>
      <w:r>
        <w:rPr>
          <w:szCs w:val="24"/>
        </w:rPr>
        <w:tab/>
        <w:t>30 gr</w:t>
      </w:r>
    </w:p>
    <w:p w:rsidR="006539B5" w:rsidRDefault="00E22CD4">
      <w:pPr>
        <w:pStyle w:val="GvdeMetni1"/>
        <w:spacing w:line="360" w:lineRule="auto"/>
        <w:ind w:left="3528" w:firstLine="720"/>
        <w:jc w:val="both"/>
        <w:rPr>
          <w:szCs w:val="24"/>
        </w:rPr>
      </w:pPr>
      <w:r>
        <w:rPr>
          <w:szCs w:val="24"/>
        </w:rPr>
        <w:t>Havuç</w:t>
      </w:r>
      <w:r>
        <w:rPr>
          <w:szCs w:val="24"/>
        </w:rPr>
        <w:tab/>
      </w:r>
      <w:r>
        <w:rPr>
          <w:szCs w:val="24"/>
        </w:rPr>
        <w:tab/>
      </w:r>
      <w:r>
        <w:rPr>
          <w:szCs w:val="24"/>
        </w:rPr>
        <w:tab/>
      </w:r>
      <w:r>
        <w:rPr>
          <w:szCs w:val="24"/>
        </w:rPr>
        <w:tab/>
      </w:r>
      <w:r>
        <w:rPr>
          <w:szCs w:val="24"/>
        </w:rPr>
        <w:tab/>
        <w:t>20 gr</w:t>
      </w:r>
    </w:p>
    <w:p w:rsidR="006539B5" w:rsidRDefault="00E22CD4">
      <w:pPr>
        <w:pStyle w:val="GvdeMetni1"/>
        <w:spacing w:line="360" w:lineRule="auto"/>
        <w:ind w:left="3528" w:firstLine="720"/>
        <w:jc w:val="both"/>
        <w:rPr>
          <w:szCs w:val="24"/>
        </w:rPr>
      </w:pPr>
      <w:r>
        <w:rPr>
          <w:szCs w:val="24"/>
        </w:rPr>
        <w:t>Salça</w:t>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ind w:left="3528" w:firstLine="720"/>
        <w:jc w:val="both"/>
        <w:rPr>
          <w:szCs w:val="24"/>
        </w:rPr>
      </w:pPr>
      <w:r>
        <w:rPr>
          <w:szCs w:val="24"/>
        </w:rPr>
        <w:t>Bitkisel sıvı yağ</w:t>
      </w:r>
      <w:r>
        <w:rPr>
          <w:szCs w:val="24"/>
        </w:rPr>
        <w:tab/>
      </w:r>
      <w:r>
        <w:rPr>
          <w:szCs w:val="24"/>
        </w:rPr>
        <w:tab/>
      </w:r>
      <w:r>
        <w:rPr>
          <w:szCs w:val="24"/>
        </w:rPr>
        <w:tab/>
        <w:t>10 gr</w:t>
      </w:r>
    </w:p>
    <w:p w:rsidR="006539B5" w:rsidRDefault="00E22CD4">
      <w:pPr>
        <w:pStyle w:val="GvdeMetni1"/>
        <w:spacing w:line="360" w:lineRule="auto"/>
        <w:ind w:left="3528" w:firstLine="720"/>
        <w:jc w:val="both"/>
        <w:rPr>
          <w:szCs w:val="24"/>
        </w:rPr>
      </w:pPr>
      <w:r>
        <w:rPr>
          <w:szCs w:val="24"/>
        </w:rPr>
        <w:t>Limon</w:t>
      </w:r>
      <w:r>
        <w:rPr>
          <w:szCs w:val="24"/>
        </w:rPr>
        <w:tab/>
      </w:r>
      <w:r>
        <w:rPr>
          <w:szCs w:val="24"/>
        </w:rPr>
        <w:tab/>
      </w:r>
      <w:r>
        <w:rPr>
          <w:szCs w:val="24"/>
        </w:rPr>
        <w:tab/>
      </w:r>
      <w:r>
        <w:rPr>
          <w:szCs w:val="24"/>
        </w:rPr>
        <w:tab/>
      </w:r>
      <w:r>
        <w:rPr>
          <w:szCs w:val="24"/>
        </w:rPr>
        <w:tab/>
        <w:t>1/4 adet</w:t>
      </w:r>
    </w:p>
    <w:p w:rsidR="006539B5" w:rsidRDefault="006539B5">
      <w:pPr>
        <w:pStyle w:val="GvdeMetni1"/>
        <w:spacing w:line="360" w:lineRule="auto"/>
        <w:jc w:val="both"/>
        <w:rPr>
          <w:szCs w:val="24"/>
        </w:rPr>
      </w:pPr>
    </w:p>
    <w:p w:rsidR="006539B5" w:rsidRDefault="00E22CD4">
      <w:pPr>
        <w:pStyle w:val="GvdeMetni1"/>
        <w:tabs>
          <w:tab w:val="left" w:pos="3585"/>
        </w:tabs>
        <w:spacing w:line="360" w:lineRule="auto"/>
        <w:jc w:val="both"/>
        <w:rPr>
          <w:szCs w:val="24"/>
        </w:rPr>
      </w:pPr>
      <w:r>
        <w:rPr>
          <w:b/>
          <w:szCs w:val="24"/>
          <w:u w:val="single"/>
        </w:rPr>
        <w:t>Zeytinyağlı Barbunya (Taze)</w:t>
      </w:r>
      <w:r>
        <w:rPr>
          <w:b/>
          <w:szCs w:val="24"/>
        </w:rPr>
        <w:tab/>
      </w:r>
      <w:r>
        <w:rPr>
          <w:szCs w:val="24"/>
        </w:rPr>
        <w:t>Barbunya</w:t>
      </w:r>
      <w:r>
        <w:rPr>
          <w:szCs w:val="24"/>
        </w:rPr>
        <w:tab/>
      </w:r>
      <w:r>
        <w:rPr>
          <w:szCs w:val="24"/>
        </w:rPr>
        <w:tab/>
      </w:r>
      <w:r>
        <w:rPr>
          <w:szCs w:val="24"/>
        </w:rPr>
        <w:tab/>
      </w:r>
      <w:r>
        <w:rPr>
          <w:szCs w:val="24"/>
        </w:rPr>
        <w:tab/>
        <w:t>100gr. (Ayıklanmış)</w:t>
      </w:r>
    </w:p>
    <w:p w:rsidR="006539B5" w:rsidRDefault="00E22CD4">
      <w:pPr>
        <w:pStyle w:val="GvdeMetni1"/>
        <w:spacing w:line="360" w:lineRule="auto"/>
        <w:ind w:left="3600"/>
        <w:jc w:val="both"/>
        <w:rPr>
          <w:szCs w:val="24"/>
        </w:rPr>
      </w:pPr>
      <w:r>
        <w:rPr>
          <w:szCs w:val="24"/>
        </w:rPr>
        <w:t xml:space="preserve">Kuru soğan </w:t>
      </w:r>
      <w:r>
        <w:rPr>
          <w:szCs w:val="24"/>
        </w:rPr>
        <w:tab/>
      </w:r>
      <w:r>
        <w:rPr>
          <w:szCs w:val="24"/>
        </w:rPr>
        <w:tab/>
      </w:r>
      <w:r>
        <w:rPr>
          <w:szCs w:val="24"/>
        </w:rPr>
        <w:tab/>
      </w:r>
      <w:r>
        <w:rPr>
          <w:szCs w:val="24"/>
        </w:rPr>
        <w:tab/>
        <w:t xml:space="preserve">  25 gr. </w:t>
      </w:r>
    </w:p>
    <w:p w:rsidR="006539B5" w:rsidRDefault="00E22CD4">
      <w:pPr>
        <w:pStyle w:val="GvdeMetni1"/>
        <w:spacing w:line="360" w:lineRule="auto"/>
        <w:ind w:left="3600"/>
        <w:jc w:val="both"/>
        <w:rPr>
          <w:szCs w:val="24"/>
        </w:rPr>
      </w:pPr>
      <w:r>
        <w:rPr>
          <w:szCs w:val="24"/>
        </w:rPr>
        <w:t>Zeytinyağı</w:t>
      </w:r>
      <w:r>
        <w:rPr>
          <w:szCs w:val="24"/>
        </w:rPr>
        <w:tab/>
      </w:r>
      <w:r>
        <w:rPr>
          <w:szCs w:val="24"/>
        </w:rPr>
        <w:tab/>
      </w:r>
      <w:r>
        <w:rPr>
          <w:szCs w:val="24"/>
        </w:rPr>
        <w:tab/>
      </w:r>
      <w:r>
        <w:rPr>
          <w:szCs w:val="24"/>
        </w:rPr>
        <w:tab/>
        <w:t xml:space="preserve">  15 gr.</w:t>
      </w:r>
    </w:p>
    <w:p w:rsidR="006539B5" w:rsidRDefault="00E22CD4">
      <w:pPr>
        <w:pStyle w:val="GvdeMetni1"/>
        <w:spacing w:line="360" w:lineRule="auto"/>
        <w:ind w:left="3600"/>
        <w:jc w:val="both"/>
        <w:rPr>
          <w:szCs w:val="24"/>
        </w:rPr>
      </w:pPr>
      <w:r>
        <w:rPr>
          <w:szCs w:val="24"/>
        </w:rPr>
        <w:t xml:space="preserve">Salça </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3600"/>
        <w:jc w:val="both"/>
        <w:rPr>
          <w:szCs w:val="24"/>
        </w:rPr>
      </w:pPr>
      <w:r>
        <w:rPr>
          <w:szCs w:val="24"/>
        </w:rPr>
        <w:t>Maydanoz</w:t>
      </w:r>
      <w:r>
        <w:rPr>
          <w:szCs w:val="24"/>
        </w:rPr>
        <w:tab/>
      </w:r>
      <w:r>
        <w:rPr>
          <w:szCs w:val="24"/>
        </w:rPr>
        <w:tab/>
      </w:r>
      <w:r>
        <w:rPr>
          <w:szCs w:val="24"/>
        </w:rPr>
        <w:tab/>
      </w:r>
      <w:r>
        <w:rPr>
          <w:szCs w:val="24"/>
        </w:rPr>
        <w:tab/>
        <w:t xml:space="preserve"> 1/</w:t>
      </w:r>
      <w:proofErr w:type="gramStart"/>
      <w:r>
        <w:rPr>
          <w:szCs w:val="24"/>
        </w:rPr>
        <w:t>8  demet</w:t>
      </w:r>
      <w:proofErr w:type="gramEnd"/>
    </w:p>
    <w:p w:rsidR="006539B5" w:rsidRDefault="00E22CD4">
      <w:pPr>
        <w:pStyle w:val="GvdeMetni1"/>
        <w:spacing w:line="360" w:lineRule="auto"/>
        <w:ind w:left="3600"/>
        <w:jc w:val="both"/>
        <w:rPr>
          <w:szCs w:val="24"/>
        </w:rPr>
      </w:pPr>
      <w:r>
        <w:rPr>
          <w:szCs w:val="24"/>
        </w:rPr>
        <w:t>Limon</w:t>
      </w:r>
      <w:r>
        <w:rPr>
          <w:szCs w:val="24"/>
        </w:rPr>
        <w:tab/>
      </w:r>
      <w:r>
        <w:rPr>
          <w:szCs w:val="24"/>
        </w:rPr>
        <w:tab/>
      </w:r>
      <w:r>
        <w:rPr>
          <w:szCs w:val="24"/>
        </w:rPr>
        <w:tab/>
      </w:r>
      <w:r>
        <w:rPr>
          <w:szCs w:val="24"/>
        </w:rPr>
        <w:tab/>
      </w:r>
      <w:r>
        <w:rPr>
          <w:szCs w:val="24"/>
        </w:rPr>
        <w:tab/>
        <w:t xml:space="preserve">       ¼ adet</w:t>
      </w:r>
    </w:p>
    <w:p w:rsidR="006539B5" w:rsidRDefault="00E22CD4">
      <w:pPr>
        <w:pStyle w:val="GvdeMetni1"/>
        <w:spacing w:line="360" w:lineRule="auto"/>
        <w:ind w:left="2127" w:firstLine="709"/>
        <w:jc w:val="both"/>
        <w:rPr>
          <w:szCs w:val="24"/>
        </w:rPr>
      </w:pPr>
      <w:r>
        <w:rPr>
          <w:szCs w:val="24"/>
        </w:rPr>
        <w:t xml:space="preserve">             Havuç</w:t>
      </w:r>
      <w:r>
        <w:rPr>
          <w:szCs w:val="24"/>
        </w:rPr>
        <w:tab/>
      </w:r>
      <w:r>
        <w:rPr>
          <w:szCs w:val="24"/>
        </w:rPr>
        <w:tab/>
      </w:r>
      <w:r>
        <w:rPr>
          <w:szCs w:val="24"/>
        </w:rPr>
        <w:tab/>
      </w:r>
      <w:r>
        <w:rPr>
          <w:szCs w:val="24"/>
        </w:rPr>
        <w:tab/>
      </w:r>
      <w:r>
        <w:rPr>
          <w:szCs w:val="24"/>
        </w:rPr>
        <w:tab/>
        <w:t xml:space="preserve">       25 gr. </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Zeytinyağlı Kereviz</w:t>
      </w:r>
      <w:r>
        <w:rPr>
          <w:b/>
          <w:szCs w:val="24"/>
        </w:rPr>
        <w:t xml:space="preserve"> </w:t>
      </w:r>
      <w:r>
        <w:rPr>
          <w:szCs w:val="24"/>
        </w:rPr>
        <w:t xml:space="preserve">                        </w:t>
      </w:r>
      <w:proofErr w:type="spellStart"/>
      <w:r>
        <w:rPr>
          <w:szCs w:val="24"/>
        </w:rPr>
        <w:t>Kereviz</w:t>
      </w:r>
      <w:proofErr w:type="spellEnd"/>
      <w:r>
        <w:rPr>
          <w:szCs w:val="24"/>
        </w:rPr>
        <w:t xml:space="preserve">                                                      200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Zeytinyağı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                                                         10 gr.</w:t>
      </w:r>
    </w:p>
    <w:p w:rsidR="006539B5" w:rsidRDefault="00E22CD4">
      <w:pPr>
        <w:pStyle w:val="GvdeMetni1"/>
        <w:spacing w:line="360" w:lineRule="auto"/>
        <w:jc w:val="both"/>
        <w:rPr>
          <w:szCs w:val="24"/>
        </w:rPr>
      </w:pPr>
      <w:r>
        <w:rPr>
          <w:szCs w:val="24"/>
        </w:rPr>
        <w:tab/>
      </w:r>
      <w:r>
        <w:rPr>
          <w:szCs w:val="24"/>
        </w:rPr>
        <w:tab/>
      </w:r>
      <w:r>
        <w:rPr>
          <w:szCs w:val="24"/>
        </w:rPr>
        <w:tab/>
        <w:t xml:space="preserve">                       Soğan</w:t>
      </w:r>
      <w:r>
        <w:rPr>
          <w:szCs w:val="24"/>
        </w:rPr>
        <w:tab/>
      </w:r>
      <w:r>
        <w:rPr>
          <w:szCs w:val="24"/>
        </w:rPr>
        <w:tab/>
      </w:r>
      <w:r>
        <w:rPr>
          <w:szCs w:val="24"/>
        </w:rPr>
        <w:tab/>
      </w:r>
      <w:r>
        <w:rPr>
          <w:szCs w:val="24"/>
        </w:rPr>
        <w:tab/>
      </w:r>
      <w:r>
        <w:rPr>
          <w:szCs w:val="24"/>
        </w:rPr>
        <w:tab/>
        <w:t xml:space="preserve">       20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İmambayıldı</w:t>
      </w:r>
      <w:r>
        <w:rPr>
          <w:szCs w:val="24"/>
        </w:rPr>
        <w:t xml:space="preserve">                                      Patlıcan</w:t>
      </w:r>
      <w:r>
        <w:rPr>
          <w:szCs w:val="24"/>
        </w:rPr>
        <w:tab/>
      </w:r>
      <w:r>
        <w:rPr>
          <w:szCs w:val="24"/>
        </w:rPr>
        <w:tab/>
      </w:r>
      <w:r>
        <w:rPr>
          <w:szCs w:val="24"/>
        </w:rPr>
        <w:tab/>
        <w:t xml:space="preserve">                 200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Domates                                                     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Biber</w:t>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t xml:space="preserve">            Soğan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Zeytinyağı</w:t>
      </w:r>
      <w:r>
        <w:rPr>
          <w:szCs w:val="24"/>
        </w:rPr>
        <w:tab/>
      </w:r>
      <w:r>
        <w:rPr>
          <w:szCs w:val="24"/>
        </w:rPr>
        <w:tab/>
      </w:r>
      <w:r>
        <w:rPr>
          <w:szCs w:val="24"/>
        </w:rPr>
        <w:tab/>
        <w:t xml:space="preserve">                   30 gr.</w:t>
      </w: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 xml:space="preserve">Karnabahar </w:t>
      </w:r>
      <w:proofErr w:type="spellStart"/>
      <w:r>
        <w:rPr>
          <w:b/>
          <w:szCs w:val="24"/>
          <w:u w:val="single"/>
        </w:rPr>
        <w:t>Ograten</w:t>
      </w:r>
      <w:proofErr w:type="spellEnd"/>
      <w:r>
        <w:rPr>
          <w:szCs w:val="24"/>
        </w:rPr>
        <w:t xml:space="preserve">                      Karnabahar                                                200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    Un</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Sıvıyağ </w:t>
      </w:r>
      <w:r>
        <w:rPr>
          <w:szCs w:val="24"/>
        </w:rPr>
        <w:tab/>
      </w:r>
      <w:r>
        <w:rPr>
          <w:szCs w:val="24"/>
        </w:rPr>
        <w:tab/>
      </w:r>
      <w:r>
        <w:rPr>
          <w:szCs w:val="24"/>
        </w:rPr>
        <w:tab/>
      </w:r>
      <w:r>
        <w:rPr>
          <w:szCs w:val="24"/>
        </w:rPr>
        <w:tab/>
        <w:t xml:space="preserve">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Yumurta</w:t>
      </w:r>
      <w:r>
        <w:rPr>
          <w:szCs w:val="24"/>
        </w:rPr>
        <w:tab/>
      </w:r>
      <w:r>
        <w:rPr>
          <w:szCs w:val="24"/>
        </w:rPr>
        <w:tab/>
      </w:r>
      <w:r>
        <w:rPr>
          <w:szCs w:val="24"/>
        </w:rPr>
        <w:tab/>
      </w:r>
      <w:r>
        <w:rPr>
          <w:szCs w:val="24"/>
        </w:rPr>
        <w:tab/>
        <w:t xml:space="preserve">     1/10 adet</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Kaşar </w:t>
      </w:r>
      <w:r>
        <w:rPr>
          <w:szCs w:val="24"/>
        </w:rPr>
        <w:tab/>
      </w:r>
      <w:r>
        <w:rPr>
          <w:szCs w:val="24"/>
        </w:rPr>
        <w:tab/>
      </w:r>
      <w:r>
        <w:rPr>
          <w:szCs w:val="24"/>
        </w:rPr>
        <w:tab/>
      </w:r>
      <w:r>
        <w:rPr>
          <w:szCs w:val="24"/>
        </w:rPr>
        <w:tab/>
      </w:r>
      <w:r>
        <w:rPr>
          <w:szCs w:val="24"/>
        </w:rPr>
        <w:tab/>
        <w:t xml:space="preserve">     10 gr.</w:t>
      </w: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 xml:space="preserve">Kabak </w:t>
      </w:r>
      <w:proofErr w:type="spellStart"/>
      <w:r>
        <w:rPr>
          <w:b/>
          <w:szCs w:val="24"/>
          <w:u w:val="single"/>
        </w:rPr>
        <w:t>Ograten</w:t>
      </w:r>
      <w:proofErr w:type="spellEnd"/>
      <w:r>
        <w:rPr>
          <w:szCs w:val="24"/>
        </w:rPr>
        <w:tab/>
      </w:r>
      <w:r>
        <w:rPr>
          <w:szCs w:val="24"/>
        </w:rPr>
        <w:tab/>
      </w:r>
      <w:r>
        <w:rPr>
          <w:szCs w:val="24"/>
        </w:rPr>
        <w:tab/>
        <w:t>Kabak                                                      200 gr.</w:t>
      </w:r>
    </w:p>
    <w:p w:rsidR="006539B5" w:rsidRDefault="00E22CD4">
      <w:pPr>
        <w:pStyle w:val="GvdeMetni1"/>
        <w:spacing w:line="360" w:lineRule="auto"/>
        <w:jc w:val="both"/>
        <w:rPr>
          <w:szCs w:val="24"/>
        </w:rPr>
      </w:pPr>
      <w:r>
        <w:rPr>
          <w:szCs w:val="24"/>
        </w:rPr>
        <w:tab/>
      </w:r>
      <w:r>
        <w:rPr>
          <w:szCs w:val="24"/>
        </w:rPr>
        <w:tab/>
        <w:t xml:space="preserve">                                   Un</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Sıvıyağ </w:t>
      </w:r>
      <w:r>
        <w:rPr>
          <w:szCs w:val="24"/>
        </w:rPr>
        <w:tab/>
      </w:r>
      <w:r>
        <w:rPr>
          <w:szCs w:val="24"/>
        </w:rPr>
        <w:tab/>
      </w:r>
      <w:r>
        <w:rPr>
          <w:szCs w:val="24"/>
        </w:rPr>
        <w:tab/>
      </w:r>
      <w:r>
        <w:rPr>
          <w:szCs w:val="24"/>
        </w:rPr>
        <w:tab/>
        <w:t xml:space="preserve">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Yumurta</w:t>
      </w:r>
      <w:r>
        <w:rPr>
          <w:szCs w:val="24"/>
        </w:rPr>
        <w:tab/>
      </w:r>
      <w:r>
        <w:rPr>
          <w:szCs w:val="24"/>
        </w:rPr>
        <w:tab/>
      </w:r>
      <w:r>
        <w:rPr>
          <w:szCs w:val="24"/>
        </w:rPr>
        <w:tab/>
      </w:r>
      <w:r>
        <w:rPr>
          <w:szCs w:val="24"/>
        </w:rPr>
        <w:tab/>
        <w:t xml:space="preserve">     1/10 adet</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Kaşar </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p>
    <w:p w:rsidR="006539B5" w:rsidRDefault="00E22CD4">
      <w:pPr>
        <w:pStyle w:val="GvdeMetni1"/>
        <w:spacing w:line="360" w:lineRule="auto"/>
        <w:jc w:val="both"/>
        <w:rPr>
          <w:szCs w:val="24"/>
        </w:rPr>
      </w:pPr>
      <w:r>
        <w:rPr>
          <w:b/>
          <w:szCs w:val="24"/>
          <w:u w:val="single"/>
        </w:rPr>
        <w:t>Kabak Mücver</w:t>
      </w:r>
      <w:r>
        <w:rPr>
          <w:szCs w:val="24"/>
        </w:rPr>
        <w:t xml:space="preserve">                                   Kabak                                                        75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t xml:space="preserve">            Un                                                             30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Zeytinyağı</w:t>
      </w:r>
      <w:r>
        <w:rPr>
          <w:szCs w:val="24"/>
        </w:rPr>
        <w:tab/>
      </w:r>
      <w:r>
        <w:rPr>
          <w:szCs w:val="24"/>
        </w:rPr>
        <w:tab/>
      </w:r>
      <w:r>
        <w:rPr>
          <w:szCs w:val="24"/>
        </w:rPr>
        <w:tab/>
        <w:t xml:space="preserve">                   30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Baharat çeşitleri                                         Yeteri kadar</w:t>
      </w: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Karışık Yaz Kızartması</w:t>
      </w:r>
      <w:r>
        <w:rPr>
          <w:b/>
          <w:szCs w:val="24"/>
        </w:rPr>
        <w:tab/>
      </w:r>
      <w:r>
        <w:rPr>
          <w:b/>
          <w:szCs w:val="24"/>
        </w:rPr>
        <w:tab/>
      </w:r>
      <w:r>
        <w:rPr>
          <w:szCs w:val="24"/>
        </w:rPr>
        <w:t xml:space="preserve"> (Ayıklanmış net miktarlardır.)</w:t>
      </w:r>
    </w:p>
    <w:p w:rsidR="006539B5" w:rsidRDefault="00E22CD4">
      <w:pPr>
        <w:pStyle w:val="GvdeMetni1"/>
        <w:spacing w:line="360" w:lineRule="auto"/>
        <w:ind w:left="2831" w:firstLine="709"/>
        <w:jc w:val="both"/>
        <w:rPr>
          <w:szCs w:val="24"/>
        </w:rPr>
      </w:pPr>
      <w:r>
        <w:rPr>
          <w:szCs w:val="24"/>
        </w:rPr>
        <w:t>Patlıcan</w:t>
      </w:r>
      <w:r>
        <w:rPr>
          <w:szCs w:val="24"/>
        </w:rPr>
        <w:tab/>
      </w:r>
      <w:r>
        <w:rPr>
          <w:szCs w:val="24"/>
        </w:rPr>
        <w:tab/>
      </w:r>
      <w:r>
        <w:rPr>
          <w:szCs w:val="24"/>
        </w:rPr>
        <w:tab/>
        <w:t xml:space="preserve">                         75 gr</w:t>
      </w:r>
      <w:r>
        <w:rPr>
          <w:szCs w:val="24"/>
        </w:rPr>
        <w:tab/>
      </w:r>
    </w:p>
    <w:p w:rsidR="006539B5" w:rsidRDefault="00E22CD4">
      <w:pPr>
        <w:pStyle w:val="GvdeMetni1"/>
        <w:spacing w:line="360" w:lineRule="auto"/>
        <w:ind w:left="3540"/>
        <w:jc w:val="both"/>
        <w:rPr>
          <w:szCs w:val="24"/>
        </w:rPr>
      </w:pPr>
      <w:r>
        <w:rPr>
          <w:szCs w:val="24"/>
        </w:rPr>
        <w:t>Biber</w:t>
      </w:r>
      <w:r>
        <w:rPr>
          <w:szCs w:val="24"/>
        </w:rPr>
        <w:tab/>
      </w:r>
      <w:r>
        <w:rPr>
          <w:szCs w:val="24"/>
        </w:rPr>
        <w:tab/>
      </w:r>
      <w:r>
        <w:rPr>
          <w:szCs w:val="24"/>
        </w:rPr>
        <w:tab/>
      </w:r>
      <w:r>
        <w:rPr>
          <w:szCs w:val="24"/>
        </w:rPr>
        <w:tab/>
      </w:r>
      <w:r>
        <w:rPr>
          <w:szCs w:val="24"/>
        </w:rPr>
        <w:tab/>
        <w:t xml:space="preserve">             75 gr</w:t>
      </w:r>
    </w:p>
    <w:p w:rsidR="006539B5" w:rsidRDefault="00E22CD4">
      <w:pPr>
        <w:pStyle w:val="GvdeMetni1"/>
        <w:spacing w:line="360" w:lineRule="auto"/>
        <w:ind w:left="3540"/>
        <w:jc w:val="both"/>
        <w:rPr>
          <w:szCs w:val="24"/>
        </w:rPr>
      </w:pPr>
      <w:r>
        <w:rPr>
          <w:szCs w:val="24"/>
        </w:rPr>
        <w:t>Patates</w:t>
      </w:r>
      <w:r>
        <w:rPr>
          <w:szCs w:val="24"/>
        </w:rPr>
        <w:tab/>
        <w:t>/ Kabak</w:t>
      </w:r>
      <w:r>
        <w:rPr>
          <w:szCs w:val="24"/>
        </w:rPr>
        <w:tab/>
      </w:r>
      <w:r>
        <w:rPr>
          <w:szCs w:val="24"/>
        </w:rPr>
        <w:tab/>
      </w:r>
      <w:r>
        <w:rPr>
          <w:szCs w:val="24"/>
        </w:rPr>
        <w:tab/>
        <w:t xml:space="preserve">           100 gr</w:t>
      </w:r>
    </w:p>
    <w:p w:rsidR="006539B5" w:rsidRDefault="00E22CD4">
      <w:pPr>
        <w:pStyle w:val="GvdeMetni1"/>
        <w:spacing w:line="360" w:lineRule="auto"/>
        <w:jc w:val="both"/>
        <w:rPr>
          <w:szCs w:val="24"/>
        </w:rPr>
      </w:pPr>
      <w:r>
        <w:rPr>
          <w:szCs w:val="24"/>
        </w:rPr>
        <w:t xml:space="preserve">                                                        </w:t>
      </w:r>
      <w:r>
        <w:rPr>
          <w:szCs w:val="24"/>
        </w:rPr>
        <w:tab/>
        <w:t xml:space="preserve">Domates </w:t>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3540"/>
        <w:jc w:val="both"/>
        <w:rPr>
          <w:szCs w:val="24"/>
        </w:rPr>
      </w:pPr>
      <w:r>
        <w:rPr>
          <w:szCs w:val="24"/>
        </w:rPr>
        <w:t>Bitkisel sıvı yağ</w:t>
      </w:r>
      <w:r>
        <w:rPr>
          <w:szCs w:val="24"/>
        </w:rPr>
        <w:tab/>
      </w:r>
      <w:r>
        <w:rPr>
          <w:szCs w:val="24"/>
        </w:rPr>
        <w:tab/>
      </w:r>
      <w:r>
        <w:rPr>
          <w:szCs w:val="24"/>
        </w:rPr>
        <w:tab/>
        <w:t xml:space="preserve">             40 gr</w:t>
      </w:r>
    </w:p>
    <w:p w:rsidR="006539B5" w:rsidRDefault="00E22CD4">
      <w:pPr>
        <w:pStyle w:val="GvdeMetni1"/>
        <w:spacing w:line="360" w:lineRule="auto"/>
        <w:ind w:left="3540"/>
        <w:jc w:val="both"/>
        <w:rPr>
          <w:szCs w:val="24"/>
        </w:rPr>
      </w:pPr>
      <w:r>
        <w:rPr>
          <w:szCs w:val="24"/>
        </w:rPr>
        <w:t>Süzme Yoğurt</w:t>
      </w:r>
      <w:r>
        <w:rPr>
          <w:szCs w:val="24"/>
        </w:rPr>
        <w:tab/>
        <w:t>(istenirse sarımsaklı olacak)      130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Karışık Kış Kızartması</w:t>
      </w:r>
      <w:r>
        <w:rPr>
          <w:szCs w:val="24"/>
        </w:rPr>
        <w:t xml:space="preserve">    </w:t>
      </w:r>
      <w:r>
        <w:rPr>
          <w:szCs w:val="24"/>
        </w:rPr>
        <w:tab/>
      </w:r>
      <w:r>
        <w:rPr>
          <w:szCs w:val="24"/>
        </w:rPr>
        <w:tab/>
        <w:t xml:space="preserve">(Ayıklanmış net miktarlardır.)              </w:t>
      </w:r>
    </w:p>
    <w:p w:rsidR="006539B5" w:rsidRDefault="00E22CD4">
      <w:pPr>
        <w:pStyle w:val="GvdeMetni1"/>
        <w:spacing w:line="360" w:lineRule="auto"/>
        <w:ind w:left="2836" w:firstLine="709"/>
        <w:jc w:val="both"/>
        <w:rPr>
          <w:szCs w:val="24"/>
        </w:rPr>
      </w:pPr>
      <w:r>
        <w:rPr>
          <w:szCs w:val="24"/>
        </w:rPr>
        <w:t>Karnabahar</w:t>
      </w:r>
      <w:r>
        <w:rPr>
          <w:szCs w:val="24"/>
        </w:rPr>
        <w:tab/>
      </w:r>
      <w:r>
        <w:rPr>
          <w:szCs w:val="24"/>
        </w:rPr>
        <w:tab/>
      </w:r>
      <w:r>
        <w:rPr>
          <w:szCs w:val="24"/>
        </w:rPr>
        <w:tab/>
        <w:t xml:space="preserve">                  </w:t>
      </w:r>
      <w:r>
        <w:rPr>
          <w:szCs w:val="24"/>
        </w:rPr>
        <w:tab/>
        <w:t xml:space="preserve">      125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Havuç</w:t>
      </w:r>
      <w:r>
        <w:rPr>
          <w:szCs w:val="24"/>
        </w:rPr>
        <w:tab/>
      </w:r>
      <w:r>
        <w:rPr>
          <w:szCs w:val="24"/>
        </w:rPr>
        <w:tab/>
      </w:r>
      <w:r>
        <w:rPr>
          <w:szCs w:val="24"/>
        </w:rPr>
        <w:tab/>
      </w:r>
      <w:r>
        <w:rPr>
          <w:szCs w:val="24"/>
        </w:rPr>
        <w:tab/>
      </w:r>
      <w:r>
        <w:rPr>
          <w:szCs w:val="24"/>
        </w:rPr>
        <w:tab/>
        <w:t xml:space="preserve">      </w:t>
      </w:r>
      <w:r>
        <w:rPr>
          <w:szCs w:val="24"/>
        </w:rPr>
        <w:tab/>
        <w:t xml:space="preserve">      75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Patates</w:t>
      </w:r>
      <w:r>
        <w:rPr>
          <w:szCs w:val="24"/>
        </w:rPr>
        <w:tab/>
      </w:r>
      <w:r>
        <w:rPr>
          <w:szCs w:val="24"/>
        </w:rPr>
        <w:tab/>
      </w:r>
      <w:r>
        <w:rPr>
          <w:szCs w:val="24"/>
        </w:rPr>
        <w:tab/>
      </w:r>
      <w:r>
        <w:rPr>
          <w:szCs w:val="24"/>
        </w:rPr>
        <w:tab/>
        <w:t xml:space="preserve">                   </w:t>
      </w:r>
      <w:r>
        <w:rPr>
          <w:szCs w:val="24"/>
        </w:rPr>
        <w:tab/>
        <w:t xml:space="preserve">      150 gr.</w:t>
      </w:r>
    </w:p>
    <w:p w:rsidR="006539B5" w:rsidRDefault="00E22CD4">
      <w:pPr>
        <w:pStyle w:val="GvdeMetni1"/>
        <w:tabs>
          <w:tab w:val="left" w:pos="3576"/>
          <w:tab w:val="left" w:pos="7608"/>
        </w:tabs>
        <w:spacing w:line="360" w:lineRule="auto"/>
        <w:jc w:val="both"/>
        <w:rPr>
          <w:szCs w:val="24"/>
        </w:rPr>
      </w:pPr>
      <w:r>
        <w:rPr>
          <w:szCs w:val="24"/>
        </w:rPr>
        <w:tab/>
        <w:t xml:space="preserve">Un </w:t>
      </w:r>
      <w:r>
        <w:rPr>
          <w:szCs w:val="24"/>
        </w:rPr>
        <w:tab/>
      </w:r>
      <w:r>
        <w:rPr>
          <w:szCs w:val="24"/>
        </w:rPr>
        <w:tab/>
        <w:t xml:space="preserve">      20 gr.</w:t>
      </w:r>
    </w:p>
    <w:p w:rsidR="006539B5" w:rsidRDefault="00E22CD4">
      <w:pPr>
        <w:pStyle w:val="GvdeMetni1"/>
        <w:tabs>
          <w:tab w:val="left" w:pos="708"/>
          <w:tab w:val="left" w:pos="1416"/>
          <w:tab w:val="left" w:pos="2124"/>
          <w:tab w:val="left" w:pos="2832"/>
        </w:tabs>
        <w:spacing w:line="360" w:lineRule="auto"/>
        <w:jc w:val="both"/>
        <w:rPr>
          <w:szCs w:val="24"/>
        </w:rPr>
      </w:pPr>
      <w:r>
        <w:rPr>
          <w:szCs w:val="24"/>
        </w:rPr>
        <w:lastRenderedPageBreak/>
        <w:tab/>
      </w:r>
      <w:r>
        <w:rPr>
          <w:szCs w:val="24"/>
        </w:rPr>
        <w:tab/>
      </w:r>
      <w:r>
        <w:rPr>
          <w:szCs w:val="24"/>
        </w:rPr>
        <w:tab/>
      </w:r>
      <w:r>
        <w:rPr>
          <w:szCs w:val="24"/>
        </w:rPr>
        <w:tab/>
      </w:r>
      <w:r>
        <w:rPr>
          <w:szCs w:val="24"/>
        </w:rPr>
        <w:tab/>
        <w:t>Yumurta                                                              1/8</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Yağ</w:t>
      </w:r>
      <w:r>
        <w:rPr>
          <w:szCs w:val="24"/>
        </w:rPr>
        <w:tab/>
      </w:r>
      <w:r>
        <w:rPr>
          <w:szCs w:val="24"/>
        </w:rPr>
        <w:tab/>
      </w:r>
      <w:r>
        <w:rPr>
          <w:szCs w:val="24"/>
        </w:rPr>
        <w:tab/>
        <w:t xml:space="preserve">        </w:t>
      </w:r>
      <w:r>
        <w:rPr>
          <w:szCs w:val="24"/>
        </w:rPr>
        <w:tab/>
        <w:t xml:space="preserve">      40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Süt</w:t>
      </w:r>
      <w:r>
        <w:rPr>
          <w:szCs w:val="24"/>
        </w:rPr>
        <w:tab/>
      </w:r>
      <w:r>
        <w:rPr>
          <w:szCs w:val="24"/>
        </w:rPr>
        <w:tab/>
      </w:r>
      <w:r>
        <w:rPr>
          <w:szCs w:val="24"/>
        </w:rPr>
        <w:tab/>
      </w:r>
      <w:r>
        <w:rPr>
          <w:szCs w:val="24"/>
        </w:rPr>
        <w:tab/>
      </w:r>
      <w:r>
        <w:rPr>
          <w:szCs w:val="24"/>
        </w:rPr>
        <w:tab/>
      </w:r>
      <w:r>
        <w:rPr>
          <w:szCs w:val="24"/>
        </w:rPr>
        <w:tab/>
        <w:t xml:space="preserve">      2 ml</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Süzme Yoğurt</w:t>
      </w:r>
      <w:r>
        <w:rPr>
          <w:szCs w:val="24"/>
        </w:rPr>
        <w:tab/>
        <w:t>(istenirse sarımsaklı olacak)       130 gr.</w:t>
      </w:r>
    </w:p>
    <w:p w:rsidR="006539B5" w:rsidRDefault="006539B5">
      <w:pPr>
        <w:pStyle w:val="GvdeMetni1"/>
        <w:spacing w:line="360" w:lineRule="auto"/>
        <w:jc w:val="both"/>
        <w:rPr>
          <w:szCs w:val="24"/>
        </w:rPr>
      </w:pPr>
    </w:p>
    <w:p w:rsidR="006539B5" w:rsidRDefault="006539B5">
      <w:pPr>
        <w:pStyle w:val="GvdeMetni1"/>
        <w:tabs>
          <w:tab w:val="left" w:pos="2124"/>
          <w:tab w:val="left" w:pos="2832"/>
          <w:tab w:val="left" w:pos="3708"/>
          <w:tab w:val="left" w:pos="4248"/>
          <w:tab w:val="left" w:pos="4956"/>
          <w:tab w:val="left" w:pos="5664"/>
          <w:tab w:val="left" w:pos="6372"/>
        </w:tabs>
        <w:spacing w:line="360" w:lineRule="auto"/>
        <w:jc w:val="both"/>
        <w:rPr>
          <w:szCs w:val="24"/>
        </w:rPr>
      </w:pPr>
    </w:p>
    <w:p w:rsidR="006539B5" w:rsidRDefault="00E22CD4">
      <w:pPr>
        <w:pStyle w:val="GvdeMetni1"/>
        <w:spacing w:line="360" w:lineRule="auto"/>
        <w:jc w:val="both"/>
        <w:rPr>
          <w:szCs w:val="24"/>
        </w:rPr>
      </w:pPr>
      <w:proofErr w:type="spellStart"/>
      <w:r>
        <w:rPr>
          <w:b/>
          <w:szCs w:val="24"/>
          <w:u w:val="single"/>
        </w:rPr>
        <w:t>Şakşuka</w:t>
      </w:r>
      <w:proofErr w:type="spellEnd"/>
      <w:r>
        <w:rPr>
          <w:szCs w:val="24"/>
        </w:rPr>
        <w:tab/>
      </w:r>
      <w:r>
        <w:rPr>
          <w:szCs w:val="24"/>
        </w:rPr>
        <w:tab/>
      </w:r>
      <w:r>
        <w:rPr>
          <w:szCs w:val="24"/>
        </w:rPr>
        <w:tab/>
      </w:r>
      <w:r>
        <w:rPr>
          <w:szCs w:val="24"/>
        </w:rPr>
        <w:tab/>
        <w:t>(Ayıklanmış net miktarlardır.)</w:t>
      </w:r>
      <w:r>
        <w:rPr>
          <w:szCs w:val="24"/>
        </w:rPr>
        <w:tab/>
      </w:r>
      <w:r>
        <w:rPr>
          <w:szCs w:val="24"/>
        </w:rPr>
        <w:tab/>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Patlıcan</w:t>
      </w:r>
      <w:r>
        <w:rPr>
          <w:szCs w:val="24"/>
        </w:rPr>
        <w:tab/>
      </w:r>
      <w:r>
        <w:rPr>
          <w:szCs w:val="24"/>
        </w:rPr>
        <w:tab/>
      </w:r>
      <w:r>
        <w:rPr>
          <w:szCs w:val="24"/>
        </w:rPr>
        <w:tab/>
      </w:r>
      <w:r>
        <w:rPr>
          <w:szCs w:val="24"/>
        </w:rPr>
        <w:tab/>
        <w:t xml:space="preserve">         120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Biber</w:t>
      </w:r>
      <w:r>
        <w:rPr>
          <w:szCs w:val="24"/>
        </w:rPr>
        <w:tab/>
      </w:r>
      <w:r>
        <w:rPr>
          <w:szCs w:val="24"/>
        </w:rPr>
        <w:tab/>
      </w:r>
      <w:r>
        <w:rPr>
          <w:szCs w:val="24"/>
        </w:rPr>
        <w:tab/>
      </w:r>
      <w:r>
        <w:rPr>
          <w:szCs w:val="24"/>
        </w:rPr>
        <w:tab/>
      </w:r>
      <w:r>
        <w:rPr>
          <w:szCs w:val="24"/>
        </w:rPr>
        <w:tab/>
        <w:t xml:space="preserve">          30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 xml:space="preserve">        100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yağ</w:t>
      </w:r>
      <w:r>
        <w:rPr>
          <w:szCs w:val="24"/>
        </w:rPr>
        <w:tab/>
      </w:r>
      <w:r>
        <w:rPr>
          <w:szCs w:val="24"/>
        </w:rPr>
        <w:tab/>
      </w:r>
      <w:r>
        <w:rPr>
          <w:szCs w:val="24"/>
        </w:rPr>
        <w:tab/>
        <w:t xml:space="preserve">          30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K.soğan</w:t>
      </w:r>
      <w:r>
        <w:rPr>
          <w:szCs w:val="24"/>
        </w:rPr>
        <w:tab/>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Yoğurt</w:t>
      </w:r>
      <w:r>
        <w:rPr>
          <w:szCs w:val="24"/>
        </w:rPr>
        <w:tab/>
      </w:r>
      <w:r>
        <w:rPr>
          <w:szCs w:val="24"/>
        </w:rPr>
        <w:tab/>
      </w:r>
      <w:r>
        <w:rPr>
          <w:szCs w:val="24"/>
        </w:rPr>
        <w:tab/>
      </w:r>
      <w:r>
        <w:rPr>
          <w:szCs w:val="24"/>
        </w:rPr>
        <w:tab/>
      </w:r>
      <w:r>
        <w:rPr>
          <w:szCs w:val="24"/>
        </w:rPr>
        <w:tab/>
        <w:t xml:space="preserve">        100 gr.</w:t>
      </w:r>
    </w:p>
    <w:p w:rsidR="006539B5" w:rsidRDefault="006539B5">
      <w:pPr>
        <w:pStyle w:val="GvdeMetni1"/>
        <w:spacing w:line="360" w:lineRule="auto"/>
        <w:jc w:val="both"/>
        <w:rPr>
          <w:szCs w:val="24"/>
        </w:rPr>
      </w:pP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Zeytinyağlı Taze Fasulye</w:t>
      </w:r>
      <w:r>
        <w:rPr>
          <w:b/>
          <w:szCs w:val="24"/>
        </w:rPr>
        <w:tab/>
        <w:t xml:space="preserve">         </w:t>
      </w:r>
      <w:r>
        <w:rPr>
          <w:szCs w:val="24"/>
        </w:rPr>
        <w:t>Taze Fasulye</w:t>
      </w:r>
      <w:r>
        <w:rPr>
          <w:szCs w:val="24"/>
        </w:rPr>
        <w:tab/>
      </w:r>
      <w:r>
        <w:rPr>
          <w:szCs w:val="24"/>
        </w:rPr>
        <w:tab/>
        <w:t xml:space="preserve">                   200 gr(Ayıklanmış)</w:t>
      </w:r>
    </w:p>
    <w:p w:rsidR="006539B5" w:rsidRDefault="00E22CD4">
      <w:pPr>
        <w:pStyle w:val="GvdeMetni1"/>
        <w:spacing w:line="360" w:lineRule="auto"/>
        <w:ind w:left="3540"/>
        <w:jc w:val="both"/>
        <w:rPr>
          <w:szCs w:val="24"/>
        </w:rPr>
      </w:pPr>
      <w:r>
        <w:rPr>
          <w:szCs w:val="24"/>
        </w:rPr>
        <w:t>Soğan</w:t>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ind w:left="3540"/>
        <w:jc w:val="both"/>
        <w:rPr>
          <w:szCs w:val="24"/>
        </w:rPr>
      </w:pPr>
      <w:r>
        <w:rPr>
          <w:szCs w:val="24"/>
        </w:rPr>
        <w:t>Zeytinyağı</w:t>
      </w:r>
      <w:r>
        <w:rPr>
          <w:szCs w:val="24"/>
        </w:rPr>
        <w:tab/>
      </w:r>
      <w:r>
        <w:rPr>
          <w:szCs w:val="24"/>
        </w:rPr>
        <w:tab/>
      </w:r>
      <w:r>
        <w:rPr>
          <w:szCs w:val="24"/>
        </w:rPr>
        <w:tab/>
      </w:r>
      <w:r>
        <w:rPr>
          <w:szCs w:val="24"/>
        </w:rPr>
        <w:tab/>
        <w:t xml:space="preserve">          15 gr</w:t>
      </w:r>
    </w:p>
    <w:p w:rsidR="006539B5" w:rsidRDefault="00E22CD4">
      <w:pPr>
        <w:pStyle w:val="GvdeMetni1"/>
        <w:spacing w:line="360" w:lineRule="auto"/>
        <w:ind w:left="3540"/>
        <w:jc w:val="both"/>
        <w:rPr>
          <w:szCs w:val="24"/>
        </w:rPr>
      </w:pPr>
      <w:r>
        <w:rPr>
          <w:szCs w:val="24"/>
        </w:rPr>
        <w:t>Salça</w:t>
      </w:r>
      <w:r>
        <w:rPr>
          <w:szCs w:val="24"/>
        </w:rPr>
        <w:tab/>
      </w:r>
      <w:r>
        <w:rPr>
          <w:szCs w:val="24"/>
        </w:rPr>
        <w:tab/>
      </w:r>
      <w:r>
        <w:rPr>
          <w:szCs w:val="24"/>
        </w:rPr>
        <w:tab/>
      </w:r>
      <w:r>
        <w:rPr>
          <w:szCs w:val="24"/>
        </w:rPr>
        <w:tab/>
      </w:r>
      <w:r>
        <w:rPr>
          <w:szCs w:val="24"/>
        </w:rPr>
        <w:tab/>
        <w:t xml:space="preserve">          10 gr</w:t>
      </w:r>
    </w:p>
    <w:p w:rsidR="006539B5" w:rsidRDefault="006539B5">
      <w:pPr>
        <w:pStyle w:val="GvdeMetni1"/>
        <w:spacing w:line="360" w:lineRule="auto"/>
        <w:ind w:left="3540"/>
        <w:jc w:val="both"/>
        <w:rPr>
          <w:szCs w:val="24"/>
        </w:rPr>
      </w:pPr>
    </w:p>
    <w:p w:rsidR="006539B5" w:rsidRDefault="006539B5">
      <w:pPr>
        <w:pStyle w:val="GvdeMetni1"/>
        <w:tabs>
          <w:tab w:val="left" w:pos="3525"/>
        </w:tabs>
        <w:spacing w:line="360" w:lineRule="auto"/>
        <w:jc w:val="both"/>
        <w:rPr>
          <w:b/>
          <w:szCs w:val="24"/>
          <w:u w:val="single"/>
        </w:rPr>
      </w:pPr>
    </w:p>
    <w:p w:rsidR="006539B5" w:rsidRDefault="00E22CD4">
      <w:pPr>
        <w:pStyle w:val="GvdeMetni1"/>
        <w:tabs>
          <w:tab w:val="left" w:pos="3525"/>
        </w:tabs>
        <w:spacing w:line="360" w:lineRule="auto"/>
        <w:jc w:val="both"/>
        <w:rPr>
          <w:szCs w:val="24"/>
        </w:rPr>
      </w:pPr>
      <w:r>
        <w:rPr>
          <w:b/>
          <w:szCs w:val="24"/>
          <w:u w:val="single"/>
        </w:rPr>
        <w:t>Zeytinyağlı Pırasa</w:t>
      </w:r>
      <w:r>
        <w:rPr>
          <w:b/>
          <w:szCs w:val="24"/>
        </w:rPr>
        <w:tab/>
      </w:r>
      <w:r>
        <w:rPr>
          <w:szCs w:val="24"/>
        </w:rPr>
        <w:t>Pırasa</w:t>
      </w:r>
      <w:r>
        <w:rPr>
          <w:szCs w:val="24"/>
        </w:rPr>
        <w:tab/>
      </w:r>
      <w:r>
        <w:rPr>
          <w:szCs w:val="24"/>
        </w:rPr>
        <w:tab/>
      </w:r>
      <w:r>
        <w:rPr>
          <w:szCs w:val="24"/>
        </w:rPr>
        <w:tab/>
      </w:r>
      <w:r>
        <w:rPr>
          <w:szCs w:val="24"/>
        </w:rPr>
        <w:tab/>
        <w:t xml:space="preserve">             200 gr.(Ayıklanmış)</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Havuç</w:t>
      </w:r>
      <w:r>
        <w:rPr>
          <w:szCs w:val="24"/>
        </w:rPr>
        <w:tab/>
      </w:r>
      <w:r>
        <w:rPr>
          <w:szCs w:val="24"/>
        </w:rPr>
        <w:tab/>
      </w:r>
      <w:r>
        <w:rPr>
          <w:szCs w:val="24"/>
        </w:rPr>
        <w:tab/>
      </w:r>
      <w:r>
        <w:rPr>
          <w:szCs w:val="24"/>
        </w:rPr>
        <w:tab/>
      </w:r>
      <w:r>
        <w:rPr>
          <w:szCs w:val="24"/>
        </w:rPr>
        <w:tab/>
        <w:t xml:space="preserve">         25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Zeytinyağı</w:t>
      </w:r>
      <w:r>
        <w:rPr>
          <w:szCs w:val="24"/>
        </w:rPr>
        <w:tab/>
      </w:r>
      <w:r>
        <w:rPr>
          <w:szCs w:val="24"/>
        </w:rPr>
        <w:tab/>
      </w:r>
      <w:r>
        <w:rPr>
          <w:szCs w:val="24"/>
        </w:rPr>
        <w:tab/>
      </w:r>
      <w:r>
        <w:rPr>
          <w:szCs w:val="24"/>
        </w:rPr>
        <w:tab/>
        <w:t xml:space="preserve">         15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Limon</w:t>
      </w:r>
      <w:r>
        <w:rPr>
          <w:szCs w:val="24"/>
        </w:rPr>
        <w:tab/>
      </w:r>
      <w:r>
        <w:rPr>
          <w:szCs w:val="24"/>
        </w:rPr>
        <w:tab/>
      </w:r>
      <w:r>
        <w:rPr>
          <w:szCs w:val="24"/>
        </w:rPr>
        <w:tab/>
      </w:r>
      <w:r>
        <w:rPr>
          <w:szCs w:val="24"/>
        </w:rPr>
        <w:tab/>
        <w:t xml:space="preserve">                     1/4 adet</w:t>
      </w:r>
      <w:r>
        <w:rPr>
          <w:szCs w:val="24"/>
        </w:rPr>
        <w:tab/>
      </w:r>
      <w:r>
        <w:rPr>
          <w:szCs w:val="24"/>
        </w:rPr>
        <w:tab/>
      </w:r>
      <w:r>
        <w:rPr>
          <w:szCs w:val="24"/>
        </w:rPr>
        <w:tab/>
      </w:r>
      <w:r>
        <w:rPr>
          <w:szCs w:val="24"/>
        </w:rPr>
        <w:tab/>
      </w:r>
      <w:r>
        <w:rPr>
          <w:szCs w:val="24"/>
        </w:rPr>
        <w:tab/>
        <w:t xml:space="preserve">        </w:t>
      </w:r>
      <w:r>
        <w:rPr>
          <w:szCs w:val="24"/>
        </w:rPr>
        <w:tab/>
        <w:t xml:space="preserve">            Pirinç</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Maydanoz</w:t>
      </w:r>
      <w:r>
        <w:rPr>
          <w:szCs w:val="24"/>
        </w:rPr>
        <w:tab/>
      </w:r>
      <w:r>
        <w:rPr>
          <w:szCs w:val="24"/>
        </w:rPr>
        <w:tab/>
      </w:r>
      <w:r>
        <w:rPr>
          <w:szCs w:val="24"/>
        </w:rPr>
        <w:tab/>
        <w:t xml:space="preserve">                    1/10 demet</w:t>
      </w:r>
    </w:p>
    <w:p w:rsidR="006539B5" w:rsidRDefault="006539B5">
      <w:pPr>
        <w:pStyle w:val="GvdeMetni1"/>
        <w:spacing w:line="360" w:lineRule="auto"/>
        <w:jc w:val="both"/>
        <w:rPr>
          <w:b/>
          <w:szCs w:val="24"/>
          <w:u w:val="single"/>
        </w:rPr>
      </w:pPr>
    </w:p>
    <w:p w:rsidR="006539B5" w:rsidRDefault="00E22CD4">
      <w:pPr>
        <w:pStyle w:val="GvdeMetni1"/>
        <w:tabs>
          <w:tab w:val="left" w:pos="3525"/>
        </w:tabs>
        <w:spacing w:line="360" w:lineRule="auto"/>
        <w:jc w:val="both"/>
        <w:rPr>
          <w:szCs w:val="24"/>
        </w:rPr>
      </w:pPr>
      <w:r>
        <w:rPr>
          <w:b/>
          <w:szCs w:val="24"/>
          <w:u w:val="single"/>
        </w:rPr>
        <w:t>Zeytinyağlı Ispanak</w:t>
      </w:r>
      <w:r>
        <w:rPr>
          <w:b/>
          <w:szCs w:val="24"/>
        </w:rPr>
        <w:tab/>
      </w:r>
      <w:r>
        <w:rPr>
          <w:szCs w:val="24"/>
        </w:rPr>
        <w:t>Ispanak</w:t>
      </w:r>
      <w:r>
        <w:rPr>
          <w:szCs w:val="24"/>
        </w:rPr>
        <w:tab/>
      </w:r>
      <w:r>
        <w:rPr>
          <w:szCs w:val="24"/>
        </w:rPr>
        <w:tab/>
      </w:r>
      <w:r>
        <w:rPr>
          <w:szCs w:val="24"/>
        </w:rPr>
        <w:tab/>
        <w:t xml:space="preserve">             150 gr.(Ayıklanmış)</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Zeytinyağı</w:t>
      </w:r>
      <w:r>
        <w:rPr>
          <w:szCs w:val="24"/>
        </w:rPr>
        <w:tab/>
      </w:r>
      <w:r>
        <w:rPr>
          <w:szCs w:val="24"/>
        </w:rPr>
        <w:tab/>
      </w:r>
      <w:r>
        <w:rPr>
          <w:szCs w:val="24"/>
        </w:rPr>
        <w:tab/>
      </w:r>
      <w:r>
        <w:rPr>
          <w:szCs w:val="24"/>
        </w:rPr>
        <w:tab/>
        <w:t xml:space="preserve">         15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Limon</w:t>
      </w:r>
      <w:r>
        <w:rPr>
          <w:szCs w:val="24"/>
        </w:rPr>
        <w:tab/>
      </w:r>
      <w:r>
        <w:rPr>
          <w:szCs w:val="24"/>
        </w:rPr>
        <w:tab/>
      </w:r>
      <w:r>
        <w:rPr>
          <w:szCs w:val="24"/>
        </w:rPr>
        <w:tab/>
      </w:r>
      <w:r>
        <w:rPr>
          <w:szCs w:val="24"/>
        </w:rPr>
        <w:tab/>
        <w:t xml:space="preserve">                     1/4 adet</w:t>
      </w:r>
      <w:r>
        <w:rPr>
          <w:szCs w:val="24"/>
        </w:rPr>
        <w:tab/>
      </w:r>
      <w:r>
        <w:rPr>
          <w:szCs w:val="24"/>
        </w:rPr>
        <w:tab/>
      </w:r>
      <w:r>
        <w:rPr>
          <w:szCs w:val="24"/>
        </w:rPr>
        <w:tab/>
      </w:r>
      <w:r>
        <w:rPr>
          <w:szCs w:val="24"/>
        </w:rPr>
        <w:tab/>
      </w:r>
      <w:r>
        <w:rPr>
          <w:szCs w:val="24"/>
        </w:rPr>
        <w:tab/>
      </w:r>
      <w:r>
        <w:rPr>
          <w:szCs w:val="24"/>
        </w:rPr>
        <w:tab/>
        <w:t xml:space="preserve">            Pirinç</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Yoğurt(süzme)</w:t>
      </w:r>
      <w:r>
        <w:rPr>
          <w:szCs w:val="24"/>
        </w:rPr>
        <w:tab/>
      </w:r>
      <w:r>
        <w:rPr>
          <w:szCs w:val="24"/>
        </w:rPr>
        <w:tab/>
      </w:r>
      <w:r>
        <w:rPr>
          <w:szCs w:val="24"/>
        </w:rPr>
        <w:tab/>
        <w:t xml:space="preserve">        100 gr</w:t>
      </w:r>
    </w:p>
    <w:p w:rsidR="006539B5" w:rsidRDefault="006539B5">
      <w:pPr>
        <w:pStyle w:val="GvdeMetni1"/>
        <w:spacing w:line="360" w:lineRule="auto"/>
        <w:jc w:val="both"/>
        <w:rPr>
          <w:b/>
          <w:szCs w:val="24"/>
          <w:u w:val="single"/>
        </w:rPr>
      </w:pP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Zeytinyağlı Biber Dolma</w:t>
      </w:r>
      <w:r>
        <w:rPr>
          <w:b/>
          <w:szCs w:val="24"/>
        </w:rPr>
        <w:tab/>
      </w:r>
      <w:r>
        <w:rPr>
          <w:szCs w:val="24"/>
        </w:rPr>
        <w:tab/>
        <w:t>Dolma Biber</w:t>
      </w:r>
      <w:r>
        <w:rPr>
          <w:szCs w:val="24"/>
        </w:rPr>
        <w:tab/>
      </w:r>
      <w:r>
        <w:rPr>
          <w:szCs w:val="24"/>
        </w:rPr>
        <w:tab/>
      </w:r>
      <w:r>
        <w:rPr>
          <w:szCs w:val="24"/>
        </w:rPr>
        <w:tab/>
      </w:r>
      <w:r>
        <w:rPr>
          <w:szCs w:val="24"/>
        </w:rPr>
        <w:tab/>
        <w:t xml:space="preserve">        120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Pirinç</w:t>
      </w:r>
      <w:r>
        <w:rPr>
          <w:szCs w:val="24"/>
        </w:rPr>
        <w:tab/>
      </w:r>
      <w:r>
        <w:rPr>
          <w:szCs w:val="24"/>
        </w:rPr>
        <w:tab/>
      </w:r>
      <w:r>
        <w:rPr>
          <w:szCs w:val="24"/>
        </w:rPr>
        <w:tab/>
      </w:r>
      <w:r>
        <w:rPr>
          <w:szCs w:val="24"/>
        </w:rPr>
        <w:tab/>
      </w:r>
      <w:r>
        <w:rPr>
          <w:szCs w:val="24"/>
        </w:rPr>
        <w:tab/>
        <w:t xml:space="preserve">          40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Kuru Soğan</w:t>
      </w:r>
      <w:r>
        <w:rPr>
          <w:szCs w:val="24"/>
        </w:rPr>
        <w:tab/>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Zeytinyağı</w:t>
      </w:r>
      <w:r>
        <w:rPr>
          <w:szCs w:val="24"/>
        </w:rPr>
        <w:tab/>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Limon</w:t>
      </w:r>
      <w:r>
        <w:rPr>
          <w:szCs w:val="24"/>
        </w:rPr>
        <w:tab/>
      </w:r>
      <w:r>
        <w:rPr>
          <w:szCs w:val="24"/>
        </w:rPr>
        <w:tab/>
      </w:r>
      <w:r>
        <w:rPr>
          <w:szCs w:val="24"/>
        </w:rPr>
        <w:tab/>
      </w:r>
      <w:r>
        <w:rPr>
          <w:szCs w:val="24"/>
        </w:rPr>
        <w:tab/>
        <w:t xml:space="preserve">                      1/4 adet</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Nane </w:t>
      </w:r>
      <w:r>
        <w:rPr>
          <w:szCs w:val="24"/>
        </w:rPr>
        <w:tab/>
      </w:r>
      <w:r>
        <w:rPr>
          <w:szCs w:val="24"/>
        </w:rPr>
        <w:tab/>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Karabiber</w:t>
      </w:r>
      <w:r>
        <w:rPr>
          <w:szCs w:val="24"/>
        </w:rPr>
        <w:tab/>
      </w:r>
      <w:r>
        <w:rPr>
          <w:szCs w:val="24"/>
        </w:rPr>
        <w:tab/>
      </w:r>
      <w:r>
        <w:rPr>
          <w:szCs w:val="24"/>
        </w:rPr>
        <w:tab/>
      </w:r>
      <w:r>
        <w:rPr>
          <w:szCs w:val="24"/>
        </w:rPr>
        <w:tab/>
        <w:t xml:space="preserve">            </w:t>
      </w:r>
      <w:proofErr w:type="gramStart"/>
      <w:r>
        <w:rPr>
          <w:szCs w:val="24"/>
        </w:rPr>
        <w:t>0.5</w:t>
      </w:r>
      <w:proofErr w:type="gramEnd"/>
      <w:r>
        <w:rPr>
          <w:szCs w:val="24"/>
        </w:rPr>
        <w:t xml:space="preserve"> gr.</w:t>
      </w:r>
      <w:r>
        <w:rPr>
          <w:szCs w:val="24"/>
        </w:rPr>
        <w:tab/>
      </w:r>
      <w:r>
        <w:rPr>
          <w:szCs w:val="24"/>
        </w:rPr>
        <w:tab/>
      </w:r>
      <w:r>
        <w:rPr>
          <w:szCs w:val="24"/>
        </w:rPr>
        <w:tab/>
      </w:r>
      <w:r>
        <w:rPr>
          <w:szCs w:val="24"/>
        </w:rPr>
        <w:tab/>
      </w:r>
      <w:r>
        <w:rPr>
          <w:szCs w:val="24"/>
        </w:rPr>
        <w:tab/>
      </w:r>
      <w:r>
        <w:rPr>
          <w:szCs w:val="24"/>
        </w:rPr>
        <w:tab/>
        <w:t xml:space="preserve">            Kuş Üzümü</w:t>
      </w:r>
      <w:r>
        <w:rPr>
          <w:szCs w:val="24"/>
        </w:rPr>
        <w:tab/>
      </w:r>
      <w:r>
        <w:rPr>
          <w:szCs w:val="24"/>
        </w:rPr>
        <w:tab/>
      </w:r>
      <w:r>
        <w:rPr>
          <w:szCs w:val="24"/>
        </w:rPr>
        <w:tab/>
      </w:r>
      <w:r>
        <w:rPr>
          <w:szCs w:val="24"/>
        </w:rPr>
        <w:tab/>
        <w:t xml:space="preserve">            2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Çam Fıstığı</w:t>
      </w:r>
      <w:r>
        <w:rPr>
          <w:szCs w:val="24"/>
        </w:rPr>
        <w:tab/>
      </w:r>
      <w:r>
        <w:rPr>
          <w:szCs w:val="24"/>
        </w:rPr>
        <w:tab/>
      </w:r>
      <w:r>
        <w:rPr>
          <w:szCs w:val="24"/>
        </w:rPr>
        <w:tab/>
      </w:r>
      <w:r>
        <w:rPr>
          <w:szCs w:val="24"/>
        </w:rPr>
        <w:tab/>
        <w:t xml:space="preserve">            3 gr.</w:t>
      </w: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Zeytinyağlı Patlıcan Dolma</w:t>
      </w:r>
      <w:r>
        <w:rPr>
          <w:b/>
          <w:szCs w:val="24"/>
        </w:rPr>
        <w:tab/>
      </w:r>
      <w:r>
        <w:rPr>
          <w:szCs w:val="24"/>
        </w:rPr>
        <w:tab/>
        <w:t>Patlıcan</w:t>
      </w:r>
      <w:r>
        <w:rPr>
          <w:szCs w:val="24"/>
        </w:rPr>
        <w:tab/>
      </w:r>
      <w:r>
        <w:rPr>
          <w:szCs w:val="24"/>
        </w:rPr>
        <w:tab/>
      </w:r>
      <w:r>
        <w:rPr>
          <w:szCs w:val="24"/>
        </w:rPr>
        <w:tab/>
      </w:r>
      <w:r>
        <w:rPr>
          <w:szCs w:val="24"/>
        </w:rPr>
        <w:tab/>
        <w:t xml:space="preserve">        200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Pirinç</w:t>
      </w:r>
      <w:r>
        <w:rPr>
          <w:szCs w:val="24"/>
        </w:rPr>
        <w:tab/>
      </w:r>
      <w:r>
        <w:rPr>
          <w:szCs w:val="24"/>
        </w:rPr>
        <w:tab/>
      </w:r>
      <w:r>
        <w:rPr>
          <w:szCs w:val="24"/>
        </w:rPr>
        <w:tab/>
      </w:r>
      <w:r>
        <w:rPr>
          <w:szCs w:val="24"/>
        </w:rPr>
        <w:tab/>
      </w:r>
      <w:r>
        <w:rPr>
          <w:szCs w:val="24"/>
        </w:rPr>
        <w:tab/>
        <w:t xml:space="preserve">          40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Kuru Soğan</w:t>
      </w:r>
      <w:r>
        <w:rPr>
          <w:szCs w:val="24"/>
        </w:rPr>
        <w:tab/>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Zeytinyağı</w:t>
      </w:r>
      <w:r>
        <w:rPr>
          <w:szCs w:val="24"/>
        </w:rPr>
        <w:tab/>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Limon</w:t>
      </w:r>
      <w:r>
        <w:rPr>
          <w:szCs w:val="24"/>
        </w:rPr>
        <w:tab/>
      </w:r>
      <w:r>
        <w:rPr>
          <w:szCs w:val="24"/>
        </w:rPr>
        <w:tab/>
      </w:r>
      <w:r>
        <w:rPr>
          <w:szCs w:val="24"/>
        </w:rPr>
        <w:tab/>
      </w:r>
      <w:r>
        <w:rPr>
          <w:szCs w:val="24"/>
        </w:rPr>
        <w:tab/>
        <w:t xml:space="preserve">                      1/4 adet</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Nane </w:t>
      </w:r>
      <w:r>
        <w:rPr>
          <w:szCs w:val="24"/>
        </w:rPr>
        <w:tab/>
      </w:r>
      <w:r>
        <w:rPr>
          <w:szCs w:val="24"/>
        </w:rPr>
        <w:tab/>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Karabiber</w:t>
      </w:r>
      <w:r>
        <w:rPr>
          <w:szCs w:val="24"/>
        </w:rPr>
        <w:tab/>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E22CD4">
      <w:pPr>
        <w:pStyle w:val="GvdeMetni1"/>
        <w:spacing w:line="360" w:lineRule="auto"/>
        <w:ind w:left="2832" w:firstLine="708"/>
        <w:jc w:val="both"/>
        <w:rPr>
          <w:szCs w:val="24"/>
        </w:rPr>
      </w:pPr>
      <w:r>
        <w:rPr>
          <w:szCs w:val="24"/>
        </w:rPr>
        <w:t>Kuş Üzümü</w:t>
      </w:r>
      <w:r>
        <w:rPr>
          <w:szCs w:val="24"/>
        </w:rPr>
        <w:tab/>
      </w:r>
      <w:r>
        <w:rPr>
          <w:szCs w:val="24"/>
        </w:rPr>
        <w:tab/>
      </w:r>
      <w:r>
        <w:rPr>
          <w:szCs w:val="24"/>
        </w:rPr>
        <w:tab/>
      </w:r>
      <w:r>
        <w:rPr>
          <w:szCs w:val="24"/>
        </w:rPr>
        <w:tab/>
        <w:t xml:space="preserve">            2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Çam Fıstığı</w:t>
      </w:r>
      <w:r>
        <w:rPr>
          <w:szCs w:val="24"/>
        </w:rPr>
        <w:tab/>
      </w:r>
      <w:r>
        <w:rPr>
          <w:szCs w:val="24"/>
        </w:rPr>
        <w:tab/>
      </w:r>
      <w:r>
        <w:rPr>
          <w:szCs w:val="24"/>
        </w:rPr>
        <w:tab/>
      </w:r>
      <w:r>
        <w:rPr>
          <w:szCs w:val="24"/>
        </w:rPr>
        <w:tab/>
        <w:t xml:space="preserve">            3 gr.</w:t>
      </w:r>
    </w:p>
    <w:p w:rsidR="006539B5" w:rsidRDefault="006539B5">
      <w:pPr>
        <w:pStyle w:val="GvdeMetni1"/>
        <w:tabs>
          <w:tab w:val="left" w:pos="3556"/>
        </w:tabs>
        <w:spacing w:line="360" w:lineRule="auto"/>
        <w:jc w:val="both"/>
        <w:rPr>
          <w:szCs w:val="24"/>
        </w:rPr>
      </w:pPr>
    </w:p>
    <w:p w:rsidR="006539B5" w:rsidRDefault="00E22CD4">
      <w:pPr>
        <w:pStyle w:val="GvdeMetni1"/>
        <w:spacing w:line="360" w:lineRule="auto"/>
        <w:jc w:val="both"/>
        <w:rPr>
          <w:szCs w:val="24"/>
        </w:rPr>
      </w:pPr>
      <w:r>
        <w:rPr>
          <w:b/>
          <w:szCs w:val="24"/>
          <w:u w:val="single"/>
        </w:rPr>
        <w:t>Zeytinyağlı Türlü</w:t>
      </w:r>
      <w:r>
        <w:rPr>
          <w:szCs w:val="24"/>
        </w:rPr>
        <w:tab/>
      </w:r>
      <w:r>
        <w:rPr>
          <w:szCs w:val="24"/>
        </w:rPr>
        <w:tab/>
      </w:r>
      <w:r>
        <w:rPr>
          <w:szCs w:val="24"/>
        </w:rPr>
        <w:tab/>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Patlıcan</w:t>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Kabak</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Taze Fasulye</w:t>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Patates</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Yeşil Biber</w:t>
      </w:r>
      <w:r>
        <w:rPr>
          <w:szCs w:val="24"/>
        </w:rPr>
        <w:tab/>
      </w:r>
      <w:r>
        <w:rPr>
          <w:szCs w:val="24"/>
        </w:rPr>
        <w:tab/>
      </w:r>
      <w:r>
        <w:rPr>
          <w:szCs w:val="24"/>
        </w:rPr>
        <w:tab/>
      </w:r>
      <w:r>
        <w:rPr>
          <w:szCs w:val="24"/>
        </w:rPr>
        <w:tab/>
        <w:t>20 gr.</w:t>
      </w:r>
      <w:r>
        <w:rPr>
          <w:szCs w:val="24"/>
        </w:rPr>
        <w:tab/>
      </w:r>
    </w:p>
    <w:p w:rsidR="006539B5" w:rsidRDefault="00E22CD4">
      <w:pPr>
        <w:pStyle w:val="GvdeMetni1"/>
        <w:spacing w:line="360" w:lineRule="auto"/>
        <w:jc w:val="both"/>
        <w:rPr>
          <w:szCs w:val="24"/>
        </w:rPr>
      </w:pPr>
      <w:r>
        <w:rPr>
          <w:szCs w:val="24"/>
        </w:rPr>
        <w:lastRenderedPageBreak/>
        <w:tab/>
      </w:r>
      <w:r>
        <w:rPr>
          <w:szCs w:val="24"/>
        </w:rPr>
        <w:tab/>
      </w:r>
      <w:r>
        <w:rPr>
          <w:szCs w:val="24"/>
        </w:rPr>
        <w:tab/>
      </w:r>
      <w:r>
        <w:rPr>
          <w:szCs w:val="24"/>
        </w:rPr>
        <w:tab/>
      </w:r>
      <w:r>
        <w:rPr>
          <w:szCs w:val="24"/>
        </w:rPr>
        <w:tab/>
        <w:t>Kuru Soğan</w:t>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Baharat</w:t>
      </w:r>
      <w:r>
        <w:rPr>
          <w:szCs w:val="24"/>
        </w:rPr>
        <w:tab/>
      </w:r>
      <w:r>
        <w:rPr>
          <w:szCs w:val="24"/>
        </w:rPr>
        <w:tab/>
      </w:r>
      <w:r>
        <w:rPr>
          <w:szCs w:val="24"/>
        </w:rPr>
        <w:tab/>
      </w:r>
      <w:r>
        <w:rPr>
          <w:szCs w:val="24"/>
        </w:rPr>
        <w:tab/>
        <w:t>0,5 gr.</w:t>
      </w:r>
    </w:p>
    <w:p w:rsidR="006539B5" w:rsidRDefault="00E22CD4">
      <w:pPr>
        <w:jc w:val="both"/>
      </w:pPr>
      <w:r>
        <w:tab/>
      </w:r>
      <w:r>
        <w:tab/>
      </w:r>
      <w:r>
        <w:tab/>
      </w:r>
      <w:r>
        <w:tab/>
      </w:r>
      <w:r>
        <w:tab/>
        <w:t>Zeytinyağı</w:t>
      </w:r>
      <w:r>
        <w:tab/>
      </w:r>
      <w:r>
        <w:tab/>
      </w:r>
      <w:r>
        <w:tab/>
      </w:r>
      <w:r>
        <w:tab/>
        <w:t>15 gr.</w:t>
      </w:r>
    </w:p>
    <w:p w:rsidR="006539B5" w:rsidRDefault="006539B5">
      <w:pPr>
        <w:pStyle w:val="GvdeMetni1"/>
        <w:spacing w:line="360" w:lineRule="auto"/>
        <w:jc w:val="both"/>
        <w:rPr>
          <w:szCs w:val="24"/>
        </w:rPr>
      </w:pPr>
    </w:p>
    <w:p w:rsidR="006539B5" w:rsidRDefault="00E22CD4">
      <w:pPr>
        <w:pStyle w:val="GvdeMetni1"/>
        <w:tabs>
          <w:tab w:val="left" w:pos="3525"/>
        </w:tabs>
        <w:spacing w:line="360" w:lineRule="auto"/>
        <w:jc w:val="both"/>
        <w:rPr>
          <w:szCs w:val="24"/>
        </w:rPr>
      </w:pPr>
      <w:r>
        <w:rPr>
          <w:b/>
          <w:szCs w:val="24"/>
          <w:u w:val="single"/>
        </w:rPr>
        <w:t>Zeytinyağlı Semizotu</w:t>
      </w:r>
      <w:r>
        <w:rPr>
          <w:b/>
          <w:szCs w:val="24"/>
        </w:rPr>
        <w:tab/>
      </w:r>
      <w:r>
        <w:rPr>
          <w:szCs w:val="24"/>
        </w:rPr>
        <w:t>Semizotu</w:t>
      </w:r>
      <w:r>
        <w:rPr>
          <w:szCs w:val="24"/>
        </w:rPr>
        <w:tab/>
      </w:r>
      <w:r>
        <w:rPr>
          <w:szCs w:val="24"/>
        </w:rPr>
        <w:tab/>
        <w:t xml:space="preserve">                150 gr.(Ayıklanmış)</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Zeytinyağı</w:t>
      </w:r>
      <w:r>
        <w:rPr>
          <w:szCs w:val="24"/>
        </w:rPr>
        <w:tab/>
      </w:r>
      <w:r>
        <w:rPr>
          <w:szCs w:val="24"/>
        </w:rPr>
        <w:tab/>
      </w:r>
      <w:r>
        <w:rPr>
          <w:szCs w:val="24"/>
        </w:rPr>
        <w:tab/>
      </w:r>
      <w:r>
        <w:rPr>
          <w:szCs w:val="24"/>
        </w:rPr>
        <w:tab/>
        <w:t xml:space="preserve">         15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t xml:space="preserve">         10 gr.</w:t>
      </w:r>
      <w:r>
        <w:rPr>
          <w:szCs w:val="24"/>
        </w:rPr>
        <w:tab/>
      </w:r>
      <w:r>
        <w:rPr>
          <w:szCs w:val="24"/>
        </w:rPr>
        <w:tab/>
      </w:r>
      <w:r>
        <w:rPr>
          <w:szCs w:val="24"/>
        </w:rPr>
        <w:tab/>
      </w:r>
      <w:r>
        <w:rPr>
          <w:szCs w:val="24"/>
        </w:rPr>
        <w:tab/>
      </w:r>
      <w:r>
        <w:rPr>
          <w:szCs w:val="24"/>
        </w:rPr>
        <w:tab/>
      </w:r>
      <w:r>
        <w:rPr>
          <w:szCs w:val="24"/>
        </w:rPr>
        <w:tab/>
      </w:r>
      <w:r>
        <w:rPr>
          <w:szCs w:val="24"/>
        </w:rPr>
        <w:tab/>
        <w:t>Pirinç</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Yoğurt(süzme)</w:t>
      </w:r>
      <w:r>
        <w:rPr>
          <w:szCs w:val="24"/>
        </w:rPr>
        <w:tab/>
      </w:r>
      <w:r>
        <w:rPr>
          <w:szCs w:val="24"/>
        </w:rPr>
        <w:tab/>
      </w:r>
      <w:r>
        <w:rPr>
          <w:szCs w:val="24"/>
        </w:rPr>
        <w:tab/>
        <w:t xml:space="preserve">        100 gr</w:t>
      </w:r>
    </w:p>
    <w:p w:rsidR="006539B5" w:rsidRDefault="006539B5">
      <w:pPr>
        <w:pStyle w:val="GvdeMetni1"/>
        <w:spacing w:line="360" w:lineRule="auto"/>
        <w:jc w:val="both"/>
        <w:rPr>
          <w:b/>
          <w:szCs w:val="24"/>
        </w:rPr>
      </w:pPr>
    </w:p>
    <w:p w:rsidR="006539B5" w:rsidRDefault="00E22CD4">
      <w:pPr>
        <w:pStyle w:val="GvdeMetni1"/>
        <w:spacing w:line="360" w:lineRule="auto"/>
        <w:jc w:val="both"/>
        <w:rPr>
          <w:szCs w:val="24"/>
        </w:rPr>
      </w:pPr>
      <w:r>
        <w:rPr>
          <w:b/>
          <w:szCs w:val="24"/>
        </w:rPr>
        <w:t>NOT:</w:t>
      </w:r>
      <w:r>
        <w:rPr>
          <w:szCs w:val="24"/>
        </w:rPr>
        <w:t xml:space="preserve"> Sebzeler donuk istendiğinde gramajı 110 gr olacaktır.</w:t>
      </w:r>
      <w:r>
        <w:rPr>
          <w:szCs w:val="24"/>
        </w:rPr>
        <w:tab/>
      </w:r>
      <w:r>
        <w:rPr>
          <w:szCs w:val="24"/>
        </w:rPr>
        <w:tab/>
      </w:r>
    </w:p>
    <w:p w:rsidR="006539B5" w:rsidRDefault="00E22CD4">
      <w:pPr>
        <w:pStyle w:val="GvdeMetni1"/>
        <w:spacing w:line="360" w:lineRule="auto"/>
        <w:jc w:val="both"/>
        <w:rPr>
          <w:szCs w:val="24"/>
        </w:rPr>
      </w:pPr>
      <w:r>
        <w:rPr>
          <w:szCs w:val="24"/>
        </w:rPr>
        <w:tab/>
      </w: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E22CD4">
      <w:pPr>
        <w:pStyle w:val="GvdeMetni1"/>
        <w:spacing w:line="360" w:lineRule="auto"/>
        <w:jc w:val="both"/>
        <w:rPr>
          <w:b/>
          <w:szCs w:val="24"/>
          <w:u w:val="single"/>
        </w:rPr>
      </w:pPr>
      <w:r>
        <w:rPr>
          <w:b/>
          <w:szCs w:val="24"/>
          <w:u w:val="single"/>
        </w:rPr>
        <w:t>SALATA VE TURŞULAR</w:t>
      </w:r>
    </w:p>
    <w:p w:rsidR="006539B5" w:rsidRDefault="00E22CD4">
      <w:pPr>
        <w:pStyle w:val="GvdeMetni1"/>
        <w:spacing w:line="360" w:lineRule="auto"/>
        <w:ind w:left="3540"/>
        <w:jc w:val="both"/>
        <w:rPr>
          <w:szCs w:val="24"/>
        </w:rPr>
      </w:pPr>
      <w:r>
        <w:rPr>
          <w:szCs w:val="24"/>
        </w:rPr>
        <w:tab/>
      </w:r>
    </w:p>
    <w:p w:rsidR="006539B5" w:rsidRDefault="00E22CD4">
      <w:pPr>
        <w:pStyle w:val="GvdeMetni1"/>
        <w:spacing w:line="360" w:lineRule="auto"/>
        <w:jc w:val="both"/>
        <w:rPr>
          <w:szCs w:val="24"/>
        </w:rPr>
      </w:pPr>
      <w:r>
        <w:rPr>
          <w:b/>
          <w:szCs w:val="24"/>
          <w:u w:val="single"/>
        </w:rPr>
        <w:t>Karışık Turşu</w:t>
      </w:r>
      <w:r>
        <w:rPr>
          <w:szCs w:val="24"/>
        </w:rPr>
        <w:t xml:space="preserve">                                                                                                        150 gr.</w:t>
      </w:r>
    </w:p>
    <w:p w:rsidR="006539B5" w:rsidRDefault="00E22CD4">
      <w:pPr>
        <w:pStyle w:val="GvdeMetni1"/>
        <w:spacing w:line="360" w:lineRule="auto"/>
        <w:jc w:val="both"/>
        <w:rPr>
          <w:szCs w:val="24"/>
        </w:rPr>
      </w:pPr>
      <w:r>
        <w:rPr>
          <w:b/>
          <w:szCs w:val="24"/>
          <w:u w:val="single"/>
        </w:rPr>
        <w:t>Karışık Salata –yaz (Çoban)</w:t>
      </w:r>
      <w:r>
        <w:rPr>
          <w:b/>
          <w:szCs w:val="24"/>
        </w:rPr>
        <w:tab/>
      </w:r>
      <w:r>
        <w:rPr>
          <w:szCs w:val="24"/>
        </w:rPr>
        <w:t>Domates</w:t>
      </w:r>
      <w:r>
        <w:rPr>
          <w:szCs w:val="24"/>
        </w:rPr>
        <w:tab/>
      </w:r>
      <w:r>
        <w:rPr>
          <w:szCs w:val="24"/>
        </w:rPr>
        <w:tab/>
        <w:t xml:space="preserve">    </w:t>
      </w:r>
      <w:r>
        <w:rPr>
          <w:szCs w:val="24"/>
        </w:rPr>
        <w:tab/>
        <w:t xml:space="preserve">                       150 gr.</w:t>
      </w:r>
      <w:r>
        <w:rPr>
          <w:szCs w:val="24"/>
        </w:rPr>
        <w:tab/>
      </w:r>
    </w:p>
    <w:p w:rsidR="006539B5" w:rsidRDefault="00E22CD4">
      <w:pPr>
        <w:pStyle w:val="GvdeMetni1"/>
        <w:spacing w:line="360" w:lineRule="auto"/>
        <w:ind w:left="3600"/>
        <w:jc w:val="both"/>
        <w:rPr>
          <w:szCs w:val="24"/>
        </w:rPr>
      </w:pPr>
      <w:r>
        <w:rPr>
          <w:szCs w:val="24"/>
        </w:rPr>
        <w:t>T.Soğan/K.Soğan</w:t>
      </w:r>
      <w:r>
        <w:rPr>
          <w:szCs w:val="24"/>
        </w:rPr>
        <w:tab/>
      </w:r>
      <w:r>
        <w:rPr>
          <w:szCs w:val="24"/>
        </w:rPr>
        <w:tab/>
      </w:r>
      <w:r>
        <w:rPr>
          <w:szCs w:val="24"/>
        </w:rPr>
        <w:tab/>
        <w:t xml:space="preserve">            5 gr. </w:t>
      </w:r>
    </w:p>
    <w:p w:rsidR="006539B5" w:rsidRDefault="00E22CD4">
      <w:pPr>
        <w:pStyle w:val="GvdeMetni1"/>
        <w:spacing w:line="360" w:lineRule="auto"/>
        <w:ind w:left="3600"/>
        <w:jc w:val="both"/>
        <w:rPr>
          <w:szCs w:val="24"/>
        </w:rPr>
      </w:pPr>
      <w:r>
        <w:rPr>
          <w:szCs w:val="24"/>
        </w:rPr>
        <w:t>Maydanoz</w:t>
      </w:r>
      <w:r>
        <w:rPr>
          <w:szCs w:val="24"/>
        </w:rPr>
        <w:tab/>
      </w:r>
      <w:r>
        <w:rPr>
          <w:szCs w:val="24"/>
        </w:rPr>
        <w:tab/>
      </w:r>
      <w:r>
        <w:rPr>
          <w:szCs w:val="24"/>
        </w:rPr>
        <w:tab/>
        <w:t xml:space="preserve">                       ¼ demet </w:t>
      </w:r>
    </w:p>
    <w:p w:rsidR="006539B5" w:rsidRDefault="00E22CD4">
      <w:pPr>
        <w:pStyle w:val="GvdeMetni1"/>
        <w:spacing w:line="360" w:lineRule="auto"/>
        <w:ind w:left="3600"/>
        <w:jc w:val="both"/>
        <w:rPr>
          <w:szCs w:val="24"/>
        </w:rPr>
      </w:pPr>
      <w:r>
        <w:rPr>
          <w:szCs w:val="24"/>
        </w:rPr>
        <w:t>Sivribiber</w:t>
      </w:r>
      <w:r>
        <w:rPr>
          <w:szCs w:val="24"/>
        </w:rPr>
        <w:tab/>
      </w:r>
      <w:r>
        <w:rPr>
          <w:szCs w:val="24"/>
        </w:rPr>
        <w:tab/>
      </w:r>
      <w:r>
        <w:rPr>
          <w:szCs w:val="24"/>
        </w:rPr>
        <w:tab/>
      </w:r>
      <w:r>
        <w:rPr>
          <w:szCs w:val="24"/>
        </w:rPr>
        <w:tab/>
        <w:t xml:space="preserve">         20 gr. </w:t>
      </w:r>
    </w:p>
    <w:p w:rsidR="006539B5" w:rsidRDefault="00E22CD4">
      <w:pPr>
        <w:pStyle w:val="GvdeMetni1"/>
        <w:spacing w:line="360" w:lineRule="auto"/>
        <w:ind w:left="3600"/>
        <w:jc w:val="both"/>
        <w:rPr>
          <w:szCs w:val="24"/>
        </w:rPr>
      </w:pPr>
      <w:r>
        <w:rPr>
          <w:szCs w:val="24"/>
        </w:rPr>
        <w:t xml:space="preserve">Salatalık               </w:t>
      </w:r>
      <w:r>
        <w:rPr>
          <w:szCs w:val="24"/>
        </w:rPr>
        <w:tab/>
      </w:r>
      <w:r>
        <w:rPr>
          <w:szCs w:val="24"/>
        </w:rPr>
        <w:tab/>
      </w:r>
      <w:r>
        <w:rPr>
          <w:szCs w:val="24"/>
        </w:rPr>
        <w:tab/>
        <w:t xml:space="preserve">         75 gr. </w:t>
      </w:r>
    </w:p>
    <w:p w:rsidR="006539B5" w:rsidRDefault="00E22CD4">
      <w:pPr>
        <w:pStyle w:val="GvdeMetni1"/>
        <w:spacing w:line="360" w:lineRule="auto"/>
        <w:ind w:left="2880" w:firstLine="720"/>
        <w:jc w:val="both"/>
        <w:rPr>
          <w:szCs w:val="24"/>
        </w:rPr>
      </w:pPr>
      <w:r>
        <w:rPr>
          <w:szCs w:val="24"/>
        </w:rPr>
        <w:t>Limon</w:t>
      </w:r>
      <w:r>
        <w:rPr>
          <w:szCs w:val="24"/>
        </w:rPr>
        <w:tab/>
      </w:r>
      <w:r>
        <w:rPr>
          <w:szCs w:val="24"/>
        </w:rPr>
        <w:tab/>
      </w:r>
      <w:r>
        <w:rPr>
          <w:szCs w:val="24"/>
        </w:rPr>
        <w:tab/>
      </w:r>
      <w:r>
        <w:rPr>
          <w:szCs w:val="24"/>
        </w:rPr>
        <w:tab/>
        <w:t xml:space="preserve">                     1/2 adet</w:t>
      </w:r>
    </w:p>
    <w:p w:rsidR="006539B5" w:rsidRDefault="00E22CD4">
      <w:pPr>
        <w:pStyle w:val="GvdeMetni1"/>
        <w:spacing w:line="360" w:lineRule="auto"/>
        <w:ind w:left="2880" w:firstLine="720"/>
        <w:jc w:val="both"/>
        <w:rPr>
          <w:szCs w:val="24"/>
        </w:rPr>
      </w:pPr>
      <w:r>
        <w:rPr>
          <w:szCs w:val="24"/>
        </w:rPr>
        <w:t>Zeytinyağı</w:t>
      </w:r>
      <w:r>
        <w:rPr>
          <w:szCs w:val="24"/>
        </w:rPr>
        <w:tab/>
      </w:r>
      <w:r>
        <w:rPr>
          <w:szCs w:val="24"/>
        </w:rPr>
        <w:tab/>
      </w:r>
      <w:r>
        <w:rPr>
          <w:szCs w:val="24"/>
        </w:rPr>
        <w:tab/>
      </w:r>
      <w:r>
        <w:rPr>
          <w:szCs w:val="24"/>
        </w:rPr>
        <w:tab/>
        <w:t xml:space="preserve">          5 ml.</w:t>
      </w:r>
    </w:p>
    <w:p w:rsidR="006539B5" w:rsidRDefault="00E22CD4">
      <w:pPr>
        <w:pStyle w:val="GvdeMetni1"/>
        <w:spacing w:line="360" w:lineRule="auto"/>
        <w:ind w:left="2880" w:firstLine="720"/>
        <w:jc w:val="both"/>
        <w:rPr>
          <w:szCs w:val="24"/>
        </w:rPr>
      </w:pPr>
      <w:r>
        <w:rPr>
          <w:szCs w:val="24"/>
        </w:rPr>
        <w:t>Roka</w:t>
      </w:r>
      <w:r>
        <w:rPr>
          <w:szCs w:val="24"/>
        </w:rPr>
        <w:tab/>
      </w:r>
      <w:r>
        <w:rPr>
          <w:szCs w:val="24"/>
        </w:rPr>
        <w:tab/>
      </w:r>
      <w:r>
        <w:rPr>
          <w:szCs w:val="24"/>
        </w:rPr>
        <w:tab/>
      </w:r>
      <w:r>
        <w:rPr>
          <w:szCs w:val="24"/>
        </w:rPr>
        <w:tab/>
      </w:r>
      <w:r>
        <w:rPr>
          <w:szCs w:val="24"/>
        </w:rPr>
        <w:tab/>
      </w:r>
      <w:r>
        <w:rPr>
          <w:szCs w:val="24"/>
        </w:rPr>
        <w:tab/>
        <w:t>1/8 demet</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Brokoli Salata</w:t>
      </w:r>
      <w:r>
        <w:rPr>
          <w:szCs w:val="24"/>
        </w:rPr>
        <w:t xml:space="preserve">                                      Brokoli                                                      200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t xml:space="preserve">               Limon</w:t>
      </w:r>
      <w:r>
        <w:rPr>
          <w:szCs w:val="24"/>
        </w:rPr>
        <w:tab/>
      </w:r>
      <w:r>
        <w:rPr>
          <w:szCs w:val="24"/>
        </w:rPr>
        <w:tab/>
        <w:t xml:space="preserve">   </w:t>
      </w:r>
      <w:r>
        <w:rPr>
          <w:szCs w:val="24"/>
        </w:rPr>
        <w:tab/>
      </w:r>
      <w:r>
        <w:rPr>
          <w:szCs w:val="24"/>
        </w:rPr>
        <w:tab/>
        <w:t xml:space="preserve">            ½ adet</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t xml:space="preserve">              Zeytinyağı                                                     5 ml.</w:t>
      </w:r>
    </w:p>
    <w:p w:rsidR="006539B5" w:rsidRDefault="006539B5">
      <w:pPr>
        <w:pStyle w:val="GvdeMetni1"/>
        <w:spacing w:line="360" w:lineRule="auto"/>
        <w:jc w:val="both"/>
        <w:rPr>
          <w:szCs w:val="24"/>
        </w:rPr>
      </w:pPr>
    </w:p>
    <w:p w:rsidR="006539B5" w:rsidRDefault="00E22CD4">
      <w:pPr>
        <w:pStyle w:val="GvdeMetni1"/>
        <w:tabs>
          <w:tab w:val="left" w:pos="3540"/>
        </w:tabs>
        <w:spacing w:line="360" w:lineRule="auto"/>
        <w:jc w:val="both"/>
        <w:rPr>
          <w:szCs w:val="24"/>
        </w:rPr>
      </w:pPr>
      <w:r>
        <w:rPr>
          <w:b/>
          <w:szCs w:val="24"/>
          <w:u w:val="single"/>
        </w:rPr>
        <w:t>Patates Salata</w:t>
      </w:r>
      <w:r>
        <w:rPr>
          <w:b/>
          <w:szCs w:val="24"/>
        </w:rPr>
        <w:tab/>
        <w:t xml:space="preserve"> </w:t>
      </w:r>
      <w:r>
        <w:rPr>
          <w:szCs w:val="24"/>
        </w:rPr>
        <w:t>Patates</w:t>
      </w:r>
      <w:r>
        <w:rPr>
          <w:szCs w:val="24"/>
        </w:rPr>
        <w:tab/>
      </w:r>
      <w:r>
        <w:rPr>
          <w:szCs w:val="24"/>
        </w:rPr>
        <w:tab/>
      </w:r>
      <w:r>
        <w:rPr>
          <w:szCs w:val="24"/>
        </w:rPr>
        <w:tab/>
      </w:r>
      <w:r>
        <w:rPr>
          <w:szCs w:val="24"/>
        </w:rPr>
        <w:tab/>
        <w:t xml:space="preserve">            150 gr</w:t>
      </w:r>
    </w:p>
    <w:p w:rsidR="006539B5" w:rsidRDefault="00E22CD4">
      <w:pPr>
        <w:pStyle w:val="GvdeMetni1"/>
        <w:spacing w:line="360" w:lineRule="auto"/>
        <w:ind w:left="2832" w:firstLine="708"/>
        <w:jc w:val="both"/>
        <w:rPr>
          <w:szCs w:val="24"/>
        </w:rPr>
      </w:pPr>
      <w:r>
        <w:rPr>
          <w:szCs w:val="24"/>
        </w:rPr>
        <w:t>Zeytinyağı</w:t>
      </w:r>
      <w:r>
        <w:rPr>
          <w:szCs w:val="24"/>
        </w:rPr>
        <w:tab/>
      </w:r>
      <w:r>
        <w:rPr>
          <w:szCs w:val="24"/>
        </w:rPr>
        <w:tab/>
      </w:r>
      <w:r>
        <w:rPr>
          <w:szCs w:val="24"/>
        </w:rPr>
        <w:tab/>
        <w:t xml:space="preserve">                       10 ml.</w:t>
      </w:r>
    </w:p>
    <w:p w:rsidR="006539B5" w:rsidRDefault="00E22CD4">
      <w:pPr>
        <w:pStyle w:val="GvdeMetni1"/>
        <w:spacing w:line="360" w:lineRule="auto"/>
        <w:ind w:left="2832" w:firstLine="708"/>
        <w:jc w:val="both"/>
        <w:rPr>
          <w:szCs w:val="24"/>
        </w:rPr>
      </w:pPr>
      <w:r>
        <w:rPr>
          <w:szCs w:val="24"/>
        </w:rPr>
        <w:t>T.Soğan</w:t>
      </w:r>
      <w:r>
        <w:rPr>
          <w:szCs w:val="24"/>
        </w:rPr>
        <w:tab/>
      </w:r>
      <w:r>
        <w:rPr>
          <w:szCs w:val="24"/>
        </w:rPr>
        <w:tab/>
      </w:r>
      <w:r>
        <w:rPr>
          <w:szCs w:val="24"/>
        </w:rPr>
        <w:tab/>
        <w:t xml:space="preserve">                        25 gr</w:t>
      </w:r>
    </w:p>
    <w:p w:rsidR="006539B5" w:rsidRDefault="00E22CD4">
      <w:pPr>
        <w:pStyle w:val="GvdeMetni1"/>
        <w:spacing w:line="360" w:lineRule="auto"/>
        <w:ind w:left="2832" w:firstLine="708"/>
        <w:jc w:val="both"/>
        <w:rPr>
          <w:szCs w:val="24"/>
        </w:rPr>
      </w:pPr>
      <w:r>
        <w:rPr>
          <w:szCs w:val="24"/>
        </w:rPr>
        <w:lastRenderedPageBreak/>
        <w:t>Maydanoz</w:t>
      </w:r>
      <w:r>
        <w:rPr>
          <w:szCs w:val="24"/>
        </w:rPr>
        <w:tab/>
      </w:r>
      <w:r>
        <w:rPr>
          <w:szCs w:val="24"/>
        </w:rPr>
        <w:tab/>
      </w:r>
      <w:r>
        <w:rPr>
          <w:szCs w:val="24"/>
        </w:rPr>
        <w:tab/>
        <w:t xml:space="preserve">                       1/8 demet</w:t>
      </w:r>
    </w:p>
    <w:p w:rsidR="006539B5" w:rsidRDefault="00E22CD4">
      <w:pPr>
        <w:pStyle w:val="GvdeMetni1"/>
        <w:spacing w:line="360" w:lineRule="auto"/>
        <w:ind w:left="3540"/>
        <w:jc w:val="both"/>
        <w:rPr>
          <w:szCs w:val="24"/>
        </w:rPr>
      </w:pPr>
      <w:r>
        <w:rPr>
          <w:szCs w:val="24"/>
        </w:rPr>
        <w:t>Zeytin</w:t>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3540"/>
        <w:jc w:val="both"/>
        <w:rPr>
          <w:szCs w:val="24"/>
        </w:rPr>
      </w:pPr>
      <w:r>
        <w:rPr>
          <w:szCs w:val="24"/>
        </w:rPr>
        <w:t>Limon</w:t>
      </w:r>
      <w:r>
        <w:rPr>
          <w:szCs w:val="24"/>
        </w:rPr>
        <w:tab/>
      </w:r>
      <w:r>
        <w:rPr>
          <w:szCs w:val="24"/>
        </w:rPr>
        <w:tab/>
      </w:r>
      <w:r>
        <w:rPr>
          <w:szCs w:val="24"/>
        </w:rPr>
        <w:tab/>
      </w:r>
      <w:r>
        <w:rPr>
          <w:szCs w:val="24"/>
        </w:rPr>
        <w:tab/>
        <w:t xml:space="preserve">                        ¼ adet</w:t>
      </w:r>
    </w:p>
    <w:p w:rsidR="006539B5" w:rsidRDefault="00E22CD4">
      <w:pPr>
        <w:pStyle w:val="GvdeMetni1"/>
        <w:spacing w:line="360" w:lineRule="auto"/>
        <w:ind w:left="3540"/>
        <w:jc w:val="both"/>
        <w:rPr>
          <w:szCs w:val="24"/>
        </w:rPr>
      </w:pPr>
      <w:r>
        <w:rPr>
          <w:szCs w:val="24"/>
        </w:rPr>
        <w:t xml:space="preserve">Yumurta </w:t>
      </w:r>
      <w:r>
        <w:rPr>
          <w:szCs w:val="24"/>
        </w:rPr>
        <w:tab/>
      </w:r>
      <w:r>
        <w:rPr>
          <w:szCs w:val="24"/>
        </w:rPr>
        <w:tab/>
      </w:r>
      <w:r>
        <w:rPr>
          <w:szCs w:val="24"/>
        </w:rPr>
        <w:tab/>
        <w:t xml:space="preserve">                        ¼ adet</w:t>
      </w:r>
    </w:p>
    <w:p w:rsidR="006539B5" w:rsidRDefault="006539B5">
      <w:pPr>
        <w:pStyle w:val="GvdeMetni1"/>
        <w:spacing w:line="360" w:lineRule="auto"/>
        <w:ind w:left="3540"/>
        <w:jc w:val="both"/>
        <w:rPr>
          <w:szCs w:val="24"/>
        </w:rPr>
      </w:pPr>
    </w:p>
    <w:p w:rsidR="006539B5" w:rsidRDefault="00E22CD4">
      <w:pPr>
        <w:pStyle w:val="GvdeMetni1"/>
        <w:spacing w:line="360" w:lineRule="auto"/>
        <w:jc w:val="both"/>
        <w:rPr>
          <w:szCs w:val="24"/>
        </w:rPr>
      </w:pPr>
      <w:r>
        <w:rPr>
          <w:b/>
          <w:szCs w:val="24"/>
        </w:rPr>
        <w:t>NOT:</w:t>
      </w:r>
      <w:r>
        <w:rPr>
          <w:szCs w:val="24"/>
        </w:rPr>
        <w:t xml:space="preserve"> Patates Salatası herhangi bir yemeğin yanında verileceğinde patates 100 </w:t>
      </w:r>
      <w:proofErr w:type="gramStart"/>
      <w:r>
        <w:rPr>
          <w:szCs w:val="24"/>
        </w:rPr>
        <w:t>gr  kullanılacaktır</w:t>
      </w:r>
      <w:proofErr w:type="gramEnd"/>
      <w:r>
        <w:rPr>
          <w:szCs w:val="24"/>
        </w:rPr>
        <w:t>.</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Marul Salatası</w:t>
      </w:r>
      <w:r>
        <w:rPr>
          <w:b/>
          <w:szCs w:val="24"/>
        </w:rPr>
        <w:tab/>
      </w:r>
      <w:r>
        <w:rPr>
          <w:b/>
          <w:szCs w:val="24"/>
        </w:rPr>
        <w:tab/>
      </w:r>
      <w:r>
        <w:rPr>
          <w:szCs w:val="24"/>
        </w:rPr>
        <w:tab/>
        <w:t>Marul</w:t>
      </w:r>
      <w:r>
        <w:rPr>
          <w:szCs w:val="24"/>
        </w:rPr>
        <w:tab/>
      </w:r>
      <w:r>
        <w:rPr>
          <w:szCs w:val="24"/>
        </w:rPr>
        <w:tab/>
      </w:r>
      <w:r>
        <w:rPr>
          <w:szCs w:val="24"/>
        </w:rPr>
        <w:tab/>
      </w:r>
      <w:r>
        <w:rPr>
          <w:szCs w:val="24"/>
        </w:rPr>
        <w:tab/>
        <w:t xml:space="preserve">                        1/6 adet</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Havuç</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Kır Lahana</w:t>
      </w:r>
      <w:r>
        <w:rPr>
          <w:szCs w:val="24"/>
        </w:rPr>
        <w:tab/>
      </w:r>
      <w:r>
        <w:rPr>
          <w:szCs w:val="24"/>
        </w:rPr>
        <w:tab/>
      </w:r>
      <w:r>
        <w:rPr>
          <w:szCs w:val="24"/>
        </w:rPr>
        <w:tab/>
      </w:r>
      <w:r>
        <w:rPr>
          <w:szCs w:val="24"/>
        </w:rPr>
        <w:tab/>
        <w:t xml:space="preserve">             50 gr.</w:t>
      </w:r>
      <w:r>
        <w:rPr>
          <w:szCs w:val="24"/>
        </w:rPr>
        <w:tab/>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Zeytinyağı</w:t>
      </w:r>
      <w:r>
        <w:rPr>
          <w:szCs w:val="24"/>
        </w:rPr>
        <w:tab/>
      </w:r>
      <w:r>
        <w:rPr>
          <w:szCs w:val="24"/>
        </w:rPr>
        <w:tab/>
      </w:r>
      <w:r>
        <w:rPr>
          <w:szCs w:val="24"/>
        </w:rPr>
        <w:tab/>
      </w:r>
      <w:r>
        <w:rPr>
          <w:szCs w:val="24"/>
        </w:rPr>
        <w:tab/>
        <w:t xml:space="preserve">               5 ml.</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Limon</w:t>
      </w:r>
      <w:r>
        <w:rPr>
          <w:szCs w:val="24"/>
        </w:rPr>
        <w:tab/>
      </w:r>
      <w:r>
        <w:rPr>
          <w:szCs w:val="24"/>
        </w:rPr>
        <w:tab/>
      </w:r>
      <w:r>
        <w:rPr>
          <w:szCs w:val="24"/>
        </w:rPr>
        <w:tab/>
      </w:r>
      <w:r>
        <w:rPr>
          <w:szCs w:val="24"/>
        </w:rPr>
        <w:tab/>
        <w:t xml:space="preserve">                         1/4 adet</w:t>
      </w:r>
    </w:p>
    <w:p w:rsidR="006539B5" w:rsidRDefault="00E22CD4">
      <w:pPr>
        <w:pStyle w:val="GvdeMetni1"/>
        <w:tabs>
          <w:tab w:val="left" w:pos="3612"/>
          <w:tab w:val="left" w:pos="7788"/>
        </w:tabs>
        <w:spacing w:line="360" w:lineRule="auto"/>
        <w:jc w:val="both"/>
        <w:rPr>
          <w:szCs w:val="24"/>
        </w:rPr>
      </w:pPr>
      <w:r>
        <w:rPr>
          <w:szCs w:val="24"/>
        </w:rPr>
        <w:tab/>
        <w:t>Turp</w:t>
      </w:r>
      <w:r>
        <w:rPr>
          <w:szCs w:val="24"/>
        </w:rPr>
        <w:tab/>
        <w:t>50 gr</w:t>
      </w:r>
    </w:p>
    <w:p w:rsidR="006539B5" w:rsidRDefault="006539B5">
      <w:pPr>
        <w:pStyle w:val="GvdeMetni1"/>
        <w:tabs>
          <w:tab w:val="left" w:pos="3612"/>
          <w:tab w:val="left" w:pos="7788"/>
        </w:tabs>
        <w:spacing w:line="360" w:lineRule="auto"/>
        <w:jc w:val="both"/>
        <w:rPr>
          <w:szCs w:val="24"/>
        </w:rPr>
      </w:pPr>
    </w:p>
    <w:p w:rsidR="006539B5" w:rsidRDefault="006539B5">
      <w:pPr>
        <w:pStyle w:val="GvdeMetni1"/>
        <w:tabs>
          <w:tab w:val="left" w:pos="3612"/>
          <w:tab w:val="left" w:pos="7788"/>
        </w:tabs>
        <w:spacing w:line="360" w:lineRule="auto"/>
        <w:jc w:val="both"/>
        <w:rPr>
          <w:szCs w:val="24"/>
        </w:rPr>
      </w:pPr>
    </w:p>
    <w:p w:rsidR="006539B5" w:rsidRDefault="006539B5">
      <w:pPr>
        <w:pStyle w:val="GvdeMetni1"/>
        <w:tabs>
          <w:tab w:val="left" w:pos="3612"/>
          <w:tab w:val="left" w:pos="7788"/>
        </w:tabs>
        <w:spacing w:line="360" w:lineRule="auto"/>
        <w:jc w:val="both"/>
        <w:rPr>
          <w:szCs w:val="24"/>
        </w:rPr>
      </w:pPr>
    </w:p>
    <w:p w:rsidR="006539B5" w:rsidRDefault="00E22CD4">
      <w:pPr>
        <w:pStyle w:val="GvdeMetni1"/>
        <w:spacing w:line="360" w:lineRule="auto"/>
        <w:jc w:val="both"/>
        <w:rPr>
          <w:b/>
          <w:bCs/>
          <w:szCs w:val="24"/>
          <w:u w:val="single"/>
        </w:rPr>
      </w:pPr>
      <w:r>
        <w:rPr>
          <w:b/>
          <w:bCs/>
          <w:szCs w:val="24"/>
          <w:u w:val="single"/>
        </w:rPr>
        <w:t>Aysberg marul salata</w:t>
      </w:r>
    </w:p>
    <w:p w:rsidR="006539B5" w:rsidRDefault="00E22CD4">
      <w:pPr>
        <w:pStyle w:val="GvdeMetni1"/>
        <w:tabs>
          <w:tab w:val="left" w:pos="3567"/>
        </w:tabs>
        <w:spacing w:line="360" w:lineRule="auto"/>
        <w:jc w:val="both"/>
        <w:rPr>
          <w:bCs/>
          <w:szCs w:val="24"/>
        </w:rPr>
      </w:pPr>
      <w:r>
        <w:rPr>
          <w:bCs/>
          <w:szCs w:val="24"/>
        </w:rPr>
        <w:tab/>
        <w:t>Aysberg</w:t>
      </w:r>
      <w:r>
        <w:rPr>
          <w:bCs/>
          <w:szCs w:val="24"/>
        </w:rPr>
        <w:tab/>
      </w:r>
      <w:r>
        <w:rPr>
          <w:bCs/>
          <w:szCs w:val="24"/>
        </w:rPr>
        <w:tab/>
      </w:r>
      <w:r>
        <w:rPr>
          <w:bCs/>
          <w:szCs w:val="24"/>
        </w:rPr>
        <w:tab/>
      </w:r>
      <w:r>
        <w:rPr>
          <w:bCs/>
          <w:szCs w:val="24"/>
        </w:rPr>
        <w:tab/>
      </w:r>
      <w:r>
        <w:rPr>
          <w:bCs/>
          <w:szCs w:val="24"/>
        </w:rPr>
        <w:tab/>
        <w:t>1/6 adet</w:t>
      </w:r>
    </w:p>
    <w:p w:rsidR="006539B5" w:rsidRDefault="00E22CD4">
      <w:pPr>
        <w:pStyle w:val="GvdeMetni1"/>
        <w:tabs>
          <w:tab w:val="left" w:pos="3567"/>
        </w:tabs>
        <w:spacing w:line="360" w:lineRule="auto"/>
        <w:jc w:val="both"/>
        <w:rPr>
          <w:bCs/>
          <w:szCs w:val="24"/>
        </w:rPr>
      </w:pPr>
      <w:r>
        <w:rPr>
          <w:bCs/>
          <w:szCs w:val="24"/>
        </w:rPr>
        <w:tab/>
        <w:t>Havuç</w:t>
      </w:r>
      <w:r>
        <w:rPr>
          <w:bCs/>
          <w:szCs w:val="24"/>
        </w:rPr>
        <w:tab/>
      </w:r>
      <w:r>
        <w:rPr>
          <w:bCs/>
          <w:szCs w:val="24"/>
        </w:rPr>
        <w:tab/>
      </w:r>
      <w:r>
        <w:rPr>
          <w:bCs/>
          <w:szCs w:val="24"/>
        </w:rPr>
        <w:tab/>
      </w:r>
      <w:r>
        <w:rPr>
          <w:bCs/>
          <w:szCs w:val="24"/>
        </w:rPr>
        <w:tab/>
      </w:r>
      <w:r>
        <w:rPr>
          <w:bCs/>
          <w:szCs w:val="24"/>
        </w:rPr>
        <w:tab/>
      </w:r>
      <w:r>
        <w:rPr>
          <w:bCs/>
          <w:szCs w:val="24"/>
        </w:rPr>
        <w:tab/>
        <w:t>20 gr.</w:t>
      </w:r>
    </w:p>
    <w:p w:rsidR="006539B5" w:rsidRDefault="00E22CD4">
      <w:pPr>
        <w:pStyle w:val="GvdeMetni1"/>
        <w:tabs>
          <w:tab w:val="left" w:pos="3567"/>
        </w:tabs>
        <w:spacing w:line="360" w:lineRule="auto"/>
        <w:jc w:val="both"/>
        <w:rPr>
          <w:bCs/>
          <w:szCs w:val="24"/>
        </w:rPr>
      </w:pPr>
      <w:r>
        <w:rPr>
          <w:bCs/>
          <w:szCs w:val="24"/>
        </w:rPr>
        <w:tab/>
        <w:t>Turp</w:t>
      </w:r>
      <w:r>
        <w:rPr>
          <w:bCs/>
          <w:szCs w:val="24"/>
        </w:rPr>
        <w:tab/>
      </w:r>
      <w:r>
        <w:rPr>
          <w:bCs/>
          <w:szCs w:val="24"/>
        </w:rPr>
        <w:tab/>
      </w:r>
      <w:r>
        <w:rPr>
          <w:bCs/>
          <w:szCs w:val="24"/>
        </w:rPr>
        <w:tab/>
      </w:r>
      <w:r>
        <w:rPr>
          <w:bCs/>
          <w:szCs w:val="24"/>
        </w:rPr>
        <w:tab/>
      </w:r>
      <w:r>
        <w:rPr>
          <w:bCs/>
          <w:szCs w:val="24"/>
        </w:rPr>
        <w:tab/>
      </w:r>
      <w:r>
        <w:rPr>
          <w:bCs/>
          <w:szCs w:val="24"/>
        </w:rPr>
        <w:tab/>
        <w:t>20 gr.</w:t>
      </w:r>
    </w:p>
    <w:p w:rsidR="006539B5" w:rsidRDefault="00E22CD4">
      <w:pPr>
        <w:pStyle w:val="GvdeMetni1"/>
        <w:tabs>
          <w:tab w:val="left" w:pos="3567"/>
        </w:tabs>
        <w:spacing w:line="360" w:lineRule="auto"/>
        <w:jc w:val="both"/>
        <w:rPr>
          <w:bCs/>
          <w:szCs w:val="24"/>
        </w:rPr>
      </w:pPr>
      <w:r>
        <w:rPr>
          <w:bCs/>
          <w:szCs w:val="24"/>
        </w:rPr>
        <w:tab/>
      </w:r>
      <w:proofErr w:type="gramStart"/>
      <w:r>
        <w:rPr>
          <w:bCs/>
          <w:szCs w:val="24"/>
        </w:rPr>
        <w:t>Kırmızı lahana</w:t>
      </w:r>
      <w:proofErr w:type="gramEnd"/>
      <w:r>
        <w:rPr>
          <w:bCs/>
          <w:szCs w:val="24"/>
        </w:rPr>
        <w:tab/>
      </w:r>
      <w:r>
        <w:rPr>
          <w:bCs/>
          <w:szCs w:val="24"/>
        </w:rPr>
        <w:tab/>
      </w:r>
      <w:r>
        <w:rPr>
          <w:bCs/>
          <w:szCs w:val="24"/>
        </w:rPr>
        <w:tab/>
      </w:r>
      <w:r>
        <w:rPr>
          <w:bCs/>
          <w:szCs w:val="24"/>
        </w:rPr>
        <w:tab/>
        <w:t>20 gr.</w:t>
      </w:r>
    </w:p>
    <w:p w:rsidR="006539B5" w:rsidRDefault="00E22CD4">
      <w:pPr>
        <w:pStyle w:val="GvdeMetni1"/>
        <w:tabs>
          <w:tab w:val="left" w:pos="3567"/>
        </w:tabs>
        <w:spacing w:line="360" w:lineRule="auto"/>
        <w:jc w:val="both"/>
        <w:rPr>
          <w:bCs/>
          <w:szCs w:val="24"/>
        </w:rPr>
      </w:pPr>
      <w:r>
        <w:rPr>
          <w:bCs/>
          <w:szCs w:val="24"/>
        </w:rPr>
        <w:tab/>
        <w:t>Kırmızı soğan</w:t>
      </w:r>
      <w:r>
        <w:rPr>
          <w:bCs/>
          <w:szCs w:val="24"/>
        </w:rPr>
        <w:tab/>
      </w:r>
      <w:r>
        <w:rPr>
          <w:bCs/>
          <w:szCs w:val="24"/>
        </w:rPr>
        <w:tab/>
      </w:r>
      <w:r>
        <w:rPr>
          <w:bCs/>
          <w:szCs w:val="24"/>
        </w:rPr>
        <w:tab/>
      </w:r>
      <w:r>
        <w:rPr>
          <w:bCs/>
          <w:szCs w:val="24"/>
        </w:rPr>
        <w:tab/>
      </w:r>
      <w:r>
        <w:rPr>
          <w:bCs/>
          <w:szCs w:val="24"/>
        </w:rPr>
        <w:tab/>
        <w:t>10 gr.</w:t>
      </w:r>
    </w:p>
    <w:p w:rsidR="006539B5" w:rsidRDefault="00E22CD4">
      <w:pPr>
        <w:pStyle w:val="GvdeMetni1"/>
        <w:tabs>
          <w:tab w:val="left" w:pos="3567"/>
        </w:tabs>
        <w:spacing w:line="360" w:lineRule="auto"/>
        <w:jc w:val="both"/>
        <w:rPr>
          <w:bCs/>
          <w:szCs w:val="24"/>
        </w:rPr>
      </w:pPr>
      <w:r>
        <w:rPr>
          <w:bCs/>
          <w:szCs w:val="24"/>
        </w:rPr>
        <w:tab/>
        <w:t>Limon</w:t>
      </w:r>
      <w:r>
        <w:rPr>
          <w:bCs/>
          <w:szCs w:val="24"/>
        </w:rPr>
        <w:tab/>
      </w:r>
      <w:r>
        <w:rPr>
          <w:bCs/>
          <w:szCs w:val="24"/>
        </w:rPr>
        <w:tab/>
      </w:r>
      <w:r>
        <w:rPr>
          <w:bCs/>
          <w:szCs w:val="24"/>
        </w:rPr>
        <w:tab/>
      </w:r>
      <w:r>
        <w:rPr>
          <w:bCs/>
          <w:szCs w:val="24"/>
        </w:rPr>
        <w:tab/>
      </w:r>
      <w:r>
        <w:rPr>
          <w:bCs/>
          <w:szCs w:val="24"/>
        </w:rPr>
        <w:tab/>
      </w:r>
      <w:r>
        <w:rPr>
          <w:bCs/>
          <w:szCs w:val="24"/>
        </w:rPr>
        <w:tab/>
        <w:t>¼ adet</w:t>
      </w:r>
    </w:p>
    <w:p w:rsidR="006539B5" w:rsidRDefault="00E22CD4">
      <w:pPr>
        <w:pStyle w:val="GvdeMetni1"/>
        <w:tabs>
          <w:tab w:val="left" w:pos="3567"/>
        </w:tabs>
        <w:spacing w:line="360" w:lineRule="auto"/>
        <w:jc w:val="both"/>
        <w:rPr>
          <w:bCs/>
          <w:szCs w:val="24"/>
        </w:rPr>
      </w:pPr>
      <w:r>
        <w:rPr>
          <w:bCs/>
          <w:szCs w:val="24"/>
        </w:rPr>
        <w:tab/>
        <w:t>Mısır</w:t>
      </w:r>
      <w:r>
        <w:rPr>
          <w:bCs/>
          <w:szCs w:val="24"/>
        </w:rPr>
        <w:tab/>
      </w:r>
      <w:r>
        <w:rPr>
          <w:bCs/>
          <w:szCs w:val="24"/>
        </w:rPr>
        <w:tab/>
      </w:r>
      <w:r>
        <w:rPr>
          <w:bCs/>
          <w:szCs w:val="24"/>
        </w:rPr>
        <w:tab/>
      </w:r>
      <w:r>
        <w:rPr>
          <w:bCs/>
          <w:szCs w:val="24"/>
        </w:rPr>
        <w:tab/>
      </w:r>
      <w:r>
        <w:rPr>
          <w:bCs/>
          <w:szCs w:val="24"/>
        </w:rPr>
        <w:tab/>
      </w:r>
      <w:r>
        <w:rPr>
          <w:bCs/>
          <w:szCs w:val="24"/>
        </w:rPr>
        <w:tab/>
        <w:t>5 gr.</w:t>
      </w:r>
    </w:p>
    <w:p w:rsidR="006539B5" w:rsidRDefault="00E22CD4">
      <w:pPr>
        <w:pStyle w:val="GvdeMetni1"/>
        <w:tabs>
          <w:tab w:val="left" w:pos="3567"/>
        </w:tabs>
        <w:spacing w:line="360" w:lineRule="auto"/>
        <w:jc w:val="both"/>
        <w:rPr>
          <w:bCs/>
          <w:szCs w:val="24"/>
        </w:rPr>
      </w:pPr>
      <w:r>
        <w:rPr>
          <w:bCs/>
          <w:szCs w:val="24"/>
        </w:rPr>
        <w:tab/>
        <w:t>Dereotu</w:t>
      </w:r>
      <w:r>
        <w:rPr>
          <w:bCs/>
          <w:szCs w:val="24"/>
        </w:rPr>
        <w:tab/>
      </w:r>
      <w:r>
        <w:rPr>
          <w:bCs/>
          <w:szCs w:val="24"/>
        </w:rPr>
        <w:tab/>
      </w:r>
      <w:r>
        <w:rPr>
          <w:bCs/>
          <w:szCs w:val="24"/>
        </w:rPr>
        <w:tab/>
      </w:r>
      <w:r>
        <w:rPr>
          <w:bCs/>
          <w:szCs w:val="24"/>
        </w:rPr>
        <w:tab/>
      </w:r>
      <w:r>
        <w:rPr>
          <w:bCs/>
          <w:szCs w:val="24"/>
        </w:rPr>
        <w:tab/>
        <w:t>1/20 adet</w:t>
      </w:r>
    </w:p>
    <w:p w:rsidR="006539B5" w:rsidRDefault="00E22CD4">
      <w:pPr>
        <w:pStyle w:val="GvdeMetni1"/>
        <w:tabs>
          <w:tab w:val="left" w:pos="3567"/>
        </w:tabs>
        <w:spacing w:line="360" w:lineRule="auto"/>
        <w:jc w:val="both"/>
        <w:rPr>
          <w:bCs/>
          <w:szCs w:val="24"/>
        </w:rPr>
      </w:pPr>
      <w:r>
        <w:rPr>
          <w:bCs/>
          <w:szCs w:val="24"/>
        </w:rPr>
        <w:tab/>
        <w:t>Zeytinyağı</w:t>
      </w:r>
      <w:r>
        <w:rPr>
          <w:bCs/>
          <w:szCs w:val="24"/>
        </w:rPr>
        <w:tab/>
      </w:r>
      <w:r>
        <w:rPr>
          <w:bCs/>
          <w:szCs w:val="24"/>
        </w:rPr>
        <w:tab/>
      </w:r>
      <w:r>
        <w:rPr>
          <w:bCs/>
          <w:szCs w:val="24"/>
        </w:rPr>
        <w:tab/>
      </w:r>
      <w:r>
        <w:rPr>
          <w:bCs/>
          <w:szCs w:val="24"/>
        </w:rPr>
        <w:tab/>
      </w:r>
      <w:r>
        <w:rPr>
          <w:bCs/>
          <w:szCs w:val="24"/>
        </w:rPr>
        <w:tab/>
        <w:t>5 ml.</w:t>
      </w:r>
    </w:p>
    <w:p w:rsidR="006539B5" w:rsidRDefault="006539B5">
      <w:pPr>
        <w:pStyle w:val="GvdeMetni1"/>
        <w:tabs>
          <w:tab w:val="left" w:pos="3567"/>
        </w:tabs>
        <w:spacing w:line="360" w:lineRule="auto"/>
        <w:jc w:val="both"/>
        <w:rPr>
          <w:bCs/>
          <w:szCs w:val="24"/>
        </w:rPr>
      </w:pPr>
    </w:p>
    <w:p w:rsidR="006539B5" w:rsidRDefault="00E22CD4">
      <w:pPr>
        <w:pStyle w:val="GvdeMetni1"/>
        <w:spacing w:line="360" w:lineRule="auto"/>
        <w:jc w:val="both"/>
        <w:rPr>
          <w:bCs/>
          <w:szCs w:val="24"/>
        </w:rPr>
      </w:pPr>
      <w:r>
        <w:rPr>
          <w:b/>
          <w:bCs/>
          <w:szCs w:val="24"/>
          <w:u w:val="single"/>
        </w:rPr>
        <w:t>Piyaz</w:t>
      </w:r>
      <w:r>
        <w:rPr>
          <w:b/>
          <w:szCs w:val="24"/>
        </w:rPr>
        <w:tab/>
      </w:r>
      <w:r>
        <w:rPr>
          <w:b/>
          <w:szCs w:val="24"/>
        </w:rPr>
        <w:tab/>
      </w:r>
      <w:r>
        <w:rPr>
          <w:b/>
          <w:szCs w:val="24"/>
        </w:rPr>
        <w:tab/>
      </w:r>
      <w:r>
        <w:rPr>
          <w:b/>
          <w:szCs w:val="24"/>
        </w:rPr>
        <w:tab/>
      </w:r>
      <w:r>
        <w:rPr>
          <w:b/>
          <w:szCs w:val="24"/>
        </w:rPr>
        <w:tab/>
      </w:r>
      <w:r>
        <w:rPr>
          <w:bCs/>
          <w:szCs w:val="24"/>
        </w:rPr>
        <w:t>K. Fasulye</w:t>
      </w:r>
      <w:r>
        <w:rPr>
          <w:bCs/>
          <w:szCs w:val="24"/>
        </w:rPr>
        <w:tab/>
      </w:r>
      <w:r>
        <w:rPr>
          <w:bCs/>
          <w:szCs w:val="24"/>
        </w:rPr>
        <w:tab/>
      </w:r>
      <w:r>
        <w:rPr>
          <w:bCs/>
          <w:szCs w:val="24"/>
        </w:rPr>
        <w:tab/>
      </w:r>
      <w:r>
        <w:rPr>
          <w:bCs/>
          <w:szCs w:val="24"/>
        </w:rPr>
        <w:tab/>
        <w:t xml:space="preserve">               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Yumurta</w:t>
      </w:r>
      <w:r>
        <w:rPr>
          <w:szCs w:val="24"/>
        </w:rPr>
        <w:tab/>
      </w:r>
      <w:r>
        <w:rPr>
          <w:szCs w:val="24"/>
        </w:rPr>
        <w:tab/>
      </w:r>
      <w:r>
        <w:rPr>
          <w:szCs w:val="24"/>
        </w:rPr>
        <w:tab/>
        <w:t xml:space="preserve">                         1/4 adet</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 Soğan</w:t>
      </w:r>
      <w:r>
        <w:rPr>
          <w:szCs w:val="24"/>
        </w:rPr>
        <w:tab/>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Zeytin</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Maydanoz</w:t>
      </w:r>
      <w:r>
        <w:rPr>
          <w:szCs w:val="24"/>
        </w:rPr>
        <w:tab/>
      </w:r>
      <w:r>
        <w:rPr>
          <w:szCs w:val="24"/>
        </w:rPr>
        <w:tab/>
      </w:r>
      <w:r>
        <w:rPr>
          <w:szCs w:val="24"/>
        </w:rPr>
        <w:tab/>
        <w:t xml:space="preserve">                         1/10 demet</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Marul</w:t>
      </w:r>
      <w:r>
        <w:rPr>
          <w:szCs w:val="24"/>
        </w:rPr>
        <w:tab/>
      </w:r>
      <w:r>
        <w:rPr>
          <w:szCs w:val="24"/>
        </w:rPr>
        <w:tab/>
      </w:r>
      <w:r>
        <w:rPr>
          <w:szCs w:val="24"/>
        </w:rPr>
        <w:tab/>
      </w:r>
      <w:r>
        <w:rPr>
          <w:szCs w:val="24"/>
        </w:rPr>
        <w:tab/>
        <w:t xml:space="preserve">                         1/10 adet</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Zeytinyağı</w:t>
      </w:r>
      <w:r>
        <w:rPr>
          <w:szCs w:val="24"/>
        </w:rPr>
        <w:tab/>
      </w:r>
      <w:r>
        <w:rPr>
          <w:szCs w:val="24"/>
        </w:rPr>
        <w:tab/>
      </w:r>
      <w:r>
        <w:rPr>
          <w:szCs w:val="24"/>
        </w:rPr>
        <w:tab/>
      </w:r>
      <w:r>
        <w:rPr>
          <w:szCs w:val="24"/>
        </w:rPr>
        <w:tab/>
        <w:t xml:space="preserve">             10 ml.</w:t>
      </w:r>
    </w:p>
    <w:p w:rsidR="006539B5" w:rsidRDefault="00E22CD4">
      <w:pPr>
        <w:pStyle w:val="GvdeMetni1"/>
        <w:tabs>
          <w:tab w:val="left" w:pos="3567"/>
        </w:tabs>
        <w:spacing w:line="360" w:lineRule="auto"/>
        <w:jc w:val="both"/>
        <w:rPr>
          <w:bCs/>
          <w:szCs w:val="24"/>
        </w:rPr>
      </w:pPr>
      <w:r>
        <w:rPr>
          <w:szCs w:val="24"/>
        </w:rPr>
        <w:lastRenderedPageBreak/>
        <w:tab/>
      </w:r>
      <w:r>
        <w:rPr>
          <w:bCs/>
          <w:szCs w:val="24"/>
        </w:rPr>
        <w:t>Limon</w:t>
      </w:r>
      <w:r>
        <w:rPr>
          <w:bCs/>
          <w:szCs w:val="24"/>
        </w:rPr>
        <w:tab/>
      </w:r>
      <w:r>
        <w:rPr>
          <w:bCs/>
          <w:szCs w:val="24"/>
        </w:rPr>
        <w:tab/>
      </w:r>
      <w:r>
        <w:rPr>
          <w:bCs/>
          <w:szCs w:val="24"/>
        </w:rPr>
        <w:tab/>
      </w:r>
      <w:r>
        <w:rPr>
          <w:bCs/>
          <w:szCs w:val="24"/>
        </w:rPr>
        <w:tab/>
      </w:r>
      <w:r>
        <w:rPr>
          <w:bCs/>
          <w:szCs w:val="24"/>
        </w:rPr>
        <w:tab/>
      </w:r>
      <w:r>
        <w:rPr>
          <w:bCs/>
          <w:szCs w:val="24"/>
        </w:rPr>
        <w:tab/>
        <w:t>¼ adet</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rPr>
        <w:t>NOT:</w:t>
      </w:r>
      <w:r>
        <w:rPr>
          <w:szCs w:val="24"/>
        </w:rPr>
        <w:t xml:space="preserve"> Piyaz Herhangi bir yemeğin yanında verileceğinde bu miktarların yarısı kullanılacaktır.</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 xml:space="preserve">Yoğurtlu </w:t>
      </w:r>
      <w:proofErr w:type="gramStart"/>
      <w:r>
        <w:rPr>
          <w:b/>
          <w:szCs w:val="24"/>
          <w:u w:val="single"/>
        </w:rPr>
        <w:t>Semiz otu</w:t>
      </w:r>
      <w:proofErr w:type="gramEnd"/>
      <w:r>
        <w:rPr>
          <w:b/>
          <w:szCs w:val="24"/>
          <w:u w:val="single"/>
        </w:rPr>
        <w:tab/>
      </w:r>
      <w:r>
        <w:rPr>
          <w:szCs w:val="24"/>
        </w:rPr>
        <w:tab/>
      </w:r>
      <w:r>
        <w:rPr>
          <w:szCs w:val="24"/>
        </w:rPr>
        <w:tab/>
        <w:t>Yoğurt</w:t>
      </w:r>
      <w:r>
        <w:rPr>
          <w:szCs w:val="24"/>
        </w:rPr>
        <w:tab/>
      </w:r>
      <w:r>
        <w:rPr>
          <w:szCs w:val="24"/>
        </w:rPr>
        <w:tab/>
      </w:r>
      <w:r>
        <w:rPr>
          <w:szCs w:val="24"/>
        </w:rPr>
        <w:tab/>
      </w:r>
      <w:r>
        <w:rPr>
          <w:szCs w:val="24"/>
        </w:rPr>
        <w:tab/>
        <w:t xml:space="preserve">                        150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Semizotu</w:t>
      </w:r>
      <w:r>
        <w:rPr>
          <w:szCs w:val="24"/>
        </w:rPr>
        <w:tab/>
      </w:r>
      <w:r>
        <w:rPr>
          <w:szCs w:val="24"/>
        </w:rPr>
        <w:tab/>
      </w:r>
      <w:r>
        <w:rPr>
          <w:szCs w:val="24"/>
        </w:rPr>
        <w:tab/>
      </w:r>
      <w:r>
        <w:rPr>
          <w:szCs w:val="24"/>
        </w:rPr>
        <w:tab/>
        <w:t xml:space="preserve">              1/5 demet</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Patlıcan ezme</w:t>
      </w:r>
      <w:r>
        <w:rPr>
          <w:szCs w:val="24"/>
        </w:rPr>
        <w:tab/>
      </w:r>
      <w:r>
        <w:rPr>
          <w:szCs w:val="24"/>
        </w:rPr>
        <w:tab/>
      </w:r>
      <w:r>
        <w:rPr>
          <w:szCs w:val="24"/>
        </w:rPr>
        <w:tab/>
        <w:t xml:space="preserve">Patlıcan </w:t>
      </w:r>
      <w:r>
        <w:rPr>
          <w:szCs w:val="24"/>
        </w:rPr>
        <w:tab/>
      </w:r>
      <w:r>
        <w:rPr>
          <w:szCs w:val="24"/>
        </w:rPr>
        <w:tab/>
      </w:r>
      <w:r>
        <w:rPr>
          <w:szCs w:val="24"/>
        </w:rPr>
        <w:tab/>
      </w:r>
      <w:r>
        <w:rPr>
          <w:szCs w:val="24"/>
        </w:rPr>
        <w:tab/>
        <w:t xml:space="preserve">            150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Yoğurt</w:t>
      </w:r>
      <w:r>
        <w:rPr>
          <w:szCs w:val="24"/>
        </w:rPr>
        <w:tab/>
      </w:r>
      <w:r>
        <w:rPr>
          <w:szCs w:val="24"/>
        </w:rPr>
        <w:tab/>
      </w:r>
      <w:r>
        <w:rPr>
          <w:szCs w:val="24"/>
        </w:rPr>
        <w:tab/>
      </w:r>
      <w:r>
        <w:rPr>
          <w:szCs w:val="24"/>
        </w:rPr>
        <w:tab/>
      </w:r>
      <w:r>
        <w:rPr>
          <w:szCs w:val="24"/>
        </w:rPr>
        <w:tab/>
        <w:t xml:space="preserve">            100 gr.</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Patlıcan Salata</w:t>
      </w:r>
      <w:r>
        <w:rPr>
          <w:szCs w:val="24"/>
        </w:rPr>
        <w:t xml:space="preserve">                                 patlıcan</w:t>
      </w:r>
      <w:r>
        <w:rPr>
          <w:szCs w:val="24"/>
        </w:rPr>
        <w:tab/>
      </w:r>
      <w:r>
        <w:rPr>
          <w:szCs w:val="24"/>
        </w:rPr>
        <w:tab/>
      </w:r>
      <w:r>
        <w:rPr>
          <w:szCs w:val="24"/>
        </w:rPr>
        <w:tab/>
      </w:r>
      <w:r>
        <w:rPr>
          <w:szCs w:val="24"/>
        </w:rPr>
        <w:tab/>
        <w:t xml:space="preserve">            150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Biber</w:t>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 xml:space="preserve">              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Soğan</w:t>
      </w:r>
      <w:r>
        <w:rPr>
          <w:szCs w:val="24"/>
        </w:rPr>
        <w:tab/>
      </w:r>
      <w:r>
        <w:rPr>
          <w:szCs w:val="24"/>
        </w:rPr>
        <w:tab/>
      </w:r>
      <w:r>
        <w:rPr>
          <w:szCs w:val="24"/>
        </w:rPr>
        <w:tab/>
      </w:r>
      <w:r>
        <w:rPr>
          <w:szCs w:val="24"/>
        </w:rPr>
        <w:tab/>
      </w:r>
      <w:r>
        <w:rPr>
          <w:szCs w:val="24"/>
        </w:rPr>
        <w:tab/>
        <w:t xml:space="preserve">              25 gr.</w:t>
      </w:r>
    </w:p>
    <w:p w:rsidR="006539B5" w:rsidRDefault="00E22CD4">
      <w:pPr>
        <w:pStyle w:val="GvdeMetni1"/>
        <w:spacing w:line="360" w:lineRule="auto"/>
        <w:ind w:left="2836" w:firstLine="709"/>
        <w:jc w:val="both"/>
        <w:rPr>
          <w:szCs w:val="24"/>
        </w:rPr>
      </w:pPr>
      <w:r>
        <w:rPr>
          <w:szCs w:val="24"/>
        </w:rPr>
        <w:t>Zeytinyağı</w:t>
      </w:r>
      <w:r>
        <w:rPr>
          <w:szCs w:val="24"/>
        </w:rPr>
        <w:tab/>
      </w:r>
      <w:r>
        <w:rPr>
          <w:szCs w:val="24"/>
        </w:rPr>
        <w:tab/>
      </w:r>
      <w:r>
        <w:rPr>
          <w:szCs w:val="24"/>
        </w:rPr>
        <w:tab/>
      </w:r>
      <w:r>
        <w:rPr>
          <w:szCs w:val="24"/>
        </w:rPr>
        <w:tab/>
        <w:t xml:space="preserve">             10 ml.</w:t>
      </w: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Cacık</w:t>
      </w:r>
      <w:r>
        <w:rPr>
          <w:b/>
          <w:szCs w:val="24"/>
        </w:rPr>
        <w:tab/>
      </w:r>
      <w:r>
        <w:rPr>
          <w:b/>
          <w:szCs w:val="24"/>
        </w:rPr>
        <w:tab/>
      </w:r>
      <w:r>
        <w:rPr>
          <w:b/>
          <w:szCs w:val="24"/>
        </w:rPr>
        <w:tab/>
      </w:r>
      <w:r>
        <w:rPr>
          <w:szCs w:val="24"/>
        </w:rPr>
        <w:tab/>
      </w:r>
      <w:r>
        <w:rPr>
          <w:szCs w:val="24"/>
        </w:rPr>
        <w:tab/>
        <w:t>Yoğurt</w:t>
      </w:r>
      <w:r>
        <w:rPr>
          <w:szCs w:val="24"/>
        </w:rPr>
        <w:tab/>
        <w:t>(Süzme)</w:t>
      </w:r>
      <w:r>
        <w:rPr>
          <w:szCs w:val="24"/>
        </w:rPr>
        <w:tab/>
      </w:r>
      <w:r>
        <w:rPr>
          <w:szCs w:val="24"/>
        </w:rPr>
        <w:tab/>
        <w:t xml:space="preserve">                       130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Salatalık</w:t>
      </w:r>
      <w:r>
        <w:rPr>
          <w:szCs w:val="24"/>
        </w:rPr>
        <w:tab/>
      </w:r>
      <w:r>
        <w:rPr>
          <w:szCs w:val="24"/>
        </w:rPr>
        <w:tab/>
      </w:r>
      <w:r>
        <w:rPr>
          <w:szCs w:val="24"/>
        </w:rPr>
        <w:tab/>
      </w:r>
      <w:r>
        <w:rPr>
          <w:szCs w:val="24"/>
        </w:rPr>
        <w:tab/>
        <w:t xml:space="preserve">             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Zeytinyağı</w:t>
      </w:r>
      <w:r>
        <w:rPr>
          <w:szCs w:val="24"/>
        </w:rPr>
        <w:tab/>
      </w:r>
      <w:r>
        <w:rPr>
          <w:szCs w:val="24"/>
        </w:rPr>
        <w:tab/>
      </w:r>
      <w:r>
        <w:rPr>
          <w:szCs w:val="24"/>
        </w:rPr>
        <w:tab/>
      </w:r>
      <w:r>
        <w:rPr>
          <w:szCs w:val="24"/>
        </w:rPr>
        <w:tab/>
        <w:t xml:space="preserve">               5 ml.</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Yoğurt Tam Yağlı veya Ayran</w:t>
      </w:r>
      <w:r>
        <w:rPr>
          <w:szCs w:val="24"/>
        </w:rPr>
        <w:tab/>
      </w:r>
      <w:r>
        <w:rPr>
          <w:szCs w:val="24"/>
        </w:rPr>
        <w:tab/>
      </w:r>
      <w:r>
        <w:rPr>
          <w:szCs w:val="24"/>
        </w:rPr>
        <w:tab/>
      </w:r>
      <w:r>
        <w:rPr>
          <w:szCs w:val="24"/>
        </w:rPr>
        <w:tab/>
        <w:t xml:space="preserve">                                 200 gr/ml. </w:t>
      </w:r>
    </w:p>
    <w:p w:rsidR="008E0551" w:rsidRDefault="008E0551">
      <w:pPr>
        <w:pStyle w:val="GvdeMetni1"/>
        <w:spacing w:line="360" w:lineRule="auto"/>
        <w:jc w:val="both"/>
        <w:rPr>
          <w:szCs w:val="24"/>
        </w:rPr>
      </w:pPr>
    </w:p>
    <w:p w:rsidR="008E0551" w:rsidRPr="004D6B5C" w:rsidRDefault="008E0551" w:rsidP="008E0551">
      <w:pPr>
        <w:pStyle w:val="GvdeMetni1"/>
        <w:spacing w:line="360" w:lineRule="auto"/>
        <w:jc w:val="both"/>
        <w:rPr>
          <w:szCs w:val="24"/>
        </w:rPr>
      </w:pPr>
      <w:r w:rsidRPr="004D6B5C">
        <w:rPr>
          <w:b/>
          <w:u w:val="single"/>
        </w:rPr>
        <w:t>Pancar Turşusu</w:t>
      </w:r>
      <w:r w:rsidRPr="004D6B5C">
        <w:rPr>
          <w:szCs w:val="24"/>
        </w:rPr>
        <w:tab/>
      </w:r>
    </w:p>
    <w:p w:rsidR="008E0551" w:rsidRPr="004D6B5C" w:rsidRDefault="008E0551" w:rsidP="008E0551">
      <w:pPr>
        <w:pStyle w:val="GvdeMetni1"/>
        <w:spacing w:line="360" w:lineRule="auto"/>
        <w:ind w:left="2832" w:firstLine="708"/>
        <w:jc w:val="both"/>
        <w:rPr>
          <w:szCs w:val="24"/>
        </w:rPr>
      </w:pPr>
      <w:r w:rsidRPr="004D6B5C">
        <w:rPr>
          <w:szCs w:val="24"/>
        </w:rPr>
        <w:t>Kırmızı Pancar(ayıklanmış)</w:t>
      </w:r>
      <w:r w:rsidRPr="004D6B5C">
        <w:rPr>
          <w:szCs w:val="24"/>
        </w:rPr>
        <w:tab/>
      </w:r>
      <w:r w:rsidRPr="004D6B5C">
        <w:rPr>
          <w:szCs w:val="24"/>
        </w:rPr>
        <w:tab/>
      </w:r>
      <w:r w:rsidRPr="004D6B5C">
        <w:rPr>
          <w:szCs w:val="24"/>
        </w:rPr>
        <w:tab/>
        <w:t>130 gr.</w:t>
      </w:r>
      <w:r w:rsidRPr="004D6B5C">
        <w:rPr>
          <w:szCs w:val="24"/>
        </w:rPr>
        <w:tab/>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Taze Yoğurt</w:t>
      </w:r>
      <w:r w:rsidRPr="004D6B5C">
        <w:rPr>
          <w:szCs w:val="24"/>
        </w:rPr>
        <w:tab/>
      </w:r>
      <w:r w:rsidRPr="004D6B5C">
        <w:rPr>
          <w:szCs w:val="24"/>
        </w:rPr>
        <w:tab/>
      </w:r>
      <w:r w:rsidRPr="004D6B5C">
        <w:rPr>
          <w:szCs w:val="24"/>
        </w:rPr>
        <w:tab/>
      </w:r>
      <w:r w:rsidRPr="004D6B5C">
        <w:rPr>
          <w:szCs w:val="24"/>
        </w:rPr>
        <w:tab/>
      </w:r>
      <w:r w:rsidRPr="004D6B5C">
        <w:rPr>
          <w:szCs w:val="24"/>
        </w:rPr>
        <w:tab/>
        <w:t>10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r>
      <w:r w:rsidRPr="004D6B5C">
        <w:t>Üzüm Sirkesi</w:t>
      </w:r>
      <w:r w:rsidRPr="004D6B5C">
        <w:tab/>
      </w:r>
      <w:r w:rsidRPr="004D6B5C">
        <w:tab/>
      </w:r>
      <w:r w:rsidRPr="004D6B5C">
        <w:tab/>
      </w:r>
      <w:r w:rsidRPr="004D6B5C">
        <w:tab/>
      </w:r>
      <w:r w:rsidRPr="004D6B5C">
        <w:tab/>
        <w:t>8 ml</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Limon Tuzu</w:t>
      </w:r>
      <w:r w:rsidRPr="004D6B5C">
        <w:rPr>
          <w:szCs w:val="24"/>
        </w:rPr>
        <w:tab/>
      </w:r>
      <w:r w:rsidRPr="004D6B5C">
        <w:rPr>
          <w:szCs w:val="24"/>
        </w:rPr>
        <w:tab/>
      </w:r>
      <w:r w:rsidRPr="004D6B5C">
        <w:rPr>
          <w:szCs w:val="24"/>
        </w:rPr>
        <w:tab/>
      </w:r>
      <w:r w:rsidRPr="004D6B5C">
        <w:rPr>
          <w:szCs w:val="24"/>
        </w:rPr>
        <w:tab/>
      </w:r>
      <w:r w:rsidRPr="004D6B5C">
        <w:rPr>
          <w:szCs w:val="24"/>
        </w:rPr>
        <w:tab/>
        <w:t>2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Sarımsak</w:t>
      </w:r>
      <w:r w:rsidRPr="004D6B5C">
        <w:rPr>
          <w:szCs w:val="24"/>
        </w:rPr>
        <w:tab/>
      </w:r>
      <w:r w:rsidRPr="004D6B5C">
        <w:rPr>
          <w:szCs w:val="24"/>
        </w:rPr>
        <w:tab/>
      </w:r>
      <w:r w:rsidRPr="004D6B5C">
        <w:rPr>
          <w:szCs w:val="24"/>
        </w:rPr>
        <w:tab/>
      </w:r>
      <w:r w:rsidRPr="004D6B5C">
        <w:rPr>
          <w:szCs w:val="24"/>
        </w:rPr>
        <w:tab/>
      </w:r>
      <w:r w:rsidRPr="004D6B5C">
        <w:rPr>
          <w:szCs w:val="24"/>
        </w:rPr>
        <w:tab/>
        <w:t>1,5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Tuz</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0,5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r>
    </w:p>
    <w:p w:rsidR="008E0551" w:rsidRPr="004D6B5C" w:rsidRDefault="008E0551" w:rsidP="008E0551">
      <w:pPr>
        <w:pStyle w:val="GvdeMetni1"/>
        <w:spacing w:line="360" w:lineRule="auto"/>
        <w:jc w:val="both"/>
        <w:rPr>
          <w:szCs w:val="24"/>
        </w:rPr>
      </w:pPr>
      <w:r w:rsidRPr="004D6B5C">
        <w:rPr>
          <w:b/>
          <w:u w:val="single"/>
        </w:rPr>
        <w:t>Gelin Turşusu</w:t>
      </w:r>
      <w:r w:rsidRPr="004D6B5C">
        <w:rPr>
          <w:szCs w:val="24"/>
        </w:rPr>
        <w:tab/>
      </w:r>
    </w:p>
    <w:p w:rsidR="008E0551" w:rsidRPr="004D6B5C" w:rsidRDefault="008E0551" w:rsidP="008E0551">
      <w:pPr>
        <w:pStyle w:val="GvdeMetni1"/>
        <w:spacing w:line="360" w:lineRule="auto"/>
        <w:ind w:left="2832" w:firstLine="708"/>
        <w:jc w:val="both"/>
        <w:rPr>
          <w:szCs w:val="24"/>
        </w:rPr>
      </w:pPr>
      <w:r w:rsidRPr="004D6B5C">
        <w:rPr>
          <w:szCs w:val="24"/>
        </w:rPr>
        <w:t>Çarliston Biber</w:t>
      </w:r>
      <w:r w:rsidRPr="004D6B5C">
        <w:rPr>
          <w:szCs w:val="24"/>
        </w:rPr>
        <w:tab/>
      </w:r>
      <w:r w:rsidRPr="004D6B5C">
        <w:rPr>
          <w:szCs w:val="24"/>
        </w:rPr>
        <w:tab/>
      </w:r>
      <w:r w:rsidRPr="004D6B5C">
        <w:rPr>
          <w:szCs w:val="24"/>
        </w:rPr>
        <w:tab/>
      </w:r>
      <w:r w:rsidRPr="004D6B5C">
        <w:rPr>
          <w:szCs w:val="24"/>
        </w:rPr>
        <w:tab/>
        <w:t>70 gr.</w:t>
      </w:r>
      <w:r w:rsidRPr="004D6B5C">
        <w:rPr>
          <w:szCs w:val="24"/>
        </w:rPr>
        <w:tab/>
      </w:r>
    </w:p>
    <w:p w:rsidR="008E0551" w:rsidRPr="004D6B5C" w:rsidRDefault="008E0551" w:rsidP="008E0551">
      <w:pPr>
        <w:pStyle w:val="GvdeMetni1"/>
        <w:spacing w:line="360" w:lineRule="auto"/>
        <w:ind w:left="2832" w:firstLine="708"/>
        <w:jc w:val="both"/>
        <w:rPr>
          <w:szCs w:val="24"/>
        </w:rPr>
      </w:pPr>
      <w:r w:rsidRPr="004D6B5C">
        <w:rPr>
          <w:szCs w:val="24"/>
        </w:rPr>
        <w:t>Patlıcan</w:t>
      </w:r>
      <w:r w:rsidRPr="004D6B5C">
        <w:rPr>
          <w:szCs w:val="24"/>
        </w:rPr>
        <w:tab/>
      </w:r>
      <w:r w:rsidRPr="004D6B5C">
        <w:rPr>
          <w:szCs w:val="24"/>
        </w:rPr>
        <w:tab/>
      </w:r>
      <w:r w:rsidRPr="004D6B5C">
        <w:rPr>
          <w:szCs w:val="24"/>
        </w:rPr>
        <w:tab/>
      </w:r>
      <w:r w:rsidRPr="004D6B5C">
        <w:rPr>
          <w:szCs w:val="24"/>
        </w:rPr>
        <w:tab/>
      </w:r>
      <w:r w:rsidRPr="004D6B5C">
        <w:rPr>
          <w:szCs w:val="24"/>
        </w:rPr>
        <w:tab/>
        <w:t>30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r>
      <w:proofErr w:type="gramStart"/>
      <w:r w:rsidRPr="004D6B5C">
        <w:rPr>
          <w:szCs w:val="24"/>
        </w:rPr>
        <w:t>Zeytin yağı</w:t>
      </w:r>
      <w:proofErr w:type="gramEnd"/>
      <w:r w:rsidRPr="004D6B5C">
        <w:rPr>
          <w:szCs w:val="24"/>
        </w:rPr>
        <w:tab/>
      </w:r>
      <w:r w:rsidRPr="004D6B5C">
        <w:rPr>
          <w:szCs w:val="24"/>
        </w:rPr>
        <w:tab/>
      </w:r>
      <w:r w:rsidRPr="004D6B5C">
        <w:rPr>
          <w:szCs w:val="24"/>
        </w:rPr>
        <w:tab/>
      </w:r>
      <w:r w:rsidRPr="004D6B5C">
        <w:rPr>
          <w:szCs w:val="24"/>
        </w:rPr>
        <w:tab/>
      </w:r>
      <w:r w:rsidRPr="004D6B5C">
        <w:rPr>
          <w:szCs w:val="24"/>
        </w:rPr>
        <w:tab/>
        <w:t>7 gr.</w:t>
      </w:r>
    </w:p>
    <w:p w:rsidR="008E0551" w:rsidRPr="004D6B5C" w:rsidRDefault="008E0551" w:rsidP="008E0551">
      <w:pPr>
        <w:pStyle w:val="GvdeMetni1"/>
        <w:spacing w:line="360" w:lineRule="auto"/>
        <w:ind w:left="1440"/>
        <w:jc w:val="both"/>
        <w:rPr>
          <w:szCs w:val="24"/>
        </w:rPr>
      </w:pPr>
      <w:r w:rsidRPr="004D6B5C">
        <w:rPr>
          <w:szCs w:val="24"/>
        </w:rPr>
        <w:lastRenderedPageBreak/>
        <w:tab/>
      </w:r>
      <w:r w:rsidRPr="004D6B5C">
        <w:rPr>
          <w:szCs w:val="24"/>
        </w:rPr>
        <w:tab/>
      </w:r>
      <w:r w:rsidRPr="004D6B5C">
        <w:rPr>
          <w:szCs w:val="24"/>
        </w:rPr>
        <w:tab/>
        <w:t>Limon Tuzu</w:t>
      </w:r>
      <w:r w:rsidRPr="004D6B5C">
        <w:rPr>
          <w:szCs w:val="24"/>
        </w:rPr>
        <w:tab/>
      </w:r>
      <w:r w:rsidRPr="004D6B5C">
        <w:rPr>
          <w:szCs w:val="24"/>
        </w:rPr>
        <w:tab/>
      </w:r>
      <w:r w:rsidRPr="004D6B5C">
        <w:rPr>
          <w:szCs w:val="24"/>
        </w:rPr>
        <w:tab/>
      </w:r>
      <w:r w:rsidRPr="004D6B5C">
        <w:rPr>
          <w:szCs w:val="24"/>
        </w:rPr>
        <w:tab/>
      </w:r>
      <w:r w:rsidRPr="004D6B5C">
        <w:rPr>
          <w:szCs w:val="24"/>
        </w:rPr>
        <w:tab/>
        <w:t>2,5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Sarımsak</w:t>
      </w:r>
      <w:r w:rsidRPr="004D6B5C">
        <w:rPr>
          <w:szCs w:val="24"/>
        </w:rPr>
        <w:tab/>
      </w:r>
      <w:r w:rsidRPr="004D6B5C">
        <w:rPr>
          <w:szCs w:val="24"/>
        </w:rPr>
        <w:tab/>
      </w:r>
      <w:r w:rsidRPr="004D6B5C">
        <w:rPr>
          <w:szCs w:val="24"/>
        </w:rPr>
        <w:tab/>
      </w:r>
      <w:r w:rsidRPr="004D6B5C">
        <w:rPr>
          <w:szCs w:val="24"/>
        </w:rPr>
        <w:tab/>
      </w:r>
      <w:r w:rsidRPr="004D6B5C">
        <w:rPr>
          <w:szCs w:val="24"/>
        </w:rPr>
        <w:tab/>
        <w:t>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Tuz</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0,5 gr</w:t>
      </w:r>
    </w:p>
    <w:p w:rsidR="008E0551" w:rsidRPr="004D6B5C" w:rsidRDefault="008E0551" w:rsidP="008E0551">
      <w:pPr>
        <w:pStyle w:val="GvdeMetni1"/>
        <w:spacing w:line="360" w:lineRule="auto"/>
        <w:jc w:val="both"/>
        <w:rPr>
          <w:szCs w:val="24"/>
        </w:rPr>
      </w:pPr>
    </w:p>
    <w:p w:rsidR="008E0551" w:rsidRPr="004D6B5C" w:rsidRDefault="008E0551" w:rsidP="008E0551">
      <w:pPr>
        <w:pStyle w:val="GvdeMetni1"/>
        <w:spacing w:line="360" w:lineRule="auto"/>
        <w:jc w:val="both"/>
        <w:rPr>
          <w:szCs w:val="24"/>
        </w:rPr>
      </w:pPr>
      <w:r w:rsidRPr="004D6B5C">
        <w:rPr>
          <w:b/>
          <w:u w:val="single"/>
        </w:rPr>
        <w:t>Akdeniz Yeşilliği</w:t>
      </w:r>
      <w:r w:rsidRPr="004D6B5C">
        <w:rPr>
          <w:szCs w:val="24"/>
        </w:rPr>
        <w:tab/>
      </w:r>
    </w:p>
    <w:p w:rsidR="008E0551" w:rsidRPr="004D6B5C" w:rsidRDefault="008E0551" w:rsidP="008E0551">
      <w:pPr>
        <w:pStyle w:val="GvdeMetni1"/>
        <w:spacing w:line="360" w:lineRule="auto"/>
        <w:ind w:left="2832" w:firstLine="708"/>
        <w:jc w:val="both"/>
        <w:rPr>
          <w:szCs w:val="24"/>
        </w:rPr>
      </w:pPr>
      <w:r w:rsidRPr="004D6B5C">
        <w:rPr>
          <w:szCs w:val="24"/>
        </w:rPr>
        <w:t>Marul (</w:t>
      </w:r>
      <w:proofErr w:type="gramStart"/>
      <w:r w:rsidRPr="004D6B5C">
        <w:rPr>
          <w:szCs w:val="24"/>
        </w:rPr>
        <w:t>Lolo</w:t>
      </w:r>
      <w:proofErr w:type="gramEnd"/>
      <w:r w:rsidRPr="004D6B5C">
        <w:rPr>
          <w:szCs w:val="24"/>
        </w:rPr>
        <w:t xml:space="preserve"> </w:t>
      </w:r>
      <w:proofErr w:type="spellStart"/>
      <w:r w:rsidRPr="004D6B5C">
        <w:rPr>
          <w:szCs w:val="24"/>
        </w:rPr>
        <w:t>Rosso</w:t>
      </w:r>
      <w:proofErr w:type="spellEnd"/>
      <w:r w:rsidRPr="004D6B5C">
        <w:rPr>
          <w:szCs w:val="24"/>
        </w:rPr>
        <w:t>)</w:t>
      </w:r>
      <w:r w:rsidRPr="004D6B5C">
        <w:rPr>
          <w:szCs w:val="24"/>
        </w:rPr>
        <w:tab/>
      </w:r>
      <w:r w:rsidRPr="004D6B5C">
        <w:rPr>
          <w:szCs w:val="24"/>
        </w:rPr>
        <w:tab/>
      </w:r>
      <w:r w:rsidRPr="004D6B5C">
        <w:rPr>
          <w:szCs w:val="24"/>
        </w:rPr>
        <w:tab/>
      </w:r>
      <w:r w:rsidRPr="004D6B5C">
        <w:rPr>
          <w:szCs w:val="24"/>
        </w:rPr>
        <w:tab/>
        <w:t>1/5adet</w:t>
      </w:r>
      <w:r w:rsidRPr="004D6B5C">
        <w:rPr>
          <w:szCs w:val="24"/>
        </w:rPr>
        <w:tab/>
      </w:r>
    </w:p>
    <w:p w:rsidR="008E0551" w:rsidRPr="004D6B5C" w:rsidRDefault="008E0551" w:rsidP="008E0551">
      <w:pPr>
        <w:pStyle w:val="GvdeMetni1"/>
        <w:spacing w:line="360" w:lineRule="auto"/>
        <w:ind w:left="2832" w:firstLine="708"/>
        <w:jc w:val="both"/>
        <w:rPr>
          <w:szCs w:val="24"/>
        </w:rPr>
      </w:pPr>
      <w:r w:rsidRPr="004D6B5C">
        <w:rPr>
          <w:szCs w:val="24"/>
        </w:rPr>
        <w:t>Taze Soğan</w:t>
      </w:r>
      <w:r w:rsidRPr="004D6B5C">
        <w:rPr>
          <w:szCs w:val="24"/>
        </w:rPr>
        <w:tab/>
      </w:r>
      <w:r w:rsidRPr="004D6B5C">
        <w:rPr>
          <w:szCs w:val="24"/>
        </w:rPr>
        <w:tab/>
      </w:r>
      <w:r w:rsidRPr="004D6B5C">
        <w:rPr>
          <w:szCs w:val="24"/>
        </w:rPr>
        <w:tab/>
      </w:r>
      <w:r w:rsidRPr="004D6B5C">
        <w:rPr>
          <w:szCs w:val="24"/>
        </w:rPr>
        <w:tab/>
      </w:r>
      <w:r w:rsidRPr="004D6B5C">
        <w:rPr>
          <w:szCs w:val="24"/>
        </w:rPr>
        <w:tab/>
        <w:t>1/50 adet</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Kırmızı Lahana</w:t>
      </w:r>
      <w:r w:rsidRPr="004D6B5C">
        <w:rPr>
          <w:szCs w:val="24"/>
        </w:rPr>
        <w:tab/>
      </w:r>
      <w:r w:rsidRPr="004D6B5C">
        <w:rPr>
          <w:szCs w:val="24"/>
        </w:rPr>
        <w:tab/>
      </w:r>
      <w:r w:rsidRPr="004D6B5C">
        <w:rPr>
          <w:szCs w:val="24"/>
        </w:rPr>
        <w:tab/>
      </w:r>
      <w:r w:rsidRPr="004D6B5C">
        <w:rPr>
          <w:szCs w:val="24"/>
        </w:rPr>
        <w:tab/>
        <w:t>10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Roka</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1/10 adet</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Limon</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¼ adet</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r>
      <w:proofErr w:type="gramStart"/>
      <w:r w:rsidRPr="004D6B5C">
        <w:rPr>
          <w:szCs w:val="24"/>
        </w:rPr>
        <w:t>Zeytin yağı</w:t>
      </w:r>
      <w:proofErr w:type="gramEnd"/>
      <w:r w:rsidRPr="004D6B5C">
        <w:rPr>
          <w:szCs w:val="24"/>
        </w:rPr>
        <w:tab/>
      </w:r>
      <w:r w:rsidRPr="004D6B5C">
        <w:rPr>
          <w:szCs w:val="24"/>
        </w:rPr>
        <w:tab/>
      </w:r>
      <w:r w:rsidRPr="004D6B5C">
        <w:rPr>
          <w:szCs w:val="24"/>
        </w:rPr>
        <w:tab/>
      </w:r>
      <w:r w:rsidRPr="004D6B5C">
        <w:rPr>
          <w:szCs w:val="24"/>
        </w:rPr>
        <w:tab/>
      </w:r>
      <w:r w:rsidRPr="004D6B5C">
        <w:rPr>
          <w:szCs w:val="24"/>
        </w:rPr>
        <w:tab/>
        <w:t>7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Tuz</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0,5 gr</w:t>
      </w:r>
    </w:p>
    <w:p w:rsidR="008E0551" w:rsidRPr="004D6B5C" w:rsidRDefault="008E0551" w:rsidP="008E0551">
      <w:pPr>
        <w:pStyle w:val="GvdeMetni1"/>
        <w:spacing w:line="360" w:lineRule="auto"/>
        <w:jc w:val="both"/>
        <w:rPr>
          <w:szCs w:val="24"/>
        </w:rPr>
      </w:pPr>
    </w:p>
    <w:p w:rsidR="008E0551" w:rsidRPr="004D6B5C" w:rsidRDefault="008E0551" w:rsidP="008E0551">
      <w:pPr>
        <w:pStyle w:val="GvdeMetni1"/>
        <w:spacing w:line="360" w:lineRule="auto"/>
        <w:jc w:val="both"/>
        <w:rPr>
          <w:szCs w:val="24"/>
        </w:rPr>
      </w:pPr>
      <w:r w:rsidRPr="004D6B5C">
        <w:rPr>
          <w:b/>
          <w:u w:val="single"/>
        </w:rPr>
        <w:t>Domatesli Roka Salatası</w:t>
      </w:r>
      <w:r w:rsidRPr="004D6B5C">
        <w:rPr>
          <w:szCs w:val="24"/>
        </w:rPr>
        <w:tab/>
      </w:r>
    </w:p>
    <w:p w:rsidR="008E0551" w:rsidRPr="004D6B5C" w:rsidRDefault="008E0551" w:rsidP="008E0551">
      <w:pPr>
        <w:pStyle w:val="GvdeMetni1"/>
        <w:spacing w:line="360" w:lineRule="auto"/>
        <w:ind w:left="2832" w:firstLine="708"/>
        <w:jc w:val="both"/>
        <w:rPr>
          <w:szCs w:val="24"/>
        </w:rPr>
      </w:pPr>
      <w:r w:rsidRPr="004D6B5C">
        <w:rPr>
          <w:szCs w:val="24"/>
        </w:rPr>
        <w:t>Domates</w:t>
      </w:r>
      <w:r w:rsidRPr="004D6B5C">
        <w:rPr>
          <w:szCs w:val="24"/>
        </w:rPr>
        <w:tab/>
      </w:r>
      <w:r w:rsidRPr="004D6B5C">
        <w:rPr>
          <w:szCs w:val="24"/>
        </w:rPr>
        <w:tab/>
      </w:r>
      <w:r w:rsidRPr="004D6B5C">
        <w:rPr>
          <w:szCs w:val="24"/>
        </w:rPr>
        <w:tab/>
      </w:r>
      <w:r w:rsidRPr="004D6B5C">
        <w:rPr>
          <w:szCs w:val="24"/>
        </w:rPr>
        <w:tab/>
      </w:r>
      <w:r w:rsidRPr="004D6B5C">
        <w:rPr>
          <w:szCs w:val="24"/>
        </w:rPr>
        <w:tab/>
        <w:t>150 gr</w:t>
      </w:r>
      <w:r w:rsidRPr="004D6B5C">
        <w:rPr>
          <w:szCs w:val="24"/>
        </w:rPr>
        <w:tab/>
      </w:r>
      <w:r w:rsidRPr="004D6B5C">
        <w:rPr>
          <w:szCs w:val="24"/>
        </w:rPr>
        <w:tab/>
        <w:t>Roka</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1/5 adet</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Limon</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¼ adet</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r>
      <w:proofErr w:type="gramStart"/>
      <w:r w:rsidRPr="004D6B5C">
        <w:rPr>
          <w:szCs w:val="24"/>
        </w:rPr>
        <w:t>Zeytin yağı</w:t>
      </w:r>
      <w:proofErr w:type="gramEnd"/>
      <w:r w:rsidRPr="004D6B5C">
        <w:rPr>
          <w:szCs w:val="24"/>
        </w:rPr>
        <w:tab/>
      </w:r>
      <w:r w:rsidRPr="004D6B5C">
        <w:rPr>
          <w:szCs w:val="24"/>
        </w:rPr>
        <w:tab/>
      </w:r>
      <w:r w:rsidRPr="004D6B5C">
        <w:rPr>
          <w:szCs w:val="24"/>
        </w:rPr>
        <w:tab/>
      </w:r>
      <w:r w:rsidRPr="004D6B5C">
        <w:rPr>
          <w:szCs w:val="24"/>
        </w:rPr>
        <w:tab/>
      </w:r>
      <w:r w:rsidRPr="004D6B5C">
        <w:rPr>
          <w:szCs w:val="24"/>
        </w:rPr>
        <w:tab/>
        <w:t>7 gr.</w:t>
      </w:r>
    </w:p>
    <w:p w:rsidR="008E0551"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Tuz</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0,5 gr</w:t>
      </w:r>
    </w:p>
    <w:p w:rsidR="008E0551" w:rsidRDefault="008E0551" w:rsidP="008E0551">
      <w:pPr>
        <w:pStyle w:val="GvdeMetni1"/>
        <w:spacing w:line="360" w:lineRule="auto"/>
        <w:jc w:val="both"/>
        <w:rPr>
          <w:szCs w:val="24"/>
        </w:rPr>
      </w:pPr>
    </w:p>
    <w:p w:rsidR="008E0551" w:rsidRDefault="008E0551" w:rsidP="008E0551">
      <w:pPr>
        <w:pStyle w:val="GvdeMetni1"/>
        <w:spacing w:line="360" w:lineRule="auto"/>
        <w:jc w:val="both"/>
        <w:rPr>
          <w:szCs w:val="24"/>
        </w:rPr>
      </w:pPr>
    </w:p>
    <w:p w:rsidR="008E0551" w:rsidRDefault="008E0551">
      <w:pPr>
        <w:pStyle w:val="GvdeMetni1"/>
        <w:spacing w:line="360" w:lineRule="auto"/>
        <w:jc w:val="both"/>
        <w:rPr>
          <w:szCs w:val="24"/>
        </w:rPr>
      </w:pPr>
    </w:p>
    <w:p w:rsidR="006539B5" w:rsidRDefault="006539B5">
      <w:pPr>
        <w:pStyle w:val="VarsaylanParagrafYazTi"/>
        <w:spacing w:line="240" w:lineRule="atLeast"/>
        <w:jc w:val="both"/>
        <w:rPr>
          <w:sz w:val="24"/>
          <w:szCs w:val="24"/>
        </w:rPr>
      </w:pPr>
    </w:p>
    <w:p w:rsidR="006539B5" w:rsidRDefault="006539B5">
      <w:pPr>
        <w:pStyle w:val="GvdeMetni1"/>
        <w:spacing w:line="240" w:lineRule="atLeast"/>
        <w:jc w:val="both"/>
        <w:rPr>
          <w:szCs w:val="24"/>
        </w:rPr>
      </w:pPr>
    </w:p>
    <w:p w:rsidR="006539B5" w:rsidRDefault="00E22CD4">
      <w:pPr>
        <w:pStyle w:val="GvdeMetni1"/>
        <w:spacing w:line="240" w:lineRule="atLeast"/>
        <w:jc w:val="both"/>
        <w:rPr>
          <w:b/>
          <w:szCs w:val="24"/>
          <w:u w:val="single"/>
        </w:rPr>
      </w:pPr>
      <w:r>
        <w:rPr>
          <w:b/>
          <w:szCs w:val="24"/>
        </w:rPr>
        <w:tab/>
      </w:r>
      <w:r>
        <w:rPr>
          <w:b/>
          <w:szCs w:val="24"/>
          <w:u w:val="single"/>
        </w:rPr>
        <w:t xml:space="preserve">TATLILAR   </w:t>
      </w:r>
    </w:p>
    <w:p w:rsidR="006539B5" w:rsidRDefault="006539B5">
      <w:pPr>
        <w:pStyle w:val="GvdeMetni1"/>
        <w:spacing w:line="240" w:lineRule="atLeast"/>
        <w:jc w:val="both"/>
        <w:rPr>
          <w:b/>
          <w:szCs w:val="24"/>
          <w:u w:val="single"/>
        </w:rPr>
      </w:pPr>
    </w:p>
    <w:p w:rsidR="006539B5" w:rsidRDefault="00E22CD4">
      <w:pPr>
        <w:pStyle w:val="GvdeMetni1"/>
        <w:spacing w:line="360" w:lineRule="auto"/>
        <w:jc w:val="both"/>
        <w:rPr>
          <w:szCs w:val="24"/>
        </w:rPr>
      </w:pPr>
      <w:r>
        <w:rPr>
          <w:szCs w:val="24"/>
        </w:rPr>
        <w:t xml:space="preserve">NOT: Sütlü tatlılar en az 250 </w:t>
      </w:r>
      <w:proofErr w:type="spellStart"/>
      <w:r>
        <w:rPr>
          <w:szCs w:val="24"/>
        </w:rPr>
        <w:t>ml’lik</w:t>
      </w:r>
      <w:proofErr w:type="spellEnd"/>
      <w:r>
        <w:rPr>
          <w:szCs w:val="24"/>
        </w:rPr>
        <w:t xml:space="preserve"> uygun ambalajlarda </w:t>
      </w:r>
      <w:proofErr w:type="gramStart"/>
      <w:r>
        <w:rPr>
          <w:szCs w:val="24"/>
        </w:rPr>
        <w:t>kaselerde  servis</w:t>
      </w:r>
      <w:proofErr w:type="gramEnd"/>
      <w:r>
        <w:rPr>
          <w:szCs w:val="24"/>
        </w:rPr>
        <w:t xml:space="preserve"> yapılacaktır.</w:t>
      </w:r>
    </w:p>
    <w:p w:rsidR="006539B5" w:rsidRDefault="00E22CD4">
      <w:pPr>
        <w:pStyle w:val="GvdeMetni1"/>
        <w:spacing w:line="360" w:lineRule="auto"/>
        <w:jc w:val="both"/>
        <w:rPr>
          <w:szCs w:val="24"/>
        </w:rPr>
      </w:pPr>
      <w:r>
        <w:rPr>
          <w:b/>
          <w:szCs w:val="24"/>
          <w:u w:val="single"/>
        </w:rPr>
        <w:t>Aşure</w:t>
      </w:r>
      <w:r>
        <w:rPr>
          <w:b/>
          <w:szCs w:val="24"/>
        </w:rPr>
        <w:tab/>
      </w:r>
      <w:r>
        <w:rPr>
          <w:b/>
          <w:szCs w:val="24"/>
        </w:rPr>
        <w:tab/>
      </w:r>
      <w:r>
        <w:rPr>
          <w:b/>
          <w:szCs w:val="24"/>
        </w:rPr>
        <w:tab/>
      </w:r>
      <w:r>
        <w:rPr>
          <w:b/>
          <w:szCs w:val="24"/>
        </w:rPr>
        <w:tab/>
      </w:r>
      <w:r>
        <w:rPr>
          <w:b/>
          <w:szCs w:val="24"/>
        </w:rPr>
        <w:tab/>
      </w:r>
      <w:r>
        <w:rPr>
          <w:szCs w:val="24"/>
        </w:rPr>
        <w:t>Aşurelik</w:t>
      </w:r>
      <w:r>
        <w:rPr>
          <w:b/>
          <w:szCs w:val="24"/>
        </w:rPr>
        <w:t xml:space="preserve"> </w:t>
      </w:r>
      <w:r>
        <w:rPr>
          <w:szCs w:val="24"/>
        </w:rPr>
        <w:t>Buğday</w:t>
      </w:r>
      <w:r>
        <w:rPr>
          <w:szCs w:val="24"/>
        </w:rPr>
        <w:tab/>
      </w:r>
      <w:r>
        <w:rPr>
          <w:szCs w:val="24"/>
        </w:rPr>
        <w:tab/>
      </w:r>
      <w:r>
        <w:rPr>
          <w:szCs w:val="24"/>
        </w:rPr>
        <w:tab/>
        <w:t xml:space="preserve">            20 gr</w:t>
      </w:r>
    </w:p>
    <w:p w:rsidR="006539B5" w:rsidRDefault="00E22CD4">
      <w:pPr>
        <w:pStyle w:val="GvdeMetni1"/>
        <w:spacing w:line="360" w:lineRule="auto"/>
        <w:ind w:left="3540"/>
        <w:jc w:val="both"/>
        <w:rPr>
          <w:szCs w:val="24"/>
        </w:rPr>
      </w:pPr>
      <w:r>
        <w:rPr>
          <w:szCs w:val="24"/>
        </w:rPr>
        <w:t>Kuru Nohut</w:t>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3540"/>
        <w:jc w:val="both"/>
        <w:rPr>
          <w:szCs w:val="24"/>
        </w:rPr>
      </w:pPr>
      <w:r>
        <w:rPr>
          <w:szCs w:val="24"/>
        </w:rPr>
        <w:t>Kuru Fasulye</w:t>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3540"/>
        <w:jc w:val="both"/>
        <w:rPr>
          <w:szCs w:val="24"/>
        </w:rPr>
      </w:pPr>
      <w:r>
        <w:rPr>
          <w:szCs w:val="24"/>
        </w:rPr>
        <w:t>Üzüm</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3540"/>
        <w:jc w:val="both"/>
        <w:rPr>
          <w:szCs w:val="24"/>
        </w:rPr>
      </w:pPr>
      <w:r>
        <w:rPr>
          <w:szCs w:val="24"/>
        </w:rPr>
        <w:t>Kuru İncir</w:t>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3540"/>
        <w:jc w:val="both"/>
        <w:rPr>
          <w:szCs w:val="24"/>
        </w:rPr>
      </w:pPr>
      <w:r>
        <w:rPr>
          <w:szCs w:val="24"/>
        </w:rPr>
        <w:t>Fındık</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3540"/>
        <w:jc w:val="both"/>
        <w:rPr>
          <w:szCs w:val="24"/>
        </w:rPr>
      </w:pPr>
      <w:r>
        <w:rPr>
          <w:szCs w:val="24"/>
        </w:rPr>
        <w:t xml:space="preserve">Ceviz </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3540"/>
        <w:jc w:val="both"/>
        <w:rPr>
          <w:szCs w:val="24"/>
        </w:rPr>
      </w:pPr>
      <w:r>
        <w:rPr>
          <w:szCs w:val="24"/>
        </w:rPr>
        <w:t>Nişasta</w:t>
      </w:r>
      <w:r>
        <w:rPr>
          <w:szCs w:val="24"/>
        </w:rPr>
        <w:tab/>
      </w:r>
      <w:r>
        <w:rPr>
          <w:szCs w:val="24"/>
        </w:rPr>
        <w:tab/>
      </w:r>
      <w:r>
        <w:rPr>
          <w:szCs w:val="24"/>
        </w:rPr>
        <w:tab/>
      </w:r>
      <w:r>
        <w:rPr>
          <w:szCs w:val="24"/>
        </w:rPr>
        <w:tab/>
      </w:r>
      <w:r>
        <w:rPr>
          <w:szCs w:val="24"/>
        </w:rPr>
        <w:tab/>
        <w:t xml:space="preserve">              3 gr</w:t>
      </w:r>
    </w:p>
    <w:p w:rsidR="006539B5" w:rsidRDefault="00E22CD4">
      <w:pPr>
        <w:pStyle w:val="GvdeMetni1"/>
        <w:spacing w:line="360" w:lineRule="auto"/>
        <w:ind w:left="3540"/>
        <w:jc w:val="both"/>
        <w:rPr>
          <w:szCs w:val="24"/>
        </w:rPr>
      </w:pPr>
      <w:r>
        <w:rPr>
          <w:szCs w:val="24"/>
        </w:rPr>
        <w:lastRenderedPageBreak/>
        <w:t>Tarçın</w:t>
      </w:r>
      <w:r>
        <w:rPr>
          <w:szCs w:val="24"/>
        </w:rPr>
        <w:tab/>
      </w:r>
      <w:r>
        <w:rPr>
          <w:szCs w:val="24"/>
        </w:rPr>
        <w:tab/>
      </w:r>
      <w:r>
        <w:rPr>
          <w:szCs w:val="24"/>
        </w:rPr>
        <w:tab/>
      </w:r>
      <w:r>
        <w:rPr>
          <w:szCs w:val="24"/>
        </w:rPr>
        <w:tab/>
        <w:t xml:space="preserve">                          </w:t>
      </w:r>
      <w:proofErr w:type="gramStart"/>
      <w:r>
        <w:rPr>
          <w:szCs w:val="24"/>
        </w:rPr>
        <w:t>0.3</w:t>
      </w:r>
      <w:proofErr w:type="gramEnd"/>
      <w:r>
        <w:rPr>
          <w:szCs w:val="24"/>
        </w:rPr>
        <w:t xml:space="preserve"> gr</w:t>
      </w:r>
    </w:p>
    <w:p w:rsidR="006539B5" w:rsidRDefault="00E22CD4">
      <w:pPr>
        <w:pStyle w:val="GvdeMetni1"/>
        <w:spacing w:line="360" w:lineRule="auto"/>
        <w:ind w:left="3540"/>
        <w:jc w:val="both"/>
        <w:rPr>
          <w:szCs w:val="24"/>
        </w:rPr>
      </w:pPr>
      <w:r>
        <w:rPr>
          <w:szCs w:val="24"/>
        </w:rPr>
        <w:t>Susam</w:t>
      </w:r>
      <w:r>
        <w:rPr>
          <w:szCs w:val="24"/>
        </w:rPr>
        <w:tab/>
      </w:r>
      <w:r>
        <w:rPr>
          <w:szCs w:val="24"/>
        </w:rPr>
        <w:tab/>
      </w:r>
      <w:r>
        <w:rPr>
          <w:szCs w:val="24"/>
        </w:rPr>
        <w:tab/>
      </w:r>
      <w:r>
        <w:rPr>
          <w:szCs w:val="24"/>
        </w:rPr>
        <w:tab/>
      </w:r>
      <w:r>
        <w:rPr>
          <w:szCs w:val="24"/>
        </w:rPr>
        <w:tab/>
      </w:r>
      <w:r>
        <w:rPr>
          <w:szCs w:val="24"/>
        </w:rPr>
        <w:tab/>
        <w:t xml:space="preserve">  5 gr.</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Kemal Paşa Tatlısı</w:t>
      </w:r>
      <w:r>
        <w:rPr>
          <w:b/>
          <w:szCs w:val="24"/>
        </w:rPr>
        <w:tab/>
      </w:r>
      <w:r>
        <w:rPr>
          <w:b/>
          <w:szCs w:val="24"/>
        </w:rPr>
        <w:tab/>
      </w:r>
      <w:r>
        <w:rPr>
          <w:b/>
          <w:szCs w:val="24"/>
        </w:rPr>
        <w:tab/>
      </w:r>
      <w:r>
        <w:rPr>
          <w:szCs w:val="24"/>
        </w:rPr>
        <w:t>Kemalpaşa Tatlısı (kuru)</w:t>
      </w:r>
      <w:r>
        <w:rPr>
          <w:szCs w:val="24"/>
        </w:rPr>
        <w:tab/>
      </w:r>
      <w:r>
        <w:rPr>
          <w:szCs w:val="24"/>
        </w:rPr>
        <w:tab/>
        <w:t xml:space="preserve">            20 gr</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3540"/>
        <w:jc w:val="both"/>
        <w:rPr>
          <w:szCs w:val="24"/>
        </w:rPr>
      </w:pPr>
      <w:r>
        <w:rPr>
          <w:szCs w:val="24"/>
        </w:rPr>
        <w:t>Hindistan Cevizi</w:t>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E22CD4">
      <w:pPr>
        <w:pStyle w:val="GvdeMetni1"/>
        <w:spacing w:line="360" w:lineRule="auto"/>
        <w:ind w:left="3540"/>
        <w:jc w:val="both"/>
        <w:rPr>
          <w:szCs w:val="24"/>
        </w:rPr>
      </w:pPr>
      <w:r>
        <w:rPr>
          <w:szCs w:val="24"/>
        </w:rPr>
        <w:t>Tahin</w:t>
      </w:r>
      <w:r>
        <w:rPr>
          <w:szCs w:val="24"/>
        </w:rPr>
        <w:tab/>
      </w:r>
      <w:r>
        <w:rPr>
          <w:szCs w:val="24"/>
        </w:rPr>
        <w:tab/>
      </w:r>
      <w:r>
        <w:rPr>
          <w:szCs w:val="24"/>
        </w:rPr>
        <w:tab/>
      </w:r>
      <w:r>
        <w:rPr>
          <w:szCs w:val="24"/>
        </w:rPr>
        <w:tab/>
      </w:r>
      <w:r>
        <w:rPr>
          <w:szCs w:val="24"/>
        </w:rPr>
        <w:tab/>
      </w:r>
      <w:r>
        <w:rPr>
          <w:szCs w:val="24"/>
        </w:rPr>
        <w:tab/>
        <w:t>10 gr.</w:t>
      </w:r>
    </w:p>
    <w:p w:rsidR="006539B5" w:rsidRDefault="006539B5">
      <w:pPr>
        <w:pStyle w:val="GvdeMetni1"/>
        <w:spacing w:line="360" w:lineRule="auto"/>
        <w:ind w:left="3540"/>
        <w:jc w:val="both"/>
        <w:rPr>
          <w:szCs w:val="24"/>
        </w:rPr>
      </w:pPr>
    </w:p>
    <w:p w:rsidR="006539B5" w:rsidRDefault="00E22CD4">
      <w:pPr>
        <w:pStyle w:val="GvdeMetni1"/>
        <w:spacing w:line="360" w:lineRule="auto"/>
        <w:jc w:val="both"/>
        <w:rPr>
          <w:szCs w:val="24"/>
        </w:rPr>
      </w:pPr>
      <w:r>
        <w:rPr>
          <w:b/>
          <w:szCs w:val="24"/>
          <w:u w:val="single"/>
        </w:rPr>
        <w:t>Şekerpare Tatlısı</w:t>
      </w:r>
      <w:r>
        <w:rPr>
          <w:b/>
          <w:szCs w:val="24"/>
        </w:rPr>
        <w:tab/>
      </w:r>
      <w:r>
        <w:rPr>
          <w:b/>
          <w:szCs w:val="24"/>
        </w:rPr>
        <w:tab/>
      </w:r>
      <w:r>
        <w:rPr>
          <w:b/>
          <w:szCs w:val="24"/>
        </w:rPr>
        <w:tab/>
      </w:r>
      <w:r>
        <w:rPr>
          <w:szCs w:val="24"/>
        </w:rPr>
        <w:t>Şekerpare Tatlısı</w:t>
      </w:r>
      <w:r>
        <w:rPr>
          <w:szCs w:val="24"/>
        </w:rPr>
        <w:tab/>
      </w:r>
      <w:r>
        <w:rPr>
          <w:szCs w:val="24"/>
        </w:rPr>
        <w:tab/>
      </w:r>
      <w:r>
        <w:rPr>
          <w:szCs w:val="24"/>
        </w:rPr>
        <w:tab/>
        <w:t xml:space="preserve">            50 gr</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3540"/>
        <w:jc w:val="both"/>
        <w:rPr>
          <w:szCs w:val="24"/>
        </w:rPr>
      </w:pPr>
      <w:r>
        <w:rPr>
          <w:szCs w:val="24"/>
        </w:rPr>
        <w:t>Ceviz</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3540"/>
        <w:jc w:val="both"/>
        <w:rPr>
          <w:szCs w:val="24"/>
        </w:rPr>
      </w:pPr>
      <w:r>
        <w:rPr>
          <w:szCs w:val="24"/>
        </w:rPr>
        <w:t>Hindistan Cevizi</w:t>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Kazandibi</w:t>
      </w:r>
      <w:r>
        <w:rPr>
          <w:szCs w:val="24"/>
        </w:rPr>
        <w:tab/>
      </w:r>
      <w:r>
        <w:rPr>
          <w:szCs w:val="24"/>
        </w:rPr>
        <w:tab/>
      </w:r>
      <w:r>
        <w:rPr>
          <w:szCs w:val="24"/>
        </w:rPr>
        <w:tab/>
      </w:r>
      <w:r>
        <w:rPr>
          <w:szCs w:val="24"/>
        </w:rPr>
        <w:tab/>
        <w:t>Süt</w:t>
      </w:r>
      <w:r>
        <w:rPr>
          <w:szCs w:val="24"/>
        </w:rPr>
        <w:tab/>
      </w:r>
      <w:r>
        <w:rPr>
          <w:szCs w:val="24"/>
        </w:rPr>
        <w:tab/>
      </w:r>
      <w:r>
        <w:rPr>
          <w:szCs w:val="24"/>
        </w:rPr>
        <w:tab/>
      </w:r>
      <w:r>
        <w:rPr>
          <w:szCs w:val="24"/>
        </w:rPr>
        <w:tab/>
      </w:r>
      <w:r>
        <w:rPr>
          <w:szCs w:val="24"/>
        </w:rPr>
        <w:tab/>
      </w:r>
      <w:r>
        <w:rPr>
          <w:szCs w:val="24"/>
        </w:rPr>
        <w:tab/>
        <w:t>180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Şeker</w:t>
      </w:r>
      <w:r>
        <w:rPr>
          <w:szCs w:val="24"/>
        </w:rPr>
        <w:tab/>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Nişasta</w:t>
      </w:r>
      <w:r>
        <w:rPr>
          <w:szCs w:val="24"/>
        </w:rPr>
        <w:tab/>
      </w:r>
      <w:r>
        <w:rPr>
          <w:szCs w:val="24"/>
        </w:rPr>
        <w:tab/>
      </w:r>
      <w:r>
        <w:rPr>
          <w:szCs w:val="24"/>
        </w:rPr>
        <w:tab/>
      </w:r>
      <w:r>
        <w:rPr>
          <w:szCs w:val="24"/>
        </w:rPr>
        <w:tab/>
      </w:r>
      <w:r>
        <w:rPr>
          <w:szCs w:val="24"/>
        </w:rPr>
        <w:tab/>
      </w:r>
      <w:r>
        <w:rPr>
          <w:szCs w:val="24"/>
        </w:rPr>
        <w:tab/>
        <w:t>7,5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Pudra Şekeri</w:t>
      </w:r>
      <w:r>
        <w:rPr>
          <w:szCs w:val="24"/>
        </w:rPr>
        <w:tab/>
      </w:r>
      <w:r>
        <w:rPr>
          <w:szCs w:val="24"/>
        </w:rPr>
        <w:tab/>
      </w:r>
      <w:r>
        <w:rPr>
          <w:szCs w:val="24"/>
        </w:rPr>
        <w:tab/>
      </w:r>
      <w:r>
        <w:rPr>
          <w:szCs w:val="24"/>
        </w:rPr>
        <w:tab/>
      </w:r>
      <w:r>
        <w:rPr>
          <w:szCs w:val="24"/>
        </w:rPr>
        <w:tab/>
        <w:t>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Vanilya</w:t>
      </w:r>
      <w:r>
        <w:rPr>
          <w:szCs w:val="24"/>
        </w:rPr>
        <w:tab/>
      </w:r>
      <w:r>
        <w:rPr>
          <w:szCs w:val="24"/>
        </w:rPr>
        <w:tab/>
      </w:r>
      <w:r>
        <w:rPr>
          <w:szCs w:val="24"/>
        </w:rPr>
        <w:tab/>
      </w:r>
      <w:r>
        <w:rPr>
          <w:szCs w:val="24"/>
        </w:rPr>
        <w:tab/>
      </w:r>
      <w:r>
        <w:rPr>
          <w:szCs w:val="24"/>
        </w:rPr>
        <w:tab/>
        <w:t>0,5 gr</w:t>
      </w: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Puding</w:t>
      </w:r>
      <w:r>
        <w:rPr>
          <w:b/>
          <w:szCs w:val="24"/>
          <w:u w:val="single"/>
        </w:rPr>
        <w:tab/>
      </w:r>
      <w:r>
        <w:rPr>
          <w:szCs w:val="24"/>
        </w:rPr>
        <w:tab/>
      </w:r>
      <w:r>
        <w:rPr>
          <w:szCs w:val="24"/>
        </w:rPr>
        <w:tab/>
      </w:r>
      <w:r>
        <w:rPr>
          <w:szCs w:val="24"/>
        </w:rPr>
        <w:tab/>
        <w:t>Süt</w:t>
      </w:r>
      <w:r>
        <w:rPr>
          <w:szCs w:val="24"/>
        </w:rPr>
        <w:tab/>
      </w:r>
      <w:r>
        <w:rPr>
          <w:szCs w:val="24"/>
        </w:rPr>
        <w:tab/>
      </w:r>
      <w:r>
        <w:rPr>
          <w:szCs w:val="24"/>
        </w:rPr>
        <w:tab/>
      </w:r>
      <w:r>
        <w:rPr>
          <w:szCs w:val="24"/>
        </w:rPr>
        <w:tab/>
      </w:r>
      <w:r>
        <w:rPr>
          <w:szCs w:val="24"/>
        </w:rPr>
        <w:tab/>
      </w:r>
      <w:r>
        <w:rPr>
          <w:szCs w:val="24"/>
        </w:rPr>
        <w:tab/>
        <w:t>180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Şeker</w:t>
      </w:r>
      <w:r>
        <w:rPr>
          <w:szCs w:val="24"/>
        </w:rPr>
        <w:tab/>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Kakao</w:t>
      </w:r>
      <w:r>
        <w:rPr>
          <w:szCs w:val="24"/>
        </w:rPr>
        <w:tab/>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Vanilya</w:t>
      </w:r>
      <w:r>
        <w:rPr>
          <w:szCs w:val="24"/>
        </w:rPr>
        <w:tab/>
      </w:r>
      <w:r>
        <w:rPr>
          <w:szCs w:val="24"/>
        </w:rPr>
        <w:tab/>
      </w:r>
      <w:r>
        <w:rPr>
          <w:szCs w:val="24"/>
        </w:rPr>
        <w:tab/>
      </w:r>
      <w:r>
        <w:rPr>
          <w:szCs w:val="24"/>
        </w:rPr>
        <w:tab/>
      </w:r>
      <w:r>
        <w:rPr>
          <w:szCs w:val="24"/>
        </w:rPr>
        <w:tab/>
        <w:t>0,5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Nişasta</w:t>
      </w:r>
      <w:r>
        <w:rPr>
          <w:szCs w:val="24"/>
        </w:rPr>
        <w:tab/>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Yumurta </w:t>
      </w:r>
      <w:r>
        <w:rPr>
          <w:szCs w:val="24"/>
        </w:rPr>
        <w:tab/>
      </w:r>
      <w:r>
        <w:rPr>
          <w:szCs w:val="24"/>
        </w:rPr>
        <w:tab/>
      </w:r>
      <w:r>
        <w:rPr>
          <w:szCs w:val="24"/>
        </w:rPr>
        <w:tab/>
      </w:r>
      <w:r>
        <w:rPr>
          <w:szCs w:val="24"/>
        </w:rPr>
        <w:tab/>
      </w:r>
      <w:r>
        <w:rPr>
          <w:szCs w:val="24"/>
        </w:rPr>
        <w:tab/>
        <w:t>1/10 adet</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Muzlu Puding</w:t>
      </w:r>
      <w:r>
        <w:rPr>
          <w:szCs w:val="24"/>
        </w:rPr>
        <w:tab/>
      </w:r>
      <w:r>
        <w:rPr>
          <w:szCs w:val="24"/>
        </w:rPr>
        <w:tab/>
      </w:r>
      <w:r>
        <w:rPr>
          <w:szCs w:val="24"/>
        </w:rPr>
        <w:tab/>
        <w:t>Süt</w:t>
      </w:r>
      <w:r>
        <w:rPr>
          <w:szCs w:val="24"/>
        </w:rPr>
        <w:tab/>
      </w:r>
      <w:r>
        <w:rPr>
          <w:szCs w:val="24"/>
        </w:rPr>
        <w:tab/>
      </w:r>
      <w:r>
        <w:rPr>
          <w:szCs w:val="24"/>
        </w:rPr>
        <w:tab/>
      </w:r>
      <w:r>
        <w:rPr>
          <w:szCs w:val="24"/>
        </w:rPr>
        <w:tab/>
      </w:r>
      <w:r>
        <w:rPr>
          <w:szCs w:val="24"/>
        </w:rPr>
        <w:tab/>
      </w:r>
      <w:r>
        <w:rPr>
          <w:szCs w:val="24"/>
        </w:rPr>
        <w:tab/>
        <w:t>180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Muzlu Puding Tozu</w:t>
      </w:r>
      <w:r>
        <w:rPr>
          <w:szCs w:val="24"/>
        </w:rPr>
        <w:tab/>
      </w:r>
      <w:r>
        <w:rPr>
          <w:szCs w:val="24"/>
        </w:rPr>
        <w:tab/>
      </w:r>
      <w:r>
        <w:rPr>
          <w:szCs w:val="24"/>
        </w:rPr>
        <w:tab/>
      </w:r>
      <w:r>
        <w:rPr>
          <w:szCs w:val="24"/>
        </w:rPr>
        <w:tab/>
        <w:t>25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Antep Fıstığı</w:t>
      </w:r>
      <w:r>
        <w:rPr>
          <w:szCs w:val="24"/>
        </w:rPr>
        <w:tab/>
      </w:r>
      <w:r>
        <w:rPr>
          <w:szCs w:val="24"/>
        </w:rPr>
        <w:tab/>
      </w:r>
      <w:r>
        <w:rPr>
          <w:szCs w:val="24"/>
        </w:rPr>
        <w:tab/>
      </w:r>
      <w:r>
        <w:rPr>
          <w:szCs w:val="24"/>
        </w:rPr>
        <w:tab/>
      </w:r>
      <w:r>
        <w:rPr>
          <w:szCs w:val="24"/>
        </w:rPr>
        <w:tab/>
        <w:t>0,5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Nişasta</w:t>
      </w:r>
      <w:r>
        <w:rPr>
          <w:szCs w:val="24"/>
        </w:rPr>
        <w:tab/>
      </w:r>
      <w:r>
        <w:rPr>
          <w:szCs w:val="24"/>
        </w:rPr>
        <w:tab/>
      </w:r>
      <w:r>
        <w:rPr>
          <w:szCs w:val="24"/>
        </w:rPr>
        <w:tab/>
      </w:r>
      <w:r>
        <w:rPr>
          <w:szCs w:val="24"/>
        </w:rPr>
        <w:tab/>
      </w:r>
      <w:r>
        <w:rPr>
          <w:szCs w:val="24"/>
        </w:rPr>
        <w:tab/>
      </w:r>
      <w:r>
        <w:rPr>
          <w:szCs w:val="24"/>
        </w:rPr>
        <w:tab/>
        <w:t>5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Çilekli Puding</w:t>
      </w:r>
      <w:r>
        <w:rPr>
          <w:szCs w:val="24"/>
        </w:rPr>
        <w:tab/>
      </w:r>
      <w:r>
        <w:rPr>
          <w:szCs w:val="24"/>
        </w:rPr>
        <w:tab/>
      </w:r>
      <w:r>
        <w:rPr>
          <w:szCs w:val="24"/>
        </w:rPr>
        <w:tab/>
        <w:t>Süt</w:t>
      </w:r>
      <w:r>
        <w:rPr>
          <w:szCs w:val="24"/>
        </w:rPr>
        <w:tab/>
      </w:r>
      <w:r>
        <w:rPr>
          <w:szCs w:val="24"/>
        </w:rPr>
        <w:tab/>
      </w:r>
      <w:r>
        <w:rPr>
          <w:szCs w:val="24"/>
        </w:rPr>
        <w:tab/>
      </w:r>
      <w:r>
        <w:rPr>
          <w:szCs w:val="24"/>
        </w:rPr>
        <w:tab/>
      </w:r>
      <w:r>
        <w:rPr>
          <w:szCs w:val="24"/>
        </w:rPr>
        <w:tab/>
      </w:r>
      <w:r>
        <w:rPr>
          <w:szCs w:val="24"/>
        </w:rPr>
        <w:tab/>
        <w:t>180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Çilekli Puding Tozu</w:t>
      </w:r>
      <w:r>
        <w:rPr>
          <w:szCs w:val="24"/>
        </w:rPr>
        <w:tab/>
      </w:r>
      <w:r>
        <w:rPr>
          <w:szCs w:val="24"/>
        </w:rPr>
        <w:tab/>
      </w:r>
      <w:r>
        <w:rPr>
          <w:szCs w:val="24"/>
        </w:rPr>
        <w:tab/>
      </w:r>
      <w:r>
        <w:rPr>
          <w:szCs w:val="24"/>
        </w:rPr>
        <w:tab/>
        <w:t>25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Antep Fıstığı</w:t>
      </w:r>
      <w:r>
        <w:rPr>
          <w:szCs w:val="24"/>
        </w:rPr>
        <w:tab/>
      </w:r>
      <w:r>
        <w:rPr>
          <w:szCs w:val="24"/>
        </w:rPr>
        <w:tab/>
      </w:r>
      <w:r>
        <w:rPr>
          <w:szCs w:val="24"/>
        </w:rPr>
        <w:tab/>
      </w:r>
      <w:r>
        <w:rPr>
          <w:szCs w:val="24"/>
        </w:rPr>
        <w:tab/>
      </w:r>
      <w:r>
        <w:rPr>
          <w:szCs w:val="24"/>
        </w:rPr>
        <w:tab/>
        <w:t>0,5 gr</w:t>
      </w:r>
    </w:p>
    <w:p w:rsidR="006539B5" w:rsidRDefault="00E22CD4">
      <w:pPr>
        <w:pStyle w:val="GvdeMetni1"/>
        <w:spacing w:line="360" w:lineRule="auto"/>
        <w:jc w:val="both"/>
        <w:rPr>
          <w:szCs w:val="24"/>
        </w:rPr>
      </w:pPr>
      <w:r>
        <w:rPr>
          <w:szCs w:val="24"/>
        </w:rPr>
        <w:lastRenderedPageBreak/>
        <w:tab/>
      </w:r>
      <w:r>
        <w:rPr>
          <w:szCs w:val="24"/>
        </w:rPr>
        <w:tab/>
      </w:r>
      <w:r>
        <w:rPr>
          <w:szCs w:val="24"/>
        </w:rPr>
        <w:tab/>
      </w:r>
      <w:r>
        <w:rPr>
          <w:szCs w:val="24"/>
        </w:rPr>
        <w:tab/>
      </w:r>
      <w:r>
        <w:rPr>
          <w:szCs w:val="24"/>
        </w:rPr>
        <w:tab/>
        <w:t>Nişasta</w:t>
      </w:r>
      <w:r>
        <w:rPr>
          <w:szCs w:val="24"/>
        </w:rPr>
        <w:tab/>
      </w:r>
      <w:r>
        <w:rPr>
          <w:szCs w:val="24"/>
        </w:rPr>
        <w:tab/>
      </w:r>
      <w:r>
        <w:rPr>
          <w:szCs w:val="24"/>
        </w:rPr>
        <w:tab/>
      </w:r>
      <w:r>
        <w:rPr>
          <w:szCs w:val="24"/>
        </w:rPr>
        <w:tab/>
      </w:r>
      <w:r>
        <w:rPr>
          <w:szCs w:val="24"/>
        </w:rPr>
        <w:tab/>
      </w:r>
      <w:r>
        <w:rPr>
          <w:szCs w:val="24"/>
        </w:rPr>
        <w:tab/>
        <w:t>5 gr</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Kakaolu Puding</w:t>
      </w:r>
      <w:r>
        <w:rPr>
          <w:szCs w:val="24"/>
        </w:rPr>
        <w:tab/>
      </w:r>
      <w:r>
        <w:rPr>
          <w:szCs w:val="24"/>
        </w:rPr>
        <w:tab/>
      </w:r>
      <w:r>
        <w:rPr>
          <w:szCs w:val="24"/>
        </w:rPr>
        <w:tab/>
        <w:t>Süt</w:t>
      </w:r>
      <w:r>
        <w:rPr>
          <w:szCs w:val="24"/>
        </w:rPr>
        <w:tab/>
      </w:r>
      <w:r>
        <w:rPr>
          <w:szCs w:val="24"/>
        </w:rPr>
        <w:tab/>
      </w:r>
      <w:r>
        <w:rPr>
          <w:szCs w:val="24"/>
        </w:rPr>
        <w:tab/>
      </w:r>
      <w:r>
        <w:rPr>
          <w:szCs w:val="24"/>
        </w:rPr>
        <w:tab/>
      </w:r>
      <w:r>
        <w:rPr>
          <w:szCs w:val="24"/>
        </w:rPr>
        <w:tab/>
      </w:r>
      <w:r>
        <w:rPr>
          <w:szCs w:val="24"/>
        </w:rPr>
        <w:tab/>
        <w:t>180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Kakaolu Puding Tozu</w:t>
      </w:r>
      <w:r>
        <w:rPr>
          <w:szCs w:val="24"/>
        </w:rPr>
        <w:tab/>
      </w:r>
      <w:r>
        <w:rPr>
          <w:szCs w:val="24"/>
        </w:rPr>
        <w:tab/>
      </w:r>
      <w:r>
        <w:rPr>
          <w:szCs w:val="24"/>
        </w:rPr>
        <w:tab/>
      </w:r>
      <w:r>
        <w:rPr>
          <w:szCs w:val="24"/>
        </w:rPr>
        <w:tab/>
        <w:t>25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Antep Fıstığı</w:t>
      </w:r>
      <w:r>
        <w:rPr>
          <w:szCs w:val="24"/>
        </w:rPr>
        <w:tab/>
      </w:r>
      <w:r>
        <w:rPr>
          <w:szCs w:val="24"/>
        </w:rPr>
        <w:tab/>
      </w:r>
      <w:r>
        <w:rPr>
          <w:szCs w:val="24"/>
        </w:rPr>
        <w:tab/>
      </w:r>
      <w:r>
        <w:rPr>
          <w:szCs w:val="24"/>
        </w:rPr>
        <w:tab/>
      </w:r>
      <w:r>
        <w:rPr>
          <w:szCs w:val="24"/>
        </w:rPr>
        <w:tab/>
        <w:t>0,5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Nişasta</w:t>
      </w:r>
      <w:r>
        <w:rPr>
          <w:szCs w:val="24"/>
        </w:rPr>
        <w:tab/>
      </w:r>
      <w:r>
        <w:rPr>
          <w:szCs w:val="24"/>
        </w:rPr>
        <w:tab/>
      </w:r>
      <w:r>
        <w:rPr>
          <w:szCs w:val="24"/>
        </w:rPr>
        <w:tab/>
      </w:r>
      <w:r>
        <w:rPr>
          <w:szCs w:val="24"/>
        </w:rPr>
        <w:tab/>
      </w:r>
      <w:r>
        <w:rPr>
          <w:szCs w:val="24"/>
        </w:rPr>
        <w:tab/>
      </w:r>
      <w:r>
        <w:rPr>
          <w:szCs w:val="24"/>
        </w:rPr>
        <w:tab/>
        <w:t>5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proofErr w:type="spellStart"/>
      <w:r>
        <w:rPr>
          <w:b/>
          <w:szCs w:val="24"/>
          <w:u w:val="single"/>
        </w:rPr>
        <w:t>Supangle</w:t>
      </w:r>
      <w:proofErr w:type="spellEnd"/>
      <w:r>
        <w:rPr>
          <w:szCs w:val="24"/>
        </w:rPr>
        <w:tab/>
      </w:r>
      <w:r>
        <w:rPr>
          <w:szCs w:val="24"/>
        </w:rPr>
        <w:tab/>
      </w:r>
      <w:r>
        <w:rPr>
          <w:szCs w:val="24"/>
        </w:rPr>
        <w:tab/>
      </w:r>
      <w:r>
        <w:rPr>
          <w:szCs w:val="24"/>
        </w:rPr>
        <w:tab/>
        <w:t>Süt</w:t>
      </w:r>
      <w:r>
        <w:rPr>
          <w:szCs w:val="24"/>
        </w:rPr>
        <w:tab/>
      </w:r>
      <w:r>
        <w:rPr>
          <w:szCs w:val="24"/>
        </w:rPr>
        <w:tab/>
      </w:r>
      <w:r>
        <w:rPr>
          <w:szCs w:val="24"/>
        </w:rPr>
        <w:tab/>
      </w:r>
      <w:r>
        <w:rPr>
          <w:szCs w:val="24"/>
        </w:rPr>
        <w:tab/>
      </w:r>
      <w:r>
        <w:rPr>
          <w:szCs w:val="24"/>
        </w:rPr>
        <w:tab/>
      </w:r>
      <w:r>
        <w:rPr>
          <w:szCs w:val="24"/>
        </w:rPr>
        <w:tab/>
        <w:t>180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Şeker</w:t>
      </w:r>
      <w:r>
        <w:rPr>
          <w:szCs w:val="24"/>
        </w:rPr>
        <w:tab/>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Nişasta</w:t>
      </w:r>
      <w:r>
        <w:rPr>
          <w:szCs w:val="24"/>
        </w:rPr>
        <w:tab/>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Kakao</w:t>
      </w:r>
      <w:r>
        <w:rPr>
          <w:szCs w:val="24"/>
        </w:rPr>
        <w:tab/>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Vanilya</w:t>
      </w:r>
      <w:r>
        <w:rPr>
          <w:szCs w:val="24"/>
        </w:rPr>
        <w:tab/>
      </w:r>
      <w:r>
        <w:rPr>
          <w:szCs w:val="24"/>
        </w:rPr>
        <w:tab/>
      </w:r>
      <w:r>
        <w:rPr>
          <w:szCs w:val="24"/>
        </w:rPr>
        <w:tab/>
      </w:r>
      <w:r>
        <w:rPr>
          <w:szCs w:val="24"/>
        </w:rPr>
        <w:tab/>
      </w:r>
      <w:r>
        <w:rPr>
          <w:szCs w:val="24"/>
        </w:rPr>
        <w:tab/>
        <w:t>0,5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Yağ</w:t>
      </w:r>
      <w:r>
        <w:rPr>
          <w:szCs w:val="24"/>
        </w:rPr>
        <w:tab/>
      </w:r>
      <w:r>
        <w:rPr>
          <w:szCs w:val="24"/>
        </w:rPr>
        <w:tab/>
      </w:r>
      <w:r>
        <w:rPr>
          <w:szCs w:val="24"/>
        </w:rPr>
        <w:tab/>
      </w:r>
      <w:r>
        <w:rPr>
          <w:szCs w:val="24"/>
        </w:rPr>
        <w:tab/>
      </w:r>
      <w:r>
        <w:rPr>
          <w:szCs w:val="24"/>
        </w:rPr>
        <w:tab/>
      </w:r>
      <w:r>
        <w:rPr>
          <w:szCs w:val="24"/>
        </w:rPr>
        <w:tab/>
        <w:t>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Antep Fıstığı</w:t>
      </w:r>
      <w:r>
        <w:rPr>
          <w:szCs w:val="24"/>
        </w:rPr>
        <w:tab/>
      </w:r>
      <w:r>
        <w:rPr>
          <w:szCs w:val="24"/>
        </w:rPr>
        <w:tab/>
      </w:r>
      <w:r>
        <w:rPr>
          <w:szCs w:val="24"/>
        </w:rPr>
        <w:tab/>
      </w:r>
      <w:r>
        <w:rPr>
          <w:szCs w:val="24"/>
        </w:rPr>
        <w:tab/>
      </w:r>
      <w:r>
        <w:rPr>
          <w:szCs w:val="24"/>
        </w:rPr>
        <w:tab/>
        <w:t>0,5 gr</w:t>
      </w:r>
    </w:p>
    <w:p w:rsidR="006539B5" w:rsidRDefault="006539B5">
      <w:pPr>
        <w:pStyle w:val="GvdeMetni1"/>
        <w:spacing w:line="360" w:lineRule="auto"/>
        <w:jc w:val="both"/>
        <w:rPr>
          <w:b/>
          <w:szCs w:val="24"/>
          <w:u w:val="single"/>
        </w:rPr>
      </w:pP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Fırın Sütlaç</w:t>
      </w:r>
      <w:r>
        <w:rPr>
          <w:szCs w:val="24"/>
        </w:rPr>
        <w:tab/>
      </w:r>
      <w:r>
        <w:rPr>
          <w:szCs w:val="24"/>
        </w:rPr>
        <w:tab/>
      </w:r>
      <w:r>
        <w:rPr>
          <w:szCs w:val="24"/>
        </w:rPr>
        <w:tab/>
      </w:r>
      <w:r>
        <w:rPr>
          <w:szCs w:val="24"/>
        </w:rPr>
        <w:tab/>
        <w:t>Süt</w:t>
      </w:r>
      <w:r>
        <w:rPr>
          <w:szCs w:val="24"/>
        </w:rPr>
        <w:tab/>
      </w:r>
      <w:r>
        <w:rPr>
          <w:szCs w:val="24"/>
        </w:rPr>
        <w:tab/>
      </w:r>
      <w:r>
        <w:rPr>
          <w:szCs w:val="24"/>
        </w:rPr>
        <w:tab/>
      </w:r>
      <w:r>
        <w:rPr>
          <w:szCs w:val="24"/>
        </w:rPr>
        <w:tab/>
      </w:r>
      <w:r>
        <w:rPr>
          <w:szCs w:val="24"/>
        </w:rPr>
        <w:tab/>
      </w:r>
      <w:r>
        <w:rPr>
          <w:szCs w:val="24"/>
        </w:rPr>
        <w:tab/>
        <w:t>180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Şeker</w:t>
      </w:r>
      <w:r>
        <w:rPr>
          <w:szCs w:val="24"/>
        </w:rPr>
        <w:tab/>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Pirinç </w:t>
      </w:r>
      <w:r>
        <w:rPr>
          <w:szCs w:val="24"/>
        </w:rPr>
        <w:tab/>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Nişasta</w:t>
      </w:r>
      <w:r>
        <w:rPr>
          <w:szCs w:val="24"/>
        </w:rPr>
        <w:tab/>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Tarçın</w:t>
      </w:r>
      <w:r>
        <w:rPr>
          <w:szCs w:val="24"/>
        </w:rPr>
        <w:tab/>
      </w:r>
      <w:r>
        <w:rPr>
          <w:szCs w:val="24"/>
        </w:rPr>
        <w:tab/>
      </w:r>
      <w:r>
        <w:rPr>
          <w:szCs w:val="24"/>
        </w:rPr>
        <w:tab/>
      </w:r>
      <w:r>
        <w:rPr>
          <w:szCs w:val="24"/>
        </w:rPr>
        <w:tab/>
      </w:r>
      <w:r>
        <w:rPr>
          <w:szCs w:val="24"/>
        </w:rPr>
        <w:tab/>
      </w:r>
      <w:r>
        <w:rPr>
          <w:szCs w:val="24"/>
        </w:rPr>
        <w:tab/>
        <w:t>0,5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Vanilya</w:t>
      </w:r>
      <w:r>
        <w:rPr>
          <w:szCs w:val="24"/>
        </w:rPr>
        <w:tab/>
      </w:r>
      <w:r>
        <w:rPr>
          <w:szCs w:val="24"/>
        </w:rPr>
        <w:tab/>
      </w:r>
      <w:r>
        <w:rPr>
          <w:szCs w:val="24"/>
        </w:rPr>
        <w:tab/>
      </w:r>
      <w:r>
        <w:rPr>
          <w:szCs w:val="24"/>
        </w:rPr>
        <w:tab/>
      </w:r>
      <w:r>
        <w:rPr>
          <w:szCs w:val="24"/>
        </w:rPr>
        <w:tab/>
        <w:t>0,5 gr</w:t>
      </w:r>
    </w:p>
    <w:p w:rsidR="006539B5" w:rsidRDefault="00E22CD4">
      <w:pPr>
        <w:pStyle w:val="GvdeMetni1"/>
        <w:spacing w:line="360" w:lineRule="auto"/>
        <w:jc w:val="both"/>
        <w:rPr>
          <w:szCs w:val="24"/>
        </w:rPr>
      </w:pPr>
      <w:r>
        <w:rPr>
          <w:b/>
          <w:szCs w:val="24"/>
          <w:u w:val="single"/>
        </w:rPr>
        <w:t>Vişne Hoşafı</w:t>
      </w:r>
      <w:r>
        <w:rPr>
          <w:b/>
          <w:szCs w:val="24"/>
        </w:rPr>
        <w:tab/>
      </w:r>
      <w:r>
        <w:rPr>
          <w:b/>
          <w:szCs w:val="24"/>
        </w:rPr>
        <w:tab/>
      </w:r>
      <w:r>
        <w:rPr>
          <w:b/>
          <w:szCs w:val="24"/>
        </w:rPr>
        <w:tab/>
      </w:r>
      <w:r>
        <w:rPr>
          <w:b/>
          <w:szCs w:val="24"/>
        </w:rPr>
        <w:tab/>
      </w:r>
      <w:r>
        <w:rPr>
          <w:szCs w:val="24"/>
        </w:rPr>
        <w:t>Vişne</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50 gr</w:t>
      </w:r>
    </w:p>
    <w:p w:rsidR="006539B5" w:rsidRDefault="006539B5">
      <w:pPr>
        <w:pStyle w:val="GvdeMetni1"/>
        <w:spacing w:line="360" w:lineRule="auto"/>
        <w:jc w:val="both"/>
        <w:rPr>
          <w:b/>
          <w:szCs w:val="24"/>
          <w:u w:val="single"/>
        </w:rPr>
      </w:pPr>
    </w:p>
    <w:p w:rsidR="006539B5" w:rsidRDefault="00E22CD4">
      <w:pPr>
        <w:pStyle w:val="GvdeMetni1"/>
        <w:tabs>
          <w:tab w:val="left" w:pos="3495"/>
        </w:tabs>
        <w:spacing w:line="360" w:lineRule="auto"/>
        <w:jc w:val="both"/>
        <w:rPr>
          <w:szCs w:val="24"/>
        </w:rPr>
      </w:pPr>
      <w:r>
        <w:rPr>
          <w:b/>
          <w:szCs w:val="24"/>
          <w:u w:val="single"/>
        </w:rPr>
        <w:t>Erik Hoşafı</w:t>
      </w:r>
      <w:r>
        <w:rPr>
          <w:b/>
          <w:szCs w:val="24"/>
        </w:rPr>
        <w:tab/>
      </w:r>
      <w:r>
        <w:rPr>
          <w:szCs w:val="24"/>
        </w:rPr>
        <w:t>K.Erik</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40 g</w:t>
      </w:r>
    </w:p>
    <w:p w:rsidR="006539B5" w:rsidRDefault="006539B5">
      <w:pPr>
        <w:pStyle w:val="GvdeMetni1"/>
        <w:spacing w:line="360" w:lineRule="auto"/>
        <w:jc w:val="both"/>
        <w:rPr>
          <w:b/>
          <w:szCs w:val="24"/>
        </w:rPr>
      </w:pPr>
    </w:p>
    <w:p w:rsidR="006539B5" w:rsidRDefault="00E22CD4">
      <w:pPr>
        <w:pStyle w:val="GvdeMetni1"/>
        <w:tabs>
          <w:tab w:val="left" w:pos="3465"/>
        </w:tabs>
        <w:spacing w:line="360" w:lineRule="auto"/>
        <w:jc w:val="both"/>
        <w:rPr>
          <w:szCs w:val="24"/>
        </w:rPr>
      </w:pPr>
      <w:r>
        <w:rPr>
          <w:b/>
          <w:szCs w:val="24"/>
          <w:u w:val="single"/>
        </w:rPr>
        <w:t>Kayısı Hoşafı</w:t>
      </w:r>
      <w:r>
        <w:rPr>
          <w:b/>
          <w:szCs w:val="24"/>
        </w:rPr>
        <w:tab/>
      </w:r>
      <w:r>
        <w:rPr>
          <w:szCs w:val="24"/>
        </w:rPr>
        <w:t>K.Kayısı</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40 gr</w:t>
      </w:r>
    </w:p>
    <w:p w:rsidR="006539B5" w:rsidRDefault="006539B5">
      <w:pPr>
        <w:pStyle w:val="GvdeMetni1"/>
        <w:spacing w:line="360" w:lineRule="auto"/>
        <w:jc w:val="both"/>
        <w:rPr>
          <w:szCs w:val="24"/>
        </w:rPr>
      </w:pPr>
    </w:p>
    <w:p w:rsidR="006539B5" w:rsidRDefault="00E22CD4">
      <w:pPr>
        <w:pStyle w:val="GvdeMetni1"/>
        <w:tabs>
          <w:tab w:val="left" w:pos="3495"/>
        </w:tabs>
        <w:spacing w:line="360" w:lineRule="auto"/>
        <w:jc w:val="both"/>
        <w:rPr>
          <w:szCs w:val="24"/>
        </w:rPr>
      </w:pPr>
      <w:r>
        <w:rPr>
          <w:b/>
          <w:szCs w:val="24"/>
          <w:u w:val="single"/>
        </w:rPr>
        <w:t>Üzüm Hoşafı</w:t>
      </w:r>
      <w:r>
        <w:rPr>
          <w:b/>
          <w:szCs w:val="24"/>
        </w:rPr>
        <w:tab/>
      </w:r>
      <w:r>
        <w:rPr>
          <w:szCs w:val="24"/>
        </w:rPr>
        <w:t>Üzüm</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40 gr</w:t>
      </w:r>
    </w:p>
    <w:p w:rsidR="006539B5" w:rsidRDefault="006539B5">
      <w:pPr>
        <w:pStyle w:val="GvdeMetni1"/>
        <w:spacing w:line="360" w:lineRule="auto"/>
        <w:jc w:val="both"/>
        <w:rPr>
          <w:szCs w:val="24"/>
        </w:rPr>
      </w:pPr>
    </w:p>
    <w:p w:rsidR="006539B5" w:rsidRDefault="00E22CD4">
      <w:pPr>
        <w:pStyle w:val="GvdeMetni1"/>
        <w:tabs>
          <w:tab w:val="left" w:pos="3465"/>
        </w:tabs>
        <w:spacing w:line="360" w:lineRule="auto"/>
        <w:jc w:val="both"/>
        <w:rPr>
          <w:szCs w:val="24"/>
        </w:rPr>
      </w:pPr>
      <w:r>
        <w:rPr>
          <w:b/>
          <w:szCs w:val="24"/>
          <w:u w:val="single"/>
        </w:rPr>
        <w:t>Vişne Komposto</w:t>
      </w:r>
      <w:r>
        <w:rPr>
          <w:b/>
          <w:szCs w:val="24"/>
        </w:rPr>
        <w:tab/>
      </w:r>
      <w:r>
        <w:rPr>
          <w:szCs w:val="24"/>
        </w:rPr>
        <w:t>Vişne</w:t>
      </w:r>
      <w:r>
        <w:rPr>
          <w:szCs w:val="24"/>
        </w:rPr>
        <w:tab/>
      </w:r>
      <w:r>
        <w:rPr>
          <w:szCs w:val="24"/>
        </w:rPr>
        <w:tab/>
      </w:r>
      <w:r>
        <w:rPr>
          <w:szCs w:val="24"/>
        </w:rPr>
        <w:tab/>
      </w:r>
      <w:r>
        <w:rPr>
          <w:szCs w:val="24"/>
        </w:rPr>
        <w:tab/>
        <w:t xml:space="preserve">                         100 gr</w:t>
      </w:r>
    </w:p>
    <w:p w:rsidR="006539B5" w:rsidRDefault="00E22CD4">
      <w:pPr>
        <w:pStyle w:val="GvdeMetni1"/>
        <w:spacing w:line="360" w:lineRule="auto"/>
        <w:ind w:left="3540"/>
        <w:jc w:val="both"/>
        <w:rPr>
          <w:szCs w:val="24"/>
        </w:rPr>
      </w:pPr>
      <w:r>
        <w:rPr>
          <w:szCs w:val="24"/>
        </w:rPr>
        <w:lastRenderedPageBreak/>
        <w:t>Şeker</w:t>
      </w:r>
      <w:r>
        <w:rPr>
          <w:szCs w:val="24"/>
        </w:rPr>
        <w:tab/>
      </w:r>
      <w:r>
        <w:rPr>
          <w:szCs w:val="24"/>
        </w:rPr>
        <w:tab/>
      </w:r>
      <w:r>
        <w:rPr>
          <w:szCs w:val="24"/>
        </w:rPr>
        <w:tab/>
      </w:r>
      <w:r>
        <w:rPr>
          <w:szCs w:val="24"/>
        </w:rPr>
        <w:tab/>
      </w:r>
      <w:r>
        <w:rPr>
          <w:szCs w:val="24"/>
        </w:rPr>
        <w:tab/>
        <w:t xml:space="preserve">               50 gr</w:t>
      </w:r>
    </w:p>
    <w:p w:rsidR="006539B5" w:rsidRDefault="006539B5">
      <w:pPr>
        <w:pStyle w:val="GvdeMetni1"/>
        <w:spacing w:line="360" w:lineRule="auto"/>
        <w:jc w:val="both"/>
        <w:rPr>
          <w:szCs w:val="24"/>
        </w:rPr>
      </w:pPr>
    </w:p>
    <w:p w:rsidR="006539B5" w:rsidRDefault="00E22CD4">
      <w:pPr>
        <w:pStyle w:val="GvdeMetni1"/>
        <w:tabs>
          <w:tab w:val="left" w:pos="3465"/>
        </w:tabs>
        <w:spacing w:line="360" w:lineRule="auto"/>
        <w:jc w:val="both"/>
        <w:rPr>
          <w:szCs w:val="24"/>
        </w:rPr>
      </w:pPr>
      <w:r>
        <w:rPr>
          <w:b/>
          <w:szCs w:val="24"/>
          <w:u w:val="single"/>
        </w:rPr>
        <w:t>Erik Komposto</w:t>
      </w:r>
      <w:r>
        <w:rPr>
          <w:b/>
          <w:szCs w:val="24"/>
        </w:rPr>
        <w:tab/>
      </w:r>
      <w:r>
        <w:rPr>
          <w:szCs w:val="24"/>
        </w:rPr>
        <w:t>T.Erik</w:t>
      </w:r>
      <w:r>
        <w:rPr>
          <w:szCs w:val="24"/>
        </w:rPr>
        <w:tab/>
      </w:r>
      <w:r>
        <w:rPr>
          <w:szCs w:val="24"/>
        </w:rPr>
        <w:tab/>
      </w:r>
      <w:r>
        <w:rPr>
          <w:szCs w:val="24"/>
        </w:rPr>
        <w:tab/>
      </w:r>
      <w:r>
        <w:rPr>
          <w:szCs w:val="24"/>
        </w:rPr>
        <w:tab/>
        <w:t xml:space="preserve">                         100 gr.</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40 gr.</w:t>
      </w:r>
    </w:p>
    <w:p w:rsidR="006539B5" w:rsidRDefault="006539B5">
      <w:pPr>
        <w:pStyle w:val="GvdeMetni1"/>
        <w:spacing w:line="360" w:lineRule="auto"/>
        <w:jc w:val="both"/>
        <w:rPr>
          <w:b/>
          <w:szCs w:val="24"/>
        </w:rPr>
      </w:pPr>
    </w:p>
    <w:p w:rsidR="006539B5" w:rsidRDefault="00E22CD4">
      <w:pPr>
        <w:pStyle w:val="GvdeMetni1"/>
        <w:spacing w:line="360" w:lineRule="auto"/>
        <w:jc w:val="both"/>
        <w:rPr>
          <w:szCs w:val="24"/>
        </w:rPr>
      </w:pPr>
      <w:r>
        <w:rPr>
          <w:b/>
          <w:szCs w:val="24"/>
          <w:u w:val="single"/>
        </w:rPr>
        <w:t>Çilek Komposto</w:t>
      </w:r>
      <w:r>
        <w:rPr>
          <w:b/>
          <w:szCs w:val="24"/>
        </w:rPr>
        <w:tab/>
      </w:r>
      <w:r>
        <w:rPr>
          <w:b/>
          <w:szCs w:val="24"/>
        </w:rPr>
        <w:tab/>
      </w:r>
      <w:r>
        <w:rPr>
          <w:b/>
          <w:szCs w:val="24"/>
        </w:rPr>
        <w:tab/>
      </w:r>
      <w:r>
        <w:rPr>
          <w:szCs w:val="24"/>
        </w:rPr>
        <w:t>Çilek</w:t>
      </w:r>
      <w:r>
        <w:rPr>
          <w:szCs w:val="24"/>
        </w:rPr>
        <w:tab/>
      </w:r>
      <w:r>
        <w:rPr>
          <w:szCs w:val="24"/>
        </w:rPr>
        <w:tab/>
      </w:r>
      <w:r>
        <w:rPr>
          <w:szCs w:val="24"/>
        </w:rPr>
        <w:tab/>
      </w:r>
      <w:r>
        <w:rPr>
          <w:szCs w:val="24"/>
        </w:rPr>
        <w:tab/>
        <w:t xml:space="preserve">                         100 gr</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40 gr</w:t>
      </w:r>
    </w:p>
    <w:p w:rsidR="006539B5" w:rsidRDefault="006539B5">
      <w:pPr>
        <w:pStyle w:val="GvdeMetni1"/>
        <w:spacing w:line="360" w:lineRule="auto"/>
        <w:jc w:val="both"/>
        <w:rPr>
          <w:szCs w:val="24"/>
        </w:rPr>
      </w:pPr>
    </w:p>
    <w:p w:rsidR="006539B5" w:rsidRDefault="00E22CD4">
      <w:pPr>
        <w:pStyle w:val="GvdeMetni1"/>
        <w:tabs>
          <w:tab w:val="left" w:pos="3420"/>
        </w:tabs>
        <w:spacing w:line="360" w:lineRule="auto"/>
        <w:jc w:val="both"/>
        <w:rPr>
          <w:szCs w:val="24"/>
        </w:rPr>
      </w:pPr>
      <w:r>
        <w:rPr>
          <w:b/>
          <w:szCs w:val="24"/>
          <w:u w:val="single"/>
        </w:rPr>
        <w:t>Kayısı Komposto</w:t>
      </w:r>
      <w:r>
        <w:rPr>
          <w:b/>
          <w:szCs w:val="24"/>
        </w:rPr>
        <w:tab/>
      </w:r>
      <w:r>
        <w:rPr>
          <w:szCs w:val="24"/>
        </w:rPr>
        <w:t>Taze Kayısı</w:t>
      </w:r>
      <w:r>
        <w:rPr>
          <w:szCs w:val="24"/>
        </w:rPr>
        <w:tab/>
      </w:r>
      <w:r>
        <w:rPr>
          <w:szCs w:val="24"/>
        </w:rPr>
        <w:tab/>
      </w:r>
      <w:r>
        <w:rPr>
          <w:szCs w:val="24"/>
        </w:rPr>
        <w:tab/>
      </w:r>
      <w:r>
        <w:rPr>
          <w:szCs w:val="24"/>
        </w:rPr>
        <w:tab/>
        <w:t xml:space="preserve">             100 gr</w:t>
      </w:r>
    </w:p>
    <w:p w:rsidR="006539B5" w:rsidRDefault="00E22CD4">
      <w:pPr>
        <w:pStyle w:val="GvdeMetni1"/>
        <w:spacing w:line="360" w:lineRule="auto"/>
        <w:ind w:left="3540"/>
        <w:jc w:val="both"/>
        <w:rPr>
          <w:szCs w:val="24"/>
        </w:rPr>
      </w:pPr>
      <w:r>
        <w:rPr>
          <w:szCs w:val="24"/>
        </w:rPr>
        <w:t xml:space="preserve">Şeker </w:t>
      </w:r>
      <w:r>
        <w:rPr>
          <w:szCs w:val="24"/>
        </w:rPr>
        <w:tab/>
      </w:r>
      <w:r>
        <w:rPr>
          <w:szCs w:val="24"/>
        </w:rPr>
        <w:tab/>
      </w:r>
      <w:r>
        <w:rPr>
          <w:szCs w:val="24"/>
        </w:rPr>
        <w:tab/>
      </w:r>
      <w:r>
        <w:rPr>
          <w:szCs w:val="24"/>
        </w:rPr>
        <w:tab/>
      </w:r>
      <w:r>
        <w:rPr>
          <w:szCs w:val="24"/>
        </w:rPr>
        <w:tab/>
        <w:t xml:space="preserve">              40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Ayva Komposto</w:t>
      </w:r>
      <w:r>
        <w:rPr>
          <w:b/>
          <w:szCs w:val="24"/>
        </w:rPr>
        <w:tab/>
      </w:r>
      <w:r>
        <w:rPr>
          <w:b/>
          <w:szCs w:val="24"/>
        </w:rPr>
        <w:tab/>
      </w:r>
      <w:r>
        <w:rPr>
          <w:b/>
          <w:szCs w:val="24"/>
        </w:rPr>
        <w:tab/>
      </w:r>
      <w:r>
        <w:rPr>
          <w:szCs w:val="24"/>
        </w:rPr>
        <w:t>Ayva</w:t>
      </w:r>
      <w:r>
        <w:rPr>
          <w:szCs w:val="24"/>
        </w:rPr>
        <w:tab/>
      </w:r>
      <w:r>
        <w:rPr>
          <w:szCs w:val="24"/>
        </w:rPr>
        <w:tab/>
      </w:r>
      <w:r>
        <w:rPr>
          <w:szCs w:val="24"/>
        </w:rPr>
        <w:tab/>
      </w:r>
      <w:r>
        <w:rPr>
          <w:szCs w:val="24"/>
        </w:rPr>
        <w:tab/>
        <w:t xml:space="preserve">                         100 gr</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40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Elma Komposto</w:t>
      </w:r>
      <w:r>
        <w:rPr>
          <w:b/>
          <w:szCs w:val="24"/>
        </w:rPr>
        <w:tab/>
      </w:r>
      <w:r>
        <w:rPr>
          <w:b/>
          <w:szCs w:val="24"/>
        </w:rPr>
        <w:tab/>
      </w:r>
      <w:r>
        <w:rPr>
          <w:b/>
          <w:szCs w:val="24"/>
        </w:rPr>
        <w:tab/>
      </w:r>
      <w:r>
        <w:rPr>
          <w:szCs w:val="24"/>
        </w:rPr>
        <w:t>Elma</w:t>
      </w:r>
      <w:r>
        <w:rPr>
          <w:szCs w:val="24"/>
        </w:rPr>
        <w:tab/>
      </w:r>
      <w:r>
        <w:rPr>
          <w:szCs w:val="24"/>
        </w:rPr>
        <w:tab/>
      </w:r>
      <w:r>
        <w:rPr>
          <w:szCs w:val="24"/>
        </w:rPr>
        <w:tab/>
      </w:r>
      <w:r>
        <w:rPr>
          <w:szCs w:val="24"/>
        </w:rPr>
        <w:tab/>
        <w:t xml:space="preserve">                         100 gr</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40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İrmik Helvası</w:t>
      </w:r>
      <w:r>
        <w:rPr>
          <w:b/>
          <w:szCs w:val="24"/>
          <w:u w:val="single"/>
        </w:rPr>
        <w:tab/>
      </w:r>
      <w:r>
        <w:rPr>
          <w:b/>
          <w:szCs w:val="24"/>
        </w:rPr>
        <w:tab/>
      </w:r>
      <w:r>
        <w:rPr>
          <w:b/>
          <w:szCs w:val="24"/>
        </w:rPr>
        <w:tab/>
      </w:r>
      <w:r>
        <w:rPr>
          <w:szCs w:val="24"/>
        </w:rPr>
        <w:t>İrmik</w:t>
      </w:r>
      <w:r>
        <w:rPr>
          <w:szCs w:val="24"/>
        </w:rPr>
        <w:tab/>
      </w:r>
      <w:r>
        <w:rPr>
          <w:szCs w:val="24"/>
        </w:rPr>
        <w:tab/>
      </w:r>
      <w:r>
        <w:rPr>
          <w:szCs w:val="24"/>
        </w:rPr>
        <w:tab/>
      </w:r>
      <w:r>
        <w:rPr>
          <w:szCs w:val="24"/>
        </w:rPr>
        <w:tab/>
      </w:r>
      <w:r>
        <w:rPr>
          <w:szCs w:val="24"/>
        </w:rPr>
        <w:tab/>
      </w:r>
      <w:r>
        <w:rPr>
          <w:szCs w:val="24"/>
        </w:rPr>
        <w:tab/>
        <w:t xml:space="preserve">   30 gr</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60 gr</w:t>
      </w:r>
    </w:p>
    <w:p w:rsidR="006539B5" w:rsidRDefault="00E22CD4">
      <w:pPr>
        <w:pStyle w:val="GvdeMetni1"/>
        <w:spacing w:line="360" w:lineRule="auto"/>
        <w:ind w:left="3540"/>
        <w:jc w:val="both"/>
        <w:rPr>
          <w:szCs w:val="24"/>
        </w:rPr>
      </w:pPr>
      <w:r>
        <w:rPr>
          <w:szCs w:val="24"/>
        </w:rPr>
        <w:t>Yağ</w:t>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ind w:left="3540"/>
        <w:jc w:val="both"/>
        <w:rPr>
          <w:szCs w:val="24"/>
        </w:rPr>
      </w:pPr>
      <w:r>
        <w:rPr>
          <w:szCs w:val="24"/>
        </w:rPr>
        <w:t>Çam Fıstığı</w:t>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3540"/>
        <w:jc w:val="both"/>
        <w:rPr>
          <w:szCs w:val="24"/>
        </w:rPr>
      </w:pPr>
      <w:r>
        <w:rPr>
          <w:szCs w:val="24"/>
        </w:rPr>
        <w:t xml:space="preserve">Tarçın  </w:t>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6539B5">
      <w:pPr>
        <w:pStyle w:val="GvdeMetni1"/>
        <w:spacing w:line="360" w:lineRule="auto"/>
        <w:jc w:val="both"/>
        <w:rPr>
          <w:szCs w:val="24"/>
        </w:rPr>
      </w:pPr>
    </w:p>
    <w:p w:rsidR="006539B5" w:rsidRDefault="00E22CD4">
      <w:pPr>
        <w:rPr>
          <w:b/>
          <w:u w:val="single"/>
        </w:rPr>
      </w:pPr>
      <w:r>
        <w:rPr>
          <w:b/>
          <w:u w:val="single"/>
        </w:rPr>
        <w:t>Sütlü İrmik Tatlısı</w:t>
      </w:r>
    </w:p>
    <w:p w:rsidR="006539B5" w:rsidRDefault="00E22CD4">
      <w:r>
        <w:t xml:space="preserve">                                                           İrmik</w:t>
      </w:r>
      <w:r>
        <w:tab/>
      </w:r>
      <w:r>
        <w:tab/>
      </w:r>
      <w:r>
        <w:tab/>
        <w:t xml:space="preserve">                        25 gr</w:t>
      </w:r>
      <w:r>
        <w:tab/>
      </w:r>
      <w:r>
        <w:tab/>
      </w:r>
      <w:r>
        <w:tab/>
      </w:r>
    </w:p>
    <w:p w:rsidR="006539B5" w:rsidRDefault="00E22CD4">
      <w:r>
        <w:t xml:space="preserve">                                                           Şeker</w:t>
      </w:r>
      <w:r>
        <w:tab/>
      </w:r>
      <w:r>
        <w:tab/>
      </w:r>
      <w:r>
        <w:tab/>
        <w:t xml:space="preserve">                        50 gr</w:t>
      </w:r>
    </w:p>
    <w:p w:rsidR="006539B5" w:rsidRDefault="00E22CD4">
      <w:r>
        <w:t xml:space="preserve">                                                           Vanilya</w:t>
      </w:r>
      <w:r>
        <w:tab/>
      </w:r>
      <w:r>
        <w:tab/>
      </w:r>
      <w:r>
        <w:tab/>
        <w:t xml:space="preserve">         0,05 gr</w:t>
      </w:r>
    </w:p>
    <w:p w:rsidR="006539B5" w:rsidRDefault="00E22CD4">
      <w:r>
        <w:t xml:space="preserve">                                                           Süt</w:t>
      </w:r>
      <w:r>
        <w:tab/>
      </w:r>
      <w:r>
        <w:tab/>
      </w:r>
      <w:r>
        <w:tab/>
        <w:t xml:space="preserve">                      160 ml</w:t>
      </w:r>
    </w:p>
    <w:p w:rsidR="006539B5" w:rsidRDefault="00E22CD4">
      <w:r>
        <w:t xml:space="preserve">                                                           Fındık</w:t>
      </w:r>
      <w:r>
        <w:tab/>
      </w:r>
      <w:r>
        <w:tab/>
      </w:r>
      <w:r>
        <w:tab/>
        <w:t xml:space="preserve">                          5 gr</w:t>
      </w:r>
    </w:p>
    <w:p w:rsidR="006539B5" w:rsidRDefault="00E22CD4">
      <w:r>
        <w:t xml:space="preserve">                                                           Veya çikolata sosu</w:t>
      </w:r>
      <w:r>
        <w:tab/>
        <w:t xml:space="preserve">                          5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Sütlaç</w:t>
      </w:r>
      <w:r>
        <w:rPr>
          <w:b/>
          <w:szCs w:val="24"/>
          <w:u w:val="single"/>
        </w:rPr>
        <w:tab/>
      </w:r>
      <w:r>
        <w:rPr>
          <w:b/>
          <w:szCs w:val="24"/>
        </w:rPr>
        <w:tab/>
      </w:r>
      <w:r>
        <w:rPr>
          <w:b/>
          <w:szCs w:val="24"/>
        </w:rPr>
        <w:tab/>
      </w:r>
      <w:r>
        <w:rPr>
          <w:b/>
          <w:szCs w:val="24"/>
        </w:rPr>
        <w:tab/>
      </w:r>
      <w:r>
        <w:rPr>
          <w:b/>
          <w:szCs w:val="24"/>
        </w:rPr>
        <w:tab/>
      </w:r>
      <w:r>
        <w:rPr>
          <w:szCs w:val="24"/>
        </w:rPr>
        <w:t>Süt</w:t>
      </w:r>
      <w:r>
        <w:rPr>
          <w:szCs w:val="24"/>
        </w:rPr>
        <w:tab/>
      </w:r>
      <w:r>
        <w:rPr>
          <w:szCs w:val="24"/>
        </w:rPr>
        <w:tab/>
      </w:r>
      <w:r>
        <w:rPr>
          <w:szCs w:val="24"/>
        </w:rPr>
        <w:tab/>
      </w:r>
      <w:r>
        <w:rPr>
          <w:szCs w:val="24"/>
        </w:rPr>
        <w:tab/>
        <w:t xml:space="preserve">                         180 ml</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3540"/>
        <w:jc w:val="both"/>
        <w:rPr>
          <w:szCs w:val="24"/>
        </w:rPr>
      </w:pPr>
      <w:r>
        <w:rPr>
          <w:szCs w:val="24"/>
        </w:rPr>
        <w:t>Pirinç</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3540"/>
        <w:jc w:val="both"/>
        <w:rPr>
          <w:szCs w:val="24"/>
        </w:rPr>
      </w:pPr>
      <w:r>
        <w:rPr>
          <w:szCs w:val="24"/>
        </w:rPr>
        <w:t>Pirinç Unu</w:t>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3540"/>
        <w:jc w:val="both"/>
        <w:rPr>
          <w:szCs w:val="24"/>
        </w:rPr>
      </w:pPr>
      <w:r>
        <w:rPr>
          <w:szCs w:val="24"/>
        </w:rPr>
        <w:t>Tarçın</w:t>
      </w:r>
      <w:r>
        <w:rPr>
          <w:szCs w:val="24"/>
        </w:rPr>
        <w:tab/>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E22CD4">
      <w:pPr>
        <w:pStyle w:val="GvdeMetni1"/>
        <w:spacing w:line="360" w:lineRule="auto"/>
        <w:ind w:left="3540"/>
        <w:jc w:val="both"/>
        <w:rPr>
          <w:szCs w:val="24"/>
        </w:rPr>
      </w:pPr>
      <w:r>
        <w:rPr>
          <w:szCs w:val="24"/>
        </w:rPr>
        <w:t>Vanilya</w:t>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Pelte</w:t>
      </w:r>
      <w:r>
        <w:rPr>
          <w:b/>
          <w:szCs w:val="24"/>
        </w:rPr>
        <w:tab/>
      </w:r>
      <w:r>
        <w:rPr>
          <w:b/>
          <w:szCs w:val="24"/>
        </w:rPr>
        <w:tab/>
      </w:r>
      <w:r>
        <w:rPr>
          <w:b/>
          <w:szCs w:val="24"/>
        </w:rPr>
        <w:tab/>
      </w:r>
      <w:r>
        <w:rPr>
          <w:b/>
          <w:szCs w:val="24"/>
        </w:rPr>
        <w:tab/>
      </w:r>
      <w:r>
        <w:rPr>
          <w:b/>
          <w:szCs w:val="24"/>
        </w:rPr>
        <w:tab/>
      </w:r>
      <w:r>
        <w:rPr>
          <w:szCs w:val="24"/>
        </w:rPr>
        <w:t>Nişasta</w:t>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3540"/>
        <w:jc w:val="both"/>
        <w:rPr>
          <w:szCs w:val="24"/>
        </w:rPr>
      </w:pPr>
      <w:r>
        <w:rPr>
          <w:szCs w:val="24"/>
        </w:rPr>
        <w:t>Meyve Suyu (Limon, Portakal, Vişne )</w:t>
      </w:r>
      <w:r>
        <w:rPr>
          <w:szCs w:val="24"/>
        </w:rPr>
        <w:tab/>
        <w:t xml:space="preserve">   100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Kabak Tatlısı</w:t>
      </w:r>
      <w:r>
        <w:rPr>
          <w:b/>
          <w:szCs w:val="24"/>
        </w:rPr>
        <w:tab/>
      </w:r>
      <w:r>
        <w:rPr>
          <w:b/>
          <w:szCs w:val="24"/>
        </w:rPr>
        <w:tab/>
      </w:r>
      <w:r>
        <w:rPr>
          <w:b/>
          <w:szCs w:val="24"/>
        </w:rPr>
        <w:tab/>
      </w:r>
      <w:r>
        <w:rPr>
          <w:b/>
          <w:szCs w:val="24"/>
        </w:rPr>
        <w:tab/>
      </w:r>
      <w:r>
        <w:rPr>
          <w:szCs w:val="24"/>
        </w:rPr>
        <w:t>Kabak</w:t>
      </w:r>
      <w:r>
        <w:rPr>
          <w:szCs w:val="24"/>
        </w:rPr>
        <w:tab/>
      </w:r>
      <w:r>
        <w:rPr>
          <w:szCs w:val="24"/>
        </w:rPr>
        <w:tab/>
      </w:r>
      <w:r>
        <w:rPr>
          <w:szCs w:val="24"/>
        </w:rPr>
        <w:tab/>
      </w:r>
      <w:r>
        <w:rPr>
          <w:szCs w:val="24"/>
        </w:rPr>
        <w:tab/>
        <w:t xml:space="preserve">       175gr(temizlenmiş)</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70 gr</w:t>
      </w:r>
      <w:r>
        <w:rPr>
          <w:szCs w:val="24"/>
        </w:rPr>
        <w:tab/>
      </w:r>
    </w:p>
    <w:p w:rsidR="006539B5" w:rsidRDefault="00E22CD4">
      <w:pPr>
        <w:pStyle w:val="GvdeMetni1"/>
        <w:spacing w:line="360" w:lineRule="auto"/>
        <w:ind w:left="3540"/>
        <w:jc w:val="both"/>
        <w:rPr>
          <w:szCs w:val="24"/>
        </w:rPr>
      </w:pPr>
      <w:r>
        <w:rPr>
          <w:szCs w:val="24"/>
        </w:rPr>
        <w:t>Ceviz</w:t>
      </w:r>
      <w:r>
        <w:rPr>
          <w:szCs w:val="24"/>
        </w:rPr>
        <w:tab/>
      </w:r>
      <w:r>
        <w:rPr>
          <w:szCs w:val="24"/>
        </w:rPr>
        <w:tab/>
      </w:r>
      <w:r>
        <w:rPr>
          <w:szCs w:val="24"/>
        </w:rPr>
        <w:tab/>
      </w:r>
      <w:r>
        <w:rPr>
          <w:szCs w:val="24"/>
        </w:rPr>
        <w:tab/>
        <w:t xml:space="preserve">            10 gr( iç ceviz)</w:t>
      </w:r>
    </w:p>
    <w:p w:rsidR="006539B5" w:rsidRDefault="00E22CD4">
      <w:pPr>
        <w:pStyle w:val="GvdeMetni1"/>
        <w:spacing w:line="360" w:lineRule="auto"/>
        <w:ind w:left="3540"/>
        <w:jc w:val="both"/>
        <w:rPr>
          <w:szCs w:val="24"/>
        </w:rPr>
      </w:pPr>
      <w:r>
        <w:rPr>
          <w:szCs w:val="24"/>
        </w:rPr>
        <w:t>Tahin</w:t>
      </w:r>
      <w:r>
        <w:rPr>
          <w:szCs w:val="24"/>
        </w:rPr>
        <w:tab/>
      </w:r>
      <w:r>
        <w:rPr>
          <w:szCs w:val="24"/>
        </w:rPr>
        <w:tab/>
      </w:r>
      <w:r>
        <w:rPr>
          <w:szCs w:val="24"/>
        </w:rPr>
        <w:tab/>
      </w:r>
      <w:r>
        <w:rPr>
          <w:szCs w:val="24"/>
        </w:rPr>
        <w:tab/>
      </w:r>
      <w:r>
        <w:rPr>
          <w:szCs w:val="24"/>
        </w:rPr>
        <w:tab/>
      </w:r>
      <w:r>
        <w:rPr>
          <w:szCs w:val="24"/>
        </w:rPr>
        <w:tab/>
        <w:t>10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Revani</w:t>
      </w:r>
      <w:r>
        <w:rPr>
          <w:b/>
          <w:szCs w:val="24"/>
        </w:rPr>
        <w:tab/>
      </w:r>
      <w:r>
        <w:rPr>
          <w:b/>
          <w:szCs w:val="24"/>
        </w:rPr>
        <w:tab/>
      </w:r>
      <w:r>
        <w:rPr>
          <w:b/>
          <w:szCs w:val="24"/>
        </w:rPr>
        <w:tab/>
      </w:r>
      <w:r>
        <w:rPr>
          <w:b/>
          <w:szCs w:val="24"/>
        </w:rPr>
        <w:tab/>
      </w:r>
      <w:r>
        <w:rPr>
          <w:szCs w:val="24"/>
        </w:rPr>
        <w:t>Un</w:t>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ind w:left="3540"/>
        <w:jc w:val="both"/>
        <w:rPr>
          <w:szCs w:val="24"/>
        </w:rPr>
      </w:pPr>
      <w:r>
        <w:rPr>
          <w:szCs w:val="24"/>
        </w:rPr>
        <w:t>İrmik</w:t>
      </w:r>
      <w:r>
        <w:rPr>
          <w:szCs w:val="24"/>
        </w:rPr>
        <w:tab/>
      </w:r>
      <w:r>
        <w:rPr>
          <w:szCs w:val="24"/>
        </w:rPr>
        <w:tab/>
      </w:r>
      <w:r>
        <w:rPr>
          <w:szCs w:val="24"/>
        </w:rPr>
        <w:tab/>
      </w:r>
      <w:r>
        <w:rPr>
          <w:szCs w:val="24"/>
        </w:rPr>
        <w:tab/>
      </w:r>
      <w:r>
        <w:rPr>
          <w:szCs w:val="24"/>
        </w:rPr>
        <w:tab/>
        <w:t xml:space="preserve">               30 gr</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3540"/>
        <w:jc w:val="both"/>
        <w:rPr>
          <w:szCs w:val="24"/>
        </w:rPr>
      </w:pPr>
      <w:r>
        <w:rPr>
          <w:szCs w:val="24"/>
        </w:rPr>
        <w:t>Yağ</w:t>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ind w:left="3540"/>
        <w:jc w:val="both"/>
        <w:rPr>
          <w:szCs w:val="24"/>
        </w:rPr>
      </w:pPr>
      <w:r>
        <w:rPr>
          <w:szCs w:val="24"/>
        </w:rPr>
        <w:t>Yumurta</w:t>
      </w:r>
      <w:r>
        <w:rPr>
          <w:szCs w:val="24"/>
        </w:rPr>
        <w:tab/>
      </w:r>
      <w:r>
        <w:rPr>
          <w:szCs w:val="24"/>
        </w:rPr>
        <w:tab/>
      </w:r>
      <w:r>
        <w:rPr>
          <w:szCs w:val="24"/>
        </w:rPr>
        <w:tab/>
      </w:r>
      <w:r>
        <w:rPr>
          <w:szCs w:val="24"/>
        </w:rPr>
        <w:tab/>
        <w:t xml:space="preserve">           1/3 adet</w:t>
      </w:r>
    </w:p>
    <w:p w:rsidR="006539B5" w:rsidRDefault="00E22CD4">
      <w:pPr>
        <w:pStyle w:val="GvdeMetni1"/>
        <w:spacing w:line="360" w:lineRule="auto"/>
        <w:ind w:left="3540"/>
        <w:jc w:val="both"/>
        <w:rPr>
          <w:szCs w:val="24"/>
        </w:rPr>
      </w:pPr>
      <w:r>
        <w:rPr>
          <w:szCs w:val="24"/>
        </w:rPr>
        <w:t xml:space="preserve">Hindistan Cevizi </w:t>
      </w:r>
      <w:r>
        <w:rPr>
          <w:szCs w:val="24"/>
        </w:rPr>
        <w:tab/>
      </w:r>
      <w:r>
        <w:rPr>
          <w:szCs w:val="24"/>
        </w:rPr>
        <w:tab/>
        <w:t xml:space="preserve">                        </w:t>
      </w:r>
      <w:proofErr w:type="gramStart"/>
      <w:r>
        <w:rPr>
          <w:szCs w:val="24"/>
        </w:rPr>
        <w:t>0.5</w:t>
      </w:r>
      <w:proofErr w:type="gramEnd"/>
      <w:r>
        <w:rPr>
          <w:szCs w:val="24"/>
        </w:rPr>
        <w:t xml:space="preserve">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Keşkül</w:t>
      </w:r>
      <w:r>
        <w:rPr>
          <w:b/>
          <w:szCs w:val="24"/>
        </w:rPr>
        <w:tab/>
      </w:r>
      <w:r>
        <w:rPr>
          <w:b/>
          <w:szCs w:val="24"/>
        </w:rPr>
        <w:tab/>
      </w:r>
      <w:r>
        <w:rPr>
          <w:b/>
          <w:szCs w:val="24"/>
        </w:rPr>
        <w:tab/>
      </w:r>
      <w:r>
        <w:rPr>
          <w:b/>
          <w:szCs w:val="24"/>
        </w:rPr>
        <w:tab/>
      </w:r>
      <w:r>
        <w:rPr>
          <w:szCs w:val="24"/>
        </w:rPr>
        <w:t>Süt</w:t>
      </w:r>
      <w:r>
        <w:rPr>
          <w:szCs w:val="24"/>
        </w:rPr>
        <w:tab/>
      </w:r>
      <w:r>
        <w:rPr>
          <w:szCs w:val="24"/>
        </w:rPr>
        <w:tab/>
      </w:r>
      <w:r>
        <w:rPr>
          <w:szCs w:val="24"/>
        </w:rPr>
        <w:tab/>
      </w:r>
      <w:r>
        <w:rPr>
          <w:szCs w:val="24"/>
        </w:rPr>
        <w:tab/>
        <w:t xml:space="preserve">                       180 ml.</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w:t>
      </w:r>
      <w:proofErr w:type="gramStart"/>
      <w:r>
        <w:rPr>
          <w:szCs w:val="24"/>
        </w:rPr>
        <w:t>60  gr</w:t>
      </w:r>
      <w:proofErr w:type="gramEnd"/>
    </w:p>
    <w:p w:rsidR="006539B5" w:rsidRDefault="00E22CD4">
      <w:pPr>
        <w:pStyle w:val="GvdeMetni1"/>
        <w:spacing w:line="360" w:lineRule="auto"/>
        <w:ind w:left="3540"/>
        <w:jc w:val="both"/>
        <w:rPr>
          <w:szCs w:val="24"/>
        </w:rPr>
      </w:pPr>
      <w:r>
        <w:rPr>
          <w:szCs w:val="24"/>
        </w:rPr>
        <w:t>Yumurta</w:t>
      </w:r>
      <w:r>
        <w:rPr>
          <w:szCs w:val="24"/>
        </w:rPr>
        <w:tab/>
      </w:r>
      <w:r>
        <w:rPr>
          <w:szCs w:val="24"/>
        </w:rPr>
        <w:tab/>
      </w:r>
      <w:r>
        <w:rPr>
          <w:szCs w:val="24"/>
        </w:rPr>
        <w:tab/>
        <w:t xml:space="preserve">                        1/10 adet</w:t>
      </w:r>
    </w:p>
    <w:p w:rsidR="006539B5" w:rsidRDefault="00E22CD4">
      <w:pPr>
        <w:pStyle w:val="GvdeMetni1"/>
        <w:spacing w:line="360" w:lineRule="auto"/>
        <w:ind w:left="3540"/>
        <w:jc w:val="both"/>
        <w:rPr>
          <w:szCs w:val="24"/>
        </w:rPr>
      </w:pPr>
      <w:r>
        <w:rPr>
          <w:szCs w:val="24"/>
        </w:rPr>
        <w:t>Nişasta</w:t>
      </w:r>
      <w:r>
        <w:rPr>
          <w:szCs w:val="24"/>
        </w:rPr>
        <w:tab/>
      </w:r>
      <w:r>
        <w:rPr>
          <w:szCs w:val="24"/>
        </w:rPr>
        <w:tab/>
      </w:r>
      <w:r>
        <w:rPr>
          <w:szCs w:val="24"/>
        </w:rPr>
        <w:tab/>
      </w:r>
      <w:r>
        <w:rPr>
          <w:szCs w:val="24"/>
        </w:rPr>
        <w:tab/>
      </w:r>
      <w:r>
        <w:rPr>
          <w:szCs w:val="24"/>
        </w:rPr>
        <w:tab/>
        <w:t xml:space="preserve">            </w:t>
      </w:r>
      <w:proofErr w:type="gramStart"/>
      <w:r>
        <w:rPr>
          <w:szCs w:val="24"/>
        </w:rPr>
        <w:t>10  gr</w:t>
      </w:r>
      <w:proofErr w:type="gramEnd"/>
    </w:p>
    <w:p w:rsidR="006539B5" w:rsidRDefault="00E22CD4">
      <w:pPr>
        <w:pStyle w:val="GvdeMetni1"/>
        <w:spacing w:line="360" w:lineRule="auto"/>
        <w:ind w:left="3540"/>
        <w:jc w:val="both"/>
        <w:rPr>
          <w:szCs w:val="24"/>
        </w:rPr>
      </w:pPr>
      <w:r>
        <w:rPr>
          <w:szCs w:val="24"/>
        </w:rPr>
        <w:t>Fındık</w:t>
      </w:r>
      <w:r>
        <w:rPr>
          <w:szCs w:val="24"/>
        </w:rPr>
        <w:tab/>
      </w:r>
      <w:r>
        <w:rPr>
          <w:szCs w:val="24"/>
        </w:rPr>
        <w:tab/>
      </w:r>
      <w:r>
        <w:rPr>
          <w:szCs w:val="24"/>
        </w:rPr>
        <w:tab/>
      </w:r>
      <w:r>
        <w:rPr>
          <w:szCs w:val="24"/>
        </w:rPr>
        <w:tab/>
      </w:r>
      <w:r>
        <w:rPr>
          <w:szCs w:val="24"/>
        </w:rPr>
        <w:tab/>
        <w:t xml:space="preserve">        5gr(iç fındık)</w:t>
      </w:r>
    </w:p>
    <w:p w:rsidR="006539B5" w:rsidRDefault="00E22CD4">
      <w:pPr>
        <w:pStyle w:val="GvdeMetni1"/>
        <w:spacing w:line="360" w:lineRule="auto"/>
        <w:ind w:left="3540"/>
        <w:jc w:val="both"/>
        <w:rPr>
          <w:szCs w:val="24"/>
        </w:rPr>
      </w:pPr>
      <w:r>
        <w:rPr>
          <w:szCs w:val="24"/>
        </w:rPr>
        <w:t>Vanilya</w:t>
      </w:r>
      <w:r>
        <w:rPr>
          <w:szCs w:val="24"/>
        </w:rPr>
        <w:tab/>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E22CD4">
      <w:pPr>
        <w:pStyle w:val="GvdeMetni1"/>
        <w:spacing w:line="360" w:lineRule="auto"/>
        <w:ind w:firstLine="708"/>
        <w:jc w:val="both"/>
        <w:rPr>
          <w:szCs w:val="24"/>
        </w:rPr>
      </w:pPr>
      <w:r>
        <w:rPr>
          <w:szCs w:val="24"/>
        </w:rPr>
        <w:t xml:space="preserve">Kakaolu istendiğinde; </w:t>
      </w:r>
      <w:r>
        <w:rPr>
          <w:szCs w:val="24"/>
        </w:rPr>
        <w:tab/>
        <w:t>Kakao</w:t>
      </w:r>
      <w:r>
        <w:rPr>
          <w:szCs w:val="24"/>
        </w:rPr>
        <w:tab/>
      </w:r>
      <w:r>
        <w:rPr>
          <w:szCs w:val="24"/>
        </w:rPr>
        <w:tab/>
      </w:r>
      <w:r>
        <w:rPr>
          <w:szCs w:val="24"/>
        </w:rPr>
        <w:tab/>
      </w:r>
      <w:r>
        <w:rPr>
          <w:szCs w:val="24"/>
        </w:rPr>
        <w:tab/>
      </w:r>
      <w:r>
        <w:rPr>
          <w:szCs w:val="24"/>
        </w:rPr>
        <w:tab/>
      </w:r>
      <w:r>
        <w:rPr>
          <w:szCs w:val="24"/>
        </w:rPr>
        <w:tab/>
        <w:t xml:space="preserve"> 10 gr</w:t>
      </w:r>
    </w:p>
    <w:p w:rsidR="006539B5" w:rsidRDefault="006539B5">
      <w:pPr>
        <w:pStyle w:val="GvdeMetni1"/>
        <w:spacing w:line="360" w:lineRule="auto"/>
        <w:ind w:firstLine="708"/>
        <w:jc w:val="both"/>
        <w:rPr>
          <w:szCs w:val="24"/>
        </w:rPr>
      </w:pPr>
    </w:p>
    <w:p w:rsidR="006539B5" w:rsidRDefault="00E22CD4">
      <w:pPr>
        <w:pStyle w:val="GvdeMetni1"/>
        <w:spacing w:line="360" w:lineRule="auto"/>
        <w:jc w:val="both"/>
        <w:rPr>
          <w:szCs w:val="24"/>
        </w:rPr>
      </w:pPr>
      <w:r>
        <w:rPr>
          <w:b/>
          <w:szCs w:val="24"/>
          <w:u w:val="single"/>
        </w:rPr>
        <w:t xml:space="preserve">Tahin Helva </w:t>
      </w:r>
      <w:r>
        <w:rPr>
          <w:b/>
          <w:szCs w:val="24"/>
          <w:u w:val="single"/>
        </w:rPr>
        <w:tab/>
      </w:r>
      <w:r>
        <w:rPr>
          <w:b/>
          <w:szCs w:val="24"/>
        </w:rPr>
        <w:t>(</w:t>
      </w:r>
      <w:r>
        <w:rPr>
          <w:szCs w:val="24"/>
        </w:rPr>
        <w:t>sade, kakaolu, Antep fıstıklı</w:t>
      </w:r>
      <w:r>
        <w:rPr>
          <w:b/>
          <w:szCs w:val="24"/>
        </w:rPr>
        <w:t xml:space="preserve">) </w:t>
      </w:r>
      <w:r>
        <w:rPr>
          <w:szCs w:val="24"/>
        </w:rPr>
        <w:t xml:space="preserve">80 </w:t>
      </w:r>
      <w:proofErr w:type="spellStart"/>
      <w:proofErr w:type="gramStart"/>
      <w:r>
        <w:rPr>
          <w:szCs w:val="24"/>
        </w:rPr>
        <w:t>gr.’lık</w:t>
      </w:r>
      <w:proofErr w:type="spellEnd"/>
      <w:r>
        <w:rPr>
          <w:szCs w:val="24"/>
        </w:rPr>
        <w:t xml:space="preserve">  orijinal</w:t>
      </w:r>
      <w:proofErr w:type="gramEnd"/>
      <w:r>
        <w:rPr>
          <w:szCs w:val="24"/>
        </w:rPr>
        <w:t xml:space="preserve"> ambalajlarda kişi başı  1 adet</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Lokma Tatlısı</w:t>
      </w:r>
      <w:r>
        <w:rPr>
          <w:b/>
          <w:szCs w:val="24"/>
          <w:u w:val="single"/>
        </w:rPr>
        <w:tab/>
      </w:r>
      <w:r>
        <w:rPr>
          <w:b/>
          <w:szCs w:val="24"/>
        </w:rPr>
        <w:tab/>
      </w:r>
      <w:r>
        <w:rPr>
          <w:b/>
          <w:szCs w:val="24"/>
        </w:rPr>
        <w:tab/>
      </w:r>
      <w:r>
        <w:rPr>
          <w:szCs w:val="24"/>
        </w:rPr>
        <w:t>Un</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ind w:left="3540"/>
        <w:jc w:val="both"/>
        <w:rPr>
          <w:szCs w:val="24"/>
        </w:rPr>
      </w:pPr>
      <w:r>
        <w:rPr>
          <w:szCs w:val="24"/>
        </w:rPr>
        <w:t>Maya</w:t>
      </w:r>
      <w:r>
        <w:rPr>
          <w:szCs w:val="24"/>
        </w:rPr>
        <w:tab/>
      </w:r>
      <w:r>
        <w:rPr>
          <w:szCs w:val="24"/>
        </w:rPr>
        <w:tab/>
      </w:r>
      <w:r>
        <w:rPr>
          <w:szCs w:val="24"/>
        </w:rPr>
        <w:tab/>
      </w:r>
      <w:r>
        <w:rPr>
          <w:szCs w:val="24"/>
        </w:rPr>
        <w:tab/>
      </w:r>
      <w:r>
        <w:rPr>
          <w:szCs w:val="24"/>
        </w:rPr>
        <w:tab/>
        <w:t xml:space="preserve">  2 gr</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ind w:left="3540"/>
        <w:jc w:val="both"/>
        <w:rPr>
          <w:szCs w:val="24"/>
        </w:rPr>
      </w:pPr>
      <w:r>
        <w:rPr>
          <w:szCs w:val="24"/>
        </w:rPr>
        <w:t>Yağ</w:t>
      </w:r>
      <w:r>
        <w:rPr>
          <w:szCs w:val="24"/>
        </w:rPr>
        <w:tab/>
      </w:r>
      <w:r>
        <w:rPr>
          <w:szCs w:val="24"/>
        </w:rPr>
        <w:tab/>
      </w:r>
      <w:r>
        <w:rPr>
          <w:szCs w:val="24"/>
        </w:rPr>
        <w:tab/>
      </w:r>
      <w:r>
        <w:rPr>
          <w:szCs w:val="24"/>
        </w:rPr>
        <w:tab/>
      </w:r>
      <w:r>
        <w:rPr>
          <w:szCs w:val="24"/>
        </w:rPr>
        <w:tab/>
        <w:t>20 gr</w:t>
      </w:r>
    </w:p>
    <w:p w:rsidR="006539B5" w:rsidRDefault="00E22CD4">
      <w:pPr>
        <w:pStyle w:val="GvdeMetni1"/>
        <w:spacing w:line="360" w:lineRule="auto"/>
        <w:ind w:left="3540"/>
        <w:jc w:val="both"/>
        <w:rPr>
          <w:szCs w:val="24"/>
        </w:rPr>
      </w:pPr>
      <w:r>
        <w:rPr>
          <w:szCs w:val="24"/>
        </w:rPr>
        <w:t>Tarçın</w:t>
      </w:r>
      <w:r>
        <w:rPr>
          <w:szCs w:val="24"/>
        </w:rPr>
        <w:tab/>
      </w:r>
      <w:r>
        <w:rPr>
          <w:szCs w:val="24"/>
        </w:rPr>
        <w:tab/>
      </w:r>
      <w:r>
        <w:rPr>
          <w:szCs w:val="24"/>
        </w:rPr>
        <w:tab/>
      </w:r>
      <w:r>
        <w:rPr>
          <w:szCs w:val="24"/>
        </w:rPr>
        <w:tab/>
        <w:t xml:space="preserve">            </w:t>
      </w:r>
      <w:proofErr w:type="gramStart"/>
      <w:r>
        <w:rPr>
          <w:szCs w:val="24"/>
        </w:rPr>
        <w:t>0.1</w:t>
      </w:r>
      <w:proofErr w:type="gramEnd"/>
      <w:r>
        <w:rPr>
          <w:szCs w:val="24"/>
        </w:rPr>
        <w:t xml:space="preserve">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Kadayıf Tatlısı</w:t>
      </w:r>
      <w:r>
        <w:rPr>
          <w:b/>
          <w:szCs w:val="24"/>
        </w:rPr>
        <w:tab/>
      </w:r>
      <w:r>
        <w:rPr>
          <w:b/>
          <w:szCs w:val="24"/>
        </w:rPr>
        <w:tab/>
      </w:r>
      <w:r>
        <w:rPr>
          <w:b/>
          <w:szCs w:val="24"/>
        </w:rPr>
        <w:tab/>
      </w:r>
      <w:r>
        <w:rPr>
          <w:szCs w:val="24"/>
        </w:rPr>
        <w:t>Kadayıf</w:t>
      </w:r>
      <w:r>
        <w:rPr>
          <w:szCs w:val="24"/>
        </w:rPr>
        <w:tab/>
      </w:r>
      <w:r>
        <w:rPr>
          <w:szCs w:val="24"/>
        </w:rPr>
        <w:tab/>
      </w:r>
      <w:r>
        <w:rPr>
          <w:szCs w:val="24"/>
        </w:rPr>
        <w:tab/>
      </w:r>
      <w:r>
        <w:rPr>
          <w:szCs w:val="24"/>
        </w:rPr>
        <w:tab/>
        <w:t>45 gr</w:t>
      </w:r>
    </w:p>
    <w:p w:rsidR="006539B5" w:rsidRDefault="00E22CD4">
      <w:pPr>
        <w:pStyle w:val="GvdeMetni1"/>
        <w:spacing w:line="360" w:lineRule="auto"/>
        <w:ind w:left="3540"/>
        <w:jc w:val="both"/>
        <w:rPr>
          <w:szCs w:val="24"/>
        </w:rPr>
      </w:pPr>
      <w:r>
        <w:rPr>
          <w:szCs w:val="24"/>
        </w:rPr>
        <w:lastRenderedPageBreak/>
        <w:t>Şeker</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ind w:left="3540"/>
        <w:jc w:val="both"/>
        <w:rPr>
          <w:szCs w:val="24"/>
        </w:rPr>
      </w:pPr>
      <w:r>
        <w:rPr>
          <w:szCs w:val="24"/>
        </w:rPr>
        <w:t>Yağ</w:t>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ind w:left="3540"/>
        <w:jc w:val="both"/>
        <w:rPr>
          <w:szCs w:val="24"/>
        </w:rPr>
      </w:pPr>
      <w:r>
        <w:rPr>
          <w:szCs w:val="24"/>
        </w:rPr>
        <w:t>Limon</w:t>
      </w:r>
      <w:r>
        <w:rPr>
          <w:szCs w:val="24"/>
        </w:rPr>
        <w:tab/>
      </w:r>
      <w:r>
        <w:rPr>
          <w:szCs w:val="24"/>
        </w:rPr>
        <w:tab/>
      </w:r>
      <w:r>
        <w:rPr>
          <w:szCs w:val="24"/>
        </w:rPr>
        <w:tab/>
      </w:r>
      <w:r>
        <w:rPr>
          <w:szCs w:val="24"/>
        </w:rPr>
        <w:tab/>
        <w:t xml:space="preserve">           1/20 adet</w:t>
      </w:r>
    </w:p>
    <w:p w:rsidR="006539B5" w:rsidRDefault="00E22CD4">
      <w:pPr>
        <w:pStyle w:val="GvdeMetni1"/>
        <w:spacing w:line="360" w:lineRule="auto"/>
        <w:ind w:left="3540"/>
        <w:jc w:val="both"/>
        <w:rPr>
          <w:szCs w:val="24"/>
        </w:rPr>
      </w:pPr>
      <w:r>
        <w:rPr>
          <w:szCs w:val="24"/>
        </w:rPr>
        <w:t>Ceviz</w:t>
      </w:r>
      <w:r>
        <w:rPr>
          <w:szCs w:val="24"/>
        </w:rPr>
        <w:tab/>
      </w:r>
      <w:r>
        <w:rPr>
          <w:szCs w:val="24"/>
        </w:rPr>
        <w:tab/>
      </w:r>
      <w:r>
        <w:rPr>
          <w:szCs w:val="24"/>
        </w:rPr>
        <w:tab/>
      </w:r>
      <w:r>
        <w:rPr>
          <w:szCs w:val="24"/>
        </w:rPr>
        <w:tab/>
      </w:r>
      <w:r>
        <w:rPr>
          <w:szCs w:val="24"/>
        </w:rPr>
        <w:tab/>
        <w:t>20 gr(iç ceviz)</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Kalbura Bastı (2 Adet iri boy)</w:t>
      </w:r>
      <w:r>
        <w:rPr>
          <w:b/>
          <w:szCs w:val="24"/>
        </w:rPr>
        <w:tab/>
      </w:r>
      <w:r>
        <w:rPr>
          <w:szCs w:val="24"/>
        </w:rPr>
        <w:t>Un</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Yoğurt</w:t>
      </w:r>
      <w:r>
        <w:rPr>
          <w:szCs w:val="24"/>
        </w:rPr>
        <w:tab/>
      </w:r>
      <w:r>
        <w:rPr>
          <w:szCs w:val="24"/>
        </w:rPr>
        <w:tab/>
      </w:r>
      <w:r>
        <w:rPr>
          <w:szCs w:val="24"/>
        </w:rPr>
        <w:tab/>
      </w:r>
      <w:r>
        <w:rPr>
          <w:szCs w:val="24"/>
        </w:rPr>
        <w:tab/>
      </w:r>
      <w:r>
        <w:rPr>
          <w:szCs w:val="24"/>
        </w:rPr>
        <w:tab/>
        <w:t>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Şeker</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Yağ</w:t>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Yumurta</w:t>
      </w:r>
      <w:r>
        <w:rPr>
          <w:szCs w:val="24"/>
        </w:rPr>
        <w:tab/>
      </w:r>
      <w:r>
        <w:rPr>
          <w:szCs w:val="24"/>
        </w:rPr>
        <w:tab/>
      </w:r>
      <w:r>
        <w:rPr>
          <w:szCs w:val="24"/>
        </w:rPr>
        <w:tab/>
        <w:t xml:space="preserve">            1/8 Adet</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Ceviz</w:t>
      </w:r>
      <w:r>
        <w:rPr>
          <w:szCs w:val="24"/>
        </w:rPr>
        <w:tab/>
      </w:r>
      <w:r>
        <w:rPr>
          <w:szCs w:val="24"/>
        </w:rPr>
        <w:tab/>
      </w:r>
      <w:r>
        <w:rPr>
          <w:szCs w:val="24"/>
        </w:rPr>
        <w:tab/>
      </w:r>
      <w:r>
        <w:rPr>
          <w:szCs w:val="24"/>
        </w:rPr>
        <w:tab/>
      </w:r>
      <w:r>
        <w:rPr>
          <w:szCs w:val="24"/>
        </w:rPr>
        <w:tab/>
        <w:t>20 gr.(iç ceviz)</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Karbonat</w:t>
      </w:r>
      <w:r>
        <w:rPr>
          <w:szCs w:val="24"/>
        </w:rPr>
        <w:tab/>
      </w:r>
      <w:r>
        <w:rPr>
          <w:szCs w:val="24"/>
        </w:rPr>
        <w:tab/>
      </w:r>
      <w:r>
        <w:rPr>
          <w:szCs w:val="24"/>
        </w:rPr>
        <w:tab/>
        <w:t xml:space="preserve">            1 adet</w:t>
      </w:r>
    </w:p>
    <w:p w:rsidR="006539B5" w:rsidRDefault="00E22CD4">
      <w:pPr>
        <w:pStyle w:val="GvdeMetni1"/>
        <w:spacing w:line="360" w:lineRule="auto"/>
        <w:jc w:val="both"/>
        <w:rPr>
          <w:b/>
          <w:szCs w:val="24"/>
          <w:u w:val="single"/>
        </w:rPr>
      </w:pPr>
      <w:r>
        <w:rPr>
          <w:b/>
          <w:szCs w:val="24"/>
          <w:u w:val="single"/>
        </w:rPr>
        <w:t xml:space="preserve">Tulumba Tatlısı </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Un</w:t>
      </w:r>
      <w:r>
        <w:rPr>
          <w:szCs w:val="24"/>
        </w:rPr>
        <w:tab/>
      </w:r>
      <w:r>
        <w:rPr>
          <w:szCs w:val="24"/>
        </w:rPr>
        <w:tab/>
      </w:r>
      <w:r>
        <w:rPr>
          <w:szCs w:val="24"/>
        </w:rPr>
        <w:tab/>
      </w:r>
      <w:r>
        <w:rPr>
          <w:szCs w:val="24"/>
        </w:rPr>
        <w:tab/>
      </w:r>
      <w:r>
        <w:rPr>
          <w:szCs w:val="24"/>
        </w:rPr>
        <w:tab/>
        <w:t>30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Şeker</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Yağ</w:t>
      </w:r>
      <w:r>
        <w:rPr>
          <w:szCs w:val="24"/>
        </w:rPr>
        <w:tab/>
      </w:r>
      <w:r>
        <w:rPr>
          <w:szCs w:val="24"/>
        </w:rPr>
        <w:tab/>
      </w:r>
      <w:r>
        <w:rPr>
          <w:szCs w:val="24"/>
        </w:rPr>
        <w:tab/>
      </w:r>
      <w:r>
        <w:rPr>
          <w:szCs w:val="24"/>
        </w:rPr>
        <w:tab/>
      </w:r>
      <w:r>
        <w:rPr>
          <w:szCs w:val="24"/>
        </w:rPr>
        <w:tab/>
        <w:t>30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Yumurta</w:t>
      </w:r>
      <w:r>
        <w:rPr>
          <w:szCs w:val="24"/>
        </w:rPr>
        <w:tab/>
      </w:r>
      <w:r>
        <w:rPr>
          <w:szCs w:val="24"/>
        </w:rPr>
        <w:tab/>
        <w:t xml:space="preserve">                        1/5 adet</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proofErr w:type="spellStart"/>
      <w:r>
        <w:rPr>
          <w:b/>
          <w:szCs w:val="24"/>
          <w:u w:val="single"/>
        </w:rPr>
        <w:t>Etimek</w:t>
      </w:r>
      <w:proofErr w:type="spellEnd"/>
      <w:r>
        <w:rPr>
          <w:b/>
          <w:szCs w:val="24"/>
          <w:u w:val="single"/>
        </w:rPr>
        <w:t xml:space="preserve"> Tatlısı  (Muhallebili-</w:t>
      </w:r>
      <w:proofErr w:type="spellStart"/>
      <w:r>
        <w:rPr>
          <w:b/>
          <w:szCs w:val="24"/>
          <w:u w:val="single"/>
        </w:rPr>
        <w:t>şantili</w:t>
      </w:r>
      <w:proofErr w:type="spellEnd"/>
      <w:r>
        <w:rPr>
          <w:b/>
          <w:szCs w:val="24"/>
          <w:u w:val="single"/>
        </w:rPr>
        <w:t>)</w:t>
      </w:r>
      <w:r>
        <w:rPr>
          <w:szCs w:val="24"/>
        </w:rPr>
        <w:tab/>
      </w:r>
      <w:proofErr w:type="spellStart"/>
      <w:r>
        <w:rPr>
          <w:szCs w:val="24"/>
        </w:rPr>
        <w:t>Etimek</w:t>
      </w:r>
      <w:proofErr w:type="spellEnd"/>
      <w:r>
        <w:rPr>
          <w:szCs w:val="24"/>
        </w:rPr>
        <w:tab/>
      </w:r>
      <w:r>
        <w:rPr>
          <w:szCs w:val="24"/>
        </w:rPr>
        <w:tab/>
      </w:r>
      <w:r>
        <w:rPr>
          <w:szCs w:val="24"/>
        </w:rPr>
        <w:tab/>
      </w:r>
      <w:r>
        <w:rPr>
          <w:szCs w:val="24"/>
        </w:rPr>
        <w:tab/>
        <w:t>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r>
        <w:rPr>
          <w:szCs w:val="24"/>
        </w:rPr>
        <w:tab/>
        <w:t>Şeker</w:t>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r>
        <w:rPr>
          <w:szCs w:val="24"/>
        </w:rPr>
        <w:tab/>
        <w:t>Un</w:t>
      </w:r>
      <w:r>
        <w:rPr>
          <w:szCs w:val="24"/>
        </w:rPr>
        <w:tab/>
      </w:r>
      <w:r>
        <w:rPr>
          <w:szCs w:val="24"/>
        </w:rPr>
        <w:tab/>
      </w:r>
      <w:r>
        <w:rPr>
          <w:szCs w:val="24"/>
        </w:rPr>
        <w:tab/>
      </w:r>
      <w:r>
        <w:rPr>
          <w:szCs w:val="24"/>
        </w:rPr>
        <w:tab/>
        <w:t>15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r>
        <w:rPr>
          <w:szCs w:val="24"/>
        </w:rPr>
        <w:tab/>
        <w:t>Nişasta</w:t>
      </w:r>
      <w:r>
        <w:rPr>
          <w:szCs w:val="24"/>
        </w:rPr>
        <w:tab/>
      </w:r>
      <w:r>
        <w:rPr>
          <w:szCs w:val="24"/>
        </w:rPr>
        <w:tab/>
      </w:r>
      <w:r>
        <w:rPr>
          <w:szCs w:val="24"/>
        </w:rPr>
        <w:tab/>
      </w:r>
      <w:r>
        <w:rPr>
          <w:szCs w:val="24"/>
        </w:rPr>
        <w:tab/>
        <w:t>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r>
        <w:rPr>
          <w:szCs w:val="24"/>
        </w:rPr>
        <w:tab/>
      </w:r>
      <w:proofErr w:type="spellStart"/>
      <w:r>
        <w:rPr>
          <w:szCs w:val="24"/>
        </w:rPr>
        <w:t>Vanilin</w:t>
      </w:r>
      <w:proofErr w:type="spellEnd"/>
      <w:r>
        <w:rPr>
          <w:szCs w:val="24"/>
        </w:rPr>
        <w:tab/>
      </w:r>
      <w:r>
        <w:rPr>
          <w:szCs w:val="24"/>
        </w:rPr>
        <w:tab/>
      </w:r>
      <w:r>
        <w:rPr>
          <w:szCs w:val="24"/>
        </w:rPr>
        <w:tab/>
        <w:t>0,30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r>
        <w:rPr>
          <w:szCs w:val="24"/>
        </w:rPr>
        <w:tab/>
        <w:t>Tereyağı</w:t>
      </w:r>
      <w:r>
        <w:rPr>
          <w:szCs w:val="24"/>
        </w:rPr>
        <w:tab/>
      </w:r>
      <w:r>
        <w:rPr>
          <w:szCs w:val="24"/>
        </w:rPr>
        <w:tab/>
      </w:r>
      <w:r>
        <w:rPr>
          <w:szCs w:val="24"/>
        </w:rPr>
        <w:tab/>
        <w:t>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r>
        <w:rPr>
          <w:szCs w:val="24"/>
        </w:rPr>
        <w:tab/>
      </w:r>
      <w:proofErr w:type="spellStart"/>
      <w:r>
        <w:rPr>
          <w:szCs w:val="24"/>
        </w:rPr>
        <w:t>Şanti</w:t>
      </w:r>
      <w:proofErr w:type="spellEnd"/>
      <w:r>
        <w:rPr>
          <w:szCs w:val="24"/>
        </w:rPr>
        <w:tab/>
      </w:r>
      <w:r>
        <w:rPr>
          <w:szCs w:val="24"/>
        </w:rPr>
        <w:tab/>
      </w:r>
      <w:r>
        <w:rPr>
          <w:szCs w:val="24"/>
        </w:rPr>
        <w:tab/>
      </w:r>
      <w:r>
        <w:rPr>
          <w:szCs w:val="24"/>
        </w:rPr>
        <w:tab/>
        <w:t>5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p>
    <w:p w:rsidR="006539B5" w:rsidRDefault="00E22CD4">
      <w:pPr>
        <w:pStyle w:val="GvdeMetni1"/>
        <w:spacing w:line="360" w:lineRule="auto"/>
        <w:jc w:val="both"/>
        <w:rPr>
          <w:szCs w:val="24"/>
        </w:rPr>
      </w:pPr>
      <w:r>
        <w:rPr>
          <w:b/>
          <w:szCs w:val="24"/>
          <w:u w:val="single"/>
        </w:rPr>
        <w:t xml:space="preserve">Ayva tatlısı </w:t>
      </w:r>
      <w:proofErr w:type="spellStart"/>
      <w:r>
        <w:rPr>
          <w:b/>
          <w:szCs w:val="24"/>
          <w:u w:val="single"/>
        </w:rPr>
        <w:t>Şantili</w:t>
      </w:r>
      <w:proofErr w:type="spellEnd"/>
      <w:r>
        <w:rPr>
          <w:szCs w:val="24"/>
        </w:rPr>
        <w:tab/>
      </w:r>
      <w:r>
        <w:rPr>
          <w:szCs w:val="24"/>
        </w:rPr>
        <w:tab/>
      </w:r>
      <w:r>
        <w:rPr>
          <w:szCs w:val="24"/>
        </w:rPr>
        <w:tab/>
        <w:t>Ayva</w:t>
      </w:r>
      <w:r>
        <w:rPr>
          <w:szCs w:val="24"/>
        </w:rPr>
        <w:tab/>
      </w:r>
      <w:r>
        <w:rPr>
          <w:szCs w:val="24"/>
        </w:rPr>
        <w:tab/>
      </w:r>
      <w:r>
        <w:rPr>
          <w:szCs w:val="24"/>
        </w:rPr>
        <w:tab/>
      </w:r>
      <w:r>
        <w:rPr>
          <w:szCs w:val="24"/>
        </w:rPr>
        <w:tab/>
        <w:t>150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Şeker</w:t>
      </w:r>
      <w:r>
        <w:rPr>
          <w:szCs w:val="24"/>
        </w:rPr>
        <w:tab/>
      </w:r>
      <w:r>
        <w:rPr>
          <w:szCs w:val="24"/>
        </w:rPr>
        <w:tab/>
      </w:r>
      <w:r>
        <w:rPr>
          <w:szCs w:val="24"/>
        </w:rPr>
        <w:tab/>
      </w:r>
      <w:r>
        <w:rPr>
          <w:szCs w:val="24"/>
        </w:rPr>
        <w:tab/>
        <w:t xml:space="preserve">  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Elma</w:t>
      </w:r>
      <w:r>
        <w:rPr>
          <w:szCs w:val="24"/>
        </w:rPr>
        <w:tab/>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İç ceviz</w:t>
      </w:r>
      <w:r>
        <w:rPr>
          <w:szCs w:val="24"/>
        </w:rPr>
        <w:tab/>
      </w:r>
      <w:r>
        <w:rPr>
          <w:szCs w:val="24"/>
        </w:rPr>
        <w:tab/>
      </w:r>
      <w:r>
        <w:rPr>
          <w:szCs w:val="24"/>
        </w:rPr>
        <w:tab/>
        <w:t xml:space="preserve">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proofErr w:type="spellStart"/>
      <w:r>
        <w:rPr>
          <w:szCs w:val="24"/>
        </w:rPr>
        <w:t>Şanti</w:t>
      </w:r>
      <w:proofErr w:type="spellEnd"/>
      <w:r>
        <w:rPr>
          <w:szCs w:val="24"/>
        </w:rPr>
        <w:t xml:space="preserve"> toz</w:t>
      </w:r>
      <w:r>
        <w:rPr>
          <w:szCs w:val="24"/>
        </w:rPr>
        <w:tab/>
      </w:r>
      <w:r>
        <w:rPr>
          <w:szCs w:val="24"/>
        </w:rPr>
        <w:tab/>
      </w:r>
      <w:r>
        <w:rPr>
          <w:szCs w:val="24"/>
        </w:rPr>
        <w:tab/>
        <w:t xml:space="preserve">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Tarçın</w:t>
      </w:r>
      <w:r>
        <w:rPr>
          <w:szCs w:val="24"/>
        </w:rPr>
        <w:tab/>
      </w:r>
      <w:r>
        <w:rPr>
          <w:szCs w:val="24"/>
        </w:rPr>
        <w:tab/>
      </w:r>
      <w:r>
        <w:rPr>
          <w:szCs w:val="24"/>
        </w:rPr>
        <w:tab/>
      </w:r>
      <w:r>
        <w:rPr>
          <w:szCs w:val="24"/>
        </w:rPr>
        <w:tab/>
        <w:t xml:space="preserve">    1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İncir tatlısı (Kuru incirden)</w:t>
      </w:r>
      <w:r>
        <w:rPr>
          <w:szCs w:val="24"/>
        </w:rPr>
        <w:tab/>
        <w:t>Kuru İncir</w:t>
      </w:r>
      <w:r>
        <w:rPr>
          <w:szCs w:val="24"/>
        </w:rPr>
        <w:tab/>
      </w:r>
      <w:r>
        <w:rPr>
          <w:szCs w:val="24"/>
        </w:rPr>
        <w:tab/>
      </w:r>
      <w:r>
        <w:rPr>
          <w:szCs w:val="24"/>
        </w:rPr>
        <w:tab/>
        <w:t>100 gr.</w:t>
      </w:r>
    </w:p>
    <w:p w:rsidR="006539B5" w:rsidRDefault="00E22CD4">
      <w:pPr>
        <w:pStyle w:val="GvdeMetni1"/>
        <w:spacing w:line="360" w:lineRule="auto"/>
        <w:jc w:val="both"/>
        <w:rPr>
          <w:szCs w:val="24"/>
        </w:rPr>
      </w:pPr>
      <w:r>
        <w:rPr>
          <w:szCs w:val="24"/>
        </w:rPr>
        <w:lastRenderedPageBreak/>
        <w:tab/>
      </w:r>
      <w:r>
        <w:rPr>
          <w:szCs w:val="24"/>
        </w:rPr>
        <w:tab/>
      </w:r>
      <w:r>
        <w:rPr>
          <w:szCs w:val="24"/>
        </w:rPr>
        <w:tab/>
      </w:r>
      <w:r>
        <w:rPr>
          <w:szCs w:val="24"/>
        </w:rPr>
        <w:tab/>
      </w:r>
      <w:r>
        <w:rPr>
          <w:szCs w:val="24"/>
        </w:rPr>
        <w:tab/>
        <w:t xml:space="preserve">İç ceviz </w:t>
      </w:r>
      <w:r>
        <w:rPr>
          <w:szCs w:val="24"/>
        </w:rPr>
        <w:tab/>
      </w:r>
      <w:r>
        <w:rPr>
          <w:szCs w:val="24"/>
        </w:rPr>
        <w:tab/>
      </w:r>
      <w:r>
        <w:rPr>
          <w:szCs w:val="24"/>
        </w:rPr>
        <w:tab/>
        <w:t xml:space="preserve">  15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Şeker</w:t>
      </w:r>
      <w:r>
        <w:rPr>
          <w:szCs w:val="24"/>
        </w:rPr>
        <w:tab/>
      </w:r>
      <w:r>
        <w:rPr>
          <w:szCs w:val="24"/>
        </w:rPr>
        <w:tab/>
      </w:r>
      <w:r>
        <w:rPr>
          <w:szCs w:val="24"/>
        </w:rPr>
        <w:tab/>
      </w:r>
      <w:r>
        <w:rPr>
          <w:szCs w:val="24"/>
        </w:rPr>
        <w:tab/>
        <w:t xml:space="preserve"> 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Süt(istenirse)</w:t>
      </w:r>
      <w:r>
        <w:rPr>
          <w:szCs w:val="24"/>
        </w:rPr>
        <w:tab/>
      </w:r>
      <w:r>
        <w:rPr>
          <w:szCs w:val="24"/>
        </w:rPr>
        <w:tab/>
      </w:r>
      <w:r>
        <w:rPr>
          <w:szCs w:val="24"/>
        </w:rPr>
        <w:tab/>
        <w:t>50 gr.</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Güllaç tatlısı</w:t>
      </w:r>
      <w:r>
        <w:rPr>
          <w:szCs w:val="24"/>
        </w:rPr>
        <w:tab/>
      </w:r>
      <w:r>
        <w:rPr>
          <w:szCs w:val="24"/>
        </w:rPr>
        <w:tab/>
      </w:r>
      <w:r>
        <w:rPr>
          <w:szCs w:val="24"/>
        </w:rPr>
        <w:tab/>
      </w:r>
      <w:r>
        <w:rPr>
          <w:szCs w:val="24"/>
        </w:rPr>
        <w:tab/>
        <w:t>Güllaç yufkası</w:t>
      </w:r>
      <w:r>
        <w:rPr>
          <w:szCs w:val="24"/>
        </w:rPr>
        <w:tab/>
      </w:r>
      <w:r>
        <w:rPr>
          <w:szCs w:val="24"/>
        </w:rPr>
        <w:tab/>
      </w:r>
      <w:r>
        <w:rPr>
          <w:szCs w:val="24"/>
        </w:rPr>
        <w:tab/>
        <w:t>20 gr.(kurutulmuş)</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Süt</w:t>
      </w:r>
      <w:r>
        <w:rPr>
          <w:szCs w:val="24"/>
        </w:rPr>
        <w:tab/>
      </w:r>
      <w:r>
        <w:rPr>
          <w:szCs w:val="24"/>
        </w:rPr>
        <w:tab/>
      </w:r>
      <w:r>
        <w:rPr>
          <w:szCs w:val="24"/>
        </w:rPr>
        <w:tab/>
      </w:r>
      <w:r>
        <w:rPr>
          <w:szCs w:val="24"/>
        </w:rPr>
        <w:tab/>
        <w:t>150 ml.</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Şeker</w:t>
      </w:r>
      <w:r>
        <w:rPr>
          <w:szCs w:val="24"/>
        </w:rPr>
        <w:tab/>
      </w:r>
      <w:r>
        <w:rPr>
          <w:szCs w:val="24"/>
        </w:rPr>
        <w:tab/>
      </w:r>
      <w:r>
        <w:rPr>
          <w:szCs w:val="24"/>
        </w:rPr>
        <w:tab/>
      </w:r>
      <w:r>
        <w:rPr>
          <w:szCs w:val="24"/>
        </w:rPr>
        <w:tab/>
        <w:t xml:space="preserve">   60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İç ceviz veya iç Antep </w:t>
      </w:r>
      <w:proofErr w:type="gramStart"/>
      <w:r>
        <w:rPr>
          <w:szCs w:val="24"/>
        </w:rPr>
        <w:t>fıstığı    5</w:t>
      </w:r>
      <w:proofErr w:type="gramEnd"/>
      <w:r>
        <w:rPr>
          <w:szCs w:val="24"/>
        </w:rPr>
        <w:t xml:space="preserve">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Vişneli soslu damla sakızlı muhallebi</w:t>
      </w:r>
      <w:r>
        <w:rPr>
          <w:szCs w:val="24"/>
        </w:rPr>
        <w:tab/>
        <w:t xml:space="preserve">Süt </w:t>
      </w:r>
      <w:r>
        <w:rPr>
          <w:szCs w:val="24"/>
        </w:rPr>
        <w:tab/>
      </w:r>
      <w:r>
        <w:rPr>
          <w:szCs w:val="24"/>
        </w:rPr>
        <w:tab/>
      </w:r>
      <w:r>
        <w:rPr>
          <w:szCs w:val="24"/>
        </w:rPr>
        <w:tab/>
      </w:r>
      <w:r>
        <w:rPr>
          <w:szCs w:val="24"/>
        </w:rPr>
        <w:tab/>
        <w:t xml:space="preserve">         180 ml.</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r>
        <w:rPr>
          <w:szCs w:val="24"/>
        </w:rPr>
        <w:tab/>
        <w:t xml:space="preserve">Şeker </w:t>
      </w:r>
      <w:r>
        <w:rPr>
          <w:szCs w:val="24"/>
        </w:rPr>
        <w:tab/>
      </w:r>
      <w:r>
        <w:rPr>
          <w:szCs w:val="24"/>
        </w:rPr>
        <w:tab/>
      </w:r>
      <w:r>
        <w:rPr>
          <w:szCs w:val="24"/>
        </w:rPr>
        <w:tab/>
      </w:r>
      <w:r>
        <w:rPr>
          <w:szCs w:val="24"/>
        </w:rPr>
        <w:tab/>
        <w:t xml:space="preserve">          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r>
        <w:rPr>
          <w:szCs w:val="24"/>
        </w:rPr>
        <w:tab/>
        <w:t>Buğday nişastası</w:t>
      </w:r>
      <w:r>
        <w:rPr>
          <w:szCs w:val="24"/>
        </w:rPr>
        <w:tab/>
      </w:r>
      <w:r>
        <w:rPr>
          <w:szCs w:val="24"/>
        </w:rPr>
        <w:tab/>
        <w:t xml:space="preserve">          10 gr.</w:t>
      </w:r>
    </w:p>
    <w:p w:rsidR="006539B5" w:rsidRDefault="00E22CD4">
      <w:pPr>
        <w:pStyle w:val="GvdeMetni1"/>
        <w:spacing w:line="360" w:lineRule="auto"/>
        <w:ind w:left="3540" w:firstLine="708"/>
        <w:jc w:val="both"/>
        <w:rPr>
          <w:szCs w:val="24"/>
        </w:rPr>
      </w:pPr>
      <w:r>
        <w:rPr>
          <w:szCs w:val="24"/>
        </w:rPr>
        <w:t>Damla sakızı</w:t>
      </w:r>
      <w:r>
        <w:rPr>
          <w:szCs w:val="24"/>
        </w:rPr>
        <w:tab/>
      </w:r>
      <w:r>
        <w:rPr>
          <w:szCs w:val="24"/>
        </w:rPr>
        <w:tab/>
      </w:r>
      <w:r>
        <w:rPr>
          <w:szCs w:val="24"/>
        </w:rPr>
        <w:tab/>
        <w:t xml:space="preserve">          </w:t>
      </w:r>
      <w:proofErr w:type="gramStart"/>
      <w:r>
        <w:rPr>
          <w:szCs w:val="24"/>
        </w:rPr>
        <w:t>0.2</w:t>
      </w:r>
      <w:proofErr w:type="gramEnd"/>
      <w:r>
        <w:rPr>
          <w:szCs w:val="24"/>
        </w:rPr>
        <w:t xml:space="preserve">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r>
        <w:rPr>
          <w:szCs w:val="24"/>
        </w:rPr>
        <w:tab/>
      </w:r>
      <w:proofErr w:type="spellStart"/>
      <w:r>
        <w:rPr>
          <w:szCs w:val="24"/>
        </w:rPr>
        <w:t>Vanilin</w:t>
      </w:r>
      <w:proofErr w:type="spellEnd"/>
      <w:r>
        <w:rPr>
          <w:szCs w:val="24"/>
        </w:rPr>
        <w:tab/>
      </w:r>
      <w:r>
        <w:rPr>
          <w:szCs w:val="24"/>
        </w:rPr>
        <w:tab/>
      </w:r>
      <w:r>
        <w:rPr>
          <w:szCs w:val="24"/>
        </w:rPr>
        <w:tab/>
      </w:r>
      <w:r>
        <w:rPr>
          <w:szCs w:val="24"/>
        </w:rPr>
        <w:tab/>
        <w:t xml:space="preserve">0,30 gr.          </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r>
        <w:rPr>
          <w:szCs w:val="24"/>
        </w:rPr>
        <w:tab/>
        <w:t xml:space="preserve">Vişne sosu </w:t>
      </w:r>
      <w:r>
        <w:rPr>
          <w:szCs w:val="24"/>
        </w:rPr>
        <w:tab/>
      </w:r>
      <w:r>
        <w:rPr>
          <w:szCs w:val="24"/>
        </w:rPr>
        <w:tab/>
      </w:r>
      <w:r>
        <w:rPr>
          <w:szCs w:val="24"/>
        </w:rPr>
        <w:tab/>
        <w:t xml:space="preserve">           10 gr</w:t>
      </w:r>
    </w:p>
    <w:p w:rsidR="006539B5" w:rsidRDefault="00E22CD4">
      <w:pPr>
        <w:pStyle w:val="GvdeMetni1"/>
        <w:spacing w:line="360" w:lineRule="auto"/>
        <w:ind w:left="3540" w:firstLine="708"/>
        <w:jc w:val="both"/>
        <w:rPr>
          <w:szCs w:val="24"/>
        </w:rPr>
      </w:pPr>
      <w:r>
        <w:rPr>
          <w:szCs w:val="24"/>
        </w:rPr>
        <w:t xml:space="preserve"> Veya Taze veya donuk Vişne</w:t>
      </w:r>
      <w:r>
        <w:rPr>
          <w:szCs w:val="24"/>
        </w:rPr>
        <w:tab/>
        <w:t>10 gr</w:t>
      </w:r>
    </w:p>
    <w:p w:rsidR="006539B5" w:rsidRDefault="006539B5">
      <w:pPr>
        <w:pStyle w:val="GvdeMetni1"/>
        <w:spacing w:line="360" w:lineRule="auto"/>
        <w:jc w:val="both"/>
        <w:rPr>
          <w:b/>
          <w:szCs w:val="24"/>
          <w:u w:val="single"/>
        </w:rPr>
      </w:pPr>
    </w:p>
    <w:p w:rsidR="006539B5" w:rsidRPr="004D6B5C" w:rsidRDefault="00E22CD4">
      <w:pPr>
        <w:pStyle w:val="GvdeMetni1"/>
        <w:tabs>
          <w:tab w:val="left" w:pos="3408"/>
        </w:tabs>
        <w:spacing w:line="360" w:lineRule="auto"/>
        <w:jc w:val="both"/>
        <w:rPr>
          <w:szCs w:val="24"/>
        </w:rPr>
      </w:pPr>
      <w:r w:rsidRPr="004D6B5C">
        <w:rPr>
          <w:szCs w:val="24"/>
        </w:rPr>
        <w:t xml:space="preserve">Tahin </w:t>
      </w:r>
      <w:r w:rsidRPr="004D6B5C">
        <w:rPr>
          <w:szCs w:val="24"/>
        </w:rPr>
        <w:tab/>
        <w:t xml:space="preserve">   Tahin                                             75 gr </w:t>
      </w:r>
    </w:p>
    <w:p w:rsidR="006539B5" w:rsidRPr="004D6B5C" w:rsidRDefault="00E22CD4">
      <w:pPr>
        <w:pStyle w:val="GvdeMetni1"/>
        <w:tabs>
          <w:tab w:val="left" w:pos="3408"/>
        </w:tabs>
        <w:spacing w:line="360" w:lineRule="auto"/>
        <w:jc w:val="both"/>
        <w:rPr>
          <w:szCs w:val="24"/>
        </w:rPr>
      </w:pPr>
      <w:r w:rsidRPr="004D6B5C">
        <w:rPr>
          <w:szCs w:val="24"/>
        </w:rPr>
        <w:t xml:space="preserve">                                                           Şeker                                              50 gr</w:t>
      </w:r>
    </w:p>
    <w:p w:rsidR="006539B5" w:rsidRPr="004D6B5C" w:rsidRDefault="006539B5">
      <w:pPr>
        <w:pStyle w:val="GvdeMetni1"/>
        <w:tabs>
          <w:tab w:val="left" w:pos="3408"/>
        </w:tabs>
        <w:spacing w:line="360" w:lineRule="auto"/>
        <w:jc w:val="both"/>
        <w:rPr>
          <w:szCs w:val="24"/>
        </w:rPr>
      </w:pPr>
    </w:p>
    <w:p w:rsidR="006539B5" w:rsidRPr="004D6B5C" w:rsidRDefault="00E22CD4">
      <w:pPr>
        <w:pStyle w:val="GvdeMetni1"/>
        <w:tabs>
          <w:tab w:val="left" w:pos="3408"/>
        </w:tabs>
        <w:spacing w:line="360" w:lineRule="auto"/>
        <w:jc w:val="both"/>
        <w:rPr>
          <w:szCs w:val="24"/>
        </w:rPr>
      </w:pPr>
      <w:r w:rsidRPr="004D6B5C">
        <w:rPr>
          <w:szCs w:val="24"/>
        </w:rPr>
        <w:t>Tahin-Pekmez                                  Tahin                                              75 gr</w:t>
      </w:r>
    </w:p>
    <w:p w:rsidR="006539B5" w:rsidRPr="004D6B5C" w:rsidRDefault="00E22CD4">
      <w:pPr>
        <w:pStyle w:val="GvdeMetni1"/>
        <w:tabs>
          <w:tab w:val="left" w:pos="3408"/>
        </w:tabs>
        <w:spacing w:line="360" w:lineRule="auto"/>
        <w:jc w:val="both"/>
        <w:rPr>
          <w:szCs w:val="24"/>
        </w:rPr>
      </w:pPr>
      <w:r w:rsidRPr="004D6B5C">
        <w:rPr>
          <w:szCs w:val="24"/>
        </w:rPr>
        <w:tab/>
        <w:t xml:space="preserve">   Pekmez                                           </w:t>
      </w:r>
      <w:proofErr w:type="gramStart"/>
      <w:r w:rsidRPr="004D6B5C">
        <w:rPr>
          <w:szCs w:val="24"/>
        </w:rPr>
        <w:t>50  gr</w:t>
      </w:r>
      <w:proofErr w:type="gramEnd"/>
    </w:p>
    <w:p w:rsidR="006539B5" w:rsidRPr="004D6B5C" w:rsidRDefault="006539B5">
      <w:pPr>
        <w:pStyle w:val="GvdeMetni1"/>
        <w:tabs>
          <w:tab w:val="left" w:pos="3408"/>
        </w:tabs>
        <w:spacing w:line="360" w:lineRule="auto"/>
        <w:jc w:val="both"/>
        <w:rPr>
          <w:szCs w:val="24"/>
        </w:rPr>
      </w:pPr>
    </w:p>
    <w:p w:rsidR="006539B5" w:rsidRDefault="00E22CD4">
      <w:pPr>
        <w:pStyle w:val="GvdeMetni1"/>
        <w:spacing w:line="360" w:lineRule="auto"/>
        <w:jc w:val="both"/>
        <w:rPr>
          <w:szCs w:val="24"/>
        </w:rPr>
      </w:pPr>
      <w:r>
        <w:rPr>
          <w:b/>
          <w:szCs w:val="24"/>
          <w:u w:val="single"/>
        </w:rPr>
        <w:t>Profiterol</w:t>
      </w:r>
      <w:r>
        <w:rPr>
          <w:szCs w:val="24"/>
        </w:rPr>
        <w:tab/>
      </w:r>
      <w:r>
        <w:rPr>
          <w:szCs w:val="24"/>
        </w:rPr>
        <w:tab/>
      </w:r>
      <w:r>
        <w:rPr>
          <w:szCs w:val="24"/>
        </w:rPr>
        <w:tab/>
      </w:r>
      <w:r>
        <w:rPr>
          <w:szCs w:val="24"/>
        </w:rPr>
        <w:tab/>
        <w:t>Süt</w:t>
      </w:r>
      <w:r>
        <w:rPr>
          <w:szCs w:val="24"/>
        </w:rPr>
        <w:tab/>
      </w:r>
      <w:r>
        <w:rPr>
          <w:szCs w:val="24"/>
        </w:rPr>
        <w:tab/>
      </w:r>
      <w:r>
        <w:rPr>
          <w:szCs w:val="24"/>
        </w:rPr>
        <w:tab/>
      </w:r>
      <w:r>
        <w:rPr>
          <w:szCs w:val="24"/>
        </w:rPr>
        <w:tab/>
      </w:r>
      <w:r>
        <w:rPr>
          <w:szCs w:val="24"/>
        </w:rPr>
        <w:tab/>
      </w:r>
      <w:r>
        <w:rPr>
          <w:szCs w:val="24"/>
        </w:rPr>
        <w:tab/>
        <w:t>150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Şeker</w:t>
      </w:r>
      <w:r>
        <w:rPr>
          <w:szCs w:val="24"/>
        </w:rPr>
        <w:tab/>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Nişasta</w:t>
      </w:r>
      <w:r>
        <w:rPr>
          <w:szCs w:val="24"/>
        </w:rPr>
        <w:tab/>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Kakao</w:t>
      </w:r>
      <w:r>
        <w:rPr>
          <w:szCs w:val="24"/>
        </w:rPr>
        <w:tab/>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Vanilya</w:t>
      </w:r>
      <w:r>
        <w:rPr>
          <w:szCs w:val="24"/>
        </w:rPr>
        <w:tab/>
      </w:r>
      <w:r>
        <w:rPr>
          <w:szCs w:val="24"/>
        </w:rPr>
        <w:tab/>
      </w:r>
      <w:r>
        <w:rPr>
          <w:szCs w:val="24"/>
        </w:rPr>
        <w:tab/>
      </w:r>
      <w:r>
        <w:rPr>
          <w:szCs w:val="24"/>
        </w:rPr>
        <w:tab/>
      </w:r>
      <w:r>
        <w:rPr>
          <w:szCs w:val="24"/>
        </w:rPr>
        <w:tab/>
        <w:t>1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Dolgu kreması toz</w:t>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Un</w:t>
      </w:r>
      <w:r>
        <w:rPr>
          <w:szCs w:val="24"/>
        </w:rPr>
        <w:tab/>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Yumurta</w:t>
      </w:r>
      <w:r>
        <w:rPr>
          <w:szCs w:val="24"/>
        </w:rPr>
        <w:tab/>
      </w:r>
      <w:r>
        <w:rPr>
          <w:szCs w:val="24"/>
        </w:rPr>
        <w:tab/>
      </w:r>
      <w:r>
        <w:rPr>
          <w:szCs w:val="24"/>
        </w:rPr>
        <w:tab/>
      </w:r>
      <w:r>
        <w:rPr>
          <w:szCs w:val="24"/>
        </w:rPr>
        <w:tab/>
      </w:r>
      <w:r>
        <w:rPr>
          <w:szCs w:val="24"/>
        </w:rPr>
        <w:tab/>
        <w:t>1/5 adet</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Kıbrıs Tatlısı</w:t>
      </w:r>
      <w:r>
        <w:rPr>
          <w:szCs w:val="24"/>
        </w:rPr>
        <w:tab/>
      </w:r>
      <w:r>
        <w:rPr>
          <w:szCs w:val="24"/>
        </w:rPr>
        <w:tab/>
      </w:r>
      <w:r>
        <w:rPr>
          <w:szCs w:val="24"/>
        </w:rPr>
        <w:tab/>
      </w:r>
      <w:r>
        <w:rPr>
          <w:szCs w:val="24"/>
        </w:rPr>
        <w:tab/>
        <w:t>Süt</w:t>
      </w:r>
      <w:r>
        <w:rPr>
          <w:szCs w:val="24"/>
        </w:rPr>
        <w:tab/>
      </w:r>
      <w:r>
        <w:rPr>
          <w:szCs w:val="24"/>
        </w:rPr>
        <w:tab/>
      </w:r>
      <w:r>
        <w:rPr>
          <w:szCs w:val="24"/>
        </w:rPr>
        <w:tab/>
      </w:r>
      <w:r>
        <w:rPr>
          <w:szCs w:val="24"/>
        </w:rPr>
        <w:tab/>
      </w:r>
      <w:r>
        <w:rPr>
          <w:szCs w:val="24"/>
        </w:rPr>
        <w:tab/>
      </w:r>
      <w:r>
        <w:rPr>
          <w:szCs w:val="24"/>
        </w:rPr>
        <w:tab/>
        <w:t>60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Şeker</w:t>
      </w:r>
      <w:r>
        <w:rPr>
          <w:szCs w:val="24"/>
        </w:rPr>
        <w:tab/>
      </w:r>
      <w:r>
        <w:rPr>
          <w:szCs w:val="24"/>
        </w:rPr>
        <w:tab/>
      </w:r>
      <w:r>
        <w:rPr>
          <w:szCs w:val="24"/>
        </w:rPr>
        <w:tab/>
      </w:r>
      <w:r>
        <w:rPr>
          <w:szCs w:val="24"/>
        </w:rPr>
        <w:tab/>
      </w:r>
      <w:r>
        <w:rPr>
          <w:szCs w:val="24"/>
        </w:rPr>
        <w:tab/>
      </w:r>
      <w:r>
        <w:rPr>
          <w:szCs w:val="24"/>
        </w:rPr>
        <w:tab/>
        <w:t>60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Nişasta</w:t>
      </w:r>
      <w:r>
        <w:rPr>
          <w:szCs w:val="24"/>
        </w:rPr>
        <w:tab/>
      </w:r>
      <w:r>
        <w:rPr>
          <w:szCs w:val="24"/>
        </w:rPr>
        <w:tab/>
      </w:r>
      <w:r>
        <w:rPr>
          <w:szCs w:val="24"/>
        </w:rPr>
        <w:tab/>
      </w:r>
      <w:r>
        <w:rPr>
          <w:szCs w:val="24"/>
        </w:rPr>
        <w:tab/>
      </w:r>
      <w:r>
        <w:rPr>
          <w:szCs w:val="24"/>
        </w:rPr>
        <w:tab/>
      </w:r>
      <w:r>
        <w:rPr>
          <w:szCs w:val="24"/>
        </w:rPr>
        <w:tab/>
        <w:t>3 gr</w:t>
      </w:r>
    </w:p>
    <w:p w:rsidR="006539B5" w:rsidRDefault="00E22CD4">
      <w:pPr>
        <w:pStyle w:val="GvdeMetni1"/>
        <w:spacing w:line="360" w:lineRule="auto"/>
        <w:jc w:val="both"/>
        <w:rPr>
          <w:szCs w:val="24"/>
        </w:rPr>
      </w:pPr>
      <w:r>
        <w:rPr>
          <w:szCs w:val="24"/>
        </w:rPr>
        <w:lastRenderedPageBreak/>
        <w:tab/>
      </w:r>
      <w:r>
        <w:rPr>
          <w:szCs w:val="24"/>
        </w:rPr>
        <w:tab/>
      </w:r>
      <w:r>
        <w:rPr>
          <w:szCs w:val="24"/>
        </w:rPr>
        <w:tab/>
      </w:r>
      <w:r>
        <w:rPr>
          <w:szCs w:val="24"/>
        </w:rPr>
        <w:tab/>
      </w:r>
      <w:r>
        <w:rPr>
          <w:szCs w:val="24"/>
        </w:rPr>
        <w:tab/>
        <w:t>Galeta unu</w:t>
      </w:r>
      <w:r>
        <w:rPr>
          <w:szCs w:val="24"/>
        </w:rPr>
        <w:tab/>
      </w:r>
      <w:r>
        <w:rPr>
          <w:szCs w:val="24"/>
        </w:rPr>
        <w:tab/>
      </w:r>
      <w:r>
        <w:rPr>
          <w:szCs w:val="24"/>
        </w:rPr>
        <w:tab/>
      </w:r>
      <w:r>
        <w:rPr>
          <w:szCs w:val="24"/>
        </w:rPr>
        <w:tab/>
      </w:r>
      <w:r>
        <w:rPr>
          <w:szCs w:val="24"/>
        </w:rPr>
        <w:tab/>
        <w:t>3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Vanilya</w:t>
      </w:r>
      <w:r>
        <w:rPr>
          <w:szCs w:val="24"/>
        </w:rPr>
        <w:tab/>
      </w:r>
      <w:r>
        <w:rPr>
          <w:szCs w:val="24"/>
        </w:rPr>
        <w:tab/>
      </w:r>
      <w:r>
        <w:rPr>
          <w:szCs w:val="24"/>
        </w:rPr>
        <w:tab/>
      </w:r>
      <w:r>
        <w:rPr>
          <w:szCs w:val="24"/>
        </w:rPr>
        <w:tab/>
      </w:r>
      <w:r>
        <w:rPr>
          <w:szCs w:val="24"/>
        </w:rPr>
        <w:tab/>
        <w:t>1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İrmik</w:t>
      </w:r>
      <w:r>
        <w:rPr>
          <w:szCs w:val="24"/>
        </w:rPr>
        <w:tab/>
      </w:r>
      <w:r>
        <w:rPr>
          <w:szCs w:val="24"/>
        </w:rPr>
        <w:tab/>
      </w:r>
      <w:r>
        <w:rPr>
          <w:szCs w:val="24"/>
        </w:rPr>
        <w:tab/>
      </w:r>
      <w:r>
        <w:rPr>
          <w:szCs w:val="24"/>
        </w:rPr>
        <w:tab/>
      </w:r>
      <w:r>
        <w:rPr>
          <w:szCs w:val="24"/>
        </w:rPr>
        <w:tab/>
      </w:r>
      <w:r>
        <w:rPr>
          <w:szCs w:val="24"/>
        </w:rPr>
        <w:tab/>
        <w:t>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Un</w:t>
      </w:r>
      <w:r>
        <w:rPr>
          <w:szCs w:val="24"/>
        </w:rPr>
        <w:tab/>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Yumurta</w:t>
      </w:r>
      <w:r>
        <w:rPr>
          <w:szCs w:val="24"/>
        </w:rPr>
        <w:tab/>
      </w:r>
      <w:r>
        <w:rPr>
          <w:szCs w:val="24"/>
        </w:rPr>
        <w:tab/>
      </w:r>
      <w:r>
        <w:rPr>
          <w:szCs w:val="24"/>
        </w:rPr>
        <w:tab/>
      </w:r>
      <w:r>
        <w:rPr>
          <w:szCs w:val="24"/>
        </w:rPr>
        <w:tab/>
      </w:r>
      <w:r>
        <w:rPr>
          <w:szCs w:val="24"/>
        </w:rPr>
        <w:tab/>
        <w:t>1/2 adet</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Hindistan Cevizi</w:t>
      </w:r>
      <w:r>
        <w:rPr>
          <w:szCs w:val="24"/>
        </w:rPr>
        <w:tab/>
      </w:r>
      <w:r>
        <w:rPr>
          <w:szCs w:val="24"/>
        </w:rPr>
        <w:tab/>
      </w:r>
      <w:r>
        <w:rPr>
          <w:szCs w:val="24"/>
        </w:rPr>
        <w:tab/>
      </w:r>
      <w:r>
        <w:rPr>
          <w:szCs w:val="24"/>
        </w:rPr>
        <w:tab/>
        <w:t>1 gr</w:t>
      </w:r>
    </w:p>
    <w:p w:rsidR="008E0551" w:rsidRPr="004D6B5C" w:rsidRDefault="008E0551" w:rsidP="008E0551">
      <w:pPr>
        <w:pStyle w:val="GvdeMetni1"/>
        <w:spacing w:line="360" w:lineRule="auto"/>
        <w:jc w:val="both"/>
        <w:rPr>
          <w:szCs w:val="24"/>
        </w:rPr>
      </w:pPr>
      <w:r w:rsidRPr="004D6B5C">
        <w:rPr>
          <w:b/>
          <w:u w:val="single"/>
        </w:rPr>
        <w:t>Muhallebili İncir Tatlısı</w:t>
      </w:r>
      <w:r w:rsidRPr="004D6B5C">
        <w:rPr>
          <w:szCs w:val="24"/>
        </w:rPr>
        <w:tab/>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Vanilya</w:t>
      </w:r>
      <w:r w:rsidRPr="004D6B5C">
        <w:rPr>
          <w:szCs w:val="24"/>
        </w:rPr>
        <w:tab/>
      </w:r>
      <w:r w:rsidRPr="004D6B5C">
        <w:rPr>
          <w:szCs w:val="24"/>
        </w:rPr>
        <w:tab/>
      </w:r>
      <w:r w:rsidRPr="004D6B5C">
        <w:rPr>
          <w:szCs w:val="24"/>
        </w:rPr>
        <w:tab/>
      </w:r>
      <w:r w:rsidRPr="004D6B5C">
        <w:rPr>
          <w:szCs w:val="24"/>
        </w:rPr>
        <w:tab/>
      </w:r>
      <w:r w:rsidRPr="004D6B5C">
        <w:rPr>
          <w:szCs w:val="24"/>
        </w:rPr>
        <w:tab/>
        <w:t>0,1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r>
      <w:r w:rsidRPr="004D6B5C">
        <w:t>Nişasta</w:t>
      </w:r>
      <w:r w:rsidRPr="004D6B5C">
        <w:tab/>
      </w:r>
      <w:r w:rsidRPr="004D6B5C">
        <w:tab/>
      </w:r>
      <w:r w:rsidRPr="004D6B5C">
        <w:tab/>
      </w:r>
      <w:r w:rsidRPr="004D6B5C">
        <w:tab/>
      </w:r>
      <w:r w:rsidRPr="004D6B5C">
        <w:tab/>
      </w:r>
      <w:r w:rsidRPr="004D6B5C">
        <w:tab/>
        <w:t>4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İrmik</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r>
      <w:proofErr w:type="gramStart"/>
      <w:r w:rsidRPr="004D6B5C">
        <w:rPr>
          <w:szCs w:val="24"/>
        </w:rPr>
        <w:t>6  gr</w:t>
      </w:r>
      <w:proofErr w:type="gramEnd"/>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Süt</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60 ml</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Kuru İncir</w:t>
      </w:r>
      <w:r w:rsidRPr="004D6B5C">
        <w:rPr>
          <w:szCs w:val="24"/>
        </w:rPr>
        <w:tab/>
      </w:r>
      <w:r w:rsidRPr="004D6B5C">
        <w:rPr>
          <w:szCs w:val="24"/>
        </w:rPr>
        <w:tab/>
      </w:r>
      <w:r w:rsidRPr="004D6B5C">
        <w:rPr>
          <w:szCs w:val="24"/>
        </w:rPr>
        <w:tab/>
      </w:r>
      <w:r w:rsidRPr="004D6B5C">
        <w:rPr>
          <w:szCs w:val="24"/>
        </w:rPr>
        <w:tab/>
      </w:r>
      <w:r w:rsidRPr="004D6B5C">
        <w:rPr>
          <w:szCs w:val="24"/>
        </w:rPr>
        <w:tab/>
        <w:t>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Un</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15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Toz Şeker</w:t>
      </w:r>
      <w:r w:rsidRPr="004D6B5C">
        <w:rPr>
          <w:szCs w:val="24"/>
        </w:rPr>
        <w:tab/>
      </w:r>
      <w:r w:rsidRPr="004D6B5C">
        <w:rPr>
          <w:szCs w:val="24"/>
        </w:rPr>
        <w:tab/>
      </w:r>
      <w:r w:rsidRPr="004D6B5C">
        <w:rPr>
          <w:szCs w:val="24"/>
        </w:rPr>
        <w:tab/>
      </w:r>
      <w:r w:rsidRPr="004D6B5C">
        <w:rPr>
          <w:szCs w:val="24"/>
        </w:rPr>
        <w:tab/>
      </w:r>
      <w:r w:rsidRPr="004D6B5C">
        <w:rPr>
          <w:szCs w:val="24"/>
        </w:rPr>
        <w:tab/>
        <w:t>50 gr</w:t>
      </w:r>
    </w:p>
    <w:p w:rsidR="008E0551" w:rsidRPr="004D6B5C" w:rsidRDefault="008E0551" w:rsidP="008E0551">
      <w:pPr>
        <w:pStyle w:val="GvdeMetni1"/>
        <w:spacing w:line="360" w:lineRule="auto"/>
        <w:ind w:left="1440"/>
        <w:jc w:val="both"/>
      </w:pPr>
      <w:r w:rsidRPr="004D6B5C">
        <w:rPr>
          <w:szCs w:val="24"/>
        </w:rPr>
        <w:tab/>
      </w:r>
      <w:r w:rsidRPr="004D6B5C">
        <w:rPr>
          <w:szCs w:val="24"/>
        </w:rPr>
        <w:tab/>
      </w:r>
      <w:r w:rsidRPr="004D6B5C">
        <w:rPr>
          <w:szCs w:val="24"/>
        </w:rPr>
        <w:tab/>
      </w:r>
      <w:r w:rsidRPr="004D6B5C">
        <w:t>Yumurta</w:t>
      </w:r>
      <w:r w:rsidRPr="004D6B5C">
        <w:tab/>
      </w:r>
      <w:r w:rsidRPr="004D6B5C">
        <w:tab/>
      </w:r>
      <w:r w:rsidRPr="004D6B5C">
        <w:tab/>
      </w:r>
      <w:r w:rsidRPr="004D6B5C">
        <w:tab/>
      </w:r>
      <w:r w:rsidRPr="004D6B5C">
        <w:tab/>
        <w:t>1/3 adet</w:t>
      </w:r>
    </w:p>
    <w:p w:rsidR="008E0551" w:rsidRDefault="008E0551">
      <w:pPr>
        <w:pStyle w:val="GvdeMetni1"/>
        <w:spacing w:line="360" w:lineRule="auto"/>
        <w:jc w:val="both"/>
        <w:rPr>
          <w:szCs w:val="24"/>
        </w:rPr>
      </w:pPr>
    </w:p>
    <w:p w:rsidR="006539B5" w:rsidRPr="009F0CD4" w:rsidRDefault="00E22CD4">
      <w:pPr>
        <w:pStyle w:val="GvdeMetni1"/>
        <w:spacing w:line="360" w:lineRule="auto"/>
        <w:jc w:val="both"/>
        <w:rPr>
          <w:szCs w:val="24"/>
        </w:rPr>
      </w:pPr>
      <w:r w:rsidRPr="009F0CD4">
        <w:rPr>
          <w:b/>
          <w:szCs w:val="24"/>
          <w:u w:val="single"/>
        </w:rPr>
        <w:t xml:space="preserve">Limonata       </w:t>
      </w:r>
      <w:r w:rsidRPr="009F0CD4">
        <w:rPr>
          <w:b/>
          <w:szCs w:val="24"/>
        </w:rPr>
        <w:t xml:space="preserve">            </w:t>
      </w:r>
      <w:r w:rsidRPr="009F0CD4">
        <w:rPr>
          <w:szCs w:val="24"/>
        </w:rPr>
        <w:t xml:space="preserve">                            limon                                               ½  adet</w:t>
      </w:r>
    </w:p>
    <w:p w:rsidR="006539B5" w:rsidRPr="009F0CD4" w:rsidRDefault="00E22CD4">
      <w:pPr>
        <w:pStyle w:val="GvdeMetni1"/>
        <w:spacing w:line="360" w:lineRule="auto"/>
        <w:jc w:val="both"/>
        <w:rPr>
          <w:szCs w:val="24"/>
        </w:rPr>
      </w:pPr>
      <w:r w:rsidRPr="009F0CD4">
        <w:rPr>
          <w:szCs w:val="24"/>
        </w:rPr>
        <w:t xml:space="preserve">                                                               Şeker                                                 20 gr</w:t>
      </w:r>
    </w:p>
    <w:p w:rsidR="006539B5" w:rsidRDefault="00E22CD4">
      <w:pPr>
        <w:pStyle w:val="GvdeMetni1"/>
        <w:spacing w:line="360" w:lineRule="auto"/>
        <w:jc w:val="both"/>
        <w:rPr>
          <w:b/>
          <w:szCs w:val="24"/>
          <w:u w:val="single"/>
        </w:rPr>
      </w:pPr>
      <w:r w:rsidRPr="009F0CD4">
        <w:rPr>
          <w:szCs w:val="24"/>
        </w:rPr>
        <w:t xml:space="preserve">                                                               Taze nane                                           1 gr</w:t>
      </w:r>
    </w:p>
    <w:p w:rsidR="006539B5" w:rsidRDefault="006539B5">
      <w:pPr>
        <w:pStyle w:val="GvdeMetni1"/>
        <w:spacing w:line="360" w:lineRule="auto"/>
        <w:jc w:val="both"/>
        <w:rPr>
          <w:szCs w:val="24"/>
        </w:rPr>
      </w:pPr>
    </w:p>
    <w:p w:rsidR="006539B5" w:rsidRPr="004D6B5C" w:rsidRDefault="00092EE2" w:rsidP="00092EE2">
      <w:pPr>
        <w:pStyle w:val="GvdeMetni1"/>
        <w:tabs>
          <w:tab w:val="left" w:pos="3408"/>
        </w:tabs>
        <w:spacing w:line="360" w:lineRule="auto"/>
        <w:jc w:val="center"/>
        <w:rPr>
          <w:szCs w:val="24"/>
        </w:rPr>
      </w:pPr>
      <w:r w:rsidRPr="004D6B5C">
        <w:rPr>
          <w:b/>
          <w:szCs w:val="24"/>
          <w:u w:val="single"/>
        </w:rPr>
        <w:t>HAZIR TATLILAR</w:t>
      </w:r>
    </w:p>
    <w:p w:rsidR="006539B5" w:rsidRDefault="006539B5">
      <w:pPr>
        <w:pStyle w:val="GvdeMetni1"/>
        <w:tabs>
          <w:tab w:val="left" w:pos="3408"/>
        </w:tabs>
        <w:spacing w:line="360" w:lineRule="auto"/>
        <w:jc w:val="both"/>
        <w:rPr>
          <w:b/>
          <w:szCs w:val="24"/>
          <w:u w:val="single"/>
        </w:rPr>
      </w:pPr>
    </w:p>
    <w:p w:rsidR="006539B5" w:rsidRDefault="00E22CD4">
      <w:pPr>
        <w:pStyle w:val="GvdeMetni1"/>
        <w:spacing w:line="360" w:lineRule="auto"/>
        <w:jc w:val="both"/>
        <w:rPr>
          <w:b/>
          <w:szCs w:val="24"/>
        </w:rPr>
      </w:pPr>
      <w:r>
        <w:rPr>
          <w:b/>
          <w:szCs w:val="24"/>
        </w:rPr>
        <w:t>Ekler pasta(2 adet)</w:t>
      </w:r>
      <w:r>
        <w:rPr>
          <w:b/>
          <w:szCs w:val="24"/>
        </w:rPr>
        <w:tab/>
      </w:r>
      <w:r>
        <w:rPr>
          <w:b/>
          <w:szCs w:val="24"/>
        </w:rPr>
        <w:tab/>
      </w:r>
      <w:r>
        <w:rPr>
          <w:b/>
          <w:szCs w:val="24"/>
        </w:rPr>
        <w:tab/>
      </w:r>
      <w:r>
        <w:rPr>
          <w:b/>
          <w:szCs w:val="24"/>
        </w:rPr>
        <w:tab/>
      </w:r>
      <w:r>
        <w:rPr>
          <w:b/>
          <w:szCs w:val="24"/>
        </w:rPr>
        <w:tab/>
      </w:r>
      <w:r>
        <w:rPr>
          <w:b/>
          <w:szCs w:val="24"/>
        </w:rPr>
        <w:tab/>
      </w:r>
      <w:r>
        <w:rPr>
          <w:b/>
          <w:szCs w:val="24"/>
        </w:rPr>
        <w:tab/>
        <w:t>150 gr.</w:t>
      </w:r>
    </w:p>
    <w:p w:rsidR="006539B5" w:rsidRPr="004D6B5C" w:rsidRDefault="00885380">
      <w:pPr>
        <w:pStyle w:val="GvdeMetni1"/>
        <w:spacing w:line="360" w:lineRule="auto"/>
        <w:jc w:val="both"/>
        <w:rPr>
          <w:b/>
          <w:szCs w:val="24"/>
        </w:rPr>
      </w:pPr>
      <w:r w:rsidRPr="004D6B5C">
        <w:rPr>
          <w:b/>
          <w:szCs w:val="24"/>
        </w:rPr>
        <w:t>Profiterol</w:t>
      </w:r>
      <w:r w:rsidRPr="004D6B5C">
        <w:rPr>
          <w:b/>
          <w:szCs w:val="24"/>
        </w:rPr>
        <w:tab/>
      </w:r>
      <w:r w:rsidRPr="004D6B5C">
        <w:rPr>
          <w:b/>
          <w:szCs w:val="24"/>
        </w:rPr>
        <w:tab/>
      </w:r>
      <w:r w:rsidRPr="004D6B5C">
        <w:rPr>
          <w:b/>
          <w:szCs w:val="24"/>
        </w:rPr>
        <w:tab/>
      </w:r>
      <w:r w:rsidRPr="004D6B5C">
        <w:rPr>
          <w:b/>
          <w:szCs w:val="24"/>
        </w:rPr>
        <w:tab/>
      </w:r>
      <w:r w:rsidRPr="004D6B5C">
        <w:rPr>
          <w:b/>
          <w:szCs w:val="24"/>
        </w:rPr>
        <w:tab/>
      </w:r>
      <w:r w:rsidRPr="004D6B5C">
        <w:rPr>
          <w:b/>
          <w:szCs w:val="24"/>
        </w:rPr>
        <w:tab/>
      </w:r>
      <w:r w:rsidRPr="004D6B5C">
        <w:rPr>
          <w:b/>
          <w:szCs w:val="24"/>
        </w:rPr>
        <w:tab/>
      </w:r>
      <w:r w:rsidRPr="004D6B5C">
        <w:rPr>
          <w:b/>
          <w:szCs w:val="24"/>
        </w:rPr>
        <w:tab/>
        <w:t>20</w:t>
      </w:r>
      <w:r w:rsidR="00E22CD4" w:rsidRPr="004D6B5C">
        <w:rPr>
          <w:b/>
          <w:szCs w:val="24"/>
        </w:rPr>
        <w:t>0 gr.</w:t>
      </w:r>
    </w:p>
    <w:p w:rsidR="006539B5" w:rsidRDefault="009F0CD4">
      <w:pPr>
        <w:pStyle w:val="GvdeMetni1"/>
        <w:spacing w:line="360" w:lineRule="auto"/>
        <w:jc w:val="both"/>
        <w:rPr>
          <w:b/>
          <w:szCs w:val="24"/>
        </w:rPr>
      </w:pPr>
      <w:r>
        <w:rPr>
          <w:b/>
          <w:szCs w:val="24"/>
        </w:rPr>
        <w:t xml:space="preserve">Cevizli </w:t>
      </w:r>
      <w:r w:rsidR="00E22CD4">
        <w:rPr>
          <w:b/>
          <w:szCs w:val="24"/>
        </w:rPr>
        <w:t xml:space="preserve">Baklava, </w:t>
      </w:r>
      <w:r>
        <w:rPr>
          <w:b/>
          <w:szCs w:val="24"/>
        </w:rPr>
        <w:t>S</w:t>
      </w:r>
      <w:r w:rsidR="00E22CD4">
        <w:rPr>
          <w:b/>
          <w:szCs w:val="24"/>
        </w:rPr>
        <w:t>arma, bülbülyuvası</w:t>
      </w:r>
      <w:r w:rsidR="00E22CD4">
        <w:rPr>
          <w:b/>
          <w:szCs w:val="24"/>
        </w:rPr>
        <w:tab/>
      </w:r>
      <w:r w:rsidR="00E22CD4">
        <w:rPr>
          <w:b/>
          <w:szCs w:val="24"/>
        </w:rPr>
        <w:tab/>
      </w:r>
      <w:r w:rsidR="00E22CD4">
        <w:rPr>
          <w:b/>
          <w:szCs w:val="24"/>
        </w:rPr>
        <w:tab/>
      </w:r>
      <w:r w:rsidR="00E22CD4">
        <w:rPr>
          <w:b/>
          <w:szCs w:val="24"/>
        </w:rPr>
        <w:tab/>
        <w:t>120 gr.</w:t>
      </w:r>
    </w:p>
    <w:p w:rsidR="006539B5" w:rsidRDefault="00E22CD4">
      <w:pPr>
        <w:pStyle w:val="GvdeMetni1"/>
        <w:spacing w:line="360" w:lineRule="auto"/>
        <w:jc w:val="both"/>
        <w:rPr>
          <w:b/>
          <w:szCs w:val="24"/>
        </w:rPr>
      </w:pPr>
      <w:r>
        <w:rPr>
          <w:b/>
          <w:szCs w:val="24"/>
        </w:rPr>
        <w:t xml:space="preserve">Şöbiyet (3 adet kibrit kutusu büyüklüğünde)                          </w:t>
      </w:r>
      <w:r>
        <w:rPr>
          <w:b/>
          <w:szCs w:val="24"/>
        </w:rPr>
        <w:tab/>
        <w:t>150 gr.</w:t>
      </w:r>
    </w:p>
    <w:p w:rsidR="006539B5" w:rsidRDefault="00E22CD4">
      <w:pPr>
        <w:pStyle w:val="GvdeMetni1"/>
        <w:tabs>
          <w:tab w:val="left" w:pos="6136"/>
        </w:tabs>
        <w:spacing w:line="360" w:lineRule="auto"/>
        <w:jc w:val="both"/>
        <w:rPr>
          <w:b/>
          <w:szCs w:val="24"/>
        </w:rPr>
      </w:pPr>
      <w:r>
        <w:rPr>
          <w:b/>
          <w:szCs w:val="24"/>
        </w:rPr>
        <w:t>Şambaba Tatlısı (1 adet Üzeri 15 gr kaymaklı)                           200 gr.</w:t>
      </w:r>
    </w:p>
    <w:p w:rsidR="006539B5" w:rsidRDefault="00E22CD4">
      <w:pPr>
        <w:pStyle w:val="GvdeMetni1"/>
        <w:spacing w:line="360" w:lineRule="auto"/>
        <w:jc w:val="both"/>
        <w:rPr>
          <w:b/>
          <w:szCs w:val="24"/>
        </w:rPr>
      </w:pPr>
      <w:proofErr w:type="spellStart"/>
      <w:r>
        <w:rPr>
          <w:b/>
          <w:szCs w:val="24"/>
        </w:rPr>
        <w:t>Şambali</w:t>
      </w:r>
      <w:proofErr w:type="spellEnd"/>
      <w:r>
        <w:rPr>
          <w:b/>
          <w:szCs w:val="24"/>
        </w:rPr>
        <w:t xml:space="preserve"> Tatlısı </w:t>
      </w:r>
      <w:r>
        <w:rPr>
          <w:b/>
          <w:szCs w:val="24"/>
        </w:rPr>
        <w:tab/>
      </w:r>
      <w:r>
        <w:rPr>
          <w:b/>
          <w:szCs w:val="24"/>
        </w:rPr>
        <w:tab/>
      </w:r>
      <w:r>
        <w:rPr>
          <w:b/>
          <w:szCs w:val="24"/>
        </w:rPr>
        <w:tab/>
      </w:r>
      <w:r>
        <w:rPr>
          <w:b/>
          <w:szCs w:val="24"/>
        </w:rPr>
        <w:tab/>
      </w:r>
      <w:r>
        <w:rPr>
          <w:b/>
          <w:szCs w:val="24"/>
        </w:rPr>
        <w:tab/>
      </w:r>
      <w:r>
        <w:rPr>
          <w:b/>
          <w:szCs w:val="24"/>
        </w:rPr>
        <w:tab/>
      </w:r>
      <w:r>
        <w:rPr>
          <w:b/>
          <w:szCs w:val="24"/>
        </w:rPr>
        <w:tab/>
        <w:t>150 gr.</w:t>
      </w:r>
    </w:p>
    <w:p w:rsidR="006539B5" w:rsidRDefault="00E22CD4">
      <w:pPr>
        <w:pStyle w:val="GvdeMetni1"/>
        <w:spacing w:line="360" w:lineRule="auto"/>
        <w:jc w:val="both"/>
        <w:rPr>
          <w:b/>
          <w:szCs w:val="24"/>
        </w:rPr>
      </w:pPr>
      <w:r>
        <w:rPr>
          <w:b/>
          <w:szCs w:val="24"/>
        </w:rPr>
        <w:t xml:space="preserve">Ekmek Kadayıfı (üzeri 15 gr kaymaklı)                                    </w:t>
      </w:r>
      <w:r>
        <w:rPr>
          <w:b/>
          <w:szCs w:val="24"/>
        </w:rPr>
        <w:tab/>
        <w:t>200 gr.</w:t>
      </w:r>
    </w:p>
    <w:p w:rsidR="006539B5" w:rsidRDefault="00E22CD4">
      <w:pPr>
        <w:pStyle w:val="GvdeMetni1"/>
        <w:spacing w:line="360" w:lineRule="auto"/>
        <w:jc w:val="both"/>
        <w:rPr>
          <w:b/>
          <w:szCs w:val="24"/>
        </w:rPr>
      </w:pPr>
      <w:r>
        <w:rPr>
          <w:b/>
          <w:szCs w:val="24"/>
        </w:rPr>
        <w:t>Cevizli Kadayıf</w:t>
      </w:r>
      <w:r>
        <w:rPr>
          <w:b/>
          <w:szCs w:val="24"/>
        </w:rPr>
        <w:tab/>
      </w:r>
      <w:r>
        <w:rPr>
          <w:b/>
          <w:szCs w:val="24"/>
        </w:rPr>
        <w:tab/>
      </w:r>
      <w:r>
        <w:rPr>
          <w:b/>
          <w:szCs w:val="24"/>
        </w:rPr>
        <w:tab/>
      </w:r>
      <w:r>
        <w:rPr>
          <w:b/>
          <w:szCs w:val="24"/>
        </w:rPr>
        <w:tab/>
      </w:r>
      <w:r>
        <w:rPr>
          <w:b/>
          <w:szCs w:val="24"/>
        </w:rPr>
        <w:tab/>
      </w:r>
      <w:r>
        <w:rPr>
          <w:b/>
          <w:szCs w:val="24"/>
        </w:rPr>
        <w:tab/>
      </w:r>
      <w:r>
        <w:rPr>
          <w:b/>
          <w:szCs w:val="24"/>
        </w:rPr>
        <w:tab/>
        <w:t>120 gr.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szCs w:val="24"/>
        </w:rPr>
        <w:tab/>
      </w:r>
    </w:p>
    <w:p w:rsidR="006539B5" w:rsidRDefault="006539B5">
      <w:pPr>
        <w:pStyle w:val="GvdeMetni1"/>
        <w:spacing w:line="240" w:lineRule="atLeast"/>
        <w:jc w:val="both"/>
        <w:rPr>
          <w:szCs w:val="24"/>
        </w:rPr>
      </w:pPr>
    </w:p>
    <w:p w:rsidR="006539B5" w:rsidRDefault="006539B5">
      <w:pPr>
        <w:pStyle w:val="GvdeMetni1"/>
        <w:spacing w:line="240" w:lineRule="atLeast"/>
        <w:jc w:val="both"/>
        <w:rPr>
          <w:szCs w:val="24"/>
        </w:rPr>
      </w:pPr>
    </w:p>
    <w:p w:rsidR="006539B5" w:rsidRDefault="006539B5">
      <w:pPr>
        <w:pStyle w:val="GvdeMetni1"/>
        <w:spacing w:line="240" w:lineRule="atLeast"/>
        <w:jc w:val="both"/>
        <w:rPr>
          <w:szCs w:val="24"/>
        </w:rPr>
      </w:pPr>
    </w:p>
    <w:p w:rsidR="006539B5" w:rsidRDefault="006539B5">
      <w:pPr>
        <w:pStyle w:val="GvdeMetni1"/>
        <w:spacing w:line="240" w:lineRule="atLeast"/>
        <w:jc w:val="both"/>
        <w:rPr>
          <w:szCs w:val="24"/>
        </w:rPr>
      </w:pPr>
    </w:p>
    <w:p w:rsidR="006539B5" w:rsidRDefault="00E22CD4">
      <w:pPr>
        <w:pStyle w:val="GvdeMetni1"/>
        <w:spacing w:line="240" w:lineRule="atLeast"/>
        <w:jc w:val="both"/>
        <w:rPr>
          <w:szCs w:val="24"/>
        </w:rPr>
      </w:pPr>
      <w:r>
        <w:rPr>
          <w:szCs w:val="24"/>
        </w:rPr>
        <w:tab/>
      </w:r>
      <w:r>
        <w:rPr>
          <w:szCs w:val="24"/>
        </w:rPr>
        <w:tab/>
      </w:r>
      <w:r>
        <w:rPr>
          <w:szCs w:val="24"/>
        </w:rPr>
        <w:tab/>
      </w:r>
    </w:p>
    <w:p w:rsidR="002B7E48" w:rsidRDefault="00E22CD4">
      <w:pPr>
        <w:pStyle w:val="GvdeMetni1"/>
        <w:spacing w:line="240" w:lineRule="atLeast"/>
        <w:jc w:val="both"/>
        <w:rPr>
          <w:b/>
          <w:szCs w:val="24"/>
        </w:rPr>
      </w:pPr>
      <w:r>
        <w:rPr>
          <w:b/>
          <w:szCs w:val="24"/>
        </w:rPr>
        <w:lastRenderedPageBreak/>
        <w:tab/>
      </w:r>
    </w:p>
    <w:p w:rsidR="002B7E48" w:rsidRDefault="002B7E48">
      <w:pPr>
        <w:pStyle w:val="GvdeMetni1"/>
        <w:spacing w:line="240" w:lineRule="atLeast"/>
        <w:jc w:val="both"/>
        <w:rPr>
          <w:b/>
          <w:szCs w:val="24"/>
        </w:rPr>
      </w:pPr>
    </w:p>
    <w:p w:rsidR="002B7E48" w:rsidRDefault="002B7E48">
      <w:pPr>
        <w:pStyle w:val="GvdeMetni1"/>
        <w:spacing w:line="240" w:lineRule="atLeast"/>
        <w:jc w:val="both"/>
        <w:rPr>
          <w:b/>
          <w:szCs w:val="24"/>
        </w:rPr>
      </w:pPr>
    </w:p>
    <w:p w:rsidR="002B7E48" w:rsidRDefault="002B7E48">
      <w:pPr>
        <w:pStyle w:val="GvdeMetni1"/>
        <w:spacing w:line="240" w:lineRule="atLeast"/>
        <w:jc w:val="both"/>
        <w:rPr>
          <w:b/>
          <w:szCs w:val="24"/>
        </w:rPr>
      </w:pPr>
    </w:p>
    <w:p w:rsidR="002B7E48" w:rsidRDefault="002B7E48">
      <w:pPr>
        <w:pStyle w:val="GvdeMetni1"/>
        <w:spacing w:line="240" w:lineRule="atLeast"/>
        <w:jc w:val="both"/>
        <w:rPr>
          <w:b/>
          <w:szCs w:val="24"/>
        </w:rPr>
      </w:pPr>
    </w:p>
    <w:p w:rsidR="002B7E48" w:rsidRDefault="002B7E48">
      <w:pPr>
        <w:pStyle w:val="GvdeMetni1"/>
        <w:spacing w:line="240" w:lineRule="atLeast"/>
        <w:jc w:val="both"/>
        <w:rPr>
          <w:b/>
          <w:szCs w:val="24"/>
        </w:rPr>
      </w:pPr>
    </w:p>
    <w:p w:rsidR="002B7E48" w:rsidRDefault="002B7E48">
      <w:pPr>
        <w:pStyle w:val="GvdeMetni1"/>
        <w:spacing w:line="240" w:lineRule="atLeast"/>
        <w:jc w:val="both"/>
        <w:rPr>
          <w:b/>
          <w:szCs w:val="24"/>
        </w:rPr>
      </w:pPr>
    </w:p>
    <w:p w:rsidR="002B7E48" w:rsidRDefault="002B7E48">
      <w:pPr>
        <w:pStyle w:val="GvdeMetni1"/>
        <w:spacing w:line="240" w:lineRule="atLeast"/>
        <w:jc w:val="both"/>
        <w:rPr>
          <w:b/>
          <w:szCs w:val="24"/>
        </w:rPr>
      </w:pPr>
    </w:p>
    <w:p w:rsidR="002B7E48" w:rsidRDefault="002B7E48">
      <w:pPr>
        <w:pStyle w:val="GvdeMetni1"/>
        <w:spacing w:line="240" w:lineRule="atLeast"/>
        <w:jc w:val="both"/>
        <w:rPr>
          <w:b/>
          <w:szCs w:val="24"/>
        </w:rPr>
      </w:pPr>
    </w:p>
    <w:p w:rsidR="006539B5" w:rsidRDefault="00E22CD4">
      <w:pPr>
        <w:pStyle w:val="GvdeMetni1"/>
        <w:spacing w:line="240" w:lineRule="atLeast"/>
        <w:jc w:val="both"/>
        <w:rPr>
          <w:b/>
          <w:szCs w:val="24"/>
        </w:rPr>
      </w:pPr>
      <w:r>
        <w:rPr>
          <w:b/>
          <w:szCs w:val="24"/>
          <w:u w:val="single"/>
        </w:rPr>
        <w:t>MEYVELER</w:t>
      </w:r>
      <w:r>
        <w:rPr>
          <w:b/>
          <w:szCs w:val="24"/>
        </w:rPr>
        <w:tab/>
      </w:r>
    </w:p>
    <w:p w:rsidR="006539B5" w:rsidRDefault="006539B5">
      <w:pPr>
        <w:pStyle w:val="GvdeMetni1"/>
        <w:spacing w:line="240" w:lineRule="atLeast"/>
        <w:jc w:val="both"/>
        <w:rPr>
          <w:b/>
          <w:szCs w:val="24"/>
        </w:rPr>
      </w:pPr>
    </w:p>
    <w:p w:rsidR="006539B5" w:rsidRDefault="00E22CD4">
      <w:pPr>
        <w:pStyle w:val="GvdeMetni1"/>
        <w:spacing w:line="360" w:lineRule="auto"/>
        <w:jc w:val="both"/>
        <w:rPr>
          <w:szCs w:val="24"/>
        </w:rPr>
      </w:pPr>
      <w:r>
        <w:rPr>
          <w:szCs w:val="24"/>
        </w:rPr>
        <w:t xml:space="preserve">                                   Elma</w:t>
      </w:r>
      <w:r>
        <w:rPr>
          <w:szCs w:val="24"/>
        </w:rPr>
        <w:tab/>
      </w:r>
      <w:r>
        <w:rPr>
          <w:szCs w:val="24"/>
        </w:rPr>
        <w:tab/>
      </w:r>
      <w:r>
        <w:rPr>
          <w:szCs w:val="24"/>
        </w:rPr>
        <w:tab/>
      </w:r>
      <w:r>
        <w:rPr>
          <w:szCs w:val="24"/>
        </w:rPr>
        <w:tab/>
      </w:r>
      <w:r>
        <w:rPr>
          <w:szCs w:val="24"/>
        </w:rPr>
        <w:tab/>
        <w:t>200gr /adet</w:t>
      </w:r>
    </w:p>
    <w:p w:rsidR="006539B5" w:rsidRDefault="00E22CD4">
      <w:pPr>
        <w:pStyle w:val="GvdeMetni1"/>
        <w:spacing w:line="360" w:lineRule="auto"/>
        <w:jc w:val="both"/>
        <w:rPr>
          <w:szCs w:val="24"/>
        </w:rPr>
      </w:pPr>
      <w:r>
        <w:rPr>
          <w:szCs w:val="24"/>
        </w:rPr>
        <w:tab/>
      </w:r>
      <w:r>
        <w:rPr>
          <w:szCs w:val="24"/>
        </w:rPr>
        <w:tab/>
      </w:r>
      <w:r>
        <w:rPr>
          <w:szCs w:val="24"/>
        </w:rPr>
        <w:tab/>
        <w:t>Armut</w:t>
      </w:r>
      <w:r>
        <w:rPr>
          <w:szCs w:val="24"/>
        </w:rPr>
        <w:tab/>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Üzüm</w:t>
      </w:r>
      <w:r>
        <w:rPr>
          <w:szCs w:val="24"/>
        </w:rPr>
        <w:tab/>
      </w:r>
      <w:r>
        <w:rPr>
          <w:szCs w:val="24"/>
        </w:rPr>
        <w:tab/>
      </w:r>
      <w:r>
        <w:rPr>
          <w:szCs w:val="24"/>
        </w:rPr>
        <w:tab/>
      </w:r>
      <w:r>
        <w:rPr>
          <w:szCs w:val="24"/>
        </w:rPr>
        <w:tab/>
      </w:r>
      <w:r>
        <w:rPr>
          <w:szCs w:val="24"/>
        </w:rPr>
        <w:tab/>
        <w:t>200gr./adet</w:t>
      </w:r>
    </w:p>
    <w:p w:rsidR="006539B5" w:rsidRDefault="00E22CD4">
      <w:pPr>
        <w:pStyle w:val="GvdeMetni1"/>
        <w:spacing w:line="360" w:lineRule="auto"/>
        <w:jc w:val="both"/>
        <w:rPr>
          <w:szCs w:val="24"/>
        </w:rPr>
      </w:pPr>
      <w:r>
        <w:rPr>
          <w:szCs w:val="24"/>
        </w:rPr>
        <w:tab/>
      </w:r>
      <w:r>
        <w:rPr>
          <w:szCs w:val="24"/>
        </w:rPr>
        <w:tab/>
      </w:r>
      <w:r>
        <w:rPr>
          <w:szCs w:val="24"/>
        </w:rPr>
        <w:tab/>
        <w:t>Şeftali</w:t>
      </w:r>
      <w:r>
        <w:rPr>
          <w:szCs w:val="24"/>
        </w:rPr>
        <w:tab/>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Erik</w:t>
      </w:r>
      <w:r>
        <w:rPr>
          <w:szCs w:val="24"/>
        </w:rPr>
        <w:tab/>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Mandalina</w:t>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Portakal</w:t>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Kayısı</w:t>
      </w:r>
      <w:r>
        <w:rPr>
          <w:szCs w:val="24"/>
        </w:rPr>
        <w:tab/>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 xml:space="preserve">Kavun </w:t>
      </w:r>
      <w:r>
        <w:rPr>
          <w:szCs w:val="24"/>
        </w:rPr>
        <w:tab/>
        <w:t>(Kabuklu ağırlığı)</w:t>
      </w:r>
      <w:r>
        <w:rPr>
          <w:szCs w:val="24"/>
        </w:rPr>
        <w:tab/>
      </w:r>
      <w:r>
        <w:rPr>
          <w:szCs w:val="24"/>
        </w:rPr>
        <w:tab/>
        <w:t>500 gr./dilim</w:t>
      </w:r>
    </w:p>
    <w:p w:rsidR="006539B5" w:rsidRDefault="00E22CD4">
      <w:pPr>
        <w:pStyle w:val="GvdeMetni1"/>
        <w:spacing w:line="360" w:lineRule="auto"/>
        <w:jc w:val="both"/>
        <w:rPr>
          <w:szCs w:val="24"/>
        </w:rPr>
      </w:pPr>
      <w:r>
        <w:rPr>
          <w:szCs w:val="24"/>
        </w:rPr>
        <w:tab/>
      </w:r>
      <w:r>
        <w:rPr>
          <w:szCs w:val="24"/>
        </w:rPr>
        <w:tab/>
      </w:r>
      <w:r>
        <w:rPr>
          <w:szCs w:val="24"/>
        </w:rPr>
        <w:tab/>
        <w:t>Karpuz</w:t>
      </w:r>
      <w:r>
        <w:rPr>
          <w:szCs w:val="24"/>
        </w:rPr>
        <w:tab/>
      </w:r>
      <w:r>
        <w:rPr>
          <w:szCs w:val="24"/>
        </w:rPr>
        <w:tab/>
        <w:t>‘’</w:t>
      </w:r>
      <w:r>
        <w:rPr>
          <w:szCs w:val="24"/>
        </w:rPr>
        <w:tab/>
      </w:r>
      <w:r>
        <w:rPr>
          <w:szCs w:val="24"/>
        </w:rPr>
        <w:tab/>
      </w:r>
      <w:r>
        <w:rPr>
          <w:szCs w:val="24"/>
        </w:rPr>
        <w:tab/>
        <w:t>500 gr./dilim</w:t>
      </w:r>
    </w:p>
    <w:p w:rsidR="006539B5" w:rsidRDefault="00E22CD4">
      <w:pPr>
        <w:pStyle w:val="GvdeMetni1"/>
        <w:spacing w:line="360" w:lineRule="auto"/>
        <w:jc w:val="both"/>
        <w:rPr>
          <w:szCs w:val="24"/>
        </w:rPr>
      </w:pPr>
      <w:r>
        <w:rPr>
          <w:szCs w:val="24"/>
        </w:rPr>
        <w:tab/>
      </w:r>
      <w:r>
        <w:rPr>
          <w:szCs w:val="24"/>
        </w:rPr>
        <w:tab/>
      </w:r>
      <w:r>
        <w:rPr>
          <w:szCs w:val="24"/>
        </w:rPr>
        <w:tab/>
        <w:t>Kiraz</w:t>
      </w:r>
      <w:r>
        <w:rPr>
          <w:szCs w:val="24"/>
        </w:rPr>
        <w:tab/>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Çilek</w:t>
      </w:r>
      <w:r>
        <w:rPr>
          <w:szCs w:val="24"/>
        </w:rPr>
        <w:tab/>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Yeni Dünya</w:t>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Taze İncir</w:t>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t xml:space="preserve">                        Muz</w:t>
      </w:r>
      <w:r>
        <w:rPr>
          <w:szCs w:val="24"/>
        </w:rPr>
        <w:tab/>
        <w:t xml:space="preserve">                                               200 gr./adet</w:t>
      </w:r>
    </w:p>
    <w:p w:rsidR="006539B5" w:rsidRDefault="00E22CD4">
      <w:pPr>
        <w:pStyle w:val="GvdeMetni1"/>
        <w:spacing w:line="360" w:lineRule="auto"/>
        <w:jc w:val="both"/>
        <w:rPr>
          <w:szCs w:val="24"/>
        </w:rPr>
      </w:pPr>
      <w:r>
        <w:rPr>
          <w:szCs w:val="24"/>
        </w:rPr>
        <w:tab/>
        <w:t xml:space="preserve">                        Kivi</w:t>
      </w:r>
      <w:r>
        <w:rPr>
          <w:szCs w:val="24"/>
        </w:rPr>
        <w:tab/>
        <w:t xml:space="preserve">                                               200 gr./adet</w:t>
      </w:r>
    </w:p>
    <w:p w:rsidR="006539B5" w:rsidRDefault="006539B5">
      <w:pPr>
        <w:pStyle w:val="GvdeMetni1"/>
        <w:spacing w:line="240" w:lineRule="atLeast"/>
        <w:jc w:val="both"/>
        <w:rPr>
          <w:b/>
          <w:szCs w:val="24"/>
        </w:rPr>
      </w:pPr>
    </w:p>
    <w:p w:rsidR="006539B5" w:rsidRDefault="00E22CD4">
      <w:pPr>
        <w:pStyle w:val="GvdeMetni1"/>
        <w:spacing w:line="240" w:lineRule="atLeast"/>
        <w:jc w:val="both"/>
        <w:rPr>
          <w:szCs w:val="24"/>
        </w:rPr>
      </w:pPr>
      <w:r>
        <w:rPr>
          <w:b/>
          <w:szCs w:val="24"/>
        </w:rPr>
        <w:tab/>
      </w:r>
      <w:r>
        <w:rPr>
          <w:b/>
          <w:szCs w:val="24"/>
        </w:rPr>
        <w:tab/>
      </w:r>
      <w:r>
        <w:rPr>
          <w:b/>
          <w:szCs w:val="24"/>
        </w:rPr>
        <w:tab/>
      </w:r>
      <w:r>
        <w:rPr>
          <w:szCs w:val="24"/>
        </w:rPr>
        <w:tab/>
      </w:r>
      <w:r>
        <w:rPr>
          <w:szCs w:val="24"/>
        </w:rPr>
        <w:tab/>
      </w:r>
    </w:p>
    <w:p w:rsidR="006539B5" w:rsidRDefault="00E22CD4">
      <w:pPr>
        <w:pStyle w:val="GvdeMetni1"/>
        <w:spacing w:line="240" w:lineRule="atLeast"/>
        <w:jc w:val="both"/>
        <w:rPr>
          <w:b/>
          <w:szCs w:val="24"/>
        </w:rPr>
      </w:pPr>
      <w:r>
        <w:rPr>
          <w:b/>
          <w:szCs w:val="24"/>
          <w:u w:val="single"/>
        </w:rPr>
        <w:t>DİYET YEMEKLERİ</w:t>
      </w:r>
    </w:p>
    <w:p w:rsidR="006539B5" w:rsidRDefault="006539B5">
      <w:pPr>
        <w:pStyle w:val="GvdeMetni1"/>
        <w:spacing w:line="240" w:lineRule="atLeast"/>
        <w:jc w:val="both"/>
        <w:rPr>
          <w:b/>
          <w:szCs w:val="24"/>
        </w:rPr>
      </w:pPr>
    </w:p>
    <w:p w:rsidR="006539B5" w:rsidRDefault="00E22CD4">
      <w:pPr>
        <w:pStyle w:val="GvdeMetni1"/>
        <w:spacing w:line="240" w:lineRule="atLeast"/>
        <w:jc w:val="both"/>
        <w:rPr>
          <w:b/>
          <w:szCs w:val="24"/>
        </w:rPr>
      </w:pPr>
      <w:r>
        <w:rPr>
          <w:b/>
          <w:szCs w:val="24"/>
        </w:rPr>
        <w:t>ETLER (1 öğün için geçerli gramajdır.)</w:t>
      </w:r>
    </w:p>
    <w:p w:rsidR="006539B5" w:rsidRDefault="006539B5">
      <w:pPr>
        <w:pStyle w:val="GvdeMetni1"/>
        <w:spacing w:line="240" w:lineRule="atLeast"/>
        <w:jc w:val="both"/>
        <w:rPr>
          <w:b/>
          <w:szCs w:val="24"/>
        </w:rPr>
      </w:pPr>
    </w:p>
    <w:p w:rsidR="006539B5" w:rsidRDefault="00E22CD4">
      <w:pPr>
        <w:pStyle w:val="GvdeMetni1"/>
        <w:spacing w:line="240" w:lineRule="atLeast"/>
        <w:jc w:val="both"/>
        <w:rPr>
          <w:szCs w:val="24"/>
        </w:rPr>
      </w:pPr>
      <w:r>
        <w:rPr>
          <w:szCs w:val="24"/>
        </w:rPr>
        <w:t>Et haşlama</w:t>
      </w:r>
      <w:r>
        <w:rPr>
          <w:szCs w:val="24"/>
        </w:rPr>
        <w:tab/>
      </w:r>
      <w:r>
        <w:rPr>
          <w:szCs w:val="24"/>
        </w:rPr>
        <w:tab/>
      </w:r>
      <w:r>
        <w:rPr>
          <w:szCs w:val="24"/>
        </w:rPr>
        <w:tab/>
      </w:r>
      <w:r>
        <w:rPr>
          <w:szCs w:val="24"/>
        </w:rPr>
        <w:tab/>
        <w:t xml:space="preserve"> 100 gr</w:t>
      </w:r>
    </w:p>
    <w:p w:rsidR="006539B5" w:rsidRDefault="00E22CD4">
      <w:pPr>
        <w:pStyle w:val="GvdeMetni1"/>
        <w:spacing w:line="240" w:lineRule="atLeast"/>
        <w:jc w:val="both"/>
        <w:rPr>
          <w:szCs w:val="24"/>
        </w:rPr>
      </w:pPr>
      <w:r>
        <w:rPr>
          <w:szCs w:val="24"/>
        </w:rPr>
        <w:t>Et Sote</w:t>
      </w:r>
      <w:r>
        <w:rPr>
          <w:szCs w:val="24"/>
        </w:rPr>
        <w:tab/>
      </w:r>
      <w:r>
        <w:rPr>
          <w:szCs w:val="24"/>
        </w:rPr>
        <w:tab/>
      </w:r>
      <w:r>
        <w:rPr>
          <w:szCs w:val="24"/>
        </w:rPr>
        <w:tab/>
      </w:r>
      <w:r>
        <w:rPr>
          <w:szCs w:val="24"/>
        </w:rPr>
        <w:tab/>
      </w:r>
      <w:r>
        <w:rPr>
          <w:szCs w:val="24"/>
        </w:rPr>
        <w:tab/>
        <w:t>100 gr</w:t>
      </w:r>
    </w:p>
    <w:p w:rsidR="006539B5" w:rsidRDefault="00E22CD4">
      <w:pPr>
        <w:pStyle w:val="GvdeMetni1"/>
        <w:spacing w:line="240" w:lineRule="atLeast"/>
        <w:jc w:val="both"/>
        <w:rPr>
          <w:szCs w:val="24"/>
        </w:rPr>
      </w:pPr>
      <w:r>
        <w:rPr>
          <w:szCs w:val="24"/>
        </w:rPr>
        <w:t>Köfte (kıyma)</w:t>
      </w:r>
      <w:r>
        <w:rPr>
          <w:szCs w:val="24"/>
        </w:rPr>
        <w:tab/>
      </w:r>
      <w:r>
        <w:rPr>
          <w:szCs w:val="24"/>
        </w:rPr>
        <w:tab/>
      </w:r>
      <w:r>
        <w:rPr>
          <w:szCs w:val="24"/>
        </w:rPr>
        <w:tab/>
      </w:r>
      <w:r>
        <w:rPr>
          <w:szCs w:val="24"/>
        </w:rPr>
        <w:tab/>
        <w:t xml:space="preserve"> 80 gr</w:t>
      </w:r>
    </w:p>
    <w:p w:rsidR="006539B5" w:rsidRDefault="00E22CD4">
      <w:pPr>
        <w:pStyle w:val="GvdeMetni1"/>
        <w:spacing w:line="240" w:lineRule="atLeast"/>
        <w:jc w:val="both"/>
        <w:rPr>
          <w:szCs w:val="24"/>
        </w:rPr>
      </w:pPr>
      <w:r>
        <w:rPr>
          <w:szCs w:val="24"/>
        </w:rPr>
        <w:t>Tavuk baget</w:t>
      </w:r>
      <w:r>
        <w:rPr>
          <w:szCs w:val="24"/>
        </w:rPr>
        <w:tab/>
      </w:r>
      <w:r>
        <w:rPr>
          <w:szCs w:val="24"/>
        </w:rPr>
        <w:tab/>
      </w:r>
      <w:r>
        <w:rPr>
          <w:szCs w:val="24"/>
        </w:rPr>
        <w:tab/>
      </w:r>
      <w:r>
        <w:rPr>
          <w:szCs w:val="24"/>
        </w:rPr>
        <w:tab/>
        <w:t>150 gr</w:t>
      </w:r>
    </w:p>
    <w:p w:rsidR="006539B5" w:rsidRDefault="00E22CD4">
      <w:pPr>
        <w:pStyle w:val="GvdeMetni1"/>
        <w:spacing w:line="240" w:lineRule="atLeast"/>
        <w:jc w:val="both"/>
        <w:rPr>
          <w:szCs w:val="24"/>
        </w:rPr>
      </w:pPr>
      <w:r>
        <w:rPr>
          <w:szCs w:val="24"/>
        </w:rPr>
        <w:t>Tavuk fileto</w:t>
      </w:r>
      <w:r>
        <w:rPr>
          <w:szCs w:val="24"/>
        </w:rPr>
        <w:tab/>
      </w:r>
      <w:r>
        <w:rPr>
          <w:szCs w:val="24"/>
        </w:rPr>
        <w:tab/>
      </w:r>
      <w:r>
        <w:rPr>
          <w:szCs w:val="24"/>
        </w:rPr>
        <w:tab/>
      </w:r>
      <w:r>
        <w:rPr>
          <w:szCs w:val="24"/>
        </w:rPr>
        <w:tab/>
        <w:t>100 gr</w:t>
      </w:r>
    </w:p>
    <w:p w:rsidR="006539B5" w:rsidRDefault="00E22CD4">
      <w:pPr>
        <w:pStyle w:val="GvdeMetni1"/>
        <w:spacing w:line="240" w:lineRule="atLeast"/>
        <w:jc w:val="both"/>
        <w:rPr>
          <w:szCs w:val="24"/>
        </w:rPr>
      </w:pPr>
      <w:r>
        <w:rPr>
          <w:szCs w:val="24"/>
        </w:rPr>
        <w:t>Tavuk Sote</w:t>
      </w:r>
      <w:r>
        <w:rPr>
          <w:szCs w:val="24"/>
        </w:rPr>
        <w:tab/>
      </w:r>
      <w:r>
        <w:rPr>
          <w:szCs w:val="24"/>
        </w:rPr>
        <w:tab/>
      </w:r>
      <w:r>
        <w:rPr>
          <w:szCs w:val="24"/>
        </w:rPr>
        <w:tab/>
      </w:r>
      <w:r>
        <w:rPr>
          <w:szCs w:val="24"/>
        </w:rPr>
        <w:tab/>
        <w:t>100 gr</w:t>
      </w:r>
    </w:p>
    <w:p w:rsidR="006539B5" w:rsidRDefault="00E22CD4">
      <w:pPr>
        <w:pStyle w:val="GvdeMetni1"/>
        <w:spacing w:line="240" w:lineRule="atLeast"/>
        <w:jc w:val="both"/>
        <w:rPr>
          <w:szCs w:val="24"/>
        </w:rPr>
      </w:pPr>
      <w:r>
        <w:rPr>
          <w:szCs w:val="24"/>
        </w:rPr>
        <w:t>Hindi fileto</w:t>
      </w:r>
      <w:r>
        <w:rPr>
          <w:szCs w:val="24"/>
        </w:rPr>
        <w:tab/>
      </w:r>
      <w:r>
        <w:rPr>
          <w:szCs w:val="24"/>
        </w:rPr>
        <w:tab/>
      </w:r>
      <w:r>
        <w:rPr>
          <w:szCs w:val="24"/>
        </w:rPr>
        <w:tab/>
      </w:r>
      <w:r>
        <w:rPr>
          <w:szCs w:val="24"/>
        </w:rPr>
        <w:tab/>
        <w:t>100 gr</w:t>
      </w:r>
    </w:p>
    <w:p w:rsidR="006539B5" w:rsidRDefault="00E22CD4">
      <w:pPr>
        <w:pStyle w:val="GvdeMetni1"/>
        <w:spacing w:line="240" w:lineRule="atLeast"/>
        <w:jc w:val="both"/>
        <w:rPr>
          <w:szCs w:val="24"/>
        </w:rPr>
      </w:pPr>
      <w:r>
        <w:rPr>
          <w:szCs w:val="24"/>
        </w:rPr>
        <w:t>Balık fileto</w:t>
      </w:r>
      <w:r>
        <w:rPr>
          <w:szCs w:val="24"/>
        </w:rPr>
        <w:tab/>
      </w:r>
      <w:r>
        <w:rPr>
          <w:szCs w:val="24"/>
        </w:rPr>
        <w:tab/>
      </w:r>
      <w:r>
        <w:rPr>
          <w:szCs w:val="24"/>
        </w:rPr>
        <w:tab/>
      </w:r>
      <w:r>
        <w:rPr>
          <w:szCs w:val="24"/>
        </w:rPr>
        <w:tab/>
        <w:t>100 gr</w:t>
      </w:r>
    </w:p>
    <w:p w:rsidR="006539B5" w:rsidRDefault="006539B5">
      <w:pPr>
        <w:pStyle w:val="GvdeMetni1"/>
        <w:spacing w:line="240" w:lineRule="atLeast"/>
        <w:jc w:val="both"/>
        <w:rPr>
          <w:szCs w:val="24"/>
        </w:rPr>
      </w:pPr>
    </w:p>
    <w:p w:rsidR="006539B5" w:rsidRDefault="006539B5">
      <w:pPr>
        <w:pStyle w:val="GvdeMetni1"/>
        <w:spacing w:line="240" w:lineRule="atLeast"/>
        <w:jc w:val="both"/>
        <w:rPr>
          <w:szCs w:val="24"/>
        </w:rPr>
      </w:pPr>
    </w:p>
    <w:p w:rsidR="006539B5" w:rsidRDefault="00E22CD4">
      <w:pPr>
        <w:rPr>
          <w:b/>
        </w:rPr>
      </w:pPr>
      <w:r>
        <w:rPr>
          <w:b/>
        </w:rPr>
        <w:t>DİYET ET YEMEKLERİ</w:t>
      </w:r>
    </w:p>
    <w:p w:rsidR="006539B5" w:rsidRDefault="00E22CD4">
      <w:pPr>
        <w:rPr>
          <w:b/>
        </w:rPr>
      </w:pPr>
      <w:r>
        <w:rPr>
          <w:b/>
        </w:rPr>
        <w:lastRenderedPageBreak/>
        <w:t>Et sote</w:t>
      </w:r>
    </w:p>
    <w:p w:rsidR="006539B5" w:rsidRDefault="00E22CD4">
      <w:r>
        <w:t>Dana eti</w:t>
      </w:r>
      <w:r>
        <w:tab/>
      </w:r>
      <w:r>
        <w:tab/>
        <w:t>100 gr</w:t>
      </w:r>
    </w:p>
    <w:p w:rsidR="006539B5" w:rsidRDefault="00E22CD4">
      <w:r>
        <w:t>Salça</w:t>
      </w:r>
      <w:r>
        <w:tab/>
      </w:r>
      <w:r>
        <w:tab/>
      </w:r>
      <w:r>
        <w:tab/>
        <w:t>3 gr</w:t>
      </w:r>
    </w:p>
    <w:p w:rsidR="006539B5" w:rsidRDefault="00E22CD4">
      <w:r>
        <w:t>Kuru Soğan</w:t>
      </w:r>
      <w:r>
        <w:tab/>
      </w:r>
      <w:r>
        <w:tab/>
        <w:t>3 gr</w:t>
      </w:r>
    </w:p>
    <w:p w:rsidR="006539B5" w:rsidRDefault="00E22CD4">
      <w:proofErr w:type="gramStart"/>
      <w:r>
        <w:t>Yeşil biber</w:t>
      </w:r>
      <w:proofErr w:type="gramEnd"/>
      <w:r>
        <w:tab/>
      </w:r>
      <w:r>
        <w:tab/>
        <w:t>10 gr</w:t>
      </w:r>
    </w:p>
    <w:p w:rsidR="006539B5" w:rsidRDefault="00E22CD4">
      <w:r>
        <w:t>Domates</w:t>
      </w:r>
      <w:r>
        <w:tab/>
      </w:r>
      <w:r>
        <w:tab/>
        <w:t>10 gr</w:t>
      </w:r>
    </w:p>
    <w:p w:rsidR="006539B5" w:rsidRDefault="00E22CD4">
      <w:r>
        <w:t>Sıvı Yağ</w:t>
      </w:r>
      <w:r>
        <w:tab/>
      </w:r>
      <w:r>
        <w:tab/>
        <w:t>5 gr</w:t>
      </w:r>
    </w:p>
    <w:p w:rsidR="006539B5" w:rsidRDefault="006539B5"/>
    <w:p w:rsidR="006539B5" w:rsidRDefault="00E22CD4">
      <w:pPr>
        <w:rPr>
          <w:b/>
        </w:rPr>
      </w:pPr>
      <w:r>
        <w:rPr>
          <w:b/>
        </w:rPr>
        <w:t>Tavuk Sote</w:t>
      </w:r>
    </w:p>
    <w:p w:rsidR="006539B5" w:rsidRDefault="00E22CD4">
      <w:r>
        <w:t>Tavuk göğüs</w:t>
      </w:r>
      <w:r>
        <w:tab/>
      </w:r>
      <w:r>
        <w:tab/>
        <w:t>100 gr</w:t>
      </w:r>
    </w:p>
    <w:p w:rsidR="006539B5" w:rsidRDefault="00E22CD4">
      <w:r>
        <w:t>Salça</w:t>
      </w:r>
      <w:r>
        <w:tab/>
      </w:r>
      <w:r>
        <w:tab/>
      </w:r>
      <w:r>
        <w:tab/>
        <w:t>3 gr</w:t>
      </w:r>
    </w:p>
    <w:p w:rsidR="006539B5" w:rsidRDefault="00E22CD4">
      <w:r>
        <w:t>Kuru Soğan</w:t>
      </w:r>
      <w:r>
        <w:tab/>
      </w:r>
      <w:r>
        <w:tab/>
        <w:t>3 gr</w:t>
      </w:r>
    </w:p>
    <w:p w:rsidR="006539B5" w:rsidRDefault="00E22CD4">
      <w:proofErr w:type="gramStart"/>
      <w:r>
        <w:t>Yeşil biber</w:t>
      </w:r>
      <w:proofErr w:type="gramEnd"/>
      <w:r>
        <w:tab/>
      </w:r>
      <w:r>
        <w:tab/>
        <w:t>10 gr</w:t>
      </w:r>
    </w:p>
    <w:p w:rsidR="006539B5" w:rsidRDefault="00E22CD4">
      <w:r>
        <w:t>Domates</w:t>
      </w:r>
      <w:r>
        <w:tab/>
      </w:r>
      <w:r>
        <w:tab/>
        <w:t>10 gr</w:t>
      </w:r>
    </w:p>
    <w:p w:rsidR="006539B5" w:rsidRDefault="00E22CD4">
      <w:r>
        <w:t>Sıvı Yağ</w:t>
      </w:r>
      <w:r>
        <w:tab/>
      </w:r>
      <w:r>
        <w:tab/>
        <w:t>5 gr</w:t>
      </w:r>
    </w:p>
    <w:p w:rsidR="006539B5" w:rsidRDefault="006539B5"/>
    <w:p w:rsidR="006539B5" w:rsidRDefault="00E22CD4">
      <w:pPr>
        <w:rPr>
          <w:b/>
        </w:rPr>
      </w:pPr>
      <w:r>
        <w:rPr>
          <w:b/>
        </w:rPr>
        <w:t>Tavuk haşlama</w:t>
      </w:r>
    </w:p>
    <w:p w:rsidR="006539B5" w:rsidRDefault="00E22CD4">
      <w:r>
        <w:t>Tavuk Göğüs</w:t>
      </w:r>
      <w:r>
        <w:tab/>
      </w:r>
      <w:r>
        <w:tab/>
        <w:t>100 gr</w:t>
      </w:r>
    </w:p>
    <w:p w:rsidR="006539B5" w:rsidRDefault="00E22CD4">
      <w:r>
        <w:t>Havuç</w:t>
      </w:r>
      <w:r>
        <w:tab/>
      </w:r>
      <w:r>
        <w:tab/>
      </w:r>
      <w:r>
        <w:tab/>
        <w:t>20 gr</w:t>
      </w:r>
    </w:p>
    <w:p w:rsidR="006539B5" w:rsidRDefault="00E22CD4">
      <w:r>
        <w:t>Sıvı yağ</w:t>
      </w:r>
      <w:r>
        <w:tab/>
      </w:r>
      <w:r>
        <w:tab/>
        <w:t>1 gr</w:t>
      </w:r>
    </w:p>
    <w:p w:rsidR="006539B5" w:rsidRDefault="006539B5"/>
    <w:p w:rsidR="006539B5" w:rsidRDefault="00E22CD4">
      <w:pPr>
        <w:rPr>
          <w:b/>
        </w:rPr>
      </w:pPr>
      <w:r>
        <w:rPr>
          <w:b/>
        </w:rPr>
        <w:t>Terbiyeli Tavuk haşlama</w:t>
      </w:r>
    </w:p>
    <w:p w:rsidR="006539B5" w:rsidRDefault="00E22CD4">
      <w:r>
        <w:t>Tavuk Göğüs</w:t>
      </w:r>
      <w:r>
        <w:tab/>
      </w:r>
      <w:r>
        <w:tab/>
        <w:t>100 gr</w:t>
      </w:r>
    </w:p>
    <w:p w:rsidR="006539B5" w:rsidRDefault="00E22CD4">
      <w:r>
        <w:t>Havuç</w:t>
      </w:r>
      <w:r>
        <w:tab/>
      </w:r>
      <w:r>
        <w:tab/>
      </w:r>
      <w:r>
        <w:tab/>
        <w:t>20 gr</w:t>
      </w:r>
    </w:p>
    <w:p w:rsidR="006539B5" w:rsidRDefault="00E22CD4">
      <w:r>
        <w:t>Sıvı yağ</w:t>
      </w:r>
      <w:r>
        <w:tab/>
      </w:r>
      <w:r>
        <w:tab/>
        <w:t>1 gr</w:t>
      </w:r>
    </w:p>
    <w:p w:rsidR="006539B5" w:rsidRDefault="00E22CD4">
      <w:r>
        <w:t>Yoğurt</w:t>
      </w:r>
      <w:r>
        <w:tab/>
      </w:r>
      <w:r>
        <w:tab/>
      </w:r>
      <w:r>
        <w:tab/>
        <w:t>20 gr</w:t>
      </w:r>
    </w:p>
    <w:p w:rsidR="006539B5" w:rsidRDefault="00E22CD4">
      <w:r>
        <w:t>Un</w:t>
      </w:r>
      <w:r>
        <w:tab/>
      </w:r>
      <w:r>
        <w:tab/>
      </w:r>
      <w:r>
        <w:tab/>
        <w:t>5 gr</w:t>
      </w:r>
    </w:p>
    <w:p w:rsidR="006539B5" w:rsidRDefault="00E22CD4">
      <w:r>
        <w:t>Yumurta</w:t>
      </w:r>
      <w:r>
        <w:tab/>
      </w:r>
      <w:r>
        <w:tab/>
        <w:t>1/20 adet</w:t>
      </w:r>
    </w:p>
    <w:p w:rsidR="006539B5" w:rsidRDefault="006539B5"/>
    <w:p w:rsidR="006539B5" w:rsidRDefault="00E22CD4">
      <w:pPr>
        <w:rPr>
          <w:b/>
        </w:rPr>
      </w:pPr>
      <w:r>
        <w:rPr>
          <w:b/>
        </w:rPr>
        <w:t>Et haşlama</w:t>
      </w:r>
    </w:p>
    <w:p w:rsidR="006539B5" w:rsidRDefault="00E22CD4">
      <w:r>
        <w:t xml:space="preserve">Dana eti </w:t>
      </w:r>
      <w:r>
        <w:tab/>
      </w:r>
      <w:r>
        <w:tab/>
        <w:t>100 gr</w:t>
      </w:r>
    </w:p>
    <w:p w:rsidR="006539B5" w:rsidRDefault="00E22CD4">
      <w:r>
        <w:t>Havuç</w:t>
      </w:r>
      <w:r>
        <w:tab/>
      </w:r>
      <w:r>
        <w:tab/>
      </w:r>
      <w:r>
        <w:tab/>
        <w:t>20 gr</w:t>
      </w:r>
    </w:p>
    <w:p w:rsidR="006539B5" w:rsidRDefault="00E22CD4">
      <w:r>
        <w:t>Sıvı yağ</w:t>
      </w:r>
      <w:r>
        <w:tab/>
      </w:r>
      <w:r>
        <w:tab/>
        <w:t>1 gr</w:t>
      </w:r>
    </w:p>
    <w:p w:rsidR="006539B5" w:rsidRDefault="006539B5">
      <w:pPr>
        <w:pStyle w:val="GvdeMetni1"/>
        <w:spacing w:line="240" w:lineRule="atLeast"/>
        <w:jc w:val="both"/>
        <w:rPr>
          <w:szCs w:val="24"/>
        </w:rPr>
      </w:pPr>
    </w:p>
    <w:p w:rsidR="006539B5" w:rsidRDefault="00E22CD4">
      <w:pPr>
        <w:rPr>
          <w:b/>
        </w:rPr>
      </w:pPr>
      <w:r>
        <w:rPr>
          <w:b/>
        </w:rPr>
        <w:t>Terbiyeli et Haşlama</w:t>
      </w:r>
    </w:p>
    <w:p w:rsidR="006539B5" w:rsidRDefault="00E22CD4">
      <w:r>
        <w:t xml:space="preserve">Dana eti </w:t>
      </w:r>
      <w:r>
        <w:tab/>
      </w:r>
      <w:r>
        <w:tab/>
        <w:t>100 gr</w:t>
      </w:r>
    </w:p>
    <w:p w:rsidR="006539B5" w:rsidRDefault="00E22CD4">
      <w:r>
        <w:t>Havuç</w:t>
      </w:r>
      <w:r>
        <w:tab/>
      </w:r>
      <w:r>
        <w:tab/>
      </w:r>
      <w:r>
        <w:tab/>
        <w:t>20 gr</w:t>
      </w:r>
    </w:p>
    <w:p w:rsidR="006539B5" w:rsidRDefault="00E22CD4">
      <w:r>
        <w:t>Sıvı yağ</w:t>
      </w:r>
      <w:r>
        <w:tab/>
      </w:r>
      <w:r>
        <w:tab/>
      </w:r>
      <w:r>
        <w:tab/>
        <w:t>1 gr</w:t>
      </w:r>
    </w:p>
    <w:p w:rsidR="006539B5" w:rsidRDefault="00E22CD4">
      <w:r>
        <w:t>Yoğurt</w:t>
      </w:r>
      <w:r>
        <w:tab/>
      </w:r>
      <w:r>
        <w:tab/>
      </w:r>
      <w:r>
        <w:tab/>
        <w:t>20 gr</w:t>
      </w:r>
    </w:p>
    <w:p w:rsidR="006539B5" w:rsidRDefault="00E22CD4">
      <w:r>
        <w:t>Un</w:t>
      </w:r>
      <w:r>
        <w:tab/>
      </w:r>
      <w:r>
        <w:tab/>
      </w:r>
      <w:r>
        <w:tab/>
        <w:t>5 gr</w:t>
      </w:r>
    </w:p>
    <w:p w:rsidR="006539B5" w:rsidRDefault="00E22CD4">
      <w:pPr>
        <w:rPr>
          <w:b/>
        </w:rPr>
      </w:pPr>
      <w:r>
        <w:t>Yumurta</w:t>
      </w:r>
      <w:r>
        <w:tab/>
      </w:r>
      <w:r>
        <w:tab/>
        <w:t>1/20 adet</w:t>
      </w:r>
    </w:p>
    <w:p w:rsidR="006539B5" w:rsidRDefault="006539B5">
      <w:pPr>
        <w:rPr>
          <w:b/>
        </w:rPr>
      </w:pPr>
    </w:p>
    <w:p w:rsidR="006539B5" w:rsidRDefault="00E22CD4">
      <w:pPr>
        <w:rPr>
          <w:b/>
        </w:rPr>
      </w:pPr>
      <w:r>
        <w:rPr>
          <w:b/>
        </w:rPr>
        <w:t>Izgara köfte</w:t>
      </w:r>
    </w:p>
    <w:p w:rsidR="006539B5" w:rsidRDefault="00E22CD4">
      <w:r>
        <w:t>Dana eti</w:t>
      </w:r>
      <w:r>
        <w:tab/>
      </w:r>
      <w:r>
        <w:tab/>
        <w:t>80 gr</w:t>
      </w:r>
    </w:p>
    <w:p w:rsidR="006539B5" w:rsidRDefault="00E22CD4">
      <w:r>
        <w:t>Karabiber</w:t>
      </w:r>
      <w:r>
        <w:tab/>
      </w:r>
      <w:r>
        <w:tab/>
        <w:t>0,1 gr</w:t>
      </w:r>
    </w:p>
    <w:p w:rsidR="006539B5" w:rsidRDefault="00E22CD4">
      <w:r>
        <w:t>Kimyon</w:t>
      </w:r>
      <w:r>
        <w:tab/>
      </w:r>
      <w:r>
        <w:tab/>
        <w:t>0,2 gr</w:t>
      </w:r>
    </w:p>
    <w:p w:rsidR="006539B5" w:rsidRDefault="006539B5"/>
    <w:p w:rsidR="006539B5" w:rsidRDefault="00E22CD4">
      <w:pPr>
        <w:rPr>
          <w:b/>
        </w:rPr>
      </w:pPr>
      <w:r>
        <w:rPr>
          <w:b/>
        </w:rPr>
        <w:t>Çiftlik köfte</w:t>
      </w:r>
    </w:p>
    <w:p w:rsidR="006539B5" w:rsidRDefault="00E22CD4">
      <w:r>
        <w:t>Dana eti</w:t>
      </w:r>
      <w:r>
        <w:tab/>
      </w:r>
      <w:r>
        <w:tab/>
        <w:t>80 gr</w:t>
      </w:r>
    </w:p>
    <w:p w:rsidR="006539B5" w:rsidRDefault="00E22CD4">
      <w:r>
        <w:t>Karabiber</w:t>
      </w:r>
      <w:r>
        <w:tab/>
      </w:r>
      <w:r>
        <w:tab/>
        <w:t>0,1 gr</w:t>
      </w:r>
    </w:p>
    <w:p w:rsidR="006539B5" w:rsidRDefault="00E22CD4">
      <w:r>
        <w:t>Kimyon</w:t>
      </w:r>
      <w:r>
        <w:tab/>
      </w:r>
      <w:r>
        <w:tab/>
        <w:t>0,2 gr</w:t>
      </w:r>
    </w:p>
    <w:p w:rsidR="006539B5" w:rsidRDefault="00E22CD4">
      <w:r>
        <w:t>Bezelye</w:t>
      </w:r>
      <w:r>
        <w:tab/>
      </w:r>
      <w:r>
        <w:tab/>
        <w:t>5 gr</w:t>
      </w:r>
    </w:p>
    <w:p w:rsidR="006539B5" w:rsidRDefault="00E22CD4">
      <w:r>
        <w:lastRenderedPageBreak/>
        <w:t>Havuç</w:t>
      </w:r>
      <w:r>
        <w:tab/>
      </w:r>
      <w:r>
        <w:tab/>
      </w:r>
      <w:r>
        <w:tab/>
        <w:t>10 gr</w:t>
      </w:r>
    </w:p>
    <w:p w:rsidR="006539B5" w:rsidRDefault="00E22CD4">
      <w:r>
        <w:t>Salça</w:t>
      </w:r>
      <w:r>
        <w:tab/>
      </w:r>
      <w:r>
        <w:tab/>
      </w:r>
      <w:r>
        <w:tab/>
        <w:t>3 gr</w:t>
      </w:r>
    </w:p>
    <w:p w:rsidR="006539B5" w:rsidRDefault="00E22CD4">
      <w:r>
        <w:t>Sıvı yağ</w:t>
      </w:r>
      <w:r>
        <w:tab/>
      </w:r>
      <w:r>
        <w:tab/>
        <w:t>2 gr</w:t>
      </w:r>
    </w:p>
    <w:p w:rsidR="006539B5" w:rsidRDefault="006539B5">
      <w:pPr>
        <w:rPr>
          <w:b/>
        </w:rPr>
      </w:pPr>
    </w:p>
    <w:p w:rsidR="006539B5" w:rsidRDefault="00E22CD4">
      <w:pPr>
        <w:rPr>
          <w:b/>
        </w:rPr>
      </w:pPr>
      <w:r>
        <w:rPr>
          <w:b/>
        </w:rPr>
        <w:t>Fırın tavuk baget</w:t>
      </w:r>
    </w:p>
    <w:p w:rsidR="006539B5" w:rsidRDefault="00E22CD4">
      <w:r>
        <w:t>Tavuk Baget</w:t>
      </w:r>
      <w:r>
        <w:tab/>
      </w:r>
      <w:r>
        <w:tab/>
        <w:t>150 gr</w:t>
      </w:r>
    </w:p>
    <w:p w:rsidR="006539B5" w:rsidRDefault="00E22CD4">
      <w:r>
        <w:t>Salça</w:t>
      </w:r>
      <w:r>
        <w:tab/>
      </w:r>
      <w:r>
        <w:tab/>
      </w:r>
      <w:r>
        <w:tab/>
        <w:t>1 gr</w:t>
      </w:r>
    </w:p>
    <w:p w:rsidR="006539B5" w:rsidRDefault="00E22CD4">
      <w:r>
        <w:t>Kırmızı toz biber</w:t>
      </w:r>
      <w:r>
        <w:tab/>
        <w:t>0,2 gr</w:t>
      </w:r>
    </w:p>
    <w:p w:rsidR="006539B5" w:rsidRDefault="00E22CD4">
      <w:r>
        <w:t>Kekik</w:t>
      </w:r>
      <w:r>
        <w:tab/>
      </w:r>
      <w:r>
        <w:tab/>
      </w:r>
      <w:r>
        <w:tab/>
        <w:t>0,1 gr</w:t>
      </w:r>
    </w:p>
    <w:p w:rsidR="006539B5" w:rsidRDefault="006539B5">
      <w:pPr>
        <w:pStyle w:val="GvdeMetni1"/>
        <w:spacing w:line="240" w:lineRule="atLeast"/>
        <w:jc w:val="both"/>
        <w:rPr>
          <w:szCs w:val="24"/>
        </w:rPr>
      </w:pPr>
    </w:p>
    <w:p w:rsidR="006539B5" w:rsidRDefault="006539B5">
      <w:pPr>
        <w:pStyle w:val="GvdeMetni1"/>
        <w:spacing w:line="240" w:lineRule="atLeast"/>
        <w:jc w:val="both"/>
        <w:rPr>
          <w:szCs w:val="24"/>
        </w:rPr>
      </w:pPr>
    </w:p>
    <w:p w:rsidR="006539B5" w:rsidRDefault="006539B5">
      <w:pPr>
        <w:pStyle w:val="GvdeMetni1"/>
        <w:spacing w:line="240" w:lineRule="atLeast"/>
        <w:jc w:val="both"/>
        <w:rPr>
          <w:szCs w:val="24"/>
        </w:rPr>
      </w:pPr>
    </w:p>
    <w:p w:rsidR="006539B5" w:rsidRDefault="006539B5">
      <w:pPr>
        <w:pStyle w:val="GvdeMetni1"/>
        <w:spacing w:line="240" w:lineRule="atLeast"/>
        <w:jc w:val="both"/>
        <w:rPr>
          <w:szCs w:val="24"/>
        </w:rPr>
      </w:pP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p>
    <w:p w:rsidR="006539B5" w:rsidRDefault="00E22CD4">
      <w:pPr>
        <w:pStyle w:val="GvdeMetni1"/>
        <w:spacing w:line="240" w:lineRule="atLeast"/>
        <w:jc w:val="both"/>
        <w:rPr>
          <w:szCs w:val="24"/>
        </w:rPr>
      </w:pPr>
      <w:r>
        <w:rPr>
          <w:b/>
          <w:szCs w:val="24"/>
        </w:rPr>
        <w:tab/>
      </w:r>
      <w:r>
        <w:rPr>
          <w:b/>
          <w:szCs w:val="24"/>
          <w:u w:val="single"/>
        </w:rPr>
        <w:t>DİYET YEMEKLERİ</w:t>
      </w:r>
      <w:r>
        <w:rPr>
          <w:b/>
          <w:szCs w:val="24"/>
          <w:u w:val="single"/>
        </w:rPr>
        <w:tab/>
      </w:r>
      <w:r>
        <w:rPr>
          <w:szCs w:val="24"/>
        </w:rPr>
        <w:tab/>
      </w:r>
    </w:p>
    <w:p w:rsidR="006539B5" w:rsidRDefault="00E22CD4">
      <w:pPr>
        <w:pStyle w:val="GvdeMetni1"/>
        <w:spacing w:line="240" w:lineRule="atLeast"/>
        <w:jc w:val="both"/>
        <w:rPr>
          <w:szCs w:val="24"/>
        </w:rPr>
      </w:pPr>
      <w:r>
        <w:rPr>
          <w:b/>
          <w:szCs w:val="24"/>
        </w:rPr>
        <w:tab/>
      </w:r>
      <w:r>
        <w:rPr>
          <w:b/>
          <w:szCs w:val="24"/>
          <w:u w:val="single"/>
        </w:rPr>
        <w:t>Ispanak</w:t>
      </w:r>
      <w:r>
        <w:rPr>
          <w:szCs w:val="24"/>
        </w:rPr>
        <w:tab/>
      </w:r>
    </w:p>
    <w:p w:rsidR="006539B5" w:rsidRDefault="00E22CD4">
      <w:pPr>
        <w:pStyle w:val="GvdeMetni1"/>
        <w:spacing w:line="240" w:lineRule="atLeast"/>
        <w:jc w:val="both"/>
        <w:rPr>
          <w:szCs w:val="24"/>
        </w:rPr>
      </w:pPr>
      <w:r>
        <w:rPr>
          <w:szCs w:val="24"/>
        </w:rPr>
        <w:t xml:space="preserve">                                                          Ispanak</w:t>
      </w:r>
      <w:r>
        <w:rPr>
          <w:szCs w:val="24"/>
        </w:rPr>
        <w:tab/>
      </w:r>
      <w:r>
        <w:rPr>
          <w:szCs w:val="24"/>
        </w:rPr>
        <w:tab/>
      </w:r>
      <w:r>
        <w:rPr>
          <w:szCs w:val="24"/>
        </w:rPr>
        <w:tab/>
      </w:r>
      <w:r>
        <w:rPr>
          <w:szCs w:val="24"/>
        </w:rPr>
        <w:tab/>
      </w:r>
      <w:r>
        <w:rPr>
          <w:szCs w:val="24"/>
        </w:rPr>
        <w:tab/>
        <w:t>150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K.soğan</w:t>
      </w:r>
      <w:r>
        <w:rPr>
          <w:szCs w:val="24"/>
        </w:rPr>
        <w:tab/>
      </w:r>
      <w:r>
        <w:rPr>
          <w:szCs w:val="24"/>
        </w:rPr>
        <w:tab/>
      </w:r>
      <w:r>
        <w:rPr>
          <w:szCs w:val="24"/>
        </w:rPr>
        <w:tab/>
      </w:r>
      <w:r>
        <w:rPr>
          <w:szCs w:val="24"/>
        </w:rPr>
        <w:tab/>
        <w:t xml:space="preserve">  10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Zeytin yağ</w:t>
      </w:r>
      <w:r>
        <w:rPr>
          <w:szCs w:val="24"/>
        </w:rPr>
        <w:tab/>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 xml:space="preserve">   20gr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Veya salça</w:t>
      </w:r>
      <w:r>
        <w:rPr>
          <w:szCs w:val="24"/>
        </w:rPr>
        <w:tab/>
      </w:r>
      <w:r>
        <w:rPr>
          <w:szCs w:val="24"/>
        </w:rPr>
        <w:tab/>
      </w:r>
      <w:r>
        <w:rPr>
          <w:szCs w:val="24"/>
        </w:rPr>
        <w:tab/>
      </w:r>
      <w:r>
        <w:rPr>
          <w:szCs w:val="24"/>
        </w:rPr>
        <w:tab/>
        <w:t xml:space="preserve">     5gr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Pirinç</w:t>
      </w:r>
      <w:r>
        <w:rPr>
          <w:szCs w:val="24"/>
        </w:rPr>
        <w:tab/>
      </w:r>
      <w:r>
        <w:rPr>
          <w:szCs w:val="24"/>
        </w:rPr>
        <w:tab/>
      </w:r>
      <w:r>
        <w:rPr>
          <w:szCs w:val="24"/>
        </w:rPr>
        <w:tab/>
      </w:r>
      <w:r>
        <w:rPr>
          <w:szCs w:val="24"/>
        </w:rPr>
        <w:tab/>
      </w:r>
      <w:r>
        <w:rPr>
          <w:szCs w:val="24"/>
        </w:rPr>
        <w:tab/>
        <w:t xml:space="preserve">    5 gr.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Pırasa</w:t>
      </w:r>
      <w:r>
        <w:rPr>
          <w:b/>
          <w:szCs w:val="24"/>
        </w:rPr>
        <w:tab/>
      </w:r>
      <w:r>
        <w:rPr>
          <w:b/>
          <w:szCs w:val="24"/>
        </w:rPr>
        <w:tab/>
      </w:r>
      <w:r>
        <w:rPr>
          <w:b/>
          <w:szCs w:val="24"/>
        </w:rPr>
        <w:tab/>
      </w:r>
      <w:r>
        <w:rPr>
          <w:szCs w:val="24"/>
        </w:rPr>
        <w:tab/>
        <w:t>Pırasa</w:t>
      </w:r>
      <w:r>
        <w:rPr>
          <w:szCs w:val="24"/>
        </w:rPr>
        <w:tab/>
      </w:r>
      <w:r>
        <w:rPr>
          <w:szCs w:val="24"/>
        </w:rPr>
        <w:tab/>
      </w:r>
      <w:r>
        <w:rPr>
          <w:szCs w:val="24"/>
        </w:rPr>
        <w:tab/>
      </w:r>
      <w:r>
        <w:rPr>
          <w:szCs w:val="24"/>
        </w:rPr>
        <w:tab/>
      </w:r>
      <w:r>
        <w:rPr>
          <w:szCs w:val="24"/>
        </w:rPr>
        <w:tab/>
        <w:t>150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t xml:space="preserve">           Pirinç</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tab/>
        <w:t xml:space="preserve">                                              Kuru Soğan</w:t>
      </w:r>
      <w:r>
        <w:rPr>
          <w:szCs w:val="24"/>
        </w:rPr>
        <w:tab/>
      </w:r>
      <w:r>
        <w:rPr>
          <w:szCs w:val="24"/>
        </w:rPr>
        <w:tab/>
      </w:r>
      <w:r>
        <w:rPr>
          <w:szCs w:val="24"/>
        </w:rPr>
        <w:tab/>
      </w:r>
      <w:r>
        <w:rPr>
          <w:szCs w:val="24"/>
        </w:rPr>
        <w:tab/>
        <w:t xml:space="preserve">  10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Zeytin Yağ</w:t>
      </w:r>
      <w:r>
        <w:rPr>
          <w:szCs w:val="24"/>
        </w:rPr>
        <w:tab/>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 xml:space="preserve">   20gr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Veya salça</w:t>
      </w:r>
      <w:r>
        <w:rPr>
          <w:szCs w:val="24"/>
        </w:rPr>
        <w:tab/>
      </w:r>
      <w:r>
        <w:rPr>
          <w:szCs w:val="24"/>
        </w:rPr>
        <w:tab/>
      </w:r>
      <w:r>
        <w:rPr>
          <w:szCs w:val="24"/>
        </w:rPr>
        <w:tab/>
      </w:r>
      <w:r>
        <w:rPr>
          <w:szCs w:val="24"/>
        </w:rPr>
        <w:tab/>
        <w:t xml:space="preserve">     5gr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Limon</w:t>
      </w:r>
      <w:r>
        <w:rPr>
          <w:szCs w:val="24"/>
        </w:rPr>
        <w:tab/>
      </w:r>
      <w:r>
        <w:rPr>
          <w:szCs w:val="24"/>
        </w:rPr>
        <w:tab/>
      </w:r>
      <w:r>
        <w:rPr>
          <w:szCs w:val="24"/>
        </w:rPr>
        <w:tab/>
      </w:r>
      <w:r>
        <w:rPr>
          <w:szCs w:val="24"/>
        </w:rPr>
        <w:tab/>
      </w:r>
      <w:r>
        <w:rPr>
          <w:szCs w:val="24"/>
        </w:rPr>
        <w:tab/>
        <w:t xml:space="preserve">   ¼ gr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Karnabahar</w:t>
      </w:r>
      <w:r>
        <w:rPr>
          <w:b/>
          <w:szCs w:val="24"/>
        </w:rPr>
        <w:tab/>
      </w:r>
      <w:r>
        <w:rPr>
          <w:b/>
          <w:szCs w:val="24"/>
        </w:rPr>
        <w:tab/>
      </w:r>
      <w:r>
        <w:rPr>
          <w:szCs w:val="24"/>
        </w:rPr>
        <w:tab/>
        <w:t>Karnabahar</w:t>
      </w:r>
      <w:r>
        <w:rPr>
          <w:szCs w:val="24"/>
        </w:rPr>
        <w:tab/>
      </w:r>
      <w:r>
        <w:rPr>
          <w:szCs w:val="24"/>
        </w:rPr>
        <w:tab/>
      </w:r>
      <w:r>
        <w:rPr>
          <w:szCs w:val="24"/>
        </w:rPr>
        <w:tab/>
      </w:r>
      <w:r>
        <w:rPr>
          <w:szCs w:val="24"/>
        </w:rPr>
        <w:tab/>
        <w:t>150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Soğan</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Zeytin Yağ</w:t>
      </w:r>
      <w:r>
        <w:rPr>
          <w:szCs w:val="24"/>
        </w:rPr>
        <w:tab/>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 xml:space="preserve">   20gr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Veya salça</w:t>
      </w:r>
      <w:r>
        <w:rPr>
          <w:szCs w:val="24"/>
        </w:rPr>
        <w:tab/>
      </w:r>
      <w:r>
        <w:rPr>
          <w:szCs w:val="24"/>
        </w:rPr>
        <w:tab/>
      </w:r>
      <w:r>
        <w:rPr>
          <w:szCs w:val="24"/>
        </w:rPr>
        <w:tab/>
      </w:r>
      <w:r>
        <w:rPr>
          <w:szCs w:val="24"/>
        </w:rPr>
        <w:tab/>
        <w:t xml:space="preserve">     5gr</w:t>
      </w:r>
    </w:p>
    <w:p w:rsidR="006539B5" w:rsidRDefault="006539B5">
      <w:pPr>
        <w:pStyle w:val="GvdeMetni1"/>
        <w:spacing w:line="240" w:lineRule="atLeast"/>
        <w:jc w:val="both"/>
        <w:rPr>
          <w:szCs w:val="24"/>
        </w:rPr>
      </w:pP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Patlıcan</w:t>
      </w:r>
      <w:r>
        <w:rPr>
          <w:szCs w:val="24"/>
        </w:rPr>
        <w:tab/>
      </w:r>
      <w:r>
        <w:rPr>
          <w:szCs w:val="24"/>
        </w:rPr>
        <w:tab/>
      </w:r>
      <w:r>
        <w:rPr>
          <w:szCs w:val="24"/>
        </w:rPr>
        <w:tab/>
        <w:t>Patlıcan</w:t>
      </w:r>
      <w:r>
        <w:rPr>
          <w:szCs w:val="24"/>
        </w:rPr>
        <w:tab/>
      </w:r>
      <w:r>
        <w:rPr>
          <w:szCs w:val="24"/>
        </w:rPr>
        <w:tab/>
      </w:r>
      <w:r>
        <w:rPr>
          <w:szCs w:val="24"/>
        </w:rPr>
        <w:tab/>
      </w:r>
      <w:r>
        <w:rPr>
          <w:szCs w:val="24"/>
        </w:rPr>
        <w:tab/>
        <w:t>150 gr</w:t>
      </w:r>
      <w:r>
        <w:rPr>
          <w:szCs w:val="24"/>
        </w:rPr>
        <w:tab/>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Soğan</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Zeytin Yağ</w:t>
      </w:r>
      <w:r>
        <w:rPr>
          <w:szCs w:val="24"/>
        </w:rPr>
        <w:tab/>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 xml:space="preserve">   20gr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Veya salça</w:t>
      </w:r>
      <w:r>
        <w:rPr>
          <w:szCs w:val="24"/>
        </w:rPr>
        <w:tab/>
      </w:r>
      <w:r>
        <w:rPr>
          <w:szCs w:val="24"/>
        </w:rPr>
        <w:tab/>
      </w:r>
      <w:r>
        <w:rPr>
          <w:szCs w:val="24"/>
        </w:rPr>
        <w:tab/>
      </w:r>
      <w:r>
        <w:rPr>
          <w:szCs w:val="24"/>
        </w:rPr>
        <w:tab/>
        <w:t xml:space="preserve">     5gr</w:t>
      </w:r>
    </w:p>
    <w:p w:rsidR="006539B5" w:rsidRDefault="006539B5">
      <w:pPr>
        <w:pStyle w:val="GvdeMetni1"/>
        <w:spacing w:line="240" w:lineRule="atLeast"/>
        <w:jc w:val="both"/>
        <w:rPr>
          <w:szCs w:val="24"/>
        </w:rPr>
      </w:pP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Kabak</w:t>
      </w:r>
      <w:r>
        <w:rPr>
          <w:szCs w:val="24"/>
        </w:rPr>
        <w:tab/>
      </w:r>
      <w:r>
        <w:rPr>
          <w:szCs w:val="24"/>
        </w:rPr>
        <w:tab/>
      </w:r>
      <w:r>
        <w:rPr>
          <w:szCs w:val="24"/>
        </w:rPr>
        <w:tab/>
      </w:r>
      <w:r>
        <w:rPr>
          <w:szCs w:val="24"/>
        </w:rPr>
        <w:tab/>
        <w:t>Kabak</w:t>
      </w:r>
      <w:r>
        <w:rPr>
          <w:szCs w:val="24"/>
        </w:rPr>
        <w:tab/>
      </w:r>
      <w:r>
        <w:rPr>
          <w:szCs w:val="24"/>
        </w:rPr>
        <w:tab/>
      </w:r>
      <w:r>
        <w:rPr>
          <w:szCs w:val="24"/>
        </w:rPr>
        <w:tab/>
      </w:r>
      <w:r>
        <w:rPr>
          <w:szCs w:val="24"/>
        </w:rPr>
        <w:tab/>
      </w:r>
      <w:r>
        <w:rPr>
          <w:szCs w:val="24"/>
        </w:rPr>
        <w:tab/>
        <w:t>150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Soğan</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Zeytin Yağ</w:t>
      </w:r>
      <w:r>
        <w:rPr>
          <w:szCs w:val="24"/>
        </w:rPr>
        <w:tab/>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 xml:space="preserve">   20gr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Veya salça</w:t>
      </w:r>
      <w:r>
        <w:rPr>
          <w:szCs w:val="24"/>
        </w:rPr>
        <w:tab/>
      </w:r>
      <w:r>
        <w:rPr>
          <w:szCs w:val="24"/>
        </w:rPr>
        <w:tab/>
      </w:r>
      <w:r>
        <w:rPr>
          <w:szCs w:val="24"/>
        </w:rPr>
        <w:tab/>
      </w:r>
      <w:r>
        <w:rPr>
          <w:szCs w:val="24"/>
        </w:rPr>
        <w:tab/>
        <w:t xml:space="preserve">     5gr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Taze Fasulye</w:t>
      </w:r>
      <w:r>
        <w:rPr>
          <w:szCs w:val="24"/>
        </w:rPr>
        <w:tab/>
        <w:t xml:space="preserve">                         Taze Fasulye</w:t>
      </w:r>
      <w:r>
        <w:rPr>
          <w:szCs w:val="24"/>
        </w:rPr>
        <w:tab/>
      </w:r>
      <w:r>
        <w:rPr>
          <w:szCs w:val="24"/>
        </w:rPr>
        <w:tab/>
      </w:r>
      <w:r>
        <w:rPr>
          <w:szCs w:val="24"/>
        </w:rPr>
        <w:tab/>
      </w:r>
      <w:r>
        <w:rPr>
          <w:szCs w:val="24"/>
        </w:rPr>
        <w:tab/>
        <w:t>100 gr</w:t>
      </w:r>
    </w:p>
    <w:p w:rsidR="006539B5" w:rsidRDefault="00E22CD4">
      <w:pPr>
        <w:pStyle w:val="GvdeMetni1"/>
        <w:spacing w:line="240" w:lineRule="atLeast"/>
        <w:jc w:val="both"/>
        <w:rPr>
          <w:szCs w:val="24"/>
        </w:rPr>
      </w:pPr>
      <w:r>
        <w:rPr>
          <w:szCs w:val="24"/>
        </w:rPr>
        <w:lastRenderedPageBreak/>
        <w:tab/>
      </w:r>
      <w:r>
        <w:rPr>
          <w:szCs w:val="24"/>
        </w:rPr>
        <w:tab/>
      </w:r>
      <w:r>
        <w:rPr>
          <w:szCs w:val="24"/>
        </w:rPr>
        <w:tab/>
      </w:r>
      <w:r>
        <w:rPr>
          <w:szCs w:val="24"/>
        </w:rPr>
        <w:tab/>
      </w:r>
      <w:r>
        <w:rPr>
          <w:szCs w:val="24"/>
        </w:rPr>
        <w:tab/>
        <w:t>Soğan</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Zeytin Yağ</w:t>
      </w:r>
      <w:r>
        <w:rPr>
          <w:szCs w:val="24"/>
        </w:rPr>
        <w:tab/>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 xml:space="preserve">   20gr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Veya salça</w:t>
      </w:r>
      <w:r>
        <w:rPr>
          <w:szCs w:val="24"/>
        </w:rPr>
        <w:tab/>
      </w:r>
      <w:r>
        <w:rPr>
          <w:szCs w:val="24"/>
        </w:rPr>
        <w:tab/>
      </w:r>
      <w:r>
        <w:rPr>
          <w:szCs w:val="24"/>
        </w:rPr>
        <w:tab/>
      </w:r>
      <w:r>
        <w:rPr>
          <w:szCs w:val="24"/>
        </w:rPr>
        <w:tab/>
        <w:t xml:space="preserve">     5gr</w:t>
      </w:r>
    </w:p>
    <w:p w:rsidR="006539B5" w:rsidRDefault="006539B5">
      <w:pPr>
        <w:pStyle w:val="GvdeMetni1"/>
        <w:spacing w:line="240" w:lineRule="atLeast"/>
        <w:jc w:val="both"/>
        <w:rPr>
          <w:szCs w:val="24"/>
        </w:rPr>
      </w:pP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Bamya</w:t>
      </w:r>
      <w:r>
        <w:rPr>
          <w:b/>
          <w:szCs w:val="24"/>
        </w:rPr>
        <w:tab/>
      </w:r>
      <w:r>
        <w:rPr>
          <w:b/>
          <w:szCs w:val="24"/>
        </w:rPr>
        <w:tab/>
      </w:r>
      <w:r>
        <w:rPr>
          <w:b/>
          <w:szCs w:val="24"/>
        </w:rPr>
        <w:tab/>
      </w:r>
      <w:r>
        <w:rPr>
          <w:szCs w:val="24"/>
        </w:rPr>
        <w:t>Bamya</w:t>
      </w:r>
      <w:r>
        <w:rPr>
          <w:szCs w:val="24"/>
        </w:rPr>
        <w:tab/>
      </w:r>
      <w:r>
        <w:rPr>
          <w:szCs w:val="24"/>
        </w:rPr>
        <w:tab/>
      </w:r>
      <w:r>
        <w:rPr>
          <w:szCs w:val="24"/>
        </w:rPr>
        <w:tab/>
      </w:r>
      <w:r>
        <w:rPr>
          <w:szCs w:val="24"/>
        </w:rPr>
        <w:tab/>
      </w:r>
      <w:r>
        <w:rPr>
          <w:szCs w:val="24"/>
        </w:rPr>
        <w:tab/>
        <w:t>100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Soğan</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Zeytin Yağ</w:t>
      </w:r>
      <w:r>
        <w:rPr>
          <w:szCs w:val="24"/>
        </w:rPr>
        <w:tab/>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 xml:space="preserve">   20gr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Veya salça</w:t>
      </w:r>
      <w:r>
        <w:rPr>
          <w:szCs w:val="24"/>
        </w:rPr>
        <w:tab/>
      </w:r>
      <w:r>
        <w:rPr>
          <w:szCs w:val="24"/>
        </w:rPr>
        <w:tab/>
      </w:r>
      <w:r>
        <w:rPr>
          <w:szCs w:val="24"/>
        </w:rPr>
        <w:tab/>
      </w:r>
      <w:r>
        <w:rPr>
          <w:szCs w:val="24"/>
        </w:rPr>
        <w:tab/>
        <w:t xml:space="preserve">     5gr</w:t>
      </w:r>
    </w:p>
    <w:p w:rsidR="006539B5" w:rsidRDefault="006539B5">
      <w:pPr>
        <w:pStyle w:val="GvdeMetni1"/>
        <w:spacing w:line="240" w:lineRule="atLeast"/>
        <w:jc w:val="both"/>
        <w:rPr>
          <w:szCs w:val="24"/>
        </w:rPr>
      </w:pPr>
    </w:p>
    <w:p w:rsidR="006539B5" w:rsidRDefault="006539B5">
      <w:pPr>
        <w:pStyle w:val="GvdeMetni1"/>
        <w:spacing w:line="240" w:lineRule="atLeast"/>
        <w:jc w:val="both"/>
        <w:rPr>
          <w:szCs w:val="24"/>
        </w:rPr>
      </w:pPr>
    </w:p>
    <w:p w:rsidR="006539B5" w:rsidRDefault="006539B5">
      <w:pPr>
        <w:pStyle w:val="GvdeMetni1"/>
        <w:spacing w:line="240" w:lineRule="atLeast"/>
        <w:jc w:val="both"/>
        <w:rPr>
          <w:szCs w:val="24"/>
        </w:rPr>
      </w:pPr>
    </w:p>
    <w:p w:rsidR="006539B5" w:rsidRDefault="00E22CD4">
      <w:pPr>
        <w:pStyle w:val="GvdeMetni1"/>
        <w:spacing w:line="240" w:lineRule="atLeast"/>
        <w:ind w:firstLine="708"/>
        <w:jc w:val="both"/>
        <w:rPr>
          <w:szCs w:val="24"/>
        </w:rPr>
      </w:pPr>
      <w:r>
        <w:rPr>
          <w:b/>
          <w:szCs w:val="24"/>
        </w:rPr>
        <w:t>Bezelye</w:t>
      </w:r>
      <w:r>
        <w:rPr>
          <w:b/>
          <w:szCs w:val="24"/>
        </w:rPr>
        <w:tab/>
      </w:r>
      <w:r>
        <w:rPr>
          <w:szCs w:val="24"/>
        </w:rPr>
        <w:tab/>
      </w:r>
      <w:r>
        <w:rPr>
          <w:szCs w:val="24"/>
        </w:rPr>
        <w:tab/>
        <w:t>bezelye</w:t>
      </w:r>
      <w:r>
        <w:rPr>
          <w:szCs w:val="24"/>
        </w:rPr>
        <w:tab/>
      </w:r>
      <w:r>
        <w:rPr>
          <w:szCs w:val="24"/>
        </w:rPr>
        <w:tab/>
      </w:r>
      <w:r>
        <w:rPr>
          <w:szCs w:val="24"/>
        </w:rPr>
        <w:tab/>
      </w:r>
      <w:r>
        <w:rPr>
          <w:szCs w:val="24"/>
        </w:rPr>
        <w:tab/>
        <w:t xml:space="preserve"> 120gr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Havuç</w:t>
      </w:r>
      <w:r>
        <w:rPr>
          <w:szCs w:val="24"/>
        </w:rPr>
        <w:tab/>
      </w:r>
      <w:r>
        <w:rPr>
          <w:szCs w:val="24"/>
        </w:rPr>
        <w:tab/>
      </w:r>
      <w:r>
        <w:rPr>
          <w:szCs w:val="24"/>
        </w:rPr>
        <w:tab/>
      </w:r>
      <w:r>
        <w:rPr>
          <w:szCs w:val="24"/>
        </w:rPr>
        <w:tab/>
      </w:r>
      <w:r>
        <w:rPr>
          <w:szCs w:val="24"/>
        </w:rPr>
        <w:tab/>
        <w:t xml:space="preserve">   10gr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Soğan</w:t>
      </w:r>
      <w:r>
        <w:rPr>
          <w:szCs w:val="24"/>
        </w:rPr>
        <w:tab/>
      </w:r>
      <w:r>
        <w:rPr>
          <w:szCs w:val="24"/>
        </w:rPr>
        <w:tab/>
      </w:r>
      <w:r>
        <w:rPr>
          <w:szCs w:val="24"/>
        </w:rPr>
        <w:tab/>
      </w:r>
      <w:r>
        <w:rPr>
          <w:szCs w:val="24"/>
        </w:rPr>
        <w:tab/>
      </w:r>
      <w:r>
        <w:rPr>
          <w:szCs w:val="24"/>
        </w:rPr>
        <w:tab/>
        <w:t xml:space="preserve">   10gr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 xml:space="preserve">   20gr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Veya salça</w:t>
      </w:r>
      <w:r>
        <w:rPr>
          <w:szCs w:val="24"/>
        </w:rPr>
        <w:tab/>
      </w:r>
      <w:r>
        <w:rPr>
          <w:szCs w:val="24"/>
        </w:rPr>
        <w:tab/>
      </w:r>
      <w:r>
        <w:rPr>
          <w:szCs w:val="24"/>
        </w:rPr>
        <w:tab/>
      </w:r>
      <w:r>
        <w:rPr>
          <w:szCs w:val="24"/>
        </w:rPr>
        <w:tab/>
        <w:t xml:space="preserve">     5gr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r>
      <w:proofErr w:type="gramStart"/>
      <w:r>
        <w:rPr>
          <w:szCs w:val="24"/>
        </w:rPr>
        <w:t>Zeytin yağı</w:t>
      </w:r>
      <w:proofErr w:type="gramEnd"/>
      <w:r>
        <w:rPr>
          <w:szCs w:val="24"/>
        </w:rPr>
        <w:tab/>
      </w:r>
      <w:r>
        <w:rPr>
          <w:szCs w:val="24"/>
        </w:rPr>
        <w:tab/>
      </w:r>
      <w:r>
        <w:rPr>
          <w:szCs w:val="24"/>
        </w:rPr>
        <w:tab/>
      </w:r>
      <w:r>
        <w:rPr>
          <w:szCs w:val="24"/>
        </w:rPr>
        <w:tab/>
        <w:t xml:space="preserve">     5gr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p>
    <w:p w:rsidR="006539B5" w:rsidRDefault="00E22CD4">
      <w:pPr>
        <w:pStyle w:val="GvdeMetni1"/>
        <w:spacing w:line="240" w:lineRule="atLeast"/>
        <w:ind w:firstLine="708"/>
        <w:jc w:val="both"/>
        <w:rPr>
          <w:szCs w:val="24"/>
        </w:rPr>
      </w:pPr>
      <w:r>
        <w:rPr>
          <w:b/>
          <w:szCs w:val="24"/>
        </w:rPr>
        <w:t>Semizotu</w:t>
      </w:r>
      <w:r>
        <w:rPr>
          <w:b/>
          <w:szCs w:val="24"/>
        </w:rPr>
        <w:tab/>
      </w:r>
      <w:r>
        <w:rPr>
          <w:szCs w:val="24"/>
        </w:rPr>
        <w:tab/>
      </w:r>
      <w:r>
        <w:rPr>
          <w:szCs w:val="24"/>
        </w:rPr>
        <w:tab/>
        <w:t>Semizotu</w:t>
      </w:r>
      <w:r>
        <w:rPr>
          <w:szCs w:val="24"/>
        </w:rPr>
        <w:tab/>
      </w:r>
      <w:r>
        <w:rPr>
          <w:szCs w:val="24"/>
        </w:rPr>
        <w:tab/>
      </w:r>
      <w:r>
        <w:rPr>
          <w:szCs w:val="24"/>
        </w:rPr>
        <w:tab/>
      </w:r>
      <w:r>
        <w:rPr>
          <w:szCs w:val="24"/>
        </w:rPr>
        <w:tab/>
        <w:t>150gr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Pirinç</w:t>
      </w:r>
      <w:r>
        <w:rPr>
          <w:szCs w:val="24"/>
        </w:rPr>
        <w:tab/>
      </w:r>
      <w:r>
        <w:rPr>
          <w:szCs w:val="24"/>
        </w:rPr>
        <w:tab/>
      </w:r>
      <w:r>
        <w:rPr>
          <w:szCs w:val="24"/>
        </w:rPr>
        <w:tab/>
      </w:r>
      <w:r>
        <w:rPr>
          <w:szCs w:val="24"/>
        </w:rPr>
        <w:tab/>
      </w:r>
      <w:r>
        <w:rPr>
          <w:szCs w:val="24"/>
        </w:rPr>
        <w:tab/>
        <w:t xml:space="preserve">    5gr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Soğan</w:t>
      </w:r>
      <w:r>
        <w:rPr>
          <w:szCs w:val="24"/>
        </w:rPr>
        <w:tab/>
      </w:r>
      <w:r>
        <w:rPr>
          <w:szCs w:val="24"/>
        </w:rPr>
        <w:tab/>
      </w:r>
      <w:r>
        <w:rPr>
          <w:szCs w:val="24"/>
        </w:rPr>
        <w:tab/>
      </w:r>
      <w:r>
        <w:rPr>
          <w:szCs w:val="24"/>
        </w:rPr>
        <w:tab/>
      </w:r>
      <w:r>
        <w:rPr>
          <w:szCs w:val="24"/>
        </w:rPr>
        <w:tab/>
        <w:t xml:space="preserve">  10gr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 xml:space="preserve">  20gr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Veya salça</w:t>
      </w:r>
      <w:r>
        <w:rPr>
          <w:szCs w:val="24"/>
        </w:rPr>
        <w:tab/>
      </w:r>
      <w:r>
        <w:rPr>
          <w:szCs w:val="24"/>
        </w:rPr>
        <w:tab/>
      </w:r>
      <w:r>
        <w:rPr>
          <w:szCs w:val="24"/>
        </w:rPr>
        <w:tab/>
      </w:r>
      <w:r>
        <w:rPr>
          <w:szCs w:val="24"/>
        </w:rPr>
        <w:tab/>
        <w:t xml:space="preserve">    5gr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r>
      <w:proofErr w:type="gramStart"/>
      <w:r>
        <w:rPr>
          <w:szCs w:val="24"/>
        </w:rPr>
        <w:t>Zeytin yağı</w:t>
      </w:r>
      <w:proofErr w:type="gramEnd"/>
      <w:r>
        <w:rPr>
          <w:szCs w:val="24"/>
        </w:rPr>
        <w:tab/>
      </w:r>
      <w:r>
        <w:rPr>
          <w:szCs w:val="24"/>
        </w:rPr>
        <w:tab/>
      </w:r>
      <w:r>
        <w:rPr>
          <w:szCs w:val="24"/>
        </w:rPr>
        <w:tab/>
      </w:r>
      <w:r>
        <w:rPr>
          <w:szCs w:val="24"/>
        </w:rPr>
        <w:tab/>
        <w:t xml:space="preserve">    5gr</w:t>
      </w:r>
    </w:p>
    <w:p w:rsidR="006539B5" w:rsidRDefault="006539B5">
      <w:pPr>
        <w:pStyle w:val="GvdeMetni1"/>
        <w:spacing w:line="240" w:lineRule="atLeast"/>
        <w:jc w:val="both"/>
        <w:rPr>
          <w:szCs w:val="24"/>
        </w:rPr>
      </w:pPr>
    </w:p>
    <w:p w:rsidR="006539B5" w:rsidRDefault="00E22CD4">
      <w:pPr>
        <w:pStyle w:val="GvdeMetni1"/>
        <w:spacing w:line="240" w:lineRule="atLeast"/>
        <w:ind w:firstLine="708"/>
        <w:jc w:val="both"/>
        <w:rPr>
          <w:szCs w:val="24"/>
        </w:rPr>
      </w:pPr>
      <w:r>
        <w:rPr>
          <w:b/>
          <w:szCs w:val="24"/>
        </w:rPr>
        <w:t>Kereviz</w:t>
      </w:r>
      <w:r>
        <w:rPr>
          <w:b/>
          <w:szCs w:val="24"/>
        </w:rPr>
        <w:tab/>
      </w:r>
      <w:r>
        <w:rPr>
          <w:szCs w:val="24"/>
        </w:rPr>
        <w:tab/>
      </w:r>
      <w:r>
        <w:rPr>
          <w:szCs w:val="24"/>
        </w:rPr>
        <w:tab/>
        <w:t>Kereviz</w:t>
      </w:r>
      <w:r>
        <w:rPr>
          <w:szCs w:val="24"/>
        </w:rPr>
        <w:tab/>
        <w:t xml:space="preserve"> (Ayıklanmış)</w:t>
      </w:r>
      <w:r>
        <w:rPr>
          <w:szCs w:val="24"/>
        </w:rPr>
        <w:tab/>
      </w:r>
      <w:r>
        <w:rPr>
          <w:szCs w:val="24"/>
        </w:rPr>
        <w:tab/>
        <w:t>150gr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Havuç</w:t>
      </w:r>
      <w:r>
        <w:rPr>
          <w:szCs w:val="24"/>
        </w:rPr>
        <w:tab/>
      </w:r>
      <w:r>
        <w:rPr>
          <w:szCs w:val="24"/>
        </w:rPr>
        <w:tab/>
      </w:r>
      <w:r>
        <w:rPr>
          <w:szCs w:val="24"/>
        </w:rPr>
        <w:tab/>
      </w:r>
      <w:r>
        <w:rPr>
          <w:szCs w:val="24"/>
        </w:rPr>
        <w:tab/>
      </w:r>
      <w:r>
        <w:rPr>
          <w:szCs w:val="24"/>
        </w:rPr>
        <w:tab/>
        <w:t xml:space="preserve">  10gr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Soğan</w:t>
      </w:r>
      <w:r>
        <w:rPr>
          <w:szCs w:val="24"/>
        </w:rPr>
        <w:tab/>
      </w:r>
      <w:r>
        <w:rPr>
          <w:szCs w:val="24"/>
        </w:rPr>
        <w:tab/>
      </w:r>
      <w:r>
        <w:rPr>
          <w:szCs w:val="24"/>
        </w:rPr>
        <w:tab/>
      </w:r>
      <w:r>
        <w:rPr>
          <w:szCs w:val="24"/>
        </w:rPr>
        <w:tab/>
      </w:r>
      <w:r>
        <w:rPr>
          <w:szCs w:val="24"/>
        </w:rPr>
        <w:tab/>
        <w:t xml:space="preserve">  10gr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r>
      <w:proofErr w:type="gramStart"/>
      <w:r>
        <w:rPr>
          <w:szCs w:val="24"/>
        </w:rPr>
        <w:t>salça</w:t>
      </w:r>
      <w:proofErr w:type="gramEnd"/>
      <w:r>
        <w:rPr>
          <w:szCs w:val="24"/>
        </w:rPr>
        <w:tab/>
      </w:r>
      <w:r>
        <w:rPr>
          <w:szCs w:val="24"/>
        </w:rPr>
        <w:tab/>
      </w:r>
      <w:r>
        <w:rPr>
          <w:szCs w:val="24"/>
        </w:rPr>
        <w:tab/>
      </w:r>
      <w:r>
        <w:rPr>
          <w:szCs w:val="24"/>
        </w:rPr>
        <w:tab/>
      </w:r>
      <w:r>
        <w:rPr>
          <w:szCs w:val="24"/>
        </w:rPr>
        <w:tab/>
        <w:t xml:space="preserve">    5gr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r>
      <w:proofErr w:type="gramStart"/>
      <w:r>
        <w:rPr>
          <w:szCs w:val="24"/>
        </w:rPr>
        <w:t>Zeytin yağı</w:t>
      </w:r>
      <w:proofErr w:type="gramEnd"/>
      <w:r>
        <w:rPr>
          <w:szCs w:val="24"/>
        </w:rPr>
        <w:tab/>
      </w:r>
      <w:r>
        <w:rPr>
          <w:szCs w:val="24"/>
        </w:rPr>
        <w:tab/>
      </w:r>
      <w:r>
        <w:rPr>
          <w:szCs w:val="24"/>
        </w:rPr>
        <w:tab/>
      </w:r>
      <w:r>
        <w:rPr>
          <w:szCs w:val="24"/>
        </w:rPr>
        <w:tab/>
        <w:t xml:space="preserve">    5gr</w:t>
      </w:r>
    </w:p>
    <w:p w:rsidR="006539B5" w:rsidRDefault="006539B5">
      <w:pPr>
        <w:pStyle w:val="GvdeMetni1"/>
        <w:spacing w:line="240" w:lineRule="atLeast"/>
        <w:jc w:val="both"/>
        <w:rPr>
          <w:szCs w:val="24"/>
        </w:rPr>
      </w:pPr>
    </w:p>
    <w:p w:rsidR="006539B5" w:rsidRDefault="00E22CD4">
      <w:pPr>
        <w:rPr>
          <w:b/>
        </w:rPr>
      </w:pPr>
      <w:r>
        <w:rPr>
          <w:b/>
        </w:rPr>
        <w:t xml:space="preserve">            Şehriyeli Pirinç Pilavı</w:t>
      </w:r>
    </w:p>
    <w:p w:rsidR="006539B5" w:rsidRDefault="00E22CD4">
      <w:r>
        <w:t xml:space="preserve">                                                           Pirinç</w:t>
      </w:r>
      <w:r>
        <w:tab/>
      </w:r>
      <w:r>
        <w:tab/>
      </w:r>
      <w:r>
        <w:tab/>
        <w:t xml:space="preserve">                      50 gr</w:t>
      </w:r>
    </w:p>
    <w:p w:rsidR="006539B5" w:rsidRDefault="00E22CD4">
      <w:r>
        <w:t xml:space="preserve">                                                          Şehriye</w:t>
      </w:r>
      <w:r>
        <w:tab/>
      </w:r>
      <w:r>
        <w:tab/>
      </w:r>
      <w:r>
        <w:tab/>
        <w:t xml:space="preserve">                        1 gr</w:t>
      </w:r>
    </w:p>
    <w:p w:rsidR="006539B5" w:rsidRDefault="00E22CD4">
      <w:r>
        <w:t xml:space="preserve">                                                          Sıvı yağ</w:t>
      </w:r>
      <w:r>
        <w:tab/>
      </w:r>
      <w:r>
        <w:tab/>
      </w:r>
      <w:r>
        <w:tab/>
        <w:t xml:space="preserve">            5 gr</w:t>
      </w:r>
    </w:p>
    <w:p w:rsidR="006539B5" w:rsidRDefault="006539B5">
      <w:pPr>
        <w:pStyle w:val="GvdeMetni1"/>
        <w:spacing w:line="240" w:lineRule="atLeast"/>
        <w:jc w:val="both"/>
        <w:rPr>
          <w:szCs w:val="24"/>
        </w:rPr>
      </w:pPr>
    </w:p>
    <w:p w:rsidR="006539B5" w:rsidRDefault="00E22CD4">
      <w:pPr>
        <w:pStyle w:val="GvdeMetni1"/>
        <w:spacing w:line="240" w:lineRule="atLeast"/>
        <w:jc w:val="both"/>
        <w:rPr>
          <w:b/>
          <w:szCs w:val="24"/>
          <w:u w:val="single"/>
        </w:rPr>
      </w:pPr>
      <w:r>
        <w:rPr>
          <w:b/>
          <w:szCs w:val="24"/>
        </w:rPr>
        <w:tab/>
      </w:r>
      <w:r>
        <w:rPr>
          <w:b/>
          <w:szCs w:val="24"/>
          <w:u w:val="single"/>
        </w:rPr>
        <w:t>PİLAV VE MAKARNALAR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Pilav</w:t>
      </w:r>
      <w:r>
        <w:rPr>
          <w:szCs w:val="24"/>
        </w:rPr>
        <w:tab/>
      </w:r>
      <w:r>
        <w:rPr>
          <w:szCs w:val="24"/>
        </w:rPr>
        <w:tab/>
      </w:r>
      <w:r>
        <w:rPr>
          <w:szCs w:val="24"/>
        </w:rPr>
        <w:tab/>
      </w:r>
      <w:r>
        <w:rPr>
          <w:szCs w:val="24"/>
        </w:rPr>
        <w:tab/>
        <w:t>Pirinç</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Mısır Yağı</w:t>
      </w:r>
      <w:r>
        <w:rPr>
          <w:szCs w:val="24"/>
        </w:rPr>
        <w:tab/>
      </w:r>
      <w:r>
        <w:rPr>
          <w:szCs w:val="24"/>
        </w:rPr>
        <w:tab/>
      </w:r>
      <w:r>
        <w:rPr>
          <w:szCs w:val="24"/>
        </w:rPr>
        <w:tab/>
      </w:r>
      <w:r>
        <w:rPr>
          <w:szCs w:val="24"/>
        </w:rPr>
        <w:tab/>
        <w:t xml:space="preserve">   5 gr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Makarna</w:t>
      </w:r>
      <w:r>
        <w:rPr>
          <w:szCs w:val="24"/>
        </w:rPr>
        <w:tab/>
      </w:r>
      <w:r>
        <w:rPr>
          <w:szCs w:val="24"/>
        </w:rPr>
        <w:tab/>
      </w:r>
      <w:r>
        <w:rPr>
          <w:szCs w:val="24"/>
        </w:rPr>
        <w:tab/>
        <w:t>Makarna</w:t>
      </w:r>
      <w:r>
        <w:rPr>
          <w:szCs w:val="24"/>
        </w:rPr>
        <w:tab/>
      </w:r>
      <w:r>
        <w:rPr>
          <w:szCs w:val="24"/>
        </w:rPr>
        <w:tab/>
      </w:r>
      <w:r>
        <w:rPr>
          <w:szCs w:val="24"/>
        </w:rPr>
        <w:tab/>
      </w:r>
      <w:r>
        <w:rPr>
          <w:szCs w:val="24"/>
        </w:rPr>
        <w:tab/>
        <w:t xml:space="preserve"> 50 gr </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Mısır Yağı</w:t>
      </w:r>
      <w:r>
        <w:rPr>
          <w:szCs w:val="24"/>
        </w:rPr>
        <w:tab/>
      </w:r>
      <w:r>
        <w:rPr>
          <w:szCs w:val="24"/>
        </w:rPr>
        <w:tab/>
      </w:r>
      <w:r>
        <w:rPr>
          <w:szCs w:val="24"/>
        </w:rPr>
        <w:tab/>
      </w:r>
      <w:r>
        <w:rPr>
          <w:szCs w:val="24"/>
        </w:rPr>
        <w:tab/>
        <w:t xml:space="preserve">   5 gr</w:t>
      </w:r>
    </w:p>
    <w:p w:rsidR="006539B5" w:rsidRDefault="00E22CD4">
      <w:pPr>
        <w:pStyle w:val="GvdeMetni1"/>
        <w:spacing w:line="240" w:lineRule="atLeast"/>
        <w:jc w:val="both"/>
        <w:rPr>
          <w:b/>
          <w:szCs w:val="24"/>
        </w:rPr>
      </w:pPr>
      <w:r>
        <w:rPr>
          <w:b/>
          <w:szCs w:val="24"/>
        </w:rPr>
        <w:tab/>
      </w:r>
    </w:p>
    <w:p w:rsidR="006539B5" w:rsidRDefault="006539B5">
      <w:pPr>
        <w:pStyle w:val="GvdeMetni1"/>
        <w:spacing w:line="240" w:lineRule="atLeast"/>
        <w:jc w:val="both"/>
        <w:rPr>
          <w:b/>
          <w:szCs w:val="24"/>
        </w:rPr>
      </w:pPr>
    </w:p>
    <w:p w:rsidR="006539B5" w:rsidRDefault="006539B5">
      <w:pPr>
        <w:pStyle w:val="GvdeMetni1"/>
        <w:spacing w:line="240" w:lineRule="atLeast"/>
        <w:jc w:val="both"/>
        <w:rPr>
          <w:b/>
          <w:szCs w:val="24"/>
        </w:rPr>
      </w:pPr>
    </w:p>
    <w:p w:rsidR="006539B5" w:rsidRDefault="00E22CD4">
      <w:pPr>
        <w:pStyle w:val="GvdeMetni1"/>
        <w:spacing w:line="240" w:lineRule="atLeast"/>
        <w:jc w:val="both"/>
        <w:rPr>
          <w:b/>
          <w:szCs w:val="24"/>
          <w:u w:val="single"/>
        </w:rPr>
      </w:pPr>
      <w:r>
        <w:rPr>
          <w:b/>
          <w:szCs w:val="24"/>
          <w:u w:val="single"/>
        </w:rPr>
        <w:t>ÇORBALAR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Domates Çorba</w:t>
      </w:r>
      <w:r>
        <w:rPr>
          <w:szCs w:val="24"/>
        </w:rPr>
        <w:tab/>
        <w:t xml:space="preserve">               Un</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lastRenderedPageBreak/>
        <w:tab/>
      </w:r>
      <w:r>
        <w:rPr>
          <w:szCs w:val="24"/>
        </w:rPr>
        <w:tab/>
      </w:r>
      <w:r>
        <w:rPr>
          <w:szCs w:val="24"/>
        </w:rPr>
        <w:tab/>
      </w:r>
      <w:r>
        <w:rPr>
          <w:szCs w:val="24"/>
        </w:rPr>
        <w:tab/>
      </w:r>
      <w:r>
        <w:rPr>
          <w:szCs w:val="24"/>
        </w:rPr>
        <w:tab/>
        <w:t xml:space="preserve">  Süt</w:t>
      </w:r>
      <w:r>
        <w:rPr>
          <w:szCs w:val="24"/>
        </w:rPr>
        <w:tab/>
      </w:r>
      <w:r>
        <w:rPr>
          <w:szCs w:val="24"/>
        </w:rPr>
        <w:tab/>
      </w:r>
      <w:r>
        <w:rPr>
          <w:szCs w:val="24"/>
        </w:rPr>
        <w:tab/>
      </w:r>
      <w:r>
        <w:rPr>
          <w:szCs w:val="24"/>
        </w:rPr>
        <w:tab/>
      </w:r>
      <w:r>
        <w:rPr>
          <w:szCs w:val="24"/>
        </w:rPr>
        <w:tab/>
        <w:t>20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w:t>
      </w:r>
      <w:proofErr w:type="spellStart"/>
      <w:r>
        <w:rPr>
          <w:szCs w:val="24"/>
        </w:rPr>
        <w:t>Ayçiçek</w:t>
      </w:r>
      <w:proofErr w:type="spellEnd"/>
      <w:r>
        <w:rPr>
          <w:szCs w:val="24"/>
        </w:rPr>
        <w:t xml:space="preserve"> Yağı</w:t>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Domates</w:t>
      </w:r>
      <w:r>
        <w:rPr>
          <w:szCs w:val="24"/>
        </w:rPr>
        <w:tab/>
      </w:r>
      <w:r>
        <w:rPr>
          <w:szCs w:val="24"/>
        </w:rPr>
        <w:tab/>
      </w:r>
      <w:r>
        <w:rPr>
          <w:szCs w:val="24"/>
        </w:rPr>
        <w:tab/>
        <w:t xml:space="preserve">           100 gr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Şehriye Çorba</w:t>
      </w:r>
      <w:r>
        <w:rPr>
          <w:szCs w:val="24"/>
        </w:rPr>
        <w:tab/>
      </w:r>
      <w:r>
        <w:rPr>
          <w:szCs w:val="24"/>
        </w:rPr>
        <w:tab/>
        <w:t xml:space="preserve">   Şehriye</w:t>
      </w:r>
      <w:r>
        <w:rPr>
          <w:szCs w:val="24"/>
        </w:rPr>
        <w:tab/>
      </w:r>
      <w:r>
        <w:rPr>
          <w:szCs w:val="24"/>
        </w:rPr>
        <w:tab/>
      </w:r>
      <w:r>
        <w:rPr>
          <w:szCs w:val="24"/>
        </w:rPr>
        <w:tab/>
      </w:r>
      <w:r>
        <w:rPr>
          <w:szCs w:val="24"/>
        </w:rPr>
        <w:tab/>
        <w:t>20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Mısırözü Yağ</w:t>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Salça</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t xml:space="preserve">                                                             Limon</w:t>
      </w:r>
      <w:r>
        <w:rPr>
          <w:szCs w:val="24"/>
        </w:rPr>
        <w:tab/>
      </w:r>
      <w:r>
        <w:rPr>
          <w:szCs w:val="24"/>
        </w:rPr>
        <w:tab/>
      </w:r>
      <w:r>
        <w:rPr>
          <w:szCs w:val="24"/>
        </w:rPr>
        <w:tab/>
        <w:t xml:space="preserve">         ¼  adet</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Pirinç Çorba</w:t>
      </w:r>
      <w:r>
        <w:rPr>
          <w:szCs w:val="24"/>
        </w:rPr>
        <w:tab/>
      </w:r>
      <w:r>
        <w:rPr>
          <w:szCs w:val="24"/>
        </w:rPr>
        <w:tab/>
        <w:t xml:space="preserve">               Pirinç</w:t>
      </w:r>
      <w:r>
        <w:rPr>
          <w:szCs w:val="24"/>
        </w:rPr>
        <w:tab/>
      </w:r>
      <w:r>
        <w:rPr>
          <w:szCs w:val="24"/>
        </w:rPr>
        <w:tab/>
      </w:r>
      <w:r>
        <w:rPr>
          <w:szCs w:val="24"/>
        </w:rPr>
        <w:tab/>
      </w:r>
      <w:r>
        <w:rPr>
          <w:szCs w:val="24"/>
        </w:rPr>
        <w:tab/>
        <w:t>10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Mısırözü Yağ</w:t>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Salça</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Limon</w:t>
      </w:r>
      <w:r>
        <w:rPr>
          <w:szCs w:val="24"/>
        </w:rPr>
        <w:tab/>
      </w:r>
      <w:r>
        <w:rPr>
          <w:szCs w:val="24"/>
        </w:rPr>
        <w:tab/>
        <w:t xml:space="preserve">                   1/4 Adet</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 xml:space="preserve">Yayla Çorba </w:t>
      </w:r>
      <w:r>
        <w:rPr>
          <w:b/>
          <w:szCs w:val="24"/>
        </w:rPr>
        <w:tab/>
      </w:r>
      <w:r>
        <w:rPr>
          <w:b/>
          <w:szCs w:val="24"/>
        </w:rPr>
        <w:tab/>
        <w:t xml:space="preserve">   </w:t>
      </w:r>
      <w:r>
        <w:rPr>
          <w:b/>
          <w:szCs w:val="24"/>
        </w:rPr>
        <w:tab/>
        <w:t xml:space="preserve">   </w:t>
      </w:r>
      <w:r>
        <w:rPr>
          <w:szCs w:val="24"/>
        </w:rPr>
        <w:t>Pirinç</w:t>
      </w:r>
      <w:r>
        <w:rPr>
          <w:szCs w:val="24"/>
        </w:rPr>
        <w:tab/>
      </w:r>
      <w:r>
        <w:rPr>
          <w:szCs w:val="24"/>
        </w:rPr>
        <w:tab/>
      </w:r>
      <w:r>
        <w:rPr>
          <w:szCs w:val="24"/>
        </w:rPr>
        <w:tab/>
      </w:r>
      <w:r>
        <w:rPr>
          <w:szCs w:val="24"/>
        </w:rPr>
        <w:tab/>
        <w:t>10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Mısırözü Yağ</w:t>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Yoğurt</w:t>
      </w:r>
      <w:r>
        <w:rPr>
          <w:szCs w:val="24"/>
        </w:rPr>
        <w:tab/>
      </w:r>
      <w:r>
        <w:rPr>
          <w:szCs w:val="24"/>
        </w:rPr>
        <w:tab/>
      </w:r>
      <w:r>
        <w:rPr>
          <w:szCs w:val="24"/>
        </w:rPr>
        <w:tab/>
      </w:r>
      <w:r>
        <w:rPr>
          <w:szCs w:val="24"/>
        </w:rPr>
        <w:tab/>
        <w:t>30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Nane</w:t>
      </w:r>
      <w:r>
        <w:rPr>
          <w:szCs w:val="24"/>
        </w:rPr>
        <w:tab/>
      </w:r>
      <w:r>
        <w:rPr>
          <w:szCs w:val="24"/>
        </w:rPr>
        <w:tab/>
      </w:r>
      <w:r>
        <w:rPr>
          <w:szCs w:val="24"/>
        </w:rPr>
        <w:tab/>
      </w:r>
      <w:r>
        <w:rPr>
          <w:szCs w:val="24"/>
        </w:rPr>
        <w:tab/>
      </w:r>
      <w:r>
        <w:rPr>
          <w:szCs w:val="24"/>
        </w:rPr>
        <w:tab/>
        <w:t xml:space="preserve">  2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Yumurta</w:t>
      </w:r>
      <w:r>
        <w:rPr>
          <w:szCs w:val="24"/>
        </w:rPr>
        <w:tab/>
      </w:r>
      <w:r>
        <w:rPr>
          <w:szCs w:val="24"/>
        </w:rPr>
        <w:tab/>
        <w:t xml:space="preserve">                       1/8 Adet   </w:t>
      </w:r>
    </w:p>
    <w:p w:rsidR="006539B5" w:rsidRDefault="006539B5">
      <w:pPr>
        <w:pStyle w:val="GvdeMetni1"/>
        <w:spacing w:line="240" w:lineRule="atLeast"/>
        <w:jc w:val="both"/>
        <w:rPr>
          <w:szCs w:val="24"/>
        </w:rPr>
      </w:pPr>
    </w:p>
    <w:p w:rsidR="006539B5" w:rsidRDefault="00E22CD4">
      <w:pPr>
        <w:pStyle w:val="GvdeMetni1"/>
        <w:spacing w:line="240" w:lineRule="atLeast"/>
        <w:jc w:val="both"/>
        <w:rPr>
          <w:szCs w:val="24"/>
        </w:rPr>
      </w:pPr>
      <w:r>
        <w:rPr>
          <w:b/>
          <w:szCs w:val="24"/>
        </w:rPr>
        <w:tab/>
      </w:r>
      <w:r>
        <w:rPr>
          <w:b/>
          <w:szCs w:val="24"/>
          <w:u w:val="single"/>
        </w:rPr>
        <w:t>Sebze çorba</w:t>
      </w:r>
      <w:r>
        <w:rPr>
          <w:szCs w:val="24"/>
        </w:rPr>
        <w:tab/>
        <w:t xml:space="preserve">                        Mevsim sebzeleri toplam                    150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Mısırözü yağı</w:t>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Un</w:t>
      </w:r>
      <w:r>
        <w:rPr>
          <w:szCs w:val="24"/>
        </w:rPr>
        <w:tab/>
      </w:r>
      <w:r>
        <w:rPr>
          <w:szCs w:val="24"/>
        </w:rPr>
        <w:tab/>
      </w:r>
      <w:r>
        <w:rPr>
          <w:szCs w:val="24"/>
        </w:rPr>
        <w:tab/>
      </w:r>
      <w:r>
        <w:rPr>
          <w:szCs w:val="24"/>
        </w:rPr>
        <w:tab/>
      </w:r>
      <w:r>
        <w:rPr>
          <w:szCs w:val="24"/>
        </w:rPr>
        <w:tab/>
        <w:t xml:space="preserve">   5 gr.   </w:t>
      </w:r>
    </w:p>
    <w:p w:rsidR="006539B5" w:rsidRDefault="006539B5">
      <w:pPr>
        <w:pStyle w:val="GvdeMetni1"/>
        <w:spacing w:line="240" w:lineRule="atLeast"/>
        <w:jc w:val="both"/>
        <w:rPr>
          <w:szCs w:val="24"/>
        </w:rPr>
      </w:pPr>
    </w:p>
    <w:p w:rsidR="006539B5" w:rsidRDefault="00E22CD4">
      <w:pPr>
        <w:pStyle w:val="GvdeMetni1"/>
        <w:spacing w:line="240" w:lineRule="atLeast"/>
        <w:jc w:val="both"/>
        <w:rPr>
          <w:szCs w:val="24"/>
        </w:rPr>
      </w:pPr>
      <w:r>
        <w:rPr>
          <w:szCs w:val="24"/>
        </w:rPr>
        <w:tab/>
      </w:r>
      <w:r>
        <w:rPr>
          <w:b/>
          <w:szCs w:val="24"/>
          <w:u w:val="single"/>
        </w:rPr>
        <w:t>Tarhana</w:t>
      </w:r>
      <w:r>
        <w:rPr>
          <w:szCs w:val="24"/>
        </w:rPr>
        <w:tab/>
      </w:r>
      <w:r>
        <w:rPr>
          <w:szCs w:val="24"/>
        </w:rPr>
        <w:tab/>
      </w:r>
      <w:r>
        <w:rPr>
          <w:szCs w:val="24"/>
        </w:rPr>
        <w:tab/>
        <w:t>Tarhana</w:t>
      </w:r>
      <w:r>
        <w:rPr>
          <w:szCs w:val="24"/>
        </w:rPr>
        <w:tab/>
      </w:r>
      <w:r>
        <w:rPr>
          <w:szCs w:val="24"/>
        </w:rPr>
        <w:tab/>
      </w:r>
      <w:r>
        <w:rPr>
          <w:szCs w:val="24"/>
        </w:rPr>
        <w:tab/>
      </w:r>
      <w:r>
        <w:rPr>
          <w:szCs w:val="24"/>
        </w:rPr>
        <w:tab/>
        <w:t xml:space="preserve"> 20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Yağ</w:t>
      </w:r>
      <w:r>
        <w:rPr>
          <w:szCs w:val="24"/>
        </w:rPr>
        <w:tab/>
      </w:r>
      <w:r>
        <w:rPr>
          <w:szCs w:val="24"/>
        </w:rPr>
        <w:tab/>
      </w:r>
      <w:r>
        <w:rPr>
          <w:szCs w:val="24"/>
        </w:rPr>
        <w:tab/>
      </w:r>
      <w:r>
        <w:rPr>
          <w:szCs w:val="24"/>
        </w:rPr>
        <w:tab/>
      </w:r>
      <w:r>
        <w:rPr>
          <w:szCs w:val="24"/>
        </w:rPr>
        <w:tab/>
        <w:t xml:space="preserve">   5 gr.   </w:t>
      </w:r>
    </w:p>
    <w:p w:rsidR="006539B5" w:rsidRDefault="00E22CD4">
      <w:pPr>
        <w:pStyle w:val="GvdeMetni1"/>
        <w:spacing w:line="240" w:lineRule="atLeast"/>
        <w:jc w:val="both"/>
        <w:rPr>
          <w:b/>
          <w:szCs w:val="24"/>
        </w:rPr>
      </w:pPr>
      <w:r>
        <w:rPr>
          <w:szCs w:val="24"/>
        </w:rPr>
        <w:tab/>
      </w:r>
      <w:r>
        <w:rPr>
          <w:szCs w:val="24"/>
        </w:rPr>
        <w:tab/>
      </w:r>
      <w:r>
        <w:rPr>
          <w:szCs w:val="24"/>
        </w:rPr>
        <w:tab/>
      </w:r>
      <w:r>
        <w:rPr>
          <w:szCs w:val="24"/>
        </w:rPr>
        <w:tab/>
      </w:r>
      <w:r>
        <w:rPr>
          <w:szCs w:val="24"/>
        </w:rPr>
        <w:tab/>
        <w:t xml:space="preserve">  Salça</w:t>
      </w:r>
      <w:r>
        <w:rPr>
          <w:szCs w:val="24"/>
        </w:rPr>
        <w:tab/>
      </w:r>
      <w:r>
        <w:rPr>
          <w:szCs w:val="24"/>
        </w:rPr>
        <w:tab/>
      </w:r>
      <w:r>
        <w:rPr>
          <w:szCs w:val="24"/>
        </w:rPr>
        <w:tab/>
      </w:r>
      <w:r>
        <w:rPr>
          <w:szCs w:val="24"/>
        </w:rPr>
        <w:tab/>
      </w:r>
      <w:r>
        <w:rPr>
          <w:szCs w:val="24"/>
        </w:rPr>
        <w:tab/>
        <w:t xml:space="preserve">   5 gr</w:t>
      </w:r>
    </w:p>
    <w:p w:rsidR="006539B5" w:rsidRDefault="006539B5">
      <w:pPr>
        <w:pStyle w:val="GvdeMetni1"/>
        <w:spacing w:line="240" w:lineRule="atLeast"/>
        <w:jc w:val="both"/>
        <w:rPr>
          <w:szCs w:val="24"/>
        </w:rPr>
      </w:pPr>
    </w:p>
    <w:p w:rsidR="006539B5" w:rsidRDefault="00E22CD4">
      <w:pPr>
        <w:pStyle w:val="GvdeMetni1"/>
        <w:spacing w:line="240" w:lineRule="atLeast"/>
        <w:jc w:val="both"/>
        <w:rPr>
          <w:szCs w:val="24"/>
        </w:rPr>
      </w:pPr>
      <w:r>
        <w:rPr>
          <w:b/>
          <w:szCs w:val="24"/>
        </w:rPr>
        <w:tab/>
      </w:r>
      <w:r>
        <w:rPr>
          <w:b/>
          <w:szCs w:val="24"/>
          <w:u w:val="single"/>
        </w:rPr>
        <w:t xml:space="preserve">DİYET MEYVELERİ </w:t>
      </w:r>
      <w:r>
        <w:rPr>
          <w:szCs w:val="24"/>
        </w:rPr>
        <w:tab/>
      </w:r>
    </w:p>
    <w:p w:rsidR="006539B5" w:rsidRDefault="006539B5">
      <w:pPr>
        <w:pStyle w:val="GvdeMetni1"/>
        <w:spacing w:line="240" w:lineRule="atLeast"/>
        <w:jc w:val="both"/>
        <w:rPr>
          <w:szCs w:val="24"/>
        </w:rPr>
      </w:pPr>
    </w:p>
    <w:p w:rsidR="006539B5" w:rsidRDefault="00E22CD4">
      <w:pPr>
        <w:pStyle w:val="GvdeMetni1"/>
        <w:spacing w:line="360" w:lineRule="auto"/>
        <w:jc w:val="both"/>
        <w:rPr>
          <w:szCs w:val="24"/>
        </w:rPr>
      </w:pPr>
      <w:r>
        <w:rPr>
          <w:szCs w:val="24"/>
        </w:rPr>
        <w:tab/>
        <w:t xml:space="preserve">                        Elma</w:t>
      </w:r>
      <w:r>
        <w:rPr>
          <w:szCs w:val="24"/>
        </w:rPr>
        <w:tab/>
      </w:r>
      <w:r>
        <w:rPr>
          <w:szCs w:val="24"/>
        </w:rPr>
        <w:tab/>
      </w:r>
      <w:r>
        <w:rPr>
          <w:szCs w:val="24"/>
        </w:rPr>
        <w:tab/>
      </w:r>
      <w:r>
        <w:rPr>
          <w:szCs w:val="24"/>
        </w:rPr>
        <w:tab/>
      </w:r>
      <w:r>
        <w:rPr>
          <w:szCs w:val="24"/>
        </w:rPr>
        <w:tab/>
        <w:t>200gr /adet</w:t>
      </w:r>
    </w:p>
    <w:p w:rsidR="006539B5" w:rsidRDefault="00E22CD4">
      <w:pPr>
        <w:pStyle w:val="GvdeMetni1"/>
        <w:spacing w:line="360" w:lineRule="auto"/>
        <w:jc w:val="both"/>
        <w:rPr>
          <w:szCs w:val="24"/>
        </w:rPr>
      </w:pPr>
      <w:r>
        <w:rPr>
          <w:szCs w:val="24"/>
        </w:rPr>
        <w:tab/>
      </w:r>
      <w:r>
        <w:rPr>
          <w:szCs w:val="24"/>
        </w:rPr>
        <w:tab/>
      </w:r>
      <w:r>
        <w:rPr>
          <w:szCs w:val="24"/>
        </w:rPr>
        <w:tab/>
        <w:t>Armut</w:t>
      </w:r>
      <w:r>
        <w:rPr>
          <w:szCs w:val="24"/>
        </w:rPr>
        <w:tab/>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Üzüm</w:t>
      </w:r>
      <w:r>
        <w:rPr>
          <w:szCs w:val="24"/>
        </w:rPr>
        <w:tab/>
      </w:r>
      <w:r>
        <w:rPr>
          <w:szCs w:val="24"/>
        </w:rPr>
        <w:tab/>
      </w:r>
      <w:r>
        <w:rPr>
          <w:szCs w:val="24"/>
        </w:rPr>
        <w:tab/>
      </w:r>
      <w:r>
        <w:rPr>
          <w:szCs w:val="24"/>
        </w:rPr>
        <w:tab/>
      </w:r>
      <w:r>
        <w:rPr>
          <w:szCs w:val="24"/>
        </w:rPr>
        <w:tab/>
        <w:t>200gr./adet</w:t>
      </w:r>
    </w:p>
    <w:p w:rsidR="006539B5" w:rsidRDefault="00E22CD4">
      <w:pPr>
        <w:pStyle w:val="GvdeMetni1"/>
        <w:spacing w:line="360" w:lineRule="auto"/>
        <w:jc w:val="both"/>
        <w:rPr>
          <w:szCs w:val="24"/>
        </w:rPr>
      </w:pPr>
      <w:r>
        <w:rPr>
          <w:szCs w:val="24"/>
        </w:rPr>
        <w:tab/>
      </w:r>
      <w:r>
        <w:rPr>
          <w:szCs w:val="24"/>
        </w:rPr>
        <w:tab/>
      </w:r>
      <w:r>
        <w:rPr>
          <w:szCs w:val="24"/>
        </w:rPr>
        <w:tab/>
        <w:t>Şeftali</w:t>
      </w:r>
      <w:r>
        <w:rPr>
          <w:szCs w:val="24"/>
        </w:rPr>
        <w:tab/>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Erik</w:t>
      </w:r>
      <w:r>
        <w:rPr>
          <w:szCs w:val="24"/>
        </w:rPr>
        <w:tab/>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Mandalina</w:t>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Portakal</w:t>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Kayısı</w:t>
      </w:r>
      <w:r>
        <w:rPr>
          <w:szCs w:val="24"/>
        </w:rPr>
        <w:tab/>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 xml:space="preserve">Kavun </w:t>
      </w:r>
      <w:r>
        <w:rPr>
          <w:szCs w:val="24"/>
        </w:rPr>
        <w:tab/>
        <w:t>(Kabuklu ağırlığı)</w:t>
      </w:r>
      <w:r>
        <w:rPr>
          <w:szCs w:val="24"/>
        </w:rPr>
        <w:tab/>
      </w:r>
      <w:r>
        <w:rPr>
          <w:szCs w:val="24"/>
        </w:rPr>
        <w:tab/>
        <w:t>500 gr./dilim</w:t>
      </w:r>
    </w:p>
    <w:p w:rsidR="006539B5" w:rsidRDefault="00E22CD4">
      <w:pPr>
        <w:pStyle w:val="GvdeMetni1"/>
        <w:spacing w:line="360" w:lineRule="auto"/>
        <w:jc w:val="both"/>
        <w:rPr>
          <w:szCs w:val="24"/>
        </w:rPr>
      </w:pPr>
      <w:r>
        <w:rPr>
          <w:szCs w:val="24"/>
        </w:rPr>
        <w:tab/>
      </w:r>
      <w:r>
        <w:rPr>
          <w:szCs w:val="24"/>
        </w:rPr>
        <w:tab/>
      </w:r>
      <w:r>
        <w:rPr>
          <w:szCs w:val="24"/>
        </w:rPr>
        <w:tab/>
        <w:t>Karpuz</w:t>
      </w:r>
      <w:r>
        <w:rPr>
          <w:szCs w:val="24"/>
        </w:rPr>
        <w:tab/>
      </w:r>
      <w:r>
        <w:rPr>
          <w:szCs w:val="24"/>
        </w:rPr>
        <w:tab/>
      </w:r>
      <w:r>
        <w:rPr>
          <w:szCs w:val="24"/>
        </w:rPr>
        <w:tab/>
      </w:r>
      <w:r>
        <w:rPr>
          <w:szCs w:val="24"/>
        </w:rPr>
        <w:tab/>
      </w:r>
      <w:r>
        <w:rPr>
          <w:szCs w:val="24"/>
        </w:rPr>
        <w:tab/>
        <w:t>500 gr./dilim</w:t>
      </w:r>
    </w:p>
    <w:p w:rsidR="006539B5" w:rsidRDefault="00E22CD4">
      <w:pPr>
        <w:pStyle w:val="GvdeMetni1"/>
        <w:spacing w:line="360" w:lineRule="auto"/>
        <w:jc w:val="both"/>
        <w:rPr>
          <w:szCs w:val="24"/>
        </w:rPr>
      </w:pPr>
      <w:r>
        <w:rPr>
          <w:szCs w:val="24"/>
        </w:rPr>
        <w:tab/>
      </w:r>
      <w:r>
        <w:rPr>
          <w:szCs w:val="24"/>
        </w:rPr>
        <w:tab/>
      </w:r>
      <w:r>
        <w:rPr>
          <w:szCs w:val="24"/>
        </w:rPr>
        <w:tab/>
        <w:t>Kiraz</w:t>
      </w:r>
      <w:r>
        <w:rPr>
          <w:szCs w:val="24"/>
        </w:rPr>
        <w:tab/>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Çilek</w:t>
      </w:r>
      <w:r>
        <w:rPr>
          <w:szCs w:val="24"/>
        </w:rPr>
        <w:tab/>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Yeni Dünya</w:t>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Taze İncir</w:t>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t xml:space="preserve">                        Muz</w:t>
      </w:r>
      <w:r>
        <w:rPr>
          <w:szCs w:val="24"/>
        </w:rPr>
        <w:tab/>
        <w:t xml:space="preserve">                                                200 gr./adet</w:t>
      </w:r>
    </w:p>
    <w:p w:rsidR="006539B5" w:rsidRDefault="00E22CD4">
      <w:pPr>
        <w:pStyle w:val="GvdeMetni1"/>
        <w:spacing w:line="360" w:lineRule="auto"/>
        <w:jc w:val="both"/>
        <w:rPr>
          <w:szCs w:val="24"/>
        </w:rPr>
      </w:pPr>
      <w:r>
        <w:rPr>
          <w:szCs w:val="24"/>
        </w:rPr>
        <w:lastRenderedPageBreak/>
        <w:tab/>
        <w:t xml:space="preserve">                        Kivi</w:t>
      </w:r>
      <w:r>
        <w:rPr>
          <w:szCs w:val="24"/>
        </w:rPr>
        <w:tab/>
        <w:t xml:space="preserve">                                                200 gr./adet</w:t>
      </w:r>
    </w:p>
    <w:p w:rsidR="006539B5" w:rsidRDefault="006539B5">
      <w:pPr>
        <w:pStyle w:val="GvdeMetni1"/>
        <w:spacing w:line="240" w:lineRule="atLeast"/>
        <w:jc w:val="both"/>
        <w:rPr>
          <w:b/>
          <w:szCs w:val="24"/>
        </w:rPr>
      </w:pPr>
    </w:p>
    <w:p w:rsidR="006539B5" w:rsidRDefault="00E22CD4">
      <w:pPr>
        <w:pStyle w:val="GvdeMetni1"/>
        <w:spacing w:line="240" w:lineRule="atLeast"/>
        <w:jc w:val="both"/>
        <w:rPr>
          <w:b/>
          <w:szCs w:val="24"/>
          <w:u w:val="single"/>
        </w:rPr>
      </w:pPr>
      <w:r>
        <w:rPr>
          <w:b/>
          <w:szCs w:val="24"/>
        </w:rPr>
        <w:tab/>
      </w:r>
      <w:r>
        <w:rPr>
          <w:b/>
          <w:szCs w:val="24"/>
          <w:u w:val="single"/>
        </w:rPr>
        <w:t>SAKKARİNLİ TATLILAR</w:t>
      </w:r>
    </w:p>
    <w:p w:rsidR="006539B5" w:rsidRDefault="00E22CD4">
      <w:pPr>
        <w:pStyle w:val="GvdeMetni1"/>
        <w:spacing w:line="240" w:lineRule="atLeast"/>
        <w:jc w:val="both"/>
        <w:rPr>
          <w:b/>
          <w:szCs w:val="24"/>
        </w:rPr>
      </w:pPr>
      <w:r>
        <w:rPr>
          <w:b/>
          <w:szCs w:val="24"/>
        </w:rPr>
        <w:tab/>
      </w:r>
    </w:p>
    <w:p w:rsidR="006539B5" w:rsidRDefault="00E22CD4">
      <w:pPr>
        <w:pStyle w:val="GvdeMetni1"/>
        <w:spacing w:line="240" w:lineRule="atLeast"/>
        <w:jc w:val="both"/>
        <w:rPr>
          <w:szCs w:val="24"/>
        </w:rPr>
      </w:pPr>
      <w:r>
        <w:rPr>
          <w:b/>
          <w:szCs w:val="24"/>
        </w:rPr>
        <w:tab/>
      </w:r>
      <w:proofErr w:type="spellStart"/>
      <w:r>
        <w:rPr>
          <w:b/>
          <w:szCs w:val="24"/>
          <w:u w:val="single"/>
        </w:rPr>
        <w:t>Sakkarinli</w:t>
      </w:r>
      <w:proofErr w:type="spellEnd"/>
      <w:r>
        <w:rPr>
          <w:b/>
          <w:szCs w:val="24"/>
          <w:u w:val="single"/>
        </w:rPr>
        <w:t xml:space="preserve"> Muhallebi</w:t>
      </w:r>
      <w:r>
        <w:rPr>
          <w:szCs w:val="24"/>
        </w:rPr>
        <w:t xml:space="preserve">             Süt                                                           150 ml</w:t>
      </w:r>
    </w:p>
    <w:p w:rsidR="006539B5" w:rsidRPr="004D6B5C" w:rsidRDefault="00E22CD4">
      <w:pPr>
        <w:pStyle w:val="GvdeMetni1"/>
        <w:spacing w:line="240" w:lineRule="atLeast"/>
        <w:jc w:val="both"/>
        <w:rPr>
          <w:szCs w:val="24"/>
        </w:rPr>
      </w:pPr>
      <w:r>
        <w:rPr>
          <w:szCs w:val="24"/>
        </w:rPr>
        <w:tab/>
      </w:r>
      <w:r>
        <w:rPr>
          <w:szCs w:val="24"/>
        </w:rPr>
        <w:tab/>
      </w:r>
      <w:r>
        <w:rPr>
          <w:szCs w:val="24"/>
        </w:rPr>
        <w:tab/>
      </w:r>
      <w:r>
        <w:rPr>
          <w:szCs w:val="24"/>
        </w:rPr>
        <w:tab/>
      </w:r>
      <w:r w:rsidRPr="004D6B5C">
        <w:rPr>
          <w:szCs w:val="24"/>
        </w:rPr>
        <w:tab/>
        <w:t xml:space="preserve">  Sakarin                                                       </w:t>
      </w:r>
      <w:r w:rsidR="002B7E48" w:rsidRPr="004D6B5C">
        <w:rPr>
          <w:szCs w:val="24"/>
        </w:rPr>
        <w:t>0,05 gr</w:t>
      </w:r>
    </w:p>
    <w:p w:rsidR="006539B5" w:rsidRDefault="00E22CD4">
      <w:pPr>
        <w:pStyle w:val="GvdeMetni1"/>
        <w:spacing w:line="240" w:lineRule="atLeast"/>
        <w:jc w:val="both"/>
        <w:rPr>
          <w:szCs w:val="24"/>
        </w:rPr>
      </w:pPr>
      <w:r w:rsidRPr="004D6B5C">
        <w:rPr>
          <w:szCs w:val="24"/>
        </w:rPr>
        <w:tab/>
      </w:r>
      <w:r w:rsidRPr="004D6B5C">
        <w:rPr>
          <w:szCs w:val="24"/>
        </w:rPr>
        <w:tab/>
      </w:r>
      <w:r w:rsidRPr="004D6B5C">
        <w:rPr>
          <w:szCs w:val="24"/>
        </w:rPr>
        <w:tab/>
      </w:r>
      <w:r w:rsidRPr="004D6B5C">
        <w:rPr>
          <w:szCs w:val="24"/>
        </w:rPr>
        <w:tab/>
      </w:r>
      <w:r w:rsidRPr="004D6B5C">
        <w:rPr>
          <w:szCs w:val="24"/>
        </w:rPr>
        <w:tab/>
        <w:t xml:space="preserve">  Pirinç unu</w:t>
      </w:r>
      <w:r>
        <w:rPr>
          <w:szCs w:val="24"/>
        </w:rPr>
        <w:t xml:space="preserve">                                                  20 gr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proofErr w:type="spellStart"/>
      <w:r>
        <w:rPr>
          <w:b/>
          <w:szCs w:val="24"/>
          <w:u w:val="single"/>
        </w:rPr>
        <w:t>Sakkarinli</w:t>
      </w:r>
      <w:r>
        <w:rPr>
          <w:b/>
          <w:szCs w:val="24"/>
        </w:rPr>
        <w:t>Komposto</w:t>
      </w:r>
      <w:proofErr w:type="spellEnd"/>
      <w:r>
        <w:rPr>
          <w:b/>
          <w:szCs w:val="24"/>
        </w:rPr>
        <w:tab/>
      </w:r>
      <w:r>
        <w:rPr>
          <w:szCs w:val="24"/>
        </w:rPr>
        <w:t>Kuru Meyve                                              50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Taze Meyve </w:t>
      </w:r>
      <w:r>
        <w:rPr>
          <w:szCs w:val="24"/>
        </w:rPr>
        <w:tab/>
      </w:r>
      <w:r>
        <w:rPr>
          <w:szCs w:val="24"/>
        </w:rPr>
        <w:tab/>
      </w:r>
      <w:r>
        <w:rPr>
          <w:szCs w:val="24"/>
        </w:rPr>
        <w:tab/>
      </w:r>
      <w:r>
        <w:rPr>
          <w:szCs w:val="24"/>
        </w:rPr>
        <w:tab/>
        <w:t xml:space="preserve">       10 gr</w:t>
      </w:r>
    </w:p>
    <w:p w:rsidR="006539B5" w:rsidRPr="004D6B5C" w:rsidRDefault="002B7E48">
      <w:pPr>
        <w:pStyle w:val="GvdeMetni1"/>
        <w:spacing w:line="240" w:lineRule="atLeast"/>
        <w:jc w:val="both"/>
        <w:rPr>
          <w:szCs w:val="24"/>
        </w:rPr>
      </w:pPr>
      <w:r>
        <w:rPr>
          <w:szCs w:val="24"/>
        </w:rPr>
        <w:tab/>
      </w:r>
      <w:r>
        <w:rPr>
          <w:szCs w:val="24"/>
        </w:rPr>
        <w:tab/>
      </w:r>
      <w:r>
        <w:rPr>
          <w:szCs w:val="24"/>
        </w:rPr>
        <w:tab/>
      </w:r>
      <w:r>
        <w:rPr>
          <w:szCs w:val="24"/>
        </w:rPr>
        <w:tab/>
      </w:r>
      <w:r>
        <w:rPr>
          <w:szCs w:val="24"/>
        </w:rPr>
        <w:tab/>
      </w:r>
      <w:r w:rsidRPr="004D6B5C">
        <w:rPr>
          <w:szCs w:val="24"/>
        </w:rPr>
        <w:t xml:space="preserve"> Sakarin </w:t>
      </w:r>
      <w:r w:rsidR="00E22CD4" w:rsidRPr="004D6B5C">
        <w:rPr>
          <w:szCs w:val="24"/>
        </w:rPr>
        <w:tab/>
      </w:r>
      <w:r w:rsidR="00E22CD4" w:rsidRPr="004D6B5C">
        <w:rPr>
          <w:szCs w:val="24"/>
        </w:rPr>
        <w:tab/>
      </w:r>
      <w:r w:rsidR="00E22CD4" w:rsidRPr="004D6B5C">
        <w:rPr>
          <w:szCs w:val="24"/>
        </w:rPr>
        <w:tab/>
        <w:t xml:space="preserve">                 </w:t>
      </w:r>
      <w:r w:rsidRPr="004D6B5C">
        <w:rPr>
          <w:szCs w:val="24"/>
        </w:rPr>
        <w:t>0,05 gr</w:t>
      </w:r>
    </w:p>
    <w:p w:rsidR="006539B5" w:rsidRPr="004D6B5C" w:rsidRDefault="00E22CD4">
      <w:pPr>
        <w:pStyle w:val="GvdeMetni1"/>
        <w:spacing w:line="240" w:lineRule="atLeast"/>
        <w:jc w:val="both"/>
        <w:rPr>
          <w:szCs w:val="24"/>
        </w:rPr>
      </w:pPr>
      <w:r w:rsidRPr="004D6B5C">
        <w:rPr>
          <w:b/>
          <w:szCs w:val="24"/>
        </w:rPr>
        <w:tab/>
      </w:r>
      <w:proofErr w:type="spellStart"/>
      <w:r w:rsidRPr="004D6B5C">
        <w:rPr>
          <w:b/>
          <w:szCs w:val="24"/>
          <w:u w:val="single"/>
        </w:rPr>
        <w:t>Sakkarinli</w:t>
      </w:r>
      <w:proofErr w:type="spellEnd"/>
      <w:r w:rsidRPr="004D6B5C">
        <w:rPr>
          <w:b/>
          <w:szCs w:val="24"/>
          <w:u w:val="single"/>
        </w:rPr>
        <w:t xml:space="preserve"> Pelte</w:t>
      </w:r>
      <w:r w:rsidRPr="004D6B5C">
        <w:rPr>
          <w:szCs w:val="24"/>
        </w:rPr>
        <w:tab/>
      </w:r>
      <w:r w:rsidRPr="004D6B5C">
        <w:rPr>
          <w:szCs w:val="24"/>
        </w:rPr>
        <w:tab/>
        <w:t xml:space="preserve"> Sakarin </w:t>
      </w:r>
      <w:r w:rsidRPr="004D6B5C">
        <w:rPr>
          <w:szCs w:val="24"/>
        </w:rPr>
        <w:tab/>
      </w:r>
      <w:r w:rsidRPr="004D6B5C">
        <w:rPr>
          <w:szCs w:val="24"/>
        </w:rPr>
        <w:tab/>
      </w:r>
      <w:r w:rsidRPr="004D6B5C">
        <w:rPr>
          <w:szCs w:val="24"/>
        </w:rPr>
        <w:tab/>
        <w:t xml:space="preserve">                 </w:t>
      </w:r>
      <w:r w:rsidR="002B7E48" w:rsidRPr="004D6B5C">
        <w:rPr>
          <w:szCs w:val="24"/>
        </w:rPr>
        <w:t>0,05 gr</w:t>
      </w:r>
    </w:p>
    <w:p w:rsidR="006539B5" w:rsidRPr="004D6B5C" w:rsidRDefault="00E22CD4">
      <w:pPr>
        <w:pStyle w:val="GvdeMetni1"/>
        <w:spacing w:line="240" w:lineRule="atLeast"/>
        <w:jc w:val="both"/>
        <w:rPr>
          <w:szCs w:val="24"/>
        </w:rPr>
      </w:pPr>
      <w:r w:rsidRPr="004D6B5C">
        <w:rPr>
          <w:szCs w:val="24"/>
        </w:rPr>
        <w:tab/>
      </w:r>
      <w:r w:rsidRPr="004D6B5C">
        <w:rPr>
          <w:szCs w:val="24"/>
        </w:rPr>
        <w:tab/>
      </w:r>
      <w:r w:rsidRPr="004D6B5C">
        <w:rPr>
          <w:szCs w:val="24"/>
        </w:rPr>
        <w:tab/>
      </w:r>
      <w:r w:rsidRPr="004D6B5C">
        <w:rPr>
          <w:szCs w:val="24"/>
        </w:rPr>
        <w:tab/>
      </w:r>
      <w:r w:rsidRPr="004D6B5C">
        <w:rPr>
          <w:szCs w:val="24"/>
        </w:rPr>
        <w:tab/>
        <w:t xml:space="preserve"> Nişasta</w:t>
      </w:r>
      <w:r w:rsidRPr="004D6B5C">
        <w:rPr>
          <w:szCs w:val="24"/>
        </w:rPr>
        <w:tab/>
      </w:r>
      <w:r w:rsidRPr="004D6B5C">
        <w:rPr>
          <w:szCs w:val="24"/>
        </w:rPr>
        <w:tab/>
      </w:r>
      <w:r w:rsidRPr="004D6B5C">
        <w:rPr>
          <w:szCs w:val="24"/>
        </w:rPr>
        <w:tab/>
      </w:r>
      <w:r w:rsidRPr="004D6B5C">
        <w:rPr>
          <w:szCs w:val="24"/>
        </w:rPr>
        <w:tab/>
        <w:t xml:space="preserve">       20 gr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u w:val="single"/>
        </w:rPr>
      </w:pPr>
      <w:r>
        <w:rPr>
          <w:b/>
          <w:szCs w:val="24"/>
        </w:rPr>
        <w:tab/>
      </w:r>
      <w:r>
        <w:rPr>
          <w:b/>
          <w:szCs w:val="24"/>
          <w:u w:val="single"/>
        </w:rPr>
        <w:t>KOMPOSTO, HOŞAFLAR VE SÜTLÜ TATLILAR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Kuru Üzüm</w:t>
      </w:r>
      <w:r>
        <w:rPr>
          <w:szCs w:val="24"/>
        </w:rPr>
        <w:tab/>
      </w:r>
      <w:r>
        <w:rPr>
          <w:szCs w:val="24"/>
        </w:rPr>
        <w:tab/>
      </w:r>
      <w:r>
        <w:rPr>
          <w:szCs w:val="24"/>
        </w:rPr>
        <w:tab/>
        <w:t xml:space="preserve">   Kuru Üzüm</w:t>
      </w:r>
      <w:r>
        <w:rPr>
          <w:szCs w:val="24"/>
        </w:rPr>
        <w:tab/>
      </w:r>
      <w:r>
        <w:rPr>
          <w:szCs w:val="24"/>
        </w:rPr>
        <w:tab/>
      </w:r>
      <w:r>
        <w:rPr>
          <w:szCs w:val="24"/>
        </w:rPr>
        <w:tab/>
      </w:r>
      <w:r>
        <w:rPr>
          <w:szCs w:val="24"/>
        </w:rPr>
        <w:tab/>
        <w:t xml:space="preserve">        40 gr</w:t>
      </w:r>
      <w:r>
        <w:rPr>
          <w:szCs w:val="24"/>
        </w:rPr>
        <w:tab/>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Şeker</w:t>
      </w:r>
      <w:r>
        <w:rPr>
          <w:szCs w:val="24"/>
        </w:rPr>
        <w:tab/>
      </w:r>
      <w:r>
        <w:rPr>
          <w:szCs w:val="24"/>
        </w:rPr>
        <w:tab/>
      </w:r>
      <w:r>
        <w:rPr>
          <w:szCs w:val="24"/>
        </w:rPr>
        <w:tab/>
      </w:r>
      <w:r>
        <w:rPr>
          <w:szCs w:val="24"/>
        </w:rPr>
        <w:tab/>
        <w:t xml:space="preserve">        40 gr</w:t>
      </w:r>
      <w:r>
        <w:rPr>
          <w:szCs w:val="24"/>
        </w:rPr>
        <w:tab/>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Vişne Taze</w:t>
      </w:r>
      <w:r>
        <w:rPr>
          <w:szCs w:val="24"/>
        </w:rPr>
        <w:tab/>
      </w:r>
      <w:r>
        <w:rPr>
          <w:szCs w:val="24"/>
        </w:rPr>
        <w:tab/>
        <w:t xml:space="preserve">               Vişne</w:t>
      </w:r>
      <w:r>
        <w:rPr>
          <w:szCs w:val="24"/>
        </w:rPr>
        <w:tab/>
      </w:r>
      <w:r>
        <w:rPr>
          <w:szCs w:val="24"/>
        </w:rPr>
        <w:tab/>
      </w:r>
      <w:r>
        <w:rPr>
          <w:szCs w:val="24"/>
        </w:rPr>
        <w:tab/>
      </w:r>
      <w:r>
        <w:rPr>
          <w:szCs w:val="24"/>
        </w:rPr>
        <w:tab/>
        <w:t xml:space="preserve">      100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Şeker</w:t>
      </w:r>
      <w:r>
        <w:rPr>
          <w:szCs w:val="24"/>
        </w:rPr>
        <w:tab/>
      </w:r>
      <w:r>
        <w:rPr>
          <w:szCs w:val="24"/>
        </w:rPr>
        <w:tab/>
      </w:r>
      <w:r>
        <w:rPr>
          <w:szCs w:val="24"/>
        </w:rPr>
        <w:tab/>
      </w:r>
      <w:r>
        <w:rPr>
          <w:szCs w:val="24"/>
        </w:rPr>
        <w:tab/>
        <w:t xml:space="preserve">        50 gr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Ayva</w:t>
      </w:r>
      <w:r>
        <w:rPr>
          <w:szCs w:val="24"/>
        </w:rPr>
        <w:tab/>
      </w:r>
      <w:r>
        <w:rPr>
          <w:szCs w:val="24"/>
        </w:rPr>
        <w:tab/>
      </w:r>
      <w:r>
        <w:rPr>
          <w:szCs w:val="24"/>
        </w:rPr>
        <w:tab/>
      </w:r>
      <w:r>
        <w:rPr>
          <w:szCs w:val="24"/>
        </w:rPr>
        <w:tab/>
        <w:t xml:space="preserve">   Ayva</w:t>
      </w:r>
      <w:r>
        <w:rPr>
          <w:szCs w:val="24"/>
        </w:rPr>
        <w:tab/>
      </w:r>
      <w:r>
        <w:rPr>
          <w:szCs w:val="24"/>
        </w:rPr>
        <w:tab/>
      </w:r>
      <w:r>
        <w:rPr>
          <w:szCs w:val="24"/>
        </w:rPr>
        <w:tab/>
      </w:r>
      <w:r>
        <w:rPr>
          <w:szCs w:val="24"/>
        </w:rPr>
        <w:tab/>
        <w:t xml:space="preserve">                   100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Şeker</w:t>
      </w:r>
      <w:r>
        <w:rPr>
          <w:szCs w:val="24"/>
        </w:rPr>
        <w:tab/>
      </w:r>
      <w:r>
        <w:rPr>
          <w:szCs w:val="24"/>
        </w:rPr>
        <w:tab/>
      </w:r>
      <w:r>
        <w:rPr>
          <w:szCs w:val="24"/>
        </w:rPr>
        <w:tab/>
        <w:t xml:space="preserve">                     50 gr</w:t>
      </w:r>
    </w:p>
    <w:p w:rsidR="006539B5" w:rsidRDefault="006539B5">
      <w:pPr>
        <w:pStyle w:val="GvdeMetni1"/>
        <w:spacing w:line="240" w:lineRule="atLeast"/>
        <w:jc w:val="both"/>
        <w:rPr>
          <w:szCs w:val="24"/>
        </w:rPr>
      </w:pPr>
    </w:p>
    <w:p w:rsidR="006539B5" w:rsidRDefault="00E22CD4">
      <w:pPr>
        <w:pStyle w:val="GvdeMetni1"/>
        <w:spacing w:line="240" w:lineRule="atLeast"/>
        <w:jc w:val="both"/>
        <w:rPr>
          <w:szCs w:val="24"/>
        </w:rPr>
      </w:pPr>
      <w:r>
        <w:rPr>
          <w:b/>
          <w:szCs w:val="24"/>
        </w:rPr>
        <w:tab/>
      </w:r>
      <w:r>
        <w:rPr>
          <w:b/>
          <w:szCs w:val="24"/>
          <w:u w:val="single"/>
        </w:rPr>
        <w:t>Kuru Kaysı</w:t>
      </w:r>
      <w:r>
        <w:rPr>
          <w:szCs w:val="24"/>
        </w:rPr>
        <w:tab/>
      </w:r>
      <w:r>
        <w:rPr>
          <w:szCs w:val="24"/>
        </w:rPr>
        <w:tab/>
        <w:t xml:space="preserve">               Kuru Kayısı</w:t>
      </w:r>
      <w:r>
        <w:rPr>
          <w:szCs w:val="24"/>
        </w:rPr>
        <w:tab/>
      </w:r>
      <w:r>
        <w:rPr>
          <w:szCs w:val="24"/>
        </w:rPr>
        <w:tab/>
      </w:r>
      <w:r>
        <w:rPr>
          <w:szCs w:val="24"/>
        </w:rPr>
        <w:tab/>
      </w:r>
      <w:r>
        <w:rPr>
          <w:szCs w:val="24"/>
        </w:rPr>
        <w:tab/>
        <w:t xml:space="preserve">         40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Şeker                                                        50 gr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Taze Kayısı</w:t>
      </w:r>
      <w:r>
        <w:rPr>
          <w:szCs w:val="24"/>
        </w:rPr>
        <w:tab/>
      </w:r>
      <w:r>
        <w:rPr>
          <w:szCs w:val="24"/>
        </w:rPr>
        <w:tab/>
        <w:t xml:space="preserve">               Taze Kayısı</w:t>
      </w:r>
      <w:r>
        <w:rPr>
          <w:szCs w:val="24"/>
        </w:rPr>
        <w:tab/>
      </w:r>
      <w:r>
        <w:rPr>
          <w:szCs w:val="24"/>
        </w:rPr>
        <w:tab/>
        <w:t xml:space="preserve">                                 100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Şeker</w:t>
      </w:r>
      <w:r>
        <w:rPr>
          <w:szCs w:val="24"/>
        </w:rPr>
        <w:tab/>
      </w:r>
      <w:r>
        <w:rPr>
          <w:szCs w:val="24"/>
        </w:rPr>
        <w:tab/>
      </w:r>
      <w:r>
        <w:rPr>
          <w:szCs w:val="24"/>
        </w:rPr>
        <w:tab/>
        <w:t xml:space="preserve">                      50 gr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Elma</w:t>
      </w:r>
      <w:r>
        <w:rPr>
          <w:szCs w:val="24"/>
        </w:rPr>
        <w:tab/>
      </w:r>
      <w:r>
        <w:rPr>
          <w:szCs w:val="24"/>
        </w:rPr>
        <w:tab/>
      </w:r>
      <w:r>
        <w:rPr>
          <w:szCs w:val="24"/>
        </w:rPr>
        <w:tab/>
      </w:r>
      <w:r>
        <w:rPr>
          <w:szCs w:val="24"/>
        </w:rPr>
        <w:tab/>
        <w:t xml:space="preserve">   Elma</w:t>
      </w:r>
      <w:r>
        <w:rPr>
          <w:szCs w:val="24"/>
        </w:rPr>
        <w:tab/>
      </w:r>
      <w:r>
        <w:rPr>
          <w:szCs w:val="24"/>
        </w:rPr>
        <w:tab/>
      </w:r>
      <w:r>
        <w:rPr>
          <w:szCs w:val="24"/>
        </w:rPr>
        <w:tab/>
      </w:r>
      <w:r>
        <w:rPr>
          <w:szCs w:val="24"/>
        </w:rPr>
        <w:tab/>
        <w:t xml:space="preserve">                    100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Şeker</w:t>
      </w:r>
      <w:r>
        <w:rPr>
          <w:szCs w:val="24"/>
        </w:rPr>
        <w:tab/>
      </w:r>
      <w:r>
        <w:rPr>
          <w:szCs w:val="24"/>
        </w:rPr>
        <w:tab/>
      </w:r>
      <w:r>
        <w:rPr>
          <w:szCs w:val="24"/>
        </w:rPr>
        <w:tab/>
      </w:r>
      <w:r>
        <w:rPr>
          <w:szCs w:val="24"/>
        </w:rPr>
        <w:tab/>
        <w:t xml:space="preserve">         50 gr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Taze Erik</w:t>
      </w:r>
      <w:r>
        <w:rPr>
          <w:szCs w:val="24"/>
        </w:rPr>
        <w:tab/>
      </w:r>
      <w:r>
        <w:rPr>
          <w:szCs w:val="24"/>
        </w:rPr>
        <w:tab/>
      </w:r>
      <w:r>
        <w:rPr>
          <w:szCs w:val="24"/>
        </w:rPr>
        <w:tab/>
        <w:t xml:space="preserve">   T.Erik</w:t>
      </w:r>
      <w:r>
        <w:rPr>
          <w:szCs w:val="24"/>
        </w:rPr>
        <w:tab/>
      </w:r>
      <w:r>
        <w:rPr>
          <w:szCs w:val="24"/>
        </w:rPr>
        <w:tab/>
      </w:r>
      <w:r>
        <w:rPr>
          <w:szCs w:val="24"/>
        </w:rPr>
        <w:tab/>
      </w:r>
      <w:r>
        <w:rPr>
          <w:szCs w:val="24"/>
        </w:rPr>
        <w:tab/>
        <w:t xml:space="preserve">       100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Şeker </w:t>
      </w:r>
      <w:r>
        <w:rPr>
          <w:szCs w:val="24"/>
        </w:rPr>
        <w:tab/>
      </w:r>
      <w:r>
        <w:rPr>
          <w:szCs w:val="24"/>
        </w:rPr>
        <w:tab/>
      </w:r>
      <w:r>
        <w:rPr>
          <w:szCs w:val="24"/>
        </w:rPr>
        <w:tab/>
      </w:r>
      <w:r>
        <w:rPr>
          <w:szCs w:val="24"/>
        </w:rPr>
        <w:tab/>
        <w:t xml:space="preserve">         50 gr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Vişne</w:t>
      </w:r>
      <w:r>
        <w:rPr>
          <w:szCs w:val="24"/>
        </w:rPr>
        <w:tab/>
      </w:r>
      <w:r>
        <w:rPr>
          <w:szCs w:val="24"/>
        </w:rPr>
        <w:tab/>
      </w:r>
      <w:r>
        <w:rPr>
          <w:szCs w:val="24"/>
        </w:rPr>
        <w:tab/>
        <w:t xml:space="preserve">               Kuru Vişne</w:t>
      </w:r>
      <w:r>
        <w:rPr>
          <w:szCs w:val="24"/>
        </w:rPr>
        <w:tab/>
      </w:r>
      <w:r>
        <w:rPr>
          <w:szCs w:val="24"/>
        </w:rPr>
        <w:tab/>
      </w:r>
      <w:r>
        <w:rPr>
          <w:szCs w:val="24"/>
        </w:rPr>
        <w:tab/>
      </w:r>
      <w:r>
        <w:rPr>
          <w:szCs w:val="24"/>
        </w:rPr>
        <w:tab/>
        <w:t xml:space="preserve">         50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Şeker</w:t>
      </w:r>
      <w:r>
        <w:rPr>
          <w:szCs w:val="24"/>
        </w:rPr>
        <w:tab/>
      </w:r>
      <w:r>
        <w:rPr>
          <w:szCs w:val="24"/>
        </w:rPr>
        <w:tab/>
      </w:r>
      <w:r>
        <w:rPr>
          <w:szCs w:val="24"/>
        </w:rPr>
        <w:tab/>
      </w:r>
      <w:r>
        <w:rPr>
          <w:szCs w:val="24"/>
        </w:rPr>
        <w:tab/>
        <w:t xml:space="preserve">         50 gr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Kuru Erik</w:t>
      </w:r>
      <w:r>
        <w:rPr>
          <w:szCs w:val="24"/>
        </w:rPr>
        <w:tab/>
      </w:r>
      <w:r>
        <w:rPr>
          <w:szCs w:val="24"/>
        </w:rPr>
        <w:tab/>
        <w:t xml:space="preserve">                Kuru Erik</w:t>
      </w:r>
      <w:r>
        <w:rPr>
          <w:szCs w:val="24"/>
        </w:rPr>
        <w:tab/>
      </w:r>
      <w:r>
        <w:rPr>
          <w:szCs w:val="24"/>
        </w:rPr>
        <w:tab/>
      </w:r>
      <w:r>
        <w:rPr>
          <w:szCs w:val="24"/>
        </w:rPr>
        <w:tab/>
      </w:r>
      <w:r>
        <w:rPr>
          <w:szCs w:val="24"/>
        </w:rPr>
        <w:tab/>
        <w:t xml:space="preserve">         40 gr</w:t>
      </w:r>
    </w:p>
    <w:p w:rsidR="006539B5" w:rsidRDefault="00E22CD4">
      <w:pPr>
        <w:pStyle w:val="GvdeMetni1"/>
        <w:spacing w:line="240" w:lineRule="atLeast"/>
        <w:jc w:val="both"/>
        <w:rPr>
          <w:szCs w:val="24"/>
        </w:rPr>
      </w:pPr>
      <w:r>
        <w:rPr>
          <w:szCs w:val="24"/>
        </w:rPr>
        <w:tab/>
      </w:r>
      <w:r>
        <w:rPr>
          <w:szCs w:val="24"/>
        </w:rPr>
        <w:tab/>
      </w:r>
      <w:r>
        <w:rPr>
          <w:szCs w:val="24"/>
        </w:rPr>
        <w:tab/>
        <w:t xml:space="preserve">                             Şeker</w:t>
      </w:r>
      <w:r>
        <w:rPr>
          <w:szCs w:val="24"/>
        </w:rPr>
        <w:tab/>
      </w:r>
      <w:r>
        <w:rPr>
          <w:szCs w:val="24"/>
        </w:rPr>
        <w:tab/>
      </w:r>
      <w:r>
        <w:rPr>
          <w:szCs w:val="24"/>
        </w:rPr>
        <w:tab/>
      </w:r>
      <w:r>
        <w:rPr>
          <w:szCs w:val="24"/>
        </w:rPr>
        <w:tab/>
        <w:t xml:space="preserve">         50 gr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Nişasta Pelte</w:t>
      </w:r>
      <w:r>
        <w:rPr>
          <w:szCs w:val="24"/>
        </w:rPr>
        <w:tab/>
      </w:r>
      <w:r>
        <w:rPr>
          <w:szCs w:val="24"/>
        </w:rPr>
        <w:tab/>
        <w:t xml:space="preserve">                Nişasta</w:t>
      </w:r>
      <w:r>
        <w:rPr>
          <w:szCs w:val="24"/>
        </w:rPr>
        <w:tab/>
      </w:r>
      <w:r>
        <w:rPr>
          <w:szCs w:val="24"/>
        </w:rPr>
        <w:tab/>
      </w:r>
      <w:r>
        <w:rPr>
          <w:szCs w:val="24"/>
        </w:rPr>
        <w:tab/>
      </w:r>
      <w:r>
        <w:rPr>
          <w:szCs w:val="24"/>
        </w:rPr>
        <w:tab/>
        <w:t xml:space="preserve">         20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Şeker</w:t>
      </w:r>
      <w:r>
        <w:rPr>
          <w:szCs w:val="24"/>
        </w:rPr>
        <w:tab/>
      </w:r>
      <w:r>
        <w:rPr>
          <w:szCs w:val="24"/>
        </w:rPr>
        <w:tab/>
      </w:r>
      <w:r>
        <w:rPr>
          <w:szCs w:val="24"/>
        </w:rPr>
        <w:tab/>
      </w:r>
      <w:r>
        <w:rPr>
          <w:szCs w:val="24"/>
        </w:rPr>
        <w:tab/>
        <w:t xml:space="preserve">         50 gr</w:t>
      </w:r>
    </w:p>
    <w:p w:rsidR="006539B5" w:rsidRDefault="006539B5">
      <w:pPr>
        <w:pStyle w:val="GvdeMetni1"/>
        <w:spacing w:line="240" w:lineRule="atLeast"/>
        <w:jc w:val="both"/>
        <w:rPr>
          <w:b/>
          <w:szCs w:val="24"/>
        </w:rPr>
      </w:pPr>
    </w:p>
    <w:p w:rsidR="006539B5" w:rsidRDefault="00E22CD4">
      <w:pPr>
        <w:pStyle w:val="GvdeMetni1"/>
        <w:spacing w:line="240" w:lineRule="atLeast"/>
        <w:jc w:val="both"/>
        <w:rPr>
          <w:szCs w:val="24"/>
        </w:rPr>
      </w:pPr>
      <w:r>
        <w:rPr>
          <w:b/>
          <w:szCs w:val="24"/>
        </w:rPr>
        <w:tab/>
      </w:r>
      <w:r>
        <w:rPr>
          <w:b/>
          <w:szCs w:val="24"/>
          <w:u w:val="single"/>
        </w:rPr>
        <w:t>Muhallebi</w:t>
      </w:r>
      <w:r>
        <w:rPr>
          <w:szCs w:val="24"/>
        </w:rPr>
        <w:tab/>
      </w:r>
      <w:r>
        <w:rPr>
          <w:szCs w:val="24"/>
        </w:rPr>
        <w:tab/>
        <w:t xml:space="preserve">                Süt</w:t>
      </w:r>
      <w:r>
        <w:rPr>
          <w:szCs w:val="24"/>
        </w:rPr>
        <w:tab/>
      </w:r>
      <w:r>
        <w:rPr>
          <w:szCs w:val="24"/>
        </w:rPr>
        <w:tab/>
      </w:r>
      <w:r>
        <w:rPr>
          <w:szCs w:val="24"/>
        </w:rPr>
        <w:tab/>
      </w:r>
      <w:r>
        <w:rPr>
          <w:szCs w:val="24"/>
        </w:rPr>
        <w:tab/>
        <w:t xml:space="preserve">                    100 ml.  </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Şeker</w:t>
      </w:r>
      <w:r>
        <w:rPr>
          <w:szCs w:val="24"/>
        </w:rPr>
        <w:tab/>
      </w:r>
      <w:r>
        <w:rPr>
          <w:szCs w:val="24"/>
        </w:rPr>
        <w:tab/>
      </w:r>
      <w:r>
        <w:rPr>
          <w:szCs w:val="24"/>
        </w:rPr>
        <w:tab/>
        <w:t xml:space="preserve">                       50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Pirinç Unu</w:t>
      </w:r>
      <w:r>
        <w:rPr>
          <w:szCs w:val="24"/>
        </w:rPr>
        <w:tab/>
      </w:r>
      <w:r>
        <w:rPr>
          <w:szCs w:val="24"/>
        </w:rPr>
        <w:tab/>
        <w:t xml:space="preserve">                                    20 gr</w:t>
      </w:r>
    </w:p>
    <w:p w:rsidR="006539B5" w:rsidRDefault="006539B5">
      <w:pPr>
        <w:pStyle w:val="GvdeMetni1"/>
        <w:spacing w:line="240" w:lineRule="atLeast"/>
        <w:jc w:val="both"/>
        <w:rPr>
          <w:szCs w:val="24"/>
        </w:rPr>
      </w:pPr>
    </w:p>
    <w:p w:rsidR="006539B5" w:rsidRDefault="00E22CD4">
      <w:pPr>
        <w:pStyle w:val="GvdeMetni1"/>
        <w:spacing w:line="240" w:lineRule="atLeast"/>
        <w:jc w:val="both"/>
        <w:rPr>
          <w:bCs/>
          <w:szCs w:val="24"/>
        </w:rPr>
      </w:pPr>
      <w:r>
        <w:rPr>
          <w:b/>
          <w:szCs w:val="24"/>
        </w:rPr>
        <w:tab/>
      </w:r>
      <w:r>
        <w:rPr>
          <w:b/>
          <w:szCs w:val="24"/>
          <w:u w:val="single"/>
        </w:rPr>
        <w:t>Fırın Sütlaç</w:t>
      </w:r>
      <w:r>
        <w:rPr>
          <w:bCs/>
          <w:szCs w:val="24"/>
        </w:rPr>
        <w:tab/>
      </w:r>
      <w:r>
        <w:rPr>
          <w:bCs/>
          <w:szCs w:val="24"/>
        </w:rPr>
        <w:tab/>
        <w:t xml:space="preserve">                Süt</w:t>
      </w:r>
      <w:r>
        <w:rPr>
          <w:bCs/>
          <w:szCs w:val="24"/>
        </w:rPr>
        <w:tab/>
      </w:r>
      <w:r>
        <w:rPr>
          <w:bCs/>
          <w:szCs w:val="24"/>
        </w:rPr>
        <w:tab/>
      </w:r>
      <w:r>
        <w:rPr>
          <w:bCs/>
          <w:szCs w:val="24"/>
        </w:rPr>
        <w:tab/>
      </w:r>
      <w:r>
        <w:rPr>
          <w:bCs/>
          <w:szCs w:val="24"/>
        </w:rPr>
        <w:tab/>
        <w:t xml:space="preserve">                     200 ml</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Şeker</w:t>
      </w:r>
      <w:r>
        <w:rPr>
          <w:szCs w:val="24"/>
        </w:rPr>
        <w:tab/>
      </w:r>
      <w:r>
        <w:rPr>
          <w:szCs w:val="24"/>
        </w:rPr>
        <w:tab/>
      </w:r>
      <w:r>
        <w:rPr>
          <w:szCs w:val="24"/>
        </w:rPr>
        <w:tab/>
      </w:r>
      <w:r>
        <w:rPr>
          <w:szCs w:val="24"/>
        </w:rPr>
        <w:tab/>
        <w:t xml:space="preserve">           50 gr</w:t>
      </w:r>
    </w:p>
    <w:p w:rsidR="006539B5" w:rsidRDefault="00E22CD4">
      <w:pPr>
        <w:pStyle w:val="GvdeMetni1"/>
        <w:spacing w:line="240" w:lineRule="atLeast"/>
        <w:jc w:val="both"/>
        <w:rPr>
          <w:szCs w:val="24"/>
        </w:rPr>
      </w:pPr>
      <w:r>
        <w:rPr>
          <w:szCs w:val="24"/>
        </w:rPr>
        <w:lastRenderedPageBreak/>
        <w:tab/>
      </w:r>
      <w:r>
        <w:rPr>
          <w:szCs w:val="24"/>
        </w:rPr>
        <w:tab/>
      </w:r>
      <w:r>
        <w:rPr>
          <w:szCs w:val="24"/>
        </w:rPr>
        <w:tab/>
      </w:r>
      <w:r>
        <w:rPr>
          <w:szCs w:val="24"/>
        </w:rPr>
        <w:tab/>
      </w:r>
      <w:r>
        <w:rPr>
          <w:szCs w:val="24"/>
        </w:rPr>
        <w:tab/>
        <w:t xml:space="preserve">    Pirinç</w:t>
      </w:r>
      <w:r>
        <w:rPr>
          <w:szCs w:val="24"/>
        </w:rPr>
        <w:tab/>
      </w:r>
      <w:r>
        <w:rPr>
          <w:szCs w:val="24"/>
        </w:rPr>
        <w:tab/>
      </w:r>
      <w:r>
        <w:rPr>
          <w:szCs w:val="24"/>
        </w:rPr>
        <w:tab/>
        <w:t xml:space="preserve">                        10 gr</w:t>
      </w:r>
    </w:p>
    <w:p w:rsidR="006539B5" w:rsidRDefault="00E22CD4">
      <w:pPr>
        <w:pStyle w:val="GvdeMetni1"/>
        <w:spacing w:line="240" w:lineRule="atLeast"/>
        <w:jc w:val="both"/>
        <w:rPr>
          <w:bCs/>
          <w:szCs w:val="24"/>
        </w:rPr>
      </w:pPr>
      <w:r>
        <w:rPr>
          <w:b/>
          <w:szCs w:val="24"/>
        </w:rPr>
        <w:tab/>
      </w:r>
      <w:r>
        <w:rPr>
          <w:b/>
          <w:szCs w:val="24"/>
          <w:u w:val="single"/>
        </w:rPr>
        <w:t>Nişastalı Kurabiye</w:t>
      </w:r>
      <w:r>
        <w:rPr>
          <w:bCs/>
          <w:szCs w:val="24"/>
        </w:rPr>
        <w:tab/>
        <w:t xml:space="preserve">                Nişasta  </w:t>
      </w:r>
      <w:r>
        <w:rPr>
          <w:bCs/>
          <w:szCs w:val="24"/>
        </w:rPr>
        <w:tab/>
      </w:r>
      <w:r>
        <w:rPr>
          <w:bCs/>
          <w:szCs w:val="24"/>
        </w:rPr>
        <w:tab/>
      </w:r>
      <w:r>
        <w:rPr>
          <w:bCs/>
          <w:szCs w:val="24"/>
        </w:rPr>
        <w:tab/>
        <w:t xml:space="preserve">                       10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Un</w:t>
      </w:r>
      <w:r>
        <w:rPr>
          <w:szCs w:val="24"/>
        </w:rPr>
        <w:tab/>
      </w:r>
      <w:r>
        <w:rPr>
          <w:szCs w:val="24"/>
        </w:rPr>
        <w:tab/>
      </w:r>
      <w:r>
        <w:rPr>
          <w:szCs w:val="24"/>
        </w:rPr>
        <w:tab/>
      </w:r>
      <w:r>
        <w:rPr>
          <w:szCs w:val="24"/>
        </w:rPr>
        <w:tab/>
      </w:r>
      <w:r>
        <w:rPr>
          <w:szCs w:val="24"/>
        </w:rPr>
        <w:tab/>
        <w:t xml:space="preserve">            12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Yumurta</w:t>
      </w:r>
      <w:r>
        <w:rPr>
          <w:szCs w:val="24"/>
        </w:rPr>
        <w:tab/>
      </w:r>
      <w:r>
        <w:rPr>
          <w:szCs w:val="24"/>
        </w:rPr>
        <w:tab/>
      </w:r>
      <w:r>
        <w:rPr>
          <w:szCs w:val="24"/>
        </w:rPr>
        <w:tab/>
        <w:t xml:space="preserve">                        1/10 adet</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Şeker</w:t>
      </w:r>
      <w:r>
        <w:rPr>
          <w:szCs w:val="24"/>
        </w:rPr>
        <w:tab/>
      </w:r>
      <w:r>
        <w:rPr>
          <w:szCs w:val="24"/>
        </w:rPr>
        <w:tab/>
      </w:r>
      <w:r>
        <w:rPr>
          <w:szCs w:val="24"/>
        </w:rPr>
        <w:tab/>
      </w:r>
      <w:r>
        <w:rPr>
          <w:szCs w:val="24"/>
        </w:rPr>
        <w:tab/>
      </w:r>
      <w:r>
        <w:rPr>
          <w:szCs w:val="24"/>
        </w:rPr>
        <w:tab/>
        <w:t>10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Vanilya</w:t>
      </w:r>
      <w:r>
        <w:rPr>
          <w:szCs w:val="24"/>
        </w:rPr>
        <w:tab/>
      </w:r>
      <w:r>
        <w:rPr>
          <w:szCs w:val="24"/>
        </w:rPr>
        <w:tab/>
      </w:r>
      <w:r>
        <w:rPr>
          <w:szCs w:val="24"/>
        </w:rPr>
        <w:tab/>
      </w:r>
      <w:r>
        <w:rPr>
          <w:szCs w:val="24"/>
        </w:rPr>
        <w:tab/>
      </w:r>
      <w:r>
        <w:rPr>
          <w:szCs w:val="24"/>
        </w:rPr>
        <w:tab/>
        <w:t>0,2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Kabartma Tozu</w:t>
      </w:r>
      <w:r>
        <w:rPr>
          <w:szCs w:val="24"/>
        </w:rPr>
        <w:tab/>
      </w:r>
      <w:r>
        <w:rPr>
          <w:szCs w:val="24"/>
        </w:rPr>
        <w:tab/>
      </w:r>
      <w:r>
        <w:rPr>
          <w:szCs w:val="24"/>
        </w:rPr>
        <w:tab/>
      </w:r>
      <w:r>
        <w:rPr>
          <w:szCs w:val="24"/>
        </w:rPr>
        <w:tab/>
        <w:t>0,2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Yağ</w:t>
      </w:r>
      <w:r>
        <w:rPr>
          <w:szCs w:val="24"/>
        </w:rPr>
        <w:tab/>
      </w:r>
      <w:r>
        <w:rPr>
          <w:szCs w:val="24"/>
        </w:rPr>
        <w:tab/>
      </w:r>
      <w:r>
        <w:rPr>
          <w:szCs w:val="24"/>
        </w:rPr>
        <w:tab/>
      </w:r>
      <w:r>
        <w:rPr>
          <w:szCs w:val="24"/>
        </w:rPr>
        <w:tab/>
      </w:r>
      <w:r>
        <w:rPr>
          <w:szCs w:val="24"/>
        </w:rPr>
        <w:tab/>
      </w:r>
      <w:r>
        <w:rPr>
          <w:szCs w:val="24"/>
        </w:rPr>
        <w:tab/>
        <w:t>10 gr.</w:t>
      </w:r>
    </w:p>
    <w:p w:rsidR="006539B5" w:rsidRDefault="006539B5">
      <w:pPr>
        <w:pStyle w:val="GvdeMetni1"/>
        <w:spacing w:line="240" w:lineRule="atLeast"/>
        <w:jc w:val="both"/>
        <w:rPr>
          <w:b/>
          <w:szCs w:val="24"/>
        </w:rPr>
      </w:pPr>
    </w:p>
    <w:p w:rsidR="006539B5" w:rsidRDefault="006539B5">
      <w:pPr>
        <w:pStyle w:val="GvdeMetni1"/>
        <w:spacing w:line="240" w:lineRule="atLeast"/>
        <w:jc w:val="both"/>
        <w:rPr>
          <w:b/>
          <w:szCs w:val="24"/>
        </w:rPr>
      </w:pPr>
    </w:p>
    <w:p w:rsidR="006539B5" w:rsidRDefault="00E22CD4">
      <w:pPr>
        <w:pStyle w:val="GvdeMetni1"/>
        <w:spacing w:line="240" w:lineRule="atLeast"/>
        <w:jc w:val="both"/>
        <w:rPr>
          <w:b/>
          <w:szCs w:val="24"/>
          <w:u w:val="single"/>
        </w:rPr>
      </w:pPr>
      <w:r>
        <w:rPr>
          <w:b/>
          <w:szCs w:val="24"/>
          <w:u w:val="single"/>
        </w:rPr>
        <w:t>SALATALAR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Salata Yaz</w:t>
      </w:r>
      <w:r>
        <w:rPr>
          <w:b/>
          <w:szCs w:val="24"/>
        </w:rPr>
        <w:tab/>
      </w:r>
      <w:r>
        <w:rPr>
          <w:b/>
          <w:szCs w:val="24"/>
        </w:rPr>
        <w:tab/>
      </w:r>
      <w:r>
        <w:rPr>
          <w:b/>
          <w:szCs w:val="24"/>
        </w:rPr>
        <w:tab/>
        <w:t xml:space="preserve">    </w:t>
      </w:r>
      <w:r>
        <w:rPr>
          <w:szCs w:val="24"/>
        </w:rPr>
        <w:t>Domates</w:t>
      </w:r>
      <w:r>
        <w:rPr>
          <w:szCs w:val="24"/>
        </w:rPr>
        <w:tab/>
      </w:r>
      <w:r>
        <w:rPr>
          <w:szCs w:val="24"/>
        </w:rPr>
        <w:tab/>
      </w:r>
      <w:r>
        <w:rPr>
          <w:szCs w:val="24"/>
        </w:rPr>
        <w:tab/>
        <w:t xml:space="preserve">                      100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Maydanoz</w:t>
      </w:r>
      <w:r>
        <w:rPr>
          <w:szCs w:val="24"/>
        </w:rPr>
        <w:tab/>
      </w:r>
      <w:r>
        <w:rPr>
          <w:szCs w:val="24"/>
        </w:rPr>
        <w:tab/>
      </w:r>
      <w:r>
        <w:rPr>
          <w:szCs w:val="24"/>
        </w:rPr>
        <w:tab/>
        <w:t xml:space="preserve">                       1/8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Yeşil Biber</w:t>
      </w:r>
      <w:r>
        <w:rPr>
          <w:szCs w:val="24"/>
        </w:rPr>
        <w:tab/>
      </w:r>
      <w:r>
        <w:rPr>
          <w:szCs w:val="24"/>
        </w:rPr>
        <w:tab/>
      </w:r>
      <w:r>
        <w:rPr>
          <w:szCs w:val="24"/>
        </w:rPr>
        <w:tab/>
        <w:t xml:space="preserve">                        20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Salatalık</w:t>
      </w:r>
      <w:r>
        <w:rPr>
          <w:szCs w:val="24"/>
        </w:rPr>
        <w:tab/>
      </w:r>
      <w:r>
        <w:rPr>
          <w:szCs w:val="24"/>
        </w:rPr>
        <w:tab/>
      </w:r>
      <w:r>
        <w:rPr>
          <w:szCs w:val="24"/>
        </w:rPr>
        <w:tab/>
        <w:t xml:space="preserve">                        50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Limon    </w:t>
      </w:r>
      <w:r>
        <w:rPr>
          <w:szCs w:val="24"/>
        </w:rPr>
        <w:tab/>
      </w:r>
      <w:r>
        <w:rPr>
          <w:szCs w:val="24"/>
        </w:rPr>
        <w:tab/>
      </w:r>
      <w:r>
        <w:rPr>
          <w:szCs w:val="24"/>
        </w:rPr>
        <w:tab/>
        <w:t xml:space="preserve">                  1/4 Adet</w:t>
      </w:r>
    </w:p>
    <w:p w:rsidR="006539B5" w:rsidRDefault="006539B5">
      <w:pPr>
        <w:pStyle w:val="GvdeMetni1"/>
        <w:spacing w:line="240" w:lineRule="atLeast"/>
        <w:jc w:val="both"/>
        <w:rPr>
          <w:szCs w:val="24"/>
        </w:rPr>
      </w:pPr>
    </w:p>
    <w:p w:rsidR="006539B5" w:rsidRDefault="006539B5">
      <w:pPr>
        <w:pStyle w:val="GvdeMetni1"/>
        <w:spacing w:line="240" w:lineRule="atLeast"/>
        <w:jc w:val="both"/>
        <w:rPr>
          <w:szCs w:val="24"/>
        </w:rPr>
      </w:pP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Salata Kış</w:t>
      </w:r>
      <w:r>
        <w:rPr>
          <w:b/>
          <w:szCs w:val="24"/>
        </w:rPr>
        <w:tab/>
      </w:r>
      <w:r>
        <w:rPr>
          <w:b/>
          <w:szCs w:val="24"/>
        </w:rPr>
        <w:tab/>
      </w:r>
      <w:r>
        <w:rPr>
          <w:b/>
          <w:szCs w:val="24"/>
        </w:rPr>
        <w:tab/>
        <w:t xml:space="preserve">   </w:t>
      </w:r>
      <w:r>
        <w:rPr>
          <w:szCs w:val="24"/>
        </w:rPr>
        <w:t>Marul</w:t>
      </w:r>
      <w:r>
        <w:rPr>
          <w:szCs w:val="24"/>
        </w:rPr>
        <w:tab/>
      </w:r>
      <w:r>
        <w:rPr>
          <w:szCs w:val="24"/>
        </w:rPr>
        <w:tab/>
      </w:r>
      <w:r>
        <w:rPr>
          <w:szCs w:val="24"/>
        </w:rPr>
        <w:tab/>
        <w:t xml:space="preserve">                              1/</w:t>
      </w:r>
      <w:proofErr w:type="gramStart"/>
      <w:r>
        <w:rPr>
          <w:szCs w:val="24"/>
        </w:rPr>
        <w:t>8  Adet</w:t>
      </w:r>
      <w:proofErr w:type="gramEnd"/>
      <w:r>
        <w:rPr>
          <w:szCs w:val="24"/>
        </w:rPr>
        <w:tab/>
      </w:r>
      <w:r>
        <w:rPr>
          <w:szCs w:val="24"/>
        </w:rPr>
        <w:tab/>
      </w:r>
      <w:r>
        <w:rPr>
          <w:szCs w:val="24"/>
        </w:rPr>
        <w:tab/>
      </w:r>
      <w:r>
        <w:rPr>
          <w:szCs w:val="24"/>
        </w:rPr>
        <w:tab/>
      </w:r>
      <w:r>
        <w:rPr>
          <w:szCs w:val="24"/>
        </w:rPr>
        <w:tab/>
        <w:t xml:space="preserve">                Havuç</w:t>
      </w:r>
      <w:r>
        <w:rPr>
          <w:szCs w:val="24"/>
        </w:rPr>
        <w:tab/>
      </w:r>
      <w:r>
        <w:rPr>
          <w:szCs w:val="24"/>
        </w:rPr>
        <w:tab/>
        <w:t xml:space="preserve">                                          50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Maydanoz</w:t>
      </w:r>
      <w:r>
        <w:rPr>
          <w:szCs w:val="24"/>
        </w:rPr>
        <w:tab/>
      </w:r>
      <w:r>
        <w:rPr>
          <w:szCs w:val="24"/>
        </w:rPr>
        <w:tab/>
      </w:r>
      <w:r>
        <w:rPr>
          <w:szCs w:val="24"/>
        </w:rPr>
        <w:tab/>
        <w:t xml:space="preserve">                </w:t>
      </w:r>
      <w:r>
        <w:rPr>
          <w:szCs w:val="24"/>
        </w:rPr>
        <w:tab/>
        <w:t xml:space="preserve">      1/8 demet</w:t>
      </w:r>
    </w:p>
    <w:p w:rsidR="006539B5" w:rsidRDefault="006539B5">
      <w:pPr>
        <w:pStyle w:val="GvdeMetni1"/>
        <w:spacing w:line="240" w:lineRule="atLeast"/>
        <w:jc w:val="both"/>
        <w:rPr>
          <w:szCs w:val="24"/>
        </w:rPr>
      </w:pPr>
    </w:p>
    <w:p w:rsidR="006539B5" w:rsidRDefault="00E22CD4">
      <w:pPr>
        <w:pStyle w:val="GvdeMetni1"/>
        <w:spacing w:line="240" w:lineRule="atLeast"/>
        <w:ind w:firstLine="708"/>
        <w:jc w:val="both"/>
        <w:rPr>
          <w:szCs w:val="24"/>
        </w:rPr>
      </w:pPr>
      <w:r>
        <w:rPr>
          <w:b/>
          <w:szCs w:val="24"/>
        </w:rPr>
        <w:t>Börülce Salatası</w:t>
      </w:r>
      <w:r>
        <w:rPr>
          <w:b/>
          <w:szCs w:val="24"/>
        </w:rPr>
        <w:tab/>
      </w:r>
      <w:r>
        <w:rPr>
          <w:b/>
          <w:szCs w:val="24"/>
        </w:rPr>
        <w:tab/>
        <w:t xml:space="preserve">  </w:t>
      </w:r>
      <w:r>
        <w:rPr>
          <w:szCs w:val="24"/>
        </w:rPr>
        <w:t>Kuru</w:t>
      </w:r>
      <w:r>
        <w:rPr>
          <w:b/>
          <w:szCs w:val="24"/>
        </w:rPr>
        <w:t xml:space="preserve"> </w:t>
      </w:r>
      <w:r>
        <w:rPr>
          <w:szCs w:val="24"/>
        </w:rPr>
        <w:t>Börülce</w:t>
      </w:r>
      <w:r>
        <w:rPr>
          <w:szCs w:val="24"/>
        </w:rPr>
        <w:tab/>
      </w:r>
      <w:r>
        <w:rPr>
          <w:szCs w:val="24"/>
        </w:rPr>
        <w:tab/>
        <w:t xml:space="preserve">                      60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Taze Soğan</w:t>
      </w:r>
      <w:r>
        <w:rPr>
          <w:szCs w:val="24"/>
        </w:rPr>
        <w:tab/>
      </w:r>
      <w:r>
        <w:rPr>
          <w:szCs w:val="24"/>
        </w:rPr>
        <w:tab/>
      </w:r>
      <w:r>
        <w:rPr>
          <w:szCs w:val="24"/>
        </w:rPr>
        <w:tab/>
      </w:r>
      <w:r>
        <w:rPr>
          <w:szCs w:val="24"/>
        </w:rPr>
        <w:tab/>
        <w:t xml:space="preserve">          10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w:t>
      </w:r>
      <w:proofErr w:type="spellStart"/>
      <w:r>
        <w:rPr>
          <w:szCs w:val="24"/>
        </w:rPr>
        <w:t>Kapya</w:t>
      </w:r>
      <w:proofErr w:type="spellEnd"/>
      <w:r>
        <w:rPr>
          <w:szCs w:val="24"/>
        </w:rPr>
        <w:t xml:space="preserve"> Biber</w:t>
      </w:r>
      <w:r>
        <w:rPr>
          <w:szCs w:val="24"/>
        </w:rPr>
        <w:tab/>
      </w:r>
      <w:r>
        <w:rPr>
          <w:szCs w:val="24"/>
        </w:rPr>
        <w:tab/>
      </w:r>
      <w:r>
        <w:rPr>
          <w:szCs w:val="24"/>
        </w:rPr>
        <w:tab/>
      </w:r>
      <w:r>
        <w:rPr>
          <w:szCs w:val="24"/>
        </w:rPr>
        <w:tab/>
        <w:t xml:space="preserve">          20 gr.</w:t>
      </w:r>
      <w:r>
        <w:rPr>
          <w:szCs w:val="24"/>
        </w:rPr>
        <w:tab/>
      </w:r>
      <w:r>
        <w:rPr>
          <w:szCs w:val="24"/>
        </w:rPr>
        <w:tab/>
      </w:r>
      <w:r>
        <w:rPr>
          <w:szCs w:val="24"/>
        </w:rPr>
        <w:tab/>
      </w:r>
      <w:r>
        <w:rPr>
          <w:szCs w:val="24"/>
        </w:rPr>
        <w:tab/>
      </w:r>
      <w:r>
        <w:rPr>
          <w:szCs w:val="24"/>
        </w:rPr>
        <w:tab/>
      </w:r>
      <w:r>
        <w:rPr>
          <w:szCs w:val="24"/>
        </w:rPr>
        <w:tab/>
      </w:r>
      <w:r>
        <w:rPr>
          <w:szCs w:val="24"/>
        </w:rPr>
        <w:tab/>
        <w:t xml:space="preserve">  Maydanoz</w:t>
      </w:r>
      <w:r>
        <w:rPr>
          <w:szCs w:val="24"/>
        </w:rPr>
        <w:tab/>
      </w:r>
      <w:r>
        <w:rPr>
          <w:szCs w:val="24"/>
        </w:rPr>
        <w:tab/>
      </w:r>
      <w:r>
        <w:rPr>
          <w:szCs w:val="24"/>
        </w:rPr>
        <w:tab/>
        <w:t xml:space="preserve">                       1/10 demet</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Dere Otu</w:t>
      </w:r>
      <w:r>
        <w:rPr>
          <w:szCs w:val="24"/>
        </w:rPr>
        <w:tab/>
      </w:r>
      <w:r>
        <w:rPr>
          <w:szCs w:val="24"/>
        </w:rPr>
        <w:tab/>
      </w:r>
      <w:r>
        <w:rPr>
          <w:szCs w:val="24"/>
        </w:rPr>
        <w:tab/>
        <w:t xml:space="preserve">                        1/20 demet </w:t>
      </w:r>
      <w:r>
        <w:rPr>
          <w:szCs w:val="24"/>
        </w:rPr>
        <w:tab/>
      </w:r>
      <w:r>
        <w:rPr>
          <w:szCs w:val="24"/>
        </w:rPr>
        <w:tab/>
      </w:r>
      <w:r>
        <w:rPr>
          <w:szCs w:val="24"/>
        </w:rPr>
        <w:tab/>
      </w:r>
      <w:r>
        <w:rPr>
          <w:szCs w:val="24"/>
        </w:rPr>
        <w:tab/>
      </w:r>
      <w:r>
        <w:rPr>
          <w:szCs w:val="24"/>
        </w:rPr>
        <w:tab/>
      </w:r>
      <w:r>
        <w:rPr>
          <w:szCs w:val="24"/>
        </w:rPr>
        <w:tab/>
        <w:t xml:space="preserve">  Zeytin Yağı </w:t>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Limon    </w:t>
      </w:r>
      <w:r>
        <w:rPr>
          <w:szCs w:val="24"/>
        </w:rPr>
        <w:tab/>
      </w:r>
      <w:r>
        <w:rPr>
          <w:szCs w:val="24"/>
        </w:rPr>
        <w:tab/>
      </w:r>
      <w:r>
        <w:rPr>
          <w:szCs w:val="24"/>
        </w:rPr>
        <w:tab/>
        <w:t xml:space="preserve">                  1/4 Adet</w:t>
      </w:r>
    </w:p>
    <w:p w:rsidR="006539B5" w:rsidRDefault="006539B5">
      <w:pPr>
        <w:pStyle w:val="GvdeMetni1"/>
        <w:spacing w:line="240" w:lineRule="atLeast"/>
        <w:jc w:val="both"/>
        <w:rPr>
          <w:szCs w:val="24"/>
        </w:rPr>
      </w:pPr>
    </w:p>
    <w:p w:rsidR="006539B5" w:rsidRDefault="00E22CD4">
      <w:pPr>
        <w:pStyle w:val="GvdeMetni1"/>
        <w:spacing w:line="240" w:lineRule="atLeast"/>
        <w:jc w:val="both"/>
        <w:rPr>
          <w:szCs w:val="24"/>
        </w:rPr>
      </w:pPr>
      <w:proofErr w:type="gramStart"/>
      <w:r>
        <w:rPr>
          <w:szCs w:val="24"/>
        </w:rPr>
        <w:t>NOT : Garnitür</w:t>
      </w:r>
      <w:proofErr w:type="gramEnd"/>
      <w:r>
        <w:rPr>
          <w:szCs w:val="24"/>
        </w:rPr>
        <w:t xml:space="preserve"> olarak verildiğinde kuru börülce 40 gr. Olacaktır.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Patates Püresi</w:t>
      </w:r>
      <w:r>
        <w:rPr>
          <w:b/>
          <w:szCs w:val="24"/>
        </w:rPr>
        <w:tab/>
      </w:r>
      <w:r>
        <w:rPr>
          <w:b/>
          <w:szCs w:val="24"/>
        </w:rPr>
        <w:tab/>
      </w:r>
      <w:r>
        <w:rPr>
          <w:szCs w:val="24"/>
        </w:rPr>
        <w:t>Patates</w:t>
      </w:r>
      <w:r>
        <w:rPr>
          <w:szCs w:val="24"/>
        </w:rPr>
        <w:tab/>
      </w:r>
      <w:r>
        <w:rPr>
          <w:szCs w:val="24"/>
        </w:rPr>
        <w:tab/>
      </w:r>
      <w:r>
        <w:rPr>
          <w:szCs w:val="24"/>
        </w:rPr>
        <w:tab/>
      </w:r>
      <w:r>
        <w:rPr>
          <w:szCs w:val="24"/>
        </w:rPr>
        <w:tab/>
      </w:r>
      <w:r>
        <w:rPr>
          <w:szCs w:val="24"/>
        </w:rPr>
        <w:tab/>
        <w:t xml:space="preserve">             150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Süt</w:t>
      </w:r>
      <w:r>
        <w:rPr>
          <w:szCs w:val="24"/>
        </w:rPr>
        <w:tab/>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Bitkisel sıvıyağ</w:t>
      </w:r>
      <w:r>
        <w:rPr>
          <w:szCs w:val="24"/>
        </w:rPr>
        <w:tab/>
      </w:r>
      <w:r>
        <w:rPr>
          <w:szCs w:val="24"/>
        </w:rPr>
        <w:tab/>
      </w:r>
      <w:r>
        <w:rPr>
          <w:szCs w:val="24"/>
        </w:rPr>
        <w:tab/>
        <w:t xml:space="preserve">                5 gr</w:t>
      </w:r>
    </w:p>
    <w:p w:rsidR="006539B5" w:rsidRDefault="006539B5">
      <w:pPr>
        <w:pStyle w:val="GvdeMetni1"/>
        <w:spacing w:line="240" w:lineRule="atLeast"/>
        <w:jc w:val="both"/>
        <w:rPr>
          <w:szCs w:val="24"/>
        </w:rPr>
      </w:pPr>
    </w:p>
    <w:p w:rsidR="006539B5" w:rsidRDefault="00E22CD4">
      <w:pPr>
        <w:pStyle w:val="GvdeMetni1"/>
        <w:spacing w:line="240" w:lineRule="atLeast"/>
        <w:jc w:val="both"/>
        <w:rPr>
          <w:szCs w:val="24"/>
        </w:rPr>
      </w:pPr>
      <w:r>
        <w:rPr>
          <w:szCs w:val="24"/>
        </w:rPr>
        <w:tab/>
      </w:r>
      <w:r>
        <w:rPr>
          <w:b/>
          <w:szCs w:val="24"/>
          <w:u w:val="single"/>
        </w:rPr>
        <w:t>Havuç tarator</w:t>
      </w:r>
      <w:r>
        <w:rPr>
          <w:b/>
          <w:szCs w:val="24"/>
        </w:rPr>
        <w:tab/>
      </w:r>
      <w:r>
        <w:rPr>
          <w:b/>
          <w:szCs w:val="24"/>
        </w:rPr>
        <w:tab/>
      </w:r>
      <w:r>
        <w:rPr>
          <w:szCs w:val="24"/>
        </w:rPr>
        <w:t>Havuç</w:t>
      </w:r>
      <w:r>
        <w:rPr>
          <w:szCs w:val="24"/>
        </w:rPr>
        <w:tab/>
      </w:r>
      <w:r>
        <w:rPr>
          <w:szCs w:val="24"/>
        </w:rPr>
        <w:tab/>
      </w:r>
      <w:r>
        <w:rPr>
          <w:szCs w:val="24"/>
        </w:rPr>
        <w:tab/>
      </w:r>
      <w:r>
        <w:rPr>
          <w:szCs w:val="24"/>
        </w:rPr>
        <w:tab/>
      </w:r>
      <w:r>
        <w:rPr>
          <w:szCs w:val="24"/>
        </w:rPr>
        <w:tab/>
      </w:r>
      <w:r>
        <w:rPr>
          <w:szCs w:val="24"/>
        </w:rPr>
        <w:tab/>
        <w:t>100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Süzme yoğurt</w:t>
      </w:r>
      <w:r>
        <w:rPr>
          <w:szCs w:val="24"/>
        </w:rPr>
        <w:tab/>
      </w:r>
      <w:r>
        <w:rPr>
          <w:szCs w:val="24"/>
        </w:rPr>
        <w:tab/>
      </w:r>
      <w:r>
        <w:rPr>
          <w:szCs w:val="24"/>
        </w:rPr>
        <w:tab/>
      </w:r>
      <w:r>
        <w:rPr>
          <w:szCs w:val="24"/>
        </w:rPr>
        <w:tab/>
        <w:t>100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Zeytinyağı</w:t>
      </w:r>
      <w:r>
        <w:rPr>
          <w:szCs w:val="24"/>
        </w:rPr>
        <w:tab/>
      </w:r>
      <w:r>
        <w:rPr>
          <w:szCs w:val="24"/>
        </w:rPr>
        <w:tab/>
      </w:r>
      <w:r>
        <w:rPr>
          <w:szCs w:val="24"/>
        </w:rPr>
        <w:tab/>
      </w:r>
      <w:r>
        <w:rPr>
          <w:szCs w:val="24"/>
        </w:rPr>
        <w:tab/>
      </w:r>
      <w:r>
        <w:rPr>
          <w:szCs w:val="24"/>
        </w:rPr>
        <w:tab/>
        <w:t>5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Mayonez</w:t>
      </w:r>
      <w:r>
        <w:rPr>
          <w:szCs w:val="24"/>
        </w:rPr>
        <w:tab/>
      </w:r>
      <w:r>
        <w:rPr>
          <w:szCs w:val="24"/>
        </w:rPr>
        <w:tab/>
      </w:r>
      <w:r>
        <w:rPr>
          <w:szCs w:val="24"/>
        </w:rPr>
        <w:tab/>
      </w:r>
      <w:r>
        <w:rPr>
          <w:szCs w:val="24"/>
        </w:rPr>
        <w:tab/>
      </w:r>
      <w:r>
        <w:rPr>
          <w:szCs w:val="24"/>
        </w:rPr>
        <w:tab/>
        <w:t>10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Sarımsak</w:t>
      </w:r>
      <w:r>
        <w:rPr>
          <w:szCs w:val="24"/>
        </w:rPr>
        <w:tab/>
      </w:r>
      <w:r>
        <w:rPr>
          <w:szCs w:val="24"/>
        </w:rPr>
        <w:tab/>
      </w:r>
      <w:r>
        <w:rPr>
          <w:szCs w:val="24"/>
        </w:rPr>
        <w:tab/>
      </w:r>
      <w:r>
        <w:rPr>
          <w:szCs w:val="24"/>
        </w:rPr>
        <w:tab/>
      </w:r>
      <w:r>
        <w:rPr>
          <w:szCs w:val="24"/>
        </w:rPr>
        <w:tab/>
        <w:t>0.04 diş</w:t>
      </w:r>
    </w:p>
    <w:p w:rsidR="006539B5" w:rsidRDefault="006539B5">
      <w:pPr>
        <w:pStyle w:val="GvdeMetni1"/>
        <w:spacing w:line="240" w:lineRule="atLeast"/>
        <w:jc w:val="both"/>
        <w:rPr>
          <w:b/>
          <w:szCs w:val="24"/>
        </w:rPr>
      </w:pPr>
    </w:p>
    <w:p w:rsidR="006539B5" w:rsidRDefault="00E22CD4">
      <w:pPr>
        <w:pStyle w:val="GvdeMetni1"/>
        <w:spacing w:line="240" w:lineRule="atLeast"/>
        <w:jc w:val="both"/>
        <w:rPr>
          <w:szCs w:val="24"/>
        </w:rPr>
      </w:pPr>
      <w:r>
        <w:rPr>
          <w:b/>
          <w:szCs w:val="24"/>
        </w:rPr>
        <w:tab/>
      </w:r>
      <w:r>
        <w:rPr>
          <w:b/>
          <w:szCs w:val="24"/>
          <w:u w:val="single"/>
        </w:rPr>
        <w:t>Mor Dünya</w:t>
      </w:r>
      <w:r>
        <w:rPr>
          <w:b/>
          <w:szCs w:val="24"/>
        </w:rPr>
        <w:tab/>
      </w:r>
      <w:r>
        <w:rPr>
          <w:b/>
          <w:szCs w:val="24"/>
        </w:rPr>
        <w:tab/>
      </w:r>
      <w:r>
        <w:rPr>
          <w:b/>
          <w:szCs w:val="24"/>
        </w:rPr>
        <w:tab/>
      </w:r>
      <w:r>
        <w:rPr>
          <w:szCs w:val="24"/>
        </w:rPr>
        <w:t>Kırmızı Lahana</w:t>
      </w:r>
      <w:r>
        <w:rPr>
          <w:szCs w:val="24"/>
        </w:rPr>
        <w:tab/>
      </w:r>
      <w:r>
        <w:rPr>
          <w:szCs w:val="24"/>
        </w:rPr>
        <w:tab/>
      </w:r>
      <w:r>
        <w:rPr>
          <w:szCs w:val="24"/>
        </w:rPr>
        <w:tab/>
      </w:r>
      <w:r>
        <w:rPr>
          <w:szCs w:val="24"/>
        </w:rPr>
        <w:tab/>
        <w:t>100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Süzme yoğurt</w:t>
      </w:r>
      <w:r>
        <w:rPr>
          <w:szCs w:val="24"/>
        </w:rPr>
        <w:tab/>
      </w:r>
      <w:r>
        <w:rPr>
          <w:szCs w:val="24"/>
        </w:rPr>
        <w:tab/>
      </w:r>
      <w:r>
        <w:rPr>
          <w:szCs w:val="24"/>
        </w:rPr>
        <w:tab/>
      </w:r>
      <w:r>
        <w:rPr>
          <w:szCs w:val="24"/>
        </w:rPr>
        <w:tab/>
        <w:t>100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Zeytinyağı</w:t>
      </w:r>
      <w:r>
        <w:rPr>
          <w:szCs w:val="24"/>
        </w:rPr>
        <w:tab/>
      </w:r>
      <w:r>
        <w:rPr>
          <w:szCs w:val="24"/>
        </w:rPr>
        <w:tab/>
      </w:r>
      <w:r>
        <w:rPr>
          <w:szCs w:val="24"/>
        </w:rPr>
        <w:tab/>
      </w:r>
      <w:r>
        <w:rPr>
          <w:szCs w:val="24"/>
        </w:rPr>
        <w:tab/>
      </w:r>
      <w:r>
        <w:rPr>
          <w:szCs w:val="24"/>
        </w:rPr>
        <w:tab/>
        <w:t>5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Mayonez</w:t>
      </w:r>
      <w:r>
        <w:rPr>
          <w:szCs w:val="24"/>
        </w:rPr>
        <w:tab/>
      </w:r>
      <w:r>
        <w:rPr>
          <w:szCs w:val="24"/>
        </w:rPr>
        <w:tab/>
      </w:r>
      <w:r>
        <w:rPr>
          <w:szCs w:val="24"/>
        </w:rPr>
        <w:tab/>
      </w:r>
      <w:r>
        <w:rPr>
          <w:szCs w:val="24"/>
        </w:rPr>
        <w:tab/>
      </w:r>
      <w:r>
        <w:rPr>
          <w:szCs w:val="24"/>
        </w:rPr>
        <w:tab/>
        <w:t>10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Sarımsak</w:t>
      </w:r>
      <w:r>
        <w:rPr>
          <w:szCs w:val="24"/>
        </w:rPr>
        <w:tab/>
      </w:r>
      <w:r>
        <w:rPr>
          <w:szCs w:val="24"/>
        </w:rPr>
        <w:tab/>
      </w:r>
      <w:r>
        <w:rPr>
          <w:szCs w:val="24"/>
        </w:rPr>
        <w:tab/>
      </w:r>
      <w:r>
        <w:rPr>
          <w:szCs w:val="24"/>
        </w:rPr>
        <w:tab/>
      </w:r>
      <w:r>
        <w:rPr>
          <w:szCs w:val="24"/>
        </w:rPr>
        <w:tab/>
        <w:t>0.04 diş</w:t>
      </w:r>
    </w:p>
    <w:p w:rsidR="006539B5" w:rsidRDefault="00E22CD4">
      <w:pPr>
        <w:pStyle w:val="GvdeMetni1"/>
        <w:spacing w:line="240" w:lineRule="atLeast"/>
        <w:jc w:val="both"/>
        <w:rPr>
          <w:b/>
          <w:szCs w:val="24"/>
          <w:u w:val="single"/>
        </w:rPr>
      </w:pPr>
      <w:r>
        <w:rPr>
          <w:b/>
          <w:szCs w:val="24"/>
        </w:rPr>
        <w:tab/>
      </w:r>
      <w:r>
        <w:rPr>
          <w:b/>
          <w:szCs w:val="24"/>
        </w:rPr>
        <w:tab/>
      </w:r>
      <w:r>
        <w:rPr>
          <w:b/>
          <w:szCs w:val="24"/>
        </w:rPr>
        <w:tab/>
      </w:r>
    </w:p>
    <w:p w:rsidR="006539B5" w:rsidRDefault="006539B5">
      <w:pPr>
        <w:pStyle w:val="GvdeMetni1"/>
        <w:spacing w:line="240" w:lineRule="atLeast"/>
        <w:jc w:val="both"/>
        <w:rPr>
          <w:b/>
          <w:szCs w:val="24"/>
          <w:u w:val="single"/>
        </w:rPr>
      </w:pPr>
    </w:p>
    <w:p w:rsidR="006539B5" w:rsidRDefault="00E22CD4">
      <w:pPr>
        <w:pStyle w:val="GvdeMetni1"/>
        <w:spacing w:line="360" w:lineRule="auto"/>
        <w:ind w:left="15"/>
        <w:jc w:val="both"/>
        <w:rPr>
          <w:szCs w:val="24"/>
        </w:rPr>
      </w:pPr>
      <w:r>
        <w:rPr>
          <w:b/>
          <w:szCs w:val="24"/>
        </w:rPr>
        <w:tab/>
      </w:r>
      <w:r>
        <w:rPr>
          <w:b/>
          <w:szCs w:val="24"/>
          <w:u w:val="single"/>
        </w:rPr>
        <w:t>Garnitür 1</w:t>
      </w:r>
      <w:r>
        <w:rPr>
          <w:b/>
          <w:szCs w:val="24"/>
        </w:rPr>
        <w:tab/>
      </w:r>
      <w:r>
        <w:rPr>
          <w:b/>
          <w:szCs w:val="24"/>
        </w:rPr>
        <w:tab/>
      </w:r>
      <w:r>
        <w:rPr>
          <w:b/>
          <w:szCs w:val="24"/>
        </w:rPr>
        <w:tab/>
        <w:t xml:space="preserve"> </w:t>
      </w:r>
      <w:r>
        <w:rPr>
          <w:szCs w:val="24"/>
        </w:rPr>
        <w:t>Domates</w:t>
      </w:r>
      <w:r>
        <w:rPr>
          <w:szCs w:val="24"/>
        </w:rPr>
        <w:tab/>
      </w:r>
      <w:r>
        <w:rPr>
          <w:szCs w:val="24"/>
        </w:rPr>
        <w:tab/>
      </w:r>
      <w:r>
        <w:rPr>
          <w:szCs w:val="24"/>
        </w:rPr>
        <w:tab/>
        <w:t xml:space="preserve">           100 gr</w:t>
      </w:r>
    </w:p>
    <w:p w:rsidR="006539B5" w:rsidRDefault="00E22CD4">
      <w:pPr>
        <w:pStyle w:val="GvdeMetni1"/>
        <w:spacing w:line="360" w:lineRule="auto"/>
        <w:ind w:left="15"/>
        <w:jc w:val="both"/>
        <w:rPr>
          <w:szCs w:val="24"/>
        </w:rPr>
      </w:pPr>
      <w:r>
        <w:rPr>
          <w:szCs w:val="24"/>
        </w:rPr>
        <w:lastRenderedPageBreak/>
        <w:tab/>
      </w:r>
      <w:r>
        <w:rPr>
          <w:szCs w:val="24"/>
        </w:rPr>
        <w:tab/>
      </w:r>
      <w:r>
        <w:rPr>
          <w:szCs w:val="24"/>
        </w:rPr>
        <w:tab/>
      </w:r>
      <w:r>
        <w:rPr>
          <w:szCs w:val="24"/>
        </w:rPr>
        <w:tab/>
        <w:t xml:space="preserve">             Sivri Biber</w:t>
      </w:r>
      <w:r>
        <w:rPr>
          <w:szCs w:val="24"/>
        </w:rPr>
        <w:tab/>
      </w:r>
      <w:r>
        <w:rPr>
          <w:szCs w:val="24"/>
        </w:rPr>
        <w:tab/>
      </w:r>
      <w:r>
        <w:rPr>
          <w:szCs w:val="24"/>
        </w:rPr>
        <w:tab/>
      </w:r>
      <w:r>
        <w:rPr>
          <w:szCs w:val="24"/>
        </w:rPr>
        <w:tab/>
        <w:t>30 gr</w:t>
      </w:r>
    </w:p>
    <w:p w:rsidR="006539B5" w:rsidRDefault="006539B5">
      <w:pPr>
        <w:pStyle w:val="GvdeMetni1"/>
        <w:spacing w:line="360" w:lineRule="auto"/>
        <w:ind w:left="15"/>
        <w:jc w:val="both"/>
        <w:rPr>
          <w:b/>
          <w:szCs w:val="24"/>
          <w:u w:val="single"/>
        </w:rPr>
      </w:pPr>
    </w:p>
    <w:p w:rsidR="006539B5" w:rsidRDefault="00E22CD4">
      <w:pPr>
        <w:pStyle w:val="GvdeMetni1"/>
        <w:spacing w:line="360" w:lineRule="auto"/>
        <w:ind w:left="15" w:firstLine="693"/>
        <w:jc w:val="both"/>
        <w:rPr>
          <w:szCs w:val="24"/>
        </w:rPr>
      </w:pPr>
      <w:r>
        <w:rPr>
          <w:b/>
          <w:szCs w:val="24"/>
          <w:u w:val="single"/>
        </w:rPr>
        <w:t>Garnitür 2</w:t>
      </w:r>
      <w:r>
        <w:rPr>
          <w:szCs w:val="24"/>
        </w:rPr>
        <w:tab/>
      </w:r>
      <w:r>
        <w:rPr>
          <w:szCs w:val="24"/>
        </w:rPr>
        <w:tab/>
      </w:r>
      <w:r>
        <w:rPr>
          <w:szCs w:val="24"/>
        </w:rPr>
        <w:tab/>
        <w:t>Havuç</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ind w:left="15"/>
        <w:jc w:val="both"/>
        <w:rPr>
          <w:szCs w:val="24"/>
        </w:rPr>
      </w:pPr>
      <w:r>
        <w:rPr>
          <w:szCs w:val="24"/>
        </w:rPr>
        <w:tab/>
      </w:r>
      <w:r>
        <w:rPr>
          <w:szCs w:val="24"/>
        </w:rPr>
        <w:tab/>
      </w:r>
      <w:r>
        <w:rPr>
          <w:szCs w:val="24"/>
        </w:rPr>
        <w:tab/>
      </w:r>
      <w:r>
        <w:rPr>
          <w:szCs w:val="24"/>
        </w:rPr>
        <w:tab/>
      </w:r>
      <w:r>
        <w:rPr>
          <w:szCs w:val="24"/>
        </w:rPr>
        <w:tab/>
        <w:t>Kırmızı Lahana</w:t>
      </w:r>
      <w:r>
        <w:rPr>
          <w:szCs w:val="24"/>
        </w:rPr>
        <w:tab/>
      </w:r>
      <w:r>
        <w:rPr>
          <w:szCs w:val="24"/>
        </w:rPr>
        <w:tab/>
      </w:r>
      <w:r>
        <w:rPr>
          <w:szCs w:val="24"/>
        </w:rPr>
        <w:tab/>
        <w:t>20 gr</w:t>
      </w:r>
    </w:p>
    <w:p w:rsidR="006539B5" w:rsidRDefault="00E22CD4">
      <w:pPr>
        <w:pStyle w:val="GvdeMetni1"/>
        <w:spacing w:line="360" w:lineRule="auto"/>
        <w:ind w:left="15"/>
        <w:jc w:val="both"/>
        <w:rPr>
          <w:szCs w:val="24"/>
        </w:rPr>
      </w:pPr>
      <w:r>
        <w:rPr>
          <w:szCs w:val="24"/>
        </w:rPr>
        <w:tab/>
      </w:r>
      <w:r>
        <w:rPr>
          <w:szCs w:val="24"/>
        </w:rPr>
        <w:tab/>
      </w:r>
      <w:r>
        <w:rPr>
          <w:szCs w:val="24"/>
        </w:rPr>
        <w:tab/>
      </w:r>
      <w:r>
        <w:rPr>
          <w:szCs w:val="24"/>
        </w:rPr>
        <w:tab/>
      </w:r>
      <w:r>
        <w:rPr>
          <w:szCs w:val="24"/>
        </w:rPr>
        <w:tab/>
        <w:t>Turp</w:t>
      </w:r>
      <w:r>
        <w:rPr>
          <w:szCs w:val="24"/>
        </w:rPr>
        <w:tab/>
      </w:r>
      <w:r>
        <w:rPr>
          <w:szCs w:val="24"/>
        </w:rPr>
        <w:tab/>
      </w:r>
      <w:r>
        <w:rPr>
          <w:szCs w:val="24"/>
        </w:rPr>
        <w:tab/>
      </w:r>
      <w:r>
        <w:rPr>
          <w:szCs w:val="24"/>
        </w:rPr>
        <w:tab/>
        <w:t xml:space="preserve">             20 gr</w:t>
      </w:r>
    </w:p>
    <w:p w:rsidR="006539B5" w:rsidRDefault="00E22CD4">
      <w:pPr>
        <w:pStyle w:val="GvdeMetni1"/>
        <w:spacing w:line="360" w:lineRule="auto"/>
        <w:ind w:left="15"/>
        <w:jc w:val="both"/>
        <w:rPr>
          <w:szCs w:val="24"/>
        </w:rPr>
      </w:pPr>
      <w:r>
        <w:rPr>
          <w:szCs w:val="24"/>
        </w:rPr>
        <w:tab/>
      </w:r>
      <w:r>
        <w:rPr>
          <w:szCs w:val="24"/>
        </w:rPr>
        <w:tab/>
      </w:r>
      <w:r>
        <w:rPr>
          <w:szCs w:val="24"/>
        </w:rPr>
        <w:tab/>
      </w:r>
      <w:r>
        <w:rPr>
          <w:szCs w:val="24"/>
        </w:rPr>
        <w:tab/>
      </w:r>
      <w:r>
        <w:rPr>
          <w:szCs w:val="24"/>
        </w:rPr>
        <w:tab/>
        <w:t>Marul</w:t>
      </w:r>
      <w:r>
        <w:rPr>
          <w:szCs w:val="24"/>
        </w:rPr>
        <w:tab/>
      </w:r>
      <w:r>
        <w:rPr>
          <w:szCs w:val="24"/>
        </w:rPr>
        <w:tab/>
      </w:r>
      <w:r>
        <w:rPr>
          <w:szCs w:val="24"/>
        </w:rPr>
        <w:tab/>
      </w:r>
      <w:r>
        <w:rPr>
          <w:szCs w:val="24"/>
        </w:rPr>
        <w:tab/>
      </w:r>
      <w:r>
        <w:rPr>
          <w:szCs w:val="24"/>
        </w:rPr>
        <w:tab/>
        <w:t>1/6 Adet</w:t>
      </w:r>
    </w:p>
    <w:p w:rsidR="006539B5" w:rsidRDefault="00E22CD4">
      <w:pPr>
        <w:pStyle w:val="GvdeMetni1"/>
        <w:spacing w:line="360" w:lineRule="auto"/>
        <w:ind w:left="15"/>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20 gr</w:t>
      </w:r>
    </w:p>
    <w:p w:rsidR="006539B5" w:rsidRDefault="006539B5">
      <w:pPr>
        <w:pStyle w:val="GvdeMetni1"/>
        <w:spacing w:line="360" w:lineRule="auto"/>
        <w:ind w:left="15"/>
        <w:jc w:val="both"/>
        <w:rPr>
          <w:b/>
          <w:szCs w:val="24"/>
          <w:u w:val="single"/>
        </w:rPr>
      </w:pPr>
    </w:p>
    <w:p w:rsidR="006539B5" w:rsidRDefault="00E22CD4">
      <w:pPr>
        <w:pStyle w:val="GvdeMetni1"/>
        <w:spacing w:line="360" w:lineRule="auto"/>
        <w:ind w:left="15" w:firstLine="693"/>
        <w:jc w:val="both"/>
        <w:rPr>
          <w:szCs w:val="24"/>
        </w:rPr>
      </w:pPr>
      <w:r>
        <w:rPr>
          <w:b/>
          <w:szCs w:val="24"/>
          <w:u w:val="single"/>
        </w:rPr>
        <w:t>Garnitür 3</w:t>
      </w:r>
      <w:r>
        <w:rPr>
          <w:szCs w:val="24"/>
        </w:rPr>
        <w:t xml:space="preserve">                                  Brokoli</w:t>
      </w:r>
      <w:r>
        <w:rPr>
          <w:szCs w:val="24"/>
        </w:rPr>
        <w:tab/>
      </w:r>
      <w:r>
        <w:rPr>
          <w:szCs w:val="24"/>
        </w:rPr>
        <w:tab/>
      </w:r>
      <w:r>
        <w:rPr>
          <w:szCs w:val="24"/>
        </w:rPr>
        <w:tab/>
      </w:r>
      <w:r>
        <w:rPr>
          <w:szCs w:val="24"/>
        </w:rPr>
        <w:tab/>
        <w:t>100 gr</w:t>
      </w:r>
    </w:p>
    <w:p w:rsidR="006539B5" w:rsidRDefault="00E22CD4">
      <w:pPr>
        <w:pStyle w:val="GvdeMetni1"/>
        <w:spacing w:line="360" w:lineRule="auto"/>
        <w:ind w:left="15"/>
        <w:jc w:val="both"/>
        <w:rPr>
          <w:szCs w:val="24"/>
        </w:rPr>
      </w:pPr>
      <w:r>
        <w:rPr>
          <w:szCs w:val="24"/>
        </w:rPr>
        <w:tab/>
      </w:r>
      <w:r>
        <w:rPr>
          <w:szCs w:val="24"/>
        </w:rPr>
        <w:tab/>
      </w:r>
      <w:r>
        <w:rPr>
          <w:szCs w:val="24"/>
        </w:rPr>
        <w:tab/>
      </w:r>
      <w:r>
        <w:rPr>
          <w:szCs w:val="24"/>
        </w:rPr>
        <w:tab/>
      </w:r>
      <w:r>
        <w:rPr>
          <w:szCs w:val="24"/>
        </w:rPr>
        <w:tab/>
        <w:t xml:space="preserve">    Havuç</w:t>
      </w:r>
      <w:r>
        <w:rPr>
          <w:szCs w:val="24"/>
        </w:rPr>
        <w:tab/>
      </w:r>
      <w:r>
        <w:rPr>
          <w:szCs w:val="24"/>
        </w:rPr>
        <w:tab/>
      </w:r>
      <w:r>
        <w:rPr>
          <w:szCs w:val="24"/>
        </w:rPr>
        <w:tab/>
      </w:r>
      <w:r>
        <w:rPr>
          <w:szCs w:val="24"/>
        </w:rPr>
        <w:tab/>
        <w:t>100 gr</w:t>
      </w:r>
    </w:p>
    <w:p w:rsidR="006539B5" w:rsidRDefault="00E22CD4">
      <w:pPr>
        <w:pStyle w:val="GvdeMetni1"/>
        <w:spacing w:line="360" w:lineRule="auto"/>
        <w:ind w:left="15"/>
        <w:jc w:val="both"/>
        <w:rPr>
          <w:szCs w:val="24"/>
        </w:rPr>
      </w:pPr>
      <w:r>
        <w:rPr>
          <w:szCs w:val="24"/>
        </w:rPr>
        <w:tab/>
      </w:r>
      <w:r>
        <w:rPr>
          <w:szCs w:val="24"/>
        </w:rPr>
        <w:tab/>
      </w:r>
      <w:r>
        <w:rPr>
          <w:szCs w:val="24"/>
        </w:rPr>
        <w:tab/>
      </w:r>
      <w:r>
        <w:rPr>
          <w:szCs w:val="24"/>
        </w:rPr>
        <w:tab/>
      </w:r>
      <w:r>
        <w:rPr>
          <w:szCs w:val="24"/>
        </w:rPr>
        <w:tab/>
        <w:t xml:space="preserve">   Sarımsak</w:t>
      </w:r>
      <w:r>
        <w:rPr>
          <w:szCs w:val="24"/>
        </w:rPr>
        <w:tab/>
      </w:r>
      <w:r>
        <w:rPr>
          <w:szCs w:val="24"/>
        </w:rPr>
        <w:tab/>
      </w:r>
      <w:r>
        <w:rPr>
          <w:szCs w:val="24"/>
        </w:rPr>
        <w:tab/>
      </w:r>
      <w:r>
        <w:rPr>
          <w:szCs w:val="24"/>
        </w:rPr>
        <w:tab/>
        <w:t>1 gr.</w:t>
      </w:r>
    </w:p>
    <w:p w:rsidR="006539B5" w:rsidRDefault="00E22CD4">
      <w:pPr>
        <w:pStyle w:val="GvdeMetni1"/>
        <w:tabs>
          <w:tab w:val="left" w:pos="708"/>
          <w:tab w:val="left" w:pos="1416"/>
          <w:tab w:val="left" w:pos="2124"/>
          <w:tab w:val="left" w:pos="2832"/>
          <w:tab w:val="left" w:pos="3540"/>
          <w:tab w:val="left" w:pos="4248"/>
          <w:tab w:val="left" w:pos="6386"/>
        </w:tabs>
        <w:spacing w:line="360" w:lineRule="auto"/>
        <w:ind w:left="15"/>
        <w:jc w:val="both"/>
        <w:rPr>
          <w:szCs w:val="24"/>
        </w:rPr>
      </w:pPr>
      <w:r>
        <w:rPr>
          <w:szCs w:val="24"/>
        </w:rPr>
        <w:tab/>
      </w:r>
      <w:r>
        <w:rPr>
          <w:szCs w:val="24"/>
        </w:rPr>
        <w:tab/>
      </w:r>
      <w:r>
        <w:rPr>
          <w:szCs w:val="24"/>
        </w:rPr>
        <w:tab/>
      </w:r>
      <w:r>
        <w:rPr>
          <w:szCs w:val="24"/>
        </w:rPr>
        <w:tab/>
      </w:r>
      <w:r>
        <w:rPr>
          <w:szCs w:val="24"/>
        </w:rPr>
        <w:tab/>
        <w:t xml:space="preserve">   Limon</w:t>
      </w:r>
      <w:r>
        <w:rPr>
          <w:szCs w:val="24"/>
        </w:rPr>
        <w:tab/>
      </w:r>
      <w:r>
        <w:rPr>
          <w:szCs w:val="24"/>
        </w:rPr>
        <w:tab/>
        <w:t>1/5 adet</w:t>
      </w:r>
    </w:p>
    <w:p w:rsidR="006539B5" w:rsidRDefault="006539B5">
      <w:pPr>
        <w:pStyle w:val="GvdeMetni1"/>
        <w:spacing w:line="360" w:lineRule="auto"/>
        <w:ind w:left="15"/>
        <w:jc w:val="both"/>
        <w:rPr>
          <w:szCs w:val="24"/>
        </w:rPr>
      </w:pPr>
    </w:p>
    <w:p w:rsidR="006539B5" w:rsidRDefault="00E22CD4">
      <w:pPr>
        <w:pStyle w:val="GvdeMetni1"/>
        <w:spacing w:line="360" w:lineRule="auto"/>
        <w:ind w:left="15" w:firstLine="693"/>
        <w:jc w:val="both"/>
        <w:rPr>
          <w:szCs w:val="24"/>
        </w:rPr>
      </w:pPr>
      <w:r>
        <w:rPr>
          <w:b/>
          <w:szCs w:val="24"/>
          <w:u w:val="single"/>
        </w:rPr>
        <w:t>Garnitür 4</w:t>
      </w:r>
      <w:r>
        <w:rPr>
          <w:szCs w:val="24"/>
        </w:rPr>
        <w:tab/>
      </w:r>
      <w:r>
        <w:rPr>
          <w:szCs w:val="24"/>
        </w:rPr>
        <w:tab/>
      </w:r>
      <w:r>
        <w:rPr>
          <w:szCs w:val="24"/>
        </w:rPr>
        <w:tab/>
        <w:t xml:space="preserve">   Bezelye</w:t>
      </w:r>
      <w:r>
        <w:rPr>
          <w:szCs w:val="24"/>
        </w:rPr>
        <w:tab/>
      </w:r>
      <w:r>
        <w:rPr>
          <w:szCs w:val="24"/>
        </w:rPr>
        <w:tab/>
      </w:r>
      <w:r>
        <w:rPr>
          <w:szCs w:val="24"/>
        </w:rPr>
        <w:tab/>
      </w:r>
      <w:r>
        <w:rPr>
          <w:szCs w:val="24"/>
        </w:rPr>
        <w:tab/>
        <w:t xml:space="preserve">  20 gr.</w:t>
      </w:r>
    </w:p>
    <w:p w:rsidR="006539B5" w:rsidRDefault="00E22CD4">
      <w:pPr>
        <w:pStyle w:val="GvdeMetni1"/>
        <w:spacing w:line="360" w:lineRule="auto"/>
        <w:ind w:left="15"/>
        <w:jc w:val="both"/>
        <w:rPr>
          <w:szCs w:val="24"/>
        </w:rPr>
      </w:pPr>
      <w:r>
        <w:rPr>
          <w:szCs w:val="24"/>
        </w:rPr>
        <w:tab/>
      </w:r>
      <w:r>
        <w:rPr>
          <w:szCs w:val="24"/>
        </w:rPr>
        <w:tab/>
      </w:r>
      <w:r>
        <w:rPr>
          <w:szCs w:val="24"/>
        </w:rPr>
        <w:tab/>
      </w:r>
      <w:r>
        <w:rPr>
          <w:szCs w:val="24"/>
        </w:rPr>
        <w:tab/>
      </w:r>
      <w:r>
        <w:rPr>
          <w:szCs w:val="24"/>
        </w:rPr>
        <w:tab/>
        <w:t xml:space="preserve">     Havuç</w:t>
      </w:r>
      <w:r>
        <w:rPr>
          <w:szCs w:val="24"/>
        </w:rPr>
        <w:tab/>
      </w:r>
      <w:r>
        <w:rPr>
          <w:szCs w:val="24"/>
        </w:rPr>
        <w:tab/>
      </w:r>
      <w:r>
        <w:rPr>
          <w:szCs w:val="24"/>
        </w:rPr>
        <w:tab/>
      </w:r>
      <w:r>
        <w:rPr>
          <w:szCs w:val="24"/>
        </w:rPr>
        <w:tab/>
        <w:t xml:space="preserve">   30 gr.</w:t>
      </w:r>
    </w:p>
    <w:p w:rsidR="006539B5" w:rsidRDefault="00E22CD4">
      <w:pPr>
        <w:pStyle w:val="GvdeMetni1"/>
        <w:spacing w:line="360" w:lineRule="auto"/>
        <w:ind w:left="15"/>
        <w:jc w:val="both"/>
        <w:rPr>
          <w:szCs w:val="24"/>
        </w:rPr>
      </w:pPr>
      <w:r>
        <w:rPr>
          <w:szCs w:val="24"/>
        </w:rPr>
        <w:tab/>
      </w:r>
      <w:r>
        <w:rPr>
          <w:szCs w:val="24"/>
        </w:rPr>
        <w:tab/>
      </w:r>
      <w:r>
        <w:rPr>
          <w:szCs w:val="24"/>
        </w:rPr>
        <w:tab/>
      </w:r>
      <w:r>
        <w:rPr>
          <w:szCs w:val="24"/>
        </w:rPr>
        <w:tab/>
      </w:r>
      <w:r>
        <w:rPr>
          <w:szCs w:val="24"/>
        </w:rPr>
        <w:tab/>
        <w:t xml:space="preserve">     Kabak</w:t>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15"/>
        <w:jc w:val="both"/>
        <w:rPr>
          <w:szCs w:val="24"/>
        </w:rPr>
      </w:pPr>
      <w:r>
        <w:rPr>
          <w:szCs w:val="24"/>
        </w:rPr>
        <w:tab/>
      </w:r>
      <w:r>
        <w:rPr>
          <w:szCs w:val="24"/>
        </w:rPr>
        <w:tab/>
      </w:r>
      <w:r>
        <w:rPr>
          <w:szCs w:val="24"/>
        </w:rPr>
        <w:tab/>
      </w:r>
      <w:r>
        <w:rPr>
          <w:szCs w:val="24"/>
        </w:rPr>
        <w:tab/>
      </w:r>
      <w:r>
        <w:rPr>
          <w:szCs w:val="24"/>
        </w:rPr>
        <w:tab/>
        <w:t xml:space="preserve">     Kırmızı Biber</w:t>
      </w:r>
      <w:r>
        <w:rPr>
          <w:szCs w:val="24"/>
        </w:rPr>
        <w:tab/>
      </w:r>
      <w:r>
        <w:rPr>
          <w:szCs w:val="24"/>
        </w:rPr>
        <w:tab/>
      </w:r>
      <w:r>
        <w:rPr>
          <w:szCs w:val="24"/>
        </w:rPr>
        <w:tab/>
        <w:t xml:space="preserve">   20 gr.</w:t>
      </w:r>
    </w:p>
    <w:p w:rsidR="006539B5" w:rsidRDefault="00E22CD4">
      <w:pPr>
        <w:pStyle w:val="GvdeMetni1"/>
        <w:spacing w:line="360" w:lineRule="auto"/>
        <w:ind w:left="15"/>
        <w:jc w:val="both"/>
        <w:rPr>
          <w:szCs w:val="24"/>
        </w:rPr>
      </w:pPr>
      <w:r>
        <w:rPr>
          <w:szCs w:val="24"/>
        </w:rPr>
        <w:tab/>
      </w:r>
      <w:r>
        <w:rPr>
          <w:szCs w:val="24"/>
        </w:rPr>
        <w:tab/>
      </w:r>
      <w:r>
        <w:rPr>
          <w:szCs w:val="24"/>
        </w:rPr>
        <w:tab/>
      </w:r>
      <w:r>
        <w:rPr>
          <w:szCs w:val="24"/>
        </w:rPr>
        <w:tab/>
      </w:r>
      <w:r>
        <w:rPr>
          <w:szCs w:val="24"/>
        </w:rPr>
        <w:tab/>
        <w:t xml:space="preserve">     Dereotu</w:t>
      </w:r>
      <w:r>
        <w:rPr>
          <w:szCs w:val="24"/>
        </w:rPr>
        <w:tab/>
      </w:r>
      <w:r>
        <w:rPr>
          <w:szCs w:val="24"/>
        </w:rPr>
        <w:tab/>
      </w:r>
      <w:r>
        <w:rPr>
          <w:szCs w:val="24"/>
        </w:rPr>
        <w:tab/>
      </w:r>
      <w:r>
        <w:rPr>
          <w:szCs w:val="24"/>
        </w:rPr>
        <w:tab/>
        <w:t xml:space="preserve">   1/30 gr.</w:t>
      </w:r>
    </w:p>
    <w:p w:rsidR="006539B5" w:rsidRDefault="00E22CD4">
      <w:pPr>
        <w:pStyle w:val="GvdeMetni1"/>
        <w:spacing w:line="360" w:lineRule="auto"/>
        <w:ind w:left="15"/>
        <w:jc w:val="both"/>
        <w:rPr>
          <w:szCs w:val="24"/>
        </w:rPr>
      </w:pPr>
      <w:r>
        <w:rPr>
          <w:szCs w:val="24"/>
        </w:rPr>
        <w:tab/>
      </w:r>
      <w:r>
        <w:rPr>
          <w:szCs w:val="24"/>
        </w:rPr>
        <w:tab/>
      </w:r>
      <w:r>
        <w:rPr>
          <w:szCs w:val="24"/>
        </w:rPr>
        <w:tab/>
      </w:r>
      <w:r>
        <w:rPr>
          <w:szCs w:val="24"/>
        </w:rPr>
        <w:tab/>
      </w:r>
      <w:r>
        <w:rPr>
          <w:szCs w:val="24"/>
        </w:rPr>
        <w:tab/>
        <w:t xml:space="preserve">     Limon</w:t>
      </w:r>
      <w:r>
        <w:rPr>
          <w:szCs w:val="24"/>
        </w:rPr>
        <w:tab/>
      </w:r>
      <w:r>
        <w:rPr>
          <w:szCs w:val="24"/>
        </w:rPr>
        <w:tab/>
      </w:r>
      <w:r>
        <w:rPr>
          <w:szCs w:val="24"/>
        </w:rPr>
        <w:tab/>
      </w:r>
      <w:r>
        <w:rPr>
          <w:szCs w:val="24"/>
        </w:rPr>
        <w:tab/>
        <w:t xml:space="preserve">   ¼ adet</w:t>
      </w:r>
    </w:p>
    <w:p w:rsidR="006539B5" w:rsidRDefault="00E22CD4">
      <w:pPr>
        <w:pStyle w:val="GvdeMetni1"/>
        <w:spacing w:line="360" w:lineRule="auto"/>
        <w:ind w:left="15"/>
        <w:jc w:val="both"/>
        <w:rPr>
          <w:szCs w:val="24"/>
        </w:rPr>
      </w:pPr>
      <w:r>
        <w:rPr>
          <w:szCs w:val="24"/>
        </w:rPr>
        <w:tab/>
      </w:r>
      <w:r>
        <w:rPr>
          <w:szCs w:val="24"/>
        </w:rPr>
        <w:tab/>
      </w:r>
      <w:r>
        <w:rPr>
          <w:szCs w:val="24"/>
        </w:rPr>
        <w:tab/>
      </w:r>
      <w:r>
        <w:rPr>
          <w:szCs w:val="24"/>
        </w:rPr>
        <w:tab/>
      </w:r>
      <w:r>
        <w:rPr>
          <w:szCs w:val="24"/>
        </w:rPr>
        <w:tab/>
        <w:t xml:space="preserve">     Sıvı Yağ</w:t>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15"/>
        <w:jc w:val="both"/>
        <w:rPr>
          <w:szCs w:val="24"/>
        </w:rPr>
      </w:pPr>
      <w:r>
        <w:rPr>
          <w:szCs w:val="24"/>
        </w:rPr>
        <w:tab/>
      </w:r>
      <w:r>
        <w:rPr>
          <w:szCs w:val="24"/>
        </w:rPr>
        <w:tab/>
      </w:r>
      <w:r>
        <w:rPr>
          <w:szCs w:val="24"/>
        </w:rPr>
        <w:tab/>
      </w:r>
      <w:r>
        <w:rPr>
          <w:szCs w:val="24"/>
        </w:rPr>
        <w:tab/>
      </w:r>
      <w:r>
        <w:rPr>
          <w:szCs w:val="24"/>
        </w:rPr>
        <w:tab/>
        <w:t xml:space="preserve">    Donuk Mısır</w:t>
      </w:r>
      <w:r>
        <w:rPr>
          <w:szCs w:val="24"/>
        </w:rPr>
        <w:tab/>
      </w:r>
      <w:r>
        <w:rPr>
          <w:szCs w:val="24"/>
        </w:rPr>
        <w:tab/>
      </w:r>
      <w:r>
        <w:rPr>
          <w:szCs w:val="24"/>
        </w:rPr>
        <w:tab/>
        <w:t xml:space="preserve">   10 gr.</w:t>
      </w:r>
    </w:p>
    <w:p w:rsidR="006539B5" w:rsidRDefault="006539B5">
      <w:pPr>
        <w:pStyle w:val="GvdeMetni1"/>
        <w:spacing w:line="360" w:lineRule="auto"/>
        <w:ind w:left="15"/>
        <w:jc w:val="both"/>
        <w:rPr>
          <w:b/>
          <w:szCs w:val="24"/>
          <w:u w:val="single"/>
        </w:rPr>
      </w:pPr>
    </w:p>
    <w:p w:rsidR="006539B5" w:rsidRDefault="00E22CD4">
      <w:pPr>
        <w:pStyle w:val="GvdeMetni1"/>
        <w:spacing w:line="360" w:lineRule="auto"/>
        <w:ind w:left="15" w:firstLine="693"/>
        <w:jc w:val="both"/>
        <w:rPr>
          <w:szCs w:val="24"/>
        </w:rPr>
      </w:pPr>
      <w:r>
        <w:rPr>
          <w:b/>
          <w:szCs w:val="24"/>
          <w:u w:val="single"/>
        </w:rPr>
        <w:t>Garnitür 5</w:t>
      </w:r>
      <w:r>
        <w:rPr>
          <w:szCs w:val="24"/>
        </w:rPr>
        <w:tab/>
      </w:r>
      <w:r>
        <w:rPr>
          <w:szCs w:val="24"/>
        </w:rPr>
        <w:tab/>
      </w:r>
      <w:r>
        <w:rPr>
          <w:szCs w:val="24"/>
        </w:rPr>
        <w:tab/>
        <w:t xml:space="preserve">   Domates</w:t>
      </w:r>
      <w:r>
        <w:rPr>
          <w:szCs w:val="24"/>
        </w:rPr>
        <w:tab/>
      </w:r>
      <w:r>
        <w:rPr>
          <w:szCs w:val="24"/>
        </w:rPr>
        <w:tab/>
      </w:r>
      <w:r>
        <w:rPr>
          <w:szCs w:val="24"/>
        </w:rPr>
        <w:tab/>
      </w:r>
      <w:r>
        <w:rPr>
          <w:szCs w:val="24"/>
        </w:rPr>
        <w:tab/>
        <w:t>100 gr.</w:t>
      </w:r>
    </w:p>
    <w:p w:rsidR="006539B5" w:rsidRDefault="00E22CD4">
      <w:pPr>
        <w:pStyle w:val="GvdeMetni1"/>
        <w:spacing w:line="360" w:lineRule="auto"/>
        <w:ind w:left="15"/>
        <w:jc w:val="both"/>
        <w:rPr>
          <w:szCs w:val="24"/>
        </w:rPr>
      </w:pPr>
      <w:r>
        <w:rPr>
          <w:szCs w:val="24"/>
        </w:rPr>
        <w:tab/>
      </w:r>
      <w:r>
        <w:rPr>
          <w:szCs w:val="24"/>
        </w:rPr>
        <w:tab/>
      </w:r>
      <w:r>
        <w:rPr>
          <w:szCs w:val="24"/>
        </w:rPr>
        <w:tab/>
      </w:r>
      <w:r>
        <w:rPr>
          <w:szCs w:val="24"/>
        </w:rPr>
        <w:tab/>
      </w:r>
      <w:r>
        <w:rPr>
          <w:szCs w:val="24"/>
        </w:rPr>
        <w:tab/>
        <w:t xml:space="preserve">   Salatalık</w:t>
      </w:r>
      <w:r>
        <w:rPr>
          <w:szCs w:val="24"/>
        </w:rPr>
        <w:tab/>
      </w:r>
      <w:r>
        <w:rPr>
          <w:szCs w:val="24"/>
        </w:rPr>
        <w:tab/>
      </w:r>
      <w:r>
        <w:rPr>
          <w:szCs w:val="24"/>
        </w:rPr>
        <w:tab/>
      </w:r>
      <w:r>
        <w:rPr>
          <w:szCs w:val="24"/>
        </w:rPr>
        <w:tab/>
        <w:t xml:space="preserve">  50 gr.</w:t>
      </w:r>
    </w:p>
    <w:p w:rsidR="006539B5" w:rsidRDefault="006539B5">
      <w:pPr>
        <w:pStyle w:val="GvdeMetni1"/>
        <w:spacing w:line="360" w:lineRule="auto"/>
        <w:ind w:left="15"/>
        <w:jc w:val="both"/>
        <w:rPr>
          <w:szCs w:val="24"/>
        </w:rPr>
      </w:pPr>
    </w:p>
    <w:p w:rsidR="006539B5" w:rsidRDefault="00E22CD4">
      <w:pPr>
        <w:pStyle w:val="GvdeMetni1"/>
        <w:spacing w:line="360" w:lineRule="auto"/>
        <w:ind w:left="15"/>
        <w:jc w:val="both"/>
        <w:rPr>
          <w:szCs w:val="24"/>
        </w:rPr>
      </w:pPr>
      <w:r>
        <w:rPr>
          <w:szCs w:val="24"/>
        </w:rPr>
        <w:tab/>
      </w:r>
      <w:r>
        <w:rPr>
          <w:b/>
          <w:szCs w:val="24"/>
          <w:u w:val="single"/>
        </w:rPr>
        <w:t>Garnitür 6</w:t>
      </w:r>
      <w:r>
        <w:rPr>
          <w:szCs w:val="24"/>
        </w:rPr>
        <w:tab/>
      </w:r>
      <w:r>
        <w:rPr>
          <w:szCs w:val="24"/>
        </w:rPr>
        <w:tab/>
      </w:r>
      <w:r>
        <w:rPr>
          <w:szCs w:val="24"/>
        </w:rPr>
        <w:tab/>
        <w:t xml:space="preserve">   Taze yoğurt</w:t>
      </w:r>
      <w:r>
        <w:rPr>
          <w:szCs w:val="24"/>
        </w:rPr>
        <w:tab/>
      </w:r>
      <w:r>
        <w:rPr>
          <w:szCs w:val="24"/>
        </w:rPr>
        <w:tab/>
      </w:r>
      <w:r>
        <w:rPr>
          <w:szCs w:val="24"/>
        </w:rPr>
        <w:tab/>
      </w:r>
      <w:r>
        <w:rPr>
          <w:szCs w:val="24"/>
        </w:rPr>
        <w:tab/>
        <w:t>120 gr.</w:t>
      </w:r>
    </w:p>
    <w:p w:rsidR="006539B5" w:rsidRDefault="00E22CD4">
      <w:pPr>
        <w:pStyle w:val="GvdeMetni1"/>
        <w:spacing w:line="360" w:lineRule="auto"/>
        <w:ind w:left="15"/>
        <w:jc w:val="both"/>
        <w:rPr>
          <w:szCs w:val="24"/>
        </w:rPr>
      </w:pPr>
      <w:r>
        <w:rPr>
          <w:b/>
          <w:szCs w:val="24"/>
        </w:rPr>
        <w:tab/>
      </w:r>
      <w:r>
        <w:rPr>
          <w:b/>
          <w:szCs w:val="24"/>
        </w:rPr>
        <w:tab/>
      </w:r>
      <w:r>
        <w:rPr>
          <w:b/>
          <w:szCs w:val="24"/>
        </w:rPr>
        <w:tab/>
      </w:r>
      <w:r>
        <w:rPr>
          <w:b/>
          <w:szCs w:val="24"/>
        </w:rPr>
        <w:tab/>
      </w:r>
      <w:r>
        <w:rPr>
          <w:b/>
          <w:szCs w:val="24"/>
        </w:rPr>
        <w:tab/>
        <w:t xml:space="preserve"> </w:t>
      </w:r>
      <w:r>
        <w:rPr>
          <w:szCs w:val="24"/>
        </w:rPr>
        <w:t>Süzme Yoğurt</w:t>
      </w:r>
      <w:r>
        <w:rPr>
          <w:b/>
          <w:szCs w:val="24"/>
        </w:rPr>
        <w:tab/>
      </w:r>
      <w:r>
        <w:rPr>
          <w:b/>
          <w:szCs w:val="24"/>
        </w:rPr>
        <w:tab/>
      </w:r>
      <w:r>
        <w:rPr>
          <w:b/>
          <w:szCs w:val="24"/>
        </w:rPr>
        <w:tab/>
      </w:r>
      <w:r>
        <w:rPr>
          <w:szCs w:val="24"/>
        </w:rPr>
        <w:t>100 gr.</w:t>
      </w:r>
    </w:p>
    <w:p w:rsidR="006539B5" w:rsidRDefault="006539B5">
      <w:pPr>
        <w:pStyle w:val="GvdeMetni1"/>
        <w:spacing w:line="360" w:lineRule="auto"/>
        <w:ind w:left="15"/>
        <w:jc w:val="both"/>
        <w:rPr>
          <w:szCs w:val="24"/>
        </w:rPr>
      </w:pPr>
    </w:p>
    <w:p w:rsidR="006539B5" w:rsidRDefault="00E22CD4">
      <w:pPr>
        <w:tabs>
          <w:tab w:val="left" w:pos="4305"/>
          <w:tab w:val="left" w:pos="8625"/>
          <w:tab w:val="left" w:pos="8745"/>
        </w:tabs>
      </w:pPr>
      <w:r>
        <w:rPr>
          <w:b/>
          <w:u w:val="single"/>
        </w:rPr>
        <w:t>Garnitür 7</w:t>
      </w:r>
      <w:r>
        <w:rPr>
          <w:b/>
        </w:rPr>
        <w:t xml:space="preserve">                                            </w:t>
      </w:r>
      <w:r>
        <w:t xml:space="preserve">Patates                                             100 gr </w:t>
      </w:r>
    </w:p>
    <w:p w:rsidR="006539B5" w:rsidRDefault="00E22CD4">
      <w:pPr>
        <w:tabs>
          <w:tab w:val="left" w:pos="708"/>
          <w:tab w:val="left" w:pos="1416"/>
          <w:tab w:val="left" w:pos="2124"/>
          <w:tab w:val="left" w:pos="2832"/>
          <w:tab w:val="left" w:pos="3540"/>
          <w:tab w:val="left" w:pos="4248"/>
          <w:tab w:val="left" w:pos="4956"/>
          <w:tab w:val="left" w:pos="5664"/>
          <w:tab w:val="left" w:pos="8625"/>
        </w:tabs>
      </w:pPr>
      <w:r>
        <w:tab/>
      </w:r>
      <w:r>
        <w:tab/>
      </w:r>
      <w:r>
        <w:tab/>
      </w:r>
      <w:r>
        <w:tab/>
        <w:t xml:space="preserve">               Bitkisel sıvı yağ</w:t>
      </w:r>
      <w:r>
        <w:tab/>
        <w:t xml:space="preserve">                        20 gr</w:t>
      </w:r>
    </w:p>
    <w:p w:rsidR="006539B5" w:rsidRDefault="00E22CD4">
      <w:r>
        <w:tab/>
      </w:r>
      <w:r>
        <w:tab/>
      </w:r>
      <w:r>
        <w:tab/>
      </w:r>
      <w:r>
        <w:tab/>
      </w:r>
      <w:r>
        <w:tab/>
        <w:t xml:space="preserve">   Tuz                                                  1 gr</w:t>
      </w:r>
    </w:p>
    <w:p w:rsidR="006539B5" w:rsidRDefault="006539B5">
      <w:pPr>
        <w:pStyle w:val="GvdeMetni1"/>
        <w:spacing w:line="360" w:lineRule="auto"/>
        <w:ind w:left="15" w:firstLine="693"/>
        <w:jc w:val="both"/>
        <w:rPr>
          <w:szCs w:val="24"/>
        </w:rPr>
      </w:pPr>
    </w:p>
    <w:p w:rsidR="006539B5" w:rsidRDefault="00E22CD4">
      <w:pPr>
        <w:tabs>
          <w:tab w:val="left" w:pos="4305"/>
          <w:tab w:val="left" w:pos="8625"/>
          <w:tab w:val="left" w:pos="8745"/>
        </w:tabs>
      </w:pPr>
      <w:r>
        <w:rPr>
          <w:b/>
          <w:u w:val="single"/>
        </w:rPr>
        <w:t>Garnitür 8</w:t>
      </w:r>
      <w:r>
        <w:rPr>
          <w:b/>
        </w:rPr>
        <w:t xml:space="preserve">                                            </w:t>
      </w:r>
      <w:r>
        <w:t xml:space="preserve">Pirinç                                             50 gr </w:t>
      </w:r>
    </w:p>
    <w:p w:rsidR="006539B5" w:rsidRDefault="00E22CD4">
      <w:pPr>
        <w:tabs>
          <w:tab w:val="left" w:pos="708"/>
          <w:tab w:val="left" w:pos="1416"/>
          <w:tab w:val="left" w:pos="2124"/>
          <w:tab w:val="left" w:pos="2832"/>
          <w:tab w:val="left" w:pos="3540"/>
          <w:tab w:val="left" w:pos="4248"/>
          <w:tab w:val="left" w:pos="4956"/>
          <w:tab w:val="left" w:pos="5664"/>
          <w:tab w:val="left" w:pos="8625"/>
        </w:tabs>
      </w:pPr>
      <w:r>
        <w:tab/>
      </w:r>
      <w:r>
        <w:tab/>
      </w:r>
      <w:r>
        <w:tab/>
      </w:r>
      <w:r>
        <w:tab/>
        <w:t xml:space="preserve">               Bitkisel sıvı yağ</w:t>
      </w:r>
      <w:r>
        <w:tab/>
        <w:t xml:space="preserve">                        10 gr</w:t>
      </w:r>
    </w:p>
    <w:p w:rsidR="006539B5" w:rsidRDefault="00E22CD4">
      <w:r>
        <w:tab/>
      </w:r>
      <w:r>
        <w:tab/>
      </w:r>
      <w:r>
        <w:tab/>
      </w:r>
      <w:r>
        <w:tab/>
      </w:r>
      <w:r>
        <w:tab/>
        <w:t xml:space="preserve">   Tuz                                                  0,5 gr</w:t>
      </w:r>
    </w:p>
    <w:p w:rsidR="006539B5" w:rsidRDefault="006539B5">
      <w:pPr>
        <w:pStyle w:val="GvdeMetni1"/>
        <w:spacing w:line="360" w:lineRule="auto"/>
        <w:ind w:left="15"/>
        <w:jc w:val="both"/>
        <w:rPr>
          <w:szCs w:val="24"/>
        </w:rPr>
      </w:pPr>
    </w:p>
    <w:p w:rsidR="006539B5" w:rsidRDefault="00E22CD4">
      <w:pPr>
        <w:pStyle w:val="GvdeMetni1"/>
        <w:spacing w:line="240" w:lineRule="atLeast"/>
        <w:jc w:val="both"/>
        <w:rPr>
          <w:b/>
          <w:szCs w:val="24"/>
        </w:rPr>
      </w:pPr>
      <w:r>
        <w:rPr>
          <w:b/>
          <w:szCs w:val="24"/>
        </w:rPr>
        <w:tab/>
      </w:r>
    </w:p>
    <w:p w:rsidR="009F0CD4" w:rsidRDefault="009F0CD4">
      <w:pPr>
        <w:pStyle w:val="GvdeMetni1"/>
        <w:spacing w:line="240" w:lineRule="atLeast"/>
        <w:jc w:val="both"/>
        <w:rPr>
          <w:b/>
          <w:szCs w:val="24"/>
        </w:rPr>
      </w:pPr>
    </w:p>
    <w:p w:rsidR="009F0CD4" w:rsidRDefault="009F0CD4">
      <w:pPr>
        <w:pStyle w:val="GvdeMetni1"/>
        <w:spacing w:line="240" w:lineRule="atLeast"/>
        <w:jc w:val="both"/>
        <w:rPr>
          <w:b/>
          <w:szCs w:val="24"/>
        </w:rPr>
      </w:pPr>
    </w:p>
    <w:p w:rsidR="009F0CD4" w:rsidRDefault="009F0CD4">
      <w:pPr>
        <w:pStyle w:val="GvdeMetni1"/>
        <w:spacing w:line="240" w:lineRule="atLeast"/>
        <w:jc w:val="both"/>
        <w:rPr>
          <w:b/>
          <w:szCs w:val="24"/>
        </w:rPr>
      </w:pPr>
    </w:p>
    <w:p w:rsidR="009F0CD4" w:rsidRDefault="009F0CD4">
      <w:pPr>
        <w:pStyle w:val="GvdeMetni1"/>
        <w:spacing w:line="240" w:lineRule="atLeast"/>
        <w:jc w:val="both"/>
        <w:rPr>
          <w:b/>
          <w:szCs w:val="24"/>
        </w:rPr>
      </w:pPr>
    </w:p>
    <w:p w:rsidR="002B7E48" w:rsidRDefault="002B7E48">
      <w:pPr>
        <w:pStyle w:val="NormalWeb"/>
      </w:pPr>
    </w:p>
    <w:p w:rsidR="002B7E48" w:rsidRDefault="002B7E48">
      <w:pPr>
        <w:pStyle w:val="NormalWeb"/>
      </w:pPr>
    </w:p>
    <w:p w:rsidR="006539B5" w:rsidRDefault="00E22CD4">
      <w:pPr>
        <w:pStyle w:val="NormalWeb"/>
      </w:pPr>
      <w:r>
        <w:t>BEBEK MENÜ YEMEK GRAMAJLARI</w:t>
      </w:r>
    </w:p>
    <w:p w:rsidR="006539B5" w:rsidRDefault="006539B5">
      <w:pPr>
        <w:pStyle w:val="NormalWeb"/>
      </w:pPr>
    </w:p>
    <w:p w:rsidR="006539B5" w:rsidRDefault="00E22CD4">
      <w:pPr>
        <w:pStyle w:val="NormalWeb"/>
        <w:spacing w:before="0"/>
        <w:rPr>
          <w:u w:val="single"/>
        </w:rPr>
      </w:pPr>
      <w:r>
        <w:rPr>
          <w:u w:val="single"/>
        </w:rPr>
        <w:t xml:space="preserve">Kıymalı Mercimek Çorbası         </w:t>
      </w:r>
    </w:p>
    <w:p w:rsidR="006539B5" w:rsidRDefault="00E22CD4">
      <w:pPr>
        <w:pStyle w:val="NormalWeb"/>
        <w:spacing w:before="0"/>
      </w:pPr>
      <w:r>
        <w:t xml:space="preserve">Kıyma </w:t>
      </w:r>
      <w:r>
        <w:tab/>
      </w:r>
      <w:r>
        <w:tab/>
        <w:t>20 gr.</w:t>
      </w:r>
    </w:p>
    <w:p w:rsidR="006539B5" w:rsidRDefault="00E22CD4">
      <w:pPr>
        <w:pStyle w:val="NormalWeb"/>
        <w:spacing w:before="0"/>
      </w:pPr>
      <w:r>
        <w:t xml:space="preserve">Mercimek </w:t>
      </w:r>
      <w:r>
        <w:tab/>
      </w:r>
      <w:r>
        <w:tab/>
        <w:t>30 gr.</w:t>
      </w:r>
    </w:p>
    <w:p w:rsidR="006539B5" w:rsidRDefault="00E22CD4">
      <w:pPr>
        <w:pStyle w:val="NormalWeb"/>
        <w:spacing w:before="0"/>
      </w:pPr>
      <w:r>
        <w:t xml:space="preserve">Un </w:t>
      </w:r>
      <w:r>
        <w:tab/>
      </w:r>
      <w:r>
        <w:tab/>
      </w:r>
      <w:r>
        <w:tab/>
        <w:t>5 gr.</w:t>
      </w:r>
    </w:p>
    <w:p w:rsidR="006539B5" w:rsidRDefault="00E22CD4">
      <w:pPr>
        <w:pStyle w:val="NormalWeb"/>
        <w:spacing w:before="0"/>
      </w:pPr>
      <w:r>
        <w:t xml:space="preserve">Bitkisel sıvı yağ </w:t>
      </w:r>
      <w:r>
        <w:tab/>
        <w:t>10 gr.</w:t>
      </w:r>
    </w:p>
    <w:p w:rsidR="006539B5" w:rsidRDefault="00E22CD4">
      <w:pPr>
        <w:pStyle w:val="NormalWeb"/>
        <w:spacing w:before="0"/>
      </w:pPr>
      <w:r>
        <w:t>Domates Salça</w:t>
      </w:r>
      <w:r>
        <w:tab/>
        <w:t xml:space="preserve"> 5 gr.</w:t>
      </w:r>
    </w:p>
    <w:p w:rsidR="006539B5" w:rsidRDefault="006539B5">
      <w:pPr>
        <w:pStyle w:val="NormalWeb"/>
        <w:spacing w:before="0"/>
      </w:pPr>
    </w:p>
    <w:p w:rsidR="006539B5" w:rsidRDefault="00E22CD4">
      <w:pPr>
        <w:pStyle w:val="NormalWeb"/>
        <w:spacing w:before="0"/>
        <w:rPr>
          <w:u w:val="single"/>
        </w:rPr>
      </w:pPr>
      <w:r>
        <w:rPr>
          <w:u w:val="single"/>
        </w:rPr>
        <w:t xml:space="preserve">Tavuklu Şehriye Çorba (Arpa, Tel vb.) </w:t>
      </w:r>
    </w:p>
    <w:p w:rsidR="006539B5" w:rsidRDefault="00E22CD4">
      <w:pPr>
        <w:pStyle w:val="NormalWeb"/>
        <w:spacing w:before="0"/>
      </w:pPr>
      <w:r>
        <w:t xml:space="preserve">Tavuk </w:t>
      </w:r>
      <w:r>
        <w:tab/>
      </w:r>
      <w:r>
        <w:tab/>
      </w:r>
      <w:r>
        <w:tab/>
        <w:t>20 gr.</w:t>
      </w:r>
    </w:p>
    <w:p w:rsidR="006539B5" w:rsidRDefault="00E22CD4">
      <w:pPr>
        <w:pStyle w:val="NormalWeb"/>
        <w:spacing w:before="0"/>
      </w:pPr>
      <w:r>
        <w:t xml:space="preserve">Şehriye </w:t>
      </w:r>
      <w:r>
        <w:tab/>
      </w:r>
      <w:r>
        <w:tab/>
        <w:t>20 gr.</w:t>
      </w:r>
    </w:p>
    <w:p w:rsidR="006539B5" w:rsidRDefault="00E22CD4">
      <w:pPr>
        <w:pStyle w:val="NormalWeb"/>
        <w:spacing w:before="0"/>
      </w:pPr>
      <w:r>
        <w:t xml:space="preserve">Un </w:t>
      </w:r>
      <w:r>
        <w:tab/>
      </w:r>
      <w:r>
        <w:tab/>
      </w:r>
      <w:r>
        <w:tab/>
        <w:t>5 gr.</w:t>
      </w:r>
    </w:p>
    <w:p w:rsidR="006539B5" w:rsidRDefault="00E22CD4">
      <w:pPr>
        <w:pStyle w:val="NormalWeb"/>
        <w:spacing w:before="0"/>
      </w:pPr>
      <w:r>
        <w:t xml:space="preserve">Bitkisel sıvı yağ </w:t>
      </w:r>
      <w:r>
        <w:tab/>
        <w:t>10 gr.</w:t>
      </w:r>
    </w:p>
    <w:p w:rsidR="006539B5" w:rsidRDefault="00E22CD4">
      <w:pPr>
        <w:pStyle w:val="NormalWeb"/>
        <w:spacing w:before="0"/>
      </w:pPr>
      <w:r>
        <w:t>Domates Salça</w:t>
      </w:r>
      <w:r>
        <w:tab/>
        <w:t xml:space="preserve"> 5 gr.</w:t>
      </w:r>
    </w:p>
    <w:p w:rsidR="006539B5" w:rsidRDefault="006539B5">
      <w:pPr>
        <w:pStyle w:val="NormalWeb"/>
        <w:spacing w:before="0"/>
      </w:pPr>
    </w:p>
    <w:p w:rsidR="006539B5" w:rsidRDefault="00E22CD4">
      <w:pPr>
        <w:pStyle w:val="NormalWeb"/>
        <w:spacing w:before="0"/>
        <w:rPr>
          <w:u w:val="single"/>
        </w:rPr>
      </w:pPr>
      <w:r>
        <w:rPr>
          <w:u w:val="single"/>
        </w:rPr>
        <w:t xml:space="preserve">Kıymalı Sebze Çorba </w:t>
      </w:r>
    </w:p>
    <w:p w:rsidR="006539B5" w:rsidRDefault="00E22CD4">
      <w:pPr>
        <w:pStyle w:val="NormalWeb"/>
        <w:spacing w:before="0"/>
      </w:pPr>
      <w:r>
        <w:t xml:space="preserve">Kıyma </w:t>
      </w:r>
      <w:r>
        <w:tab/>
      </w:r>
      <w:r>
        <w:tab/>
      </w:r>
      <w:r>
        <w:tab/>
        <w:t>20 gr.</w:t>
      </w:r>
    </w:p>
    <w:p w:rsidR="006539B5" w:rsidRDefault="00E22CD4">
      <w:pPr>
        <w:pStyle w:val="NormalWeb"/>
        <w:spacing w:before="0"/>
      </w:pPr>
      <w:r>
        <w:t xml:space="preserve">Kereviz </w:t>
      </w:r>
      <w:r>
        <w:tab/>
      </w:r>
      <w:r>
        <w:tab/>
      </w:r>
      <w:r>
        <w:tab/>
        <w:t>5 gr.</w:t>
      </w:r>
    </w:p>
    <w:p w:rsidR="006539B5" w:rsidRDefault="00E22CD4">
      <w:pPr>
        <w:pStyle w:val="NormalWeb"/>
        <w:spacing w:before="0"/>
      </w:pPr>
      <w:r>
        <w:t xml:space="preserve">Havuç </w:t>
      </w:r>
      <w:r>
        <w:tab/>
      </w:r>
      <w:r>
        <w:tab/>
      </w:r>
      <w:r>
        <w:tab/>
      </w:r>
      <w:r>
        <w:tab/>
        <w:t>5 gr.</w:t>
      </w:r>
    </w:p>
    <w:p w:rsidR="006539B5" w:rsidRDefault="00E22CD4">
      <w:pPr>
        <w:pStyle w:val="NormalWeb"/>
        <w:spacing w:before="0"/>
      </w:pPr>
      <w:r>
        <w:t>Karnabahar veya brokoli</w:t>
      </w:r>
      <w:r>
        <w:tab/>
        <w:t xml:space="preserve"> 5 gr.</w:t>
      </w:r>
    </w:p>
    <w:p w:rsidR="006539B5" w:rsidRDefault="00E22CD4">
      <w:pPr>
        <w:pStyle w:val="NormalWeb"/>
        <w:spacing w:before="0"/>
      </w:pPr>
      <w:r>
        <w:t xml:space="preserve">Patates </w:t>
      </w:r>
      <w:r>
        <w:tab/>
      </w:r>
      <w:r>
        <w:tab/>
      </w:r>
      <w:r>
        <w:tab/>
        <w:t>5 gr.</w:t>
      </w:r>
    </w:p>
    <w:p w:rsidR="006539B5" w:rsidRDefault="00E22CD4">
      <w:pPr>
        <w:pStyle w:val="NormalWeb"/>
        <w:spacing w:before="0"/>
      </w:pPr>
      <w:r>
        <w:t xml:space="preserve">K.Soğan </w:t>
      </w:r>
      <w:r>
        <w:tab/>
      </w:r>
      <w:r>
        <w:tab/>
      </w:r>
      <w:r>
        <w:tab/>
        <w:t>5 gr.</w:t>
      </w:r>
    </w:p>
    <w:p w:rsidR="006539B5" w:rsidRDefault="00E22CD4">
      <w:pPr>
        <w:pStyle w:val="NormalWeb"/>
        <w:spacing w:before="0"/>
      </w:pPr>
      <w:r>
        <w:t>Bitkisel sıvı yağ</w:t>
      </w:r>
      <w:r>
        <w:tab/>
      </w:r>
      <w:r>
        <w:tab/>
        <w:t xml:space="preserve"> 10 gr.</w:t>
      </w:r>
    </w:p>
    <w:p w:rsidR="006539B5" w:rsidRDefault="00E22CD4">
      <w:pPr>
        <w:pStyle w:val="NormalWeb"/>
        <w:spacing w:before="0"/>
      </w:pPr>
      <w:r>
        <w:t xml:space="preserve">Un </w:t>
      </w:r>
      <w:r>
        <w:tab/>
      </w:r>
      <w:r>
        <w:tab/>
      </w:r>
      <w:r>
        <w:tab/>
      </w:r>
      <w:r>
        <w:tab/>
        <w:t>10 gr.</w:t>
      </w:r>
    </w:p>
    <w:p w:rsidR="006539B5" w:rsidRDefault="00E22CD4">
      <w:pPr>
        <w:pStyle w:val="NormalWeb"/>
        <w:spacing w:before="0"/>
      </w:pPr>
      <w:r>
        <w:t xml:space="preserve">Yumurta </w:t>
      </w:r>
      <w:r>
        <w:tab/>
      </w:r>
      <w:r>
        <w:tab/>
      </w:r>
      <w:r>
        <w:tab/>
        <w:t>1/8</w:t>
      </w:r>
    </w:p>
    <w:p w:rsidR="006539B5" w:rsidRDefault="00E22CD4">
      <w:pPr>
        <w:pStyle w:val="NormalWeb"/>
        <w:spacing w:before="0"/>
      </w:pPr>
      <w:r>
        <w:t>Süt</w:t>
      </w:r>
      <w:r>
        <w:tab/>
      </w:r>
      <w:r>
        <w:tab/>
      </w:r>
      <w:r>
        <w:tab/>
      </w:r>
      <w:r>
        <w:tab/>
        <w:t xml:space="preserve"> 20 ml</w:t>
      </w:r>
    </w:p>
    <w:p w:rsidR="006539B5" w:rsidRDefault="00E22CD4">
      <w:pPr>
        <w:pStyle w:val="NormalWeb"/>
        <w:spacing w:before="0"/>
      </w:pPr>
      <w:r>
        <w:t>Pirinç</w:t>
      </w:r>
      <w:r>
        <w:tab/>
      </w:r>
      <w:r>
        <w:tab/>
      </w:r>
      <w:r>
        <w:tab/>
      </w:r>
      <w:r>
        <w:tab/>
        <w:t xml:space="preserve"> 5 gr.</w:t>
      </w:r>
    </w:p>
    <w:p w:rsidR="006539B5" w:rsidRDefault="00E22CD4">
      <w:pPr>
        <w:pStyle w:val="NormalWeb"/>
        <w:spacing w:before="0"/>
      </w:pPr>
      <w:r>
        <w:t>Domates Salça</w:t>
      </w:r>
      <w:r>
        <w:tab/>
      </w:r>
      <w:r>
        <w:tab/>
        <w:t xml:space="preserve"> 5 gr.</w:t>
      </w:r>
    </w:p>
    <w:p w:rsidR="006539B5" w:rsidRDefault="006539B5">
      <w:pPr>
        <w:pStyle w:val="NormalWeb"/>
        <w:spacing w:before="0"/>
      </w:pPr>
    </w:p>
    <w:p w:rsidR="006539B5" w:rsidRDefault="00E22CD4">
      <w:pPr>
        <w:pStyle w:val="NormalWeb"/>
        <w:spacing w:before="0"/>
        <w:rPr>
          <w:u w:val="single"/>
        </w:rPr>
      </w:pPr>
      <w:r>
        <w:rPr>
          <w:u w:val="single"/>
        </w:rPr>
        <w:t xml:space="preserve">Kıymalı </w:t>
      </w:r>
      <w:proofErr w:type="spellStart"/>
      <w:r>
        <w:rPr>
          <w:u w:val="single"/>
        </w:rPr>
        <w:t>Ezo</w:t>
      </w:r>
      <w:proofErr w:type="spellEnd"/>
      <w:r>
        <w:rPr>
          <w:u w:val="single"/>
        </w:rPr>
        <w:t xml:space="preserve"> Gelin Çorbası </w:t>
      </w:r>
    </w:p>
    <w:p w:rsidR="006539B5" w:rsidRDefault="00E22CD4">
      <w:pPr>
        <w:pStyle w:val="NormalWeb"/>
        <w:spacing w:before="0"/>
      </w:pPr>
      <w:r>
        <w:t>Kıyma</w:t>
      </w:r>
      <w:r>
        <w:tab/>
      </w:r>
      <w:r>
        <w:tab/>
      </w:r>
      <w:r>
        <w:tab/>
      </w:r>
      <w:r>
        <w:tab/>
        <w:t xml:space="preserve"> 20 gr.</w:t>
      </w:r>
    </w:p>
    <w:p w:rsidR="006539B5" w:rsidRDefault="00E22CD4">
      <w:pPr>
        <w:pStyle w:val="NormalWeb"/>
        <w:spacing w:before="0"/>
      </w:pPr>
      <w:r>
        <w:t xml:space="preserve">Pirinç </w:t>
      </w:r>
      <w:r>
        <w:tab/>
      </w:r>
      <w:r>
        <w:tab/>
      </w:r>
      <w:r>
        <w:tab/>
      </w:r>
      <w:r>
        <w:tab/>
        <w:t>5 gr.</w:t>
      </w:r>
    </w:p>
    <w:p w:rsidR="006539B5" w:rsidRDefault="00E22CD4">
      <w:pPr>
        <w:pStyle w:val="NormalWeb"/>
        <w:spacing w:before="0"/>
      </w:pPr>
      <w:r>
        <w:t>Un</w:t>
      </w:r>
      <w:r>
        <w:tab/>
      </w:r>
      <w:r>
        <w:tab/>
      </w:r>
      <w:r>
        <w:tab/>
      </w:r>
      <w:r>
        <w:tab/>
        <w:t xml:space="preserve"> 5 gr.</w:t>
      </w:r>
    </w:p>
    <w:p w:rsidR="006539B5" w:rsidRDefault="00E22CD4">
      <w:pPr>
        <w:pStyle w:val="NormalWeb"/>
        <w:spacing w:before="0"/>
      </w:pPr>
      <w:r>
        <w:t>Bitkisel sıvı yağ</w:t>
      </w:r>
      <w:r>
        <w:tab/>
      </w:r>
      <w:r>
        <w:tab/>
        <w:t xml:space="preserve"> 10 gr</w:t>
      </w:r>
    </w:p>
    <w:p w:rsidR="006539B5" w:rsidRDefault="00E22CD4">
      <w:pPr>
        <w:pStyle w:val="NormalWeb"/>
        <w:spacing w:before="0"/>
      </w:pPr>
      <w:r>
        <w:t xml:space="preserve">Bulgur </w:t>
      </w:r>
      <w:r>
        <w:tab/>
      </w:r>
      <w:r>
        <w:tab/>
      </w:r>
      <w:r>
        <w:tab/>
        <w:t>5 gr.</w:t>
      </w:r>
    </w:p>
    <w:p w:rsidR="006539B5" w:rsidRDefault="00E22CD4">
      <w:pPr>
        <w:pStyle w:val="NormalWeb"/>
        <w:spacing w:before="0"/>
      </w:pPr>
      <w:r>
        <w:t xml:space="preserve">Mercimek </w:t>
      </w:r>
      <w:r>
        <w:tab/>
      </w:r>
      <w:r>
        <w:tab/>
      </w:r>
      <w:r>
        <w:tab/>
        <w:t>20 gr.</w:t>
      </w:r>
    </w:p>
    <w:p w:rsidR="006539B5" w:rsidRDefault="00E22CD4">
      <w:pPr>
        <w:pStyle w:val="NormalWeb"/>
        <w:spacing w:before="0"/>
      </w:pPr>
      <w:r>
        <w:t>Domates Salça</w:t>
      </w:r>
      <w:r>
        <w:tab/>
      </w:r>
      <w:r>
        <w:tab/>
        <w:t xml:space="preserve"> 5 gr.</w:t>
      </w:r>
    </w:p>
    <w:p w:rsidR="006539B5" w:rsidRDefault="006539B5"/>
    <w:p w:rsidR="006539B5" w:rsidRDefault="00E22CD4">
      <w:pPr>
        <w:pStyle w:val="NormalWeb"/>
        <w:spacing w:before="0"/>
        <w:rPr>
          <w:u w:val="single"/>
        </w:rPr>
      </w:pPr>
      <w:r>
        <w:rPr>
          <w:u w:val="single"/>
        </w:rPr>
        <w:t xml:space="preserve">Muhallebi </w:t>
      </w:r>
    </w:p>
    <w:p w:rsidR="006539B5" w:rsidRDefault="00E22CD4">
      <w:pPr>
        <w:pStyle w:val="NormalWeb"/>
        <w:spacing w:before="0"/>
      </w:pPr>
      <w:r>
        <w:t xml:space="preserve">Süt </w:t>
      </w:r>
      <w:r>
        <w:tab/>
      </w:r>
      <w:r>
        <w:tab/>
      </w:r>
      <w:r>
        <w:tab/>
      </w:r>
      <w:r>
        <w:tab/>
        <w:t>200 ml.</w:t>
      </w:r>
    </w:p>
    <w:p w:rsidR="006539B5" w:rsidRDefault="00E22CD4">
      <w:pPr>
        <w:pStyle w:val="NormalWeb"/>
        <w:spacing w:before="0"/>
      </w:pPr>
      <w:r>
        <w:t xml:space="preserve">Un </w:t>
      </w:r>
      <w:r>
        <w:tab/>
      </w:r>
      <w:r>
        <w:tab/>
      </w:r>
      <w:r>
        <w:tab/>
      </w:r>
      <w:r>
        <w:tab/>
        <w:t>30 gr.</w:t>
      </w:r>
    </w:p>
    <w:p w:rsidR="006539B5" w:rsidRDefault="00E22CD4">
      <w:pPr>
        <w:pStyle w:val="NormalWeb"/>
        <w:spacing w:before="0"/>
      </w:pPr>
      <w:r>
        <w:t xml:space="preserve">Şeker </w:t>
      </w:r>
      <w:r>
        <w:tab/>
      </w:r>
      <w:r>
        <w:tab/>
      </w:r>
      <w:r>
        <w:tab/>
      </w:r>
      <w:r>
        <w:tab/>
        <w:t>30 gr.</w:t>
      </w:r>
    </w:p>
    <w:p w:rsidR="006539B5" w:rsidRDefault="00E22CD4">
      <w:pPr>
        <w:pStyle w:val="NormalWeb"/>
        <w:spacing w:before="0"/>
      </w:pPr>
      <w:r>
        <w:t>Buğday nişastası</w:t>
      </w:r>
      <w:r>
        <w:tab/>
      </w:r>
      <w:r>
        <w:tab/>
        <w:t xml:space="preserve"> 5 gr.</w:t>
      </w:r>
    </w:p>
    <w:p w:rsidR="006539B5" w:rsidRDefault="006539B5"/>
    <w:p w:rsidR="006539B5" w:rsidRPr="009F0CD4" w:rsidRDefault="00E22CD4">
      <w:r w:rsidRPr="009F0CD4">
        <w:t>Süt                                         200 ml</w:t>
      </w:r>
    </w:p>
    <w:p w:rsidR="006539B5" w:rsidRPr="004D6B5C" w:rsidRDefault="00E22CD4">
      <w:proofErr w:type="gramStart"/>
      <w:r w:rsidRPr="004D6B5C">
        <w:t>yoğurt</w:t>
      </w:r>
      <w:proofErr w:type="gramEnd"/>
      <w:r w:rsidRPr="004D6B5C">
        <w:t xml:space="preserve"> </w:t>
      </w:r>
      <w:r w:rsidRPr="004D6B5C">
        <w:tab/>
      </w:r>
      <w:r w:rsidRPr="004D6B5C">
        <w:tab/>
      </w:r>
      <w:r w:rsidRPr="004D6B5C">
        <w:tab/>
        <w:t xml:space="preserve">           </w:t>
      </w:r>
      <w:r w:rsidR="002B7E48" w:rsidRPr="004D6B5C">
        <w:t>200 gr</w:t>
      </w:r>
    </w:p>
    <w:p w:rsidR="006539B5" w:rsidRPr="004D6B5C" w:rsidRDefault="00C42969">
      <w:r w:rsidRPr="004D6B5C">
        <w:t xml:space="preserve">Yumurta   </w:t>
      </w:r>
      <w:r w:rsidR="00E22CD4" w:rsidRPr="004D6B5C">
        <w:tab/>
      </w:r>
      <w:r w:rsidR="00E22CD4" w:rsidRPr="004D6B5C">
        <w:tab/>
      </w:r>
      <w:r w:rsidR="004B7204" w:rsidRPr="004D6B5C">
        <w:t xml:space="preserve">         </w:t>
      </w:r>
      <w:r w:rsidR="00E22CD4" w:rsidRPr="004D6B5C">
        <w:t>(</w:t>
      </w:r>
      <w:r w:rsidR="00F831C4" w:rsidRPr="004D6B5C">
        <w:t>63 – 72 gr</w:t>
      </w:r>
      <w:r w:rsidR="00E22CD4" w:rsidRPr="004D6B5C">
        <w:rPr>
          <w:shd w:val="clear" w:color="auto" w:fill="729FCF"/>
        </w:rPr>
        <w:t>)</w:t>
      </w:r>
    </w:p>
    <w:p w:rsidR="006539B5" w:rsidRPr="004D6B5C" w:rsidRDefault="00E22CD4">
      <w:r w:rsidRPr="004D6B5C">
        <w:t>Peynir</w:t>
      </w:r>
      <w:r w:rsidRPr="004D6B5C">
        <w:tab/>
      </w:r>
      <w:r w:rsidRPr="004D6B5C">
        <w:tab/>
      </w:r>
      <w:r w:rsidRPr="004D6B5C">
        <w:tab/>
      </w:r>
      <w:r w:rsidRPr="004D6B5C">
        <w:tab/>
        <w:t xml:space="preserve"> (10 g)</w:t>
      </w:r>
    </w:p>
    <w:p w:rsidR="006539B5" w:rsidRPr="004D6B5C" w:rsidRDefault="00E22CD4">
      <w:r w:rsidRPr="004D6B5C">
        <w:t>Bebek bisküvisi</w:t>
      </w:r>
      <w:r w:rsidRPr="004D6B5C">
        <w:tab/>
      </w:r>
      <w:r w:rsidRPr="004D6B5C">
        <w:tab/>
        <w:t>(40 gr)</w:t>
      </w:r>
    </w:p>
    <w:p w:rsidR="006539B5" w:rsidRPr="004D6B5C" w:rsidRDefault="00E22CD4">
      <w:pPr>
        <w:rPr>
          <w:highlight w:val="yellow"/>
        </w:rPr>
      </w:pPr>
      <w:r w:rsidRPr="004D6B5C">
        <w:t>Kek</w:t>
      </w:r>
      <w:r w:rsidRPr="004D6B5C">
        <w:tab/>
      </w:r>
      <w:r w:rsidRPr="004D6B5C">
        <w:tab/>
      </w:r>
      <w:r w:rsidRPr="004D6B5C">
        <w:tab/>
      </w:r>
      <w:r w:rsidRPr="004D6B5C">
        <w:tab/>
        <w:t>(60g)</w:t>
      </w:r>
    </w:p>
    <w:p w:rsidR="006539B5" w:rsidRPr="004D6B5C" w:rsidRDefault="00E22CD4">
      <w:r w:rsidRPr="004D6B5C">
        <w:t>Pekmez/pekmez-tahin</w:t>
      </w:r>
      <w:r w:rsidRPr="004D6B5C">
        <w:tab/>
        <w:t xml:space="preserve"> (20g.)</w:t>
      </w:r>
      <w:r w:rsidR="00EF4CCD" w:rsidRPr="004D6B5C">
        <w:t>4</w:t>
      </w:r>
    </w:p>
    <w:p w:rsidR="00EF4CCD" w:rsidRPr="004D6B5C" w:rsidRDefault="00EF4CCD">
      <w:r w:rsidRPr="004D6B5C">
        <w:t>Meyve</w:t>
      </w:r>
      <w:r w:rsidRPr="004D6B5C">
        <w:tab/>
      </w:r>
      <w:r w:rsidRPr="004D6B5C">
        <w:tab/>
      </w:r>
      <w:r w:rsidRPr="004D6B5C">
        <w:tab/>
      </w:r>
      <w:r w:rsidRPr="004D6B5C">
        <w:tab/>
        <w:t>200 gr</w:t>
      </w:r>
    </w:p>
    <w:p w:rsidR="006539B5" w:rsidRDefault="006539B5">
      <w:pPr>
        <w:pStyle w:val="NormalWeb"/>
      </w:pPr>
    </w:p>
    <w:p w:rsidR="006539B5" w:rsidRDefault="00E22CD4">
      <w:pPr>
        <w:pStyle w:val="NormalWeb"/>
      </w:pPr>
      <w:r>
        <w:t>ÇOCUK MENÜ GRAMAJLARI</w:t>
      </w:r>
    </w:p>
    <w:p w:rsidR="006539B5" w:rsidRDefault="006539B5">
      <w:pPr>
        <w:pStyle w:val="NormalWeb"/>
      </w:pPr>
    </w:p>
    <w:p w:rsidR="006539B5" w:rsidRDefault="00E22CD4">
      <w:pPr>
        <w:pStyle w:val="NormalWeb"/>
        <w:spacing w:before="0"/>
        <w:rPr>
          <w:u w:val="single"/>
        </w:rPr>
      </w:pPr>
      <w:r>
        <w:rPr>
          <w:u w:val="single"/>
        </w:rPr>
        <w:t xml:space="preserve">Sebze Çorba </w:t>
      </w:r>
    </w:p>
    <w:p w:rsidR="006539B5" w:rsidRDefault="00E22CD4">
      <w:pPr>
        <w:pStyle w:val="NormalWeb"/>
        <w:spacing w:before="0"/>
      </w:pPr>
      <w:r>
        <w:t xml:space="preserve">Kereviz </w:t>
      </w:r>
      <w:r>
        <w:tab/>
      </w:r>
      <w:r>
        <w:tab/>
      </w:r>
      <w:r>
        <w:tab/>
        <w:t>10 gr.</w:t>
      </w:r>
    </w:p>
    <w:p w:rsidR="006539B5" w:rsidRDefault="00E22CD4">
      <w:pPr>
        <w:pStyle w:val="NormalWeb"/>
        <w:spacing w:before="0"/>
      </w:pPr>
      <w:r>
        <w:t xml:space="preserve">Havuç </w:t>
      </w:r>
      <w:r>
        <w:tab/>
      </w:r>
      <w:r>
        <w:tab/>
      </w:r>
      <w:r>
        <w:tab/>
      </w:r>
      <w:r>
        <w:tab/>
        <w:t>10 gr.</w:t>
      </w:r>
    </w:p>
    <w:p w:rsidR="006539B5" w:rsidRDefault="00E22CD4">
      <w:pPr>
        <w:pStyle w:val="NormalWeb"/>
        <w:spacing w:before="0"/>
      </w:pPr>
      <w:r>
        <w:t xml:space="preserve">Karnabahar veya brokoli </w:t>
      </w:r>
      <w:r>
        <w:tab/>
        <w:t>10 gr.</w:t>
      </w:r>
    </w:p>
    <w:p w:rsidR="006539B5" w:rsidRDefault="00E22CD4">
      <w:pPr>
        <w:pStyle w:val="NormalWeb"/>
        <w:spacing w:before="0"/>
      </w:pPr>
      <w:r>
        <w:t xml:space="preserve">Patates </w:t>
      </w:r>
      <w:r>
        <w:tab/>
      </w:r>
      <w:r>
        <w:tab/>
      </w:r>
      <w:r>
        <w:tab/>
        <w:t>10 gr.</w:t>
      </w:r>
    </w:p>
    <w:p w:rsidR="006539B5" w:rsidRDefault="00E22CD4">
      <w:pPr>
        <w:pStyle w:val="NormalWeb"/>
        <w:spacing w:before="0"/>
      </w:pPr>
      <w:r>
        <w:t xml:space="preserve">K.Soğan </w:t>
      </w:r>
      <w:r>
        <w:tab/>
      </w:r>
      <w:r>
        <w:tab/>
      </w:r>
      <w:r>
        <w:tab/>
        <w:t>5 gr.</w:t>
      </w:r>
    </w:p>
    <w:p w:rsidR="006539B5" w:rsidRDefault="00E22CD4">
      <w:pPr>
        <w:pStyle w:val="NormalWeb"/>
        <w:spacing w:before="0"/>
      </w:pPr>
      <w:r>
        <w:t>Bitkisel sıvı yağ</w:t>
      </w:r>
      <w:r>
        <w:tab/>
      </w:r>
      <w:r>
        <w:tab/>
        <w:t xml:space="preserve"> 10 gr</w:t>
      </w:r>
    </w:p>
    <w:p w:rsidR="006539B5" w:rsidRDefault="00E22CD4">
      <w:pPr>
        <w:pStyle w:val="NormalWeb"/>
        <w:spacing w:before="0"/>
      </w:pPr>
      <w:r>
        <w:t xml:space="preserve">Un </w:t>
      </w:r>
      <w:r>
        <w:tab/>
      </w:r>
      <w:r>
        <w:tab/>
      </w:r>
      <w:r>
        <w:tab/>
      </w:r>
      <w:r>
        <w:tab/>
        <w:t>10 gr.</w:t>
      </w:r>
    </w:p>
    <w:p w:rsidR="006539B5" w:rsidRDefault="00E22CD4">
      <w:pPr>
        <w:pStyle w:val="NormalWeb"/>
        <w:spacing w:before="0"/>
      </w:pPr>
      <w:r>
        <w:t xml:space="preserve">Yumurta </w:t>
      </w:r>
      <w:r>
        <w:tab/>
      </w:r>
      <w:r>
        <w:tab/>
      </w:r>
      <w:r>
        <w:tab/>
        <w:t>1/8</w:t>
      </w:r>
    </w:p>
    <w:p w:rsidR="006539B5" w:rsidRDefault="00E22CD4">
      <w:pPr>
        <w:pStyle w:val="NormalWeb"/>
        <w:spacing w:before="0"/>
      </w:pPr>
      <w:r>
        <w:t xml:space="preserve">Süt </w:t>
      </w:r>
      <w:r>
        <w:tab/>
      </w:r>
      <w:r>
        <w:tab/>
      </w:r>
      <w:r>
        <w:tab/>
      </w:r>
      <w:r>
        <w:tab/>
        <w:t>20ml</w:t>
      </w:r>
    </w:p>
    <w:p w:rsidR="006539B5" w:rsidRDefault="00E22CD4">
      <w:pPr>
        <w:pStyle w:val="NormalWeb"/>
        <w:spacing w:before="0"/>
      </w:pPr>
      <w:r>
        <w:t xml:space="preserve">Pirinç </w:t>
      </w:r>
      <w:r>
        <w:tab/>
      </w:r>
      <w:r>
        <w:tab/>
      </w:r>
      <w:r>
        <w:tab/>
      </w:r>
      <w:r>
        <w:tab/>
        <w:t>5 gr.</w:t>
      </w:r>
    </w:p>
    <w:p w:rsidR="006539B5" w:rsidRDefault="00E22CD4">
      <w:pPr>
        <w:pStyle w:val="NormalWeb"/>
        <w:spacing w:before="0"/>
      </w:pPr>
      <w:r>
        <w:t xml:space="preserve">Domates Salça </w:t>
      </w:r>
      <w:r>
        <w:tab/>
      </w:r>
      <w:r>
        <w:tab/>
        <w:t>5 gr</w:t>
      </w:r>
    </w:p>
    <w:p w:rsidR="006539B5" w:rsidRDefault="006539B5">
      <w:pPr>
        <w:pStyle w:val="NormalWeb"/>
        <w:spacing w:before="0"/>
      </w:pPr>
    </w:p>
    <w:p w:rsidR="006539B5" w:rsidRDefault="00E22CD4">
      <w:pPr>
        <w:pStyle w:val="NormalWeb"/>
        <w:spacing w:before="0"/>
        <w:rPr>
          <w:u w:val="single"/>
        </w:rPr>
      </w:pPr>
      <w:r>
        <w:rPr>
          <w:u w:val="single"/>
        </w:rPr>
        <w:t>Çiftlik Köfte</w:t>
      </w:r>
    </w:p>
    <w:p w:rsidR="006539B5" w:rsidRDefault="00E22CD4">
      <w:pPr>
        <w:pStyle w:val="NormalWeb"/>
        <w:spacing w:before="0"/>
      </w:pPr>
      <w:r>
        <w:t xml:space="preserve">Dana kıyma </w:t>
      </w:r>
      <w:r>
        <w:tab/>
      </w:r>
      <w:r>
        <w:tab/>
      </w:r>
      <w:r>
        <w:tab/>
        <w:t>90 gr.</w:t>
      </w:r>
    </w:p>
    <w:p w:rsidR="006539B5" w:rsidRDefault="00E22CD4">
      <w:pPr>
        <w:pStyle w:val="NormalWeb"/>
        <w:spacing w:before="0"/>
      </w:pPr>
      <w:r>
        <w:t>Patates</w:t>
      </w:r>
      <w:r>
        <w:tab/>
      </w:r>
      <w:r>
        <w:tab/>
      </w:r>
      <w:r>
        <w:tab/>
      </w:r>
      <w:r>
        <w:tab/>
        <w:t xml:space="preserve"> 30 gr.</w:t>
      </w:r>
    </w:p>
    <w:p w:rsidR="006539B5" w:rsidRDefault="00E22CD4">
      <w:pPr>
        <w:pStyle w:val="NormalWeb"/>
        <w:spacing w:before="0"/>
      </w:pPr>
      <w:r>
        <w:t xml:space="preserve">Havuç </w:t>
      </w:r>
      <w:r>
        <w:tab/>
      </w:r>
      <w:r>
        <w:tab/>
      </w:r>
      <w:r>
        <w:tab/>
      </w:r>
      <w:r>
        <w:tab/>
        <w:t>10 gr.</w:t>
      </w:r>
    </w:p>
    <w:p w:rsidR="006539B5" w:rsidRDefault="00E22CD4">
      <w:pPr>
        <w:pStyle w:val="NormalWeb"/>
        <w:spacing w:before="0"/>
      </w:pPr>
      <w:r>
        <w:t>Bezelye</w:t>
      </w:r>
      <w:r>
        <w:tab/>
      </w:r>
      <w:r>
        <w:tab/>
      </w:r>
      <w:r>
        <w:tab/>
        <w:t xml:space="preserve"> 10 gr.</w:t>
      </w:r>
    </w:p>
    <w:p w:rsidR="006539B5" w:rsidRDefault="00E22CD4">
      <w:pPr>
        <w:pStyle w:val="NormalWeb"/>
        <w:spacing w:before="0"/>
      </w:pPr>
      <w:r>
        <w:t xml:space="preserve">Kimyon </w:t>
      </w:r>
      <w:r>
        <w:tab/>
      </w:r>
      <w:r>
        <w:tab/>
      </w:r>
      <w:r>
        <w:tab/>
      </w:r>
      <w:proofErr w:type="gramStart"/>
      <w:r>
        <w:t>0.5</w:t>
      </w:r>
      <w:proofErr w:type="gramEnd"/>
      <w:r>
        <w:t xml:space="preserve"> gr.</w:t>
      </w:r>
    </w:p>
    <w:p w:rsidR="006539B5" w:rsidRDefault="00E22CD4">
      <w:pPr>
        <w:pStyle w:val="NormalWeb"/>
        <w:spacing w:before="0"/>
      </w:pPr>
      <w:r>
        <w:t xml:space="preserve">Karabiber </w:t>
      </w:r>
      <w:r>
        <w:tab/>
      </w:r>
      <w:r>
        <w:tab/>
      </w:r>
      <w:r>
        <w:tab/>
      </w:r>
      <w:proofErr w:type="gramStart"/>
      <w:r>
        <w:t>0.5</w:t>
      </w:r>
      <w:proofErr w:type="gramEnd"/>
      <w:r>
        <w:t xml:space="preserve"> gr.</w:t>
      </w:r>
    </w:p>
    <w:p w:rsidR="006539B5" w:rsidRDefault="00E22CD4">
      <w:pPr>
        <w:pStyle w:val="NormalWeb"/>
        <w:spacing w:before="0"/>
      </w:pPr>
      <w:proofErr w:type="spellStart"/>
      <w:r>
        <w:t>Kurusoğan</w:t>
      </w:r>
      <w:proofErr w:type="spellEnd"/>
      <w:r>
        <w:tab/>
      </w:r>
      <w:r>
        <w:tab/>
      </w:r>
      <w:r>
        <w:tab/>
        <w:t xml:space="preserve"> 10 gr.</w:t>
      </w:r>
    </w:p>
    <w:p w:rsidR="006539B5" w:rsidRDefault="00E22CD4">
      <w:pPr>
        <w:pStyle w:val="NormalWeb"/>
        <w:spacing w:before="0"/>
      </w:pPr>
      <w:r>
        <w:t xml:space="preserve">Maydanoz </w:t>
      </w:r>
      <w:r>
        <w:tab/>
      </w:r>
      <w:r>
        <w:tab/>
      </w:r>
      <w:r>
        <w:tab/>
        <w:t>1/10 demet</w:t>
      </w:r>
    </w:p>
    <w:p w:rsidR="006539B5" w:rsidRDefault="00E22CD4">
      <w:pPr>
        <w:pStyle w:val="NormalWeb"/>
        <w:spacing w:before="0"/>
      </w:pPr>
      <w:r>
        <w:t>Domates Salça</w:t>
      </w:r>
      <w:r>
        <w:tab/>
      </w:r>
      <w:r>
        <w:tab/>
        <w:t xml:space="preserve"> l0 gr.</w:t>
      </w:r>
    </w:p>
    <w:p w:rsidR="006539B5" w:rsidRDefault="00E22CD4">
      <w:pPr>
        <w:pStyle w:val="NormalWeb"/>
        <w:spacing w:before="0"/>
      </w:pPr>
      <w:r>
        <w:t xml:space="preserve">Bitkisel Sıvı yağı </w:t>
      </w:r>
      <w:r>
        <w:tab/>
      </w:r>
      <w:r>
        <w:tab/>
        <w:t>20 gr.</w:t>
      </w:r>
    </w:p>
    <w:p w:rsidR="006539B5" w:rsidRDefault="00E22CD4">
      <w:pPr>
        <w:pStyle w:val="NormalWeb"/>
        <w:spacing w:before="0"/>
      </w:pPr>
      <w:r>
        <w:t xml:space="preserve">Yumurta </w:t>
      </w:r>
      <w:r>
        <w:tab/>
      </w:r>
      <w:r>
        <w:tab/>
      </w:r>
      <w:r>
        <w:tab/>
        <w:t>1/8 gr.</w:t>
      </w:r>
    </w:p>
    <w:p w:rsidR="006539B5" w:rsidRDefault="006539B5">
      <w:pPr>
        <w:pStyle w:val="NormalWeb"/>
        <w:spacing w:before="0"/>
      </w:pPr>
    </w:p>
    <w:p w:rsidR="006539B5" w:rsidRDefault="00E22CD4">
      <w:pPr>
        <w:pStyle w:val="NormalWeb"/>
        <w:spacing w:before="0"/>
        <w:rPr>
          <w:u w:val="single"/>
        </w:rPr>
      </w:pPr>
      <w:r>
        <w:rPr>
          <w:u w:val="single"/>
        </w:rPr>
        <w:t xml:space="preserve">Sütlaç </w:t>
      </w:r>
    </w:p>
    <w:p w:rsidR="006539B5" w:rsidRPr="004D6B5C" w:rsidRDefault="00E22CD4">
      <w:pPr>
        <w:pStyle w:val="NormalWeb"/>
        <w:spacing w:before="0"/>
      </w:pPr>
      <w:r w:rsidRPr="004D6B5C">
        <w:t xml:space="preserve">Süt </w:t>
      </w:r>
      <w:r w:rsidRPr="004D6B5C">
        <w:tab/>
      </w:r>
      <w:r w:rsidRPr="004D6B5C">
        <w:tab/>
      </w:r>
      <w:r w:rsidRPr="004D6B5C">
        <w:tab/>
      </w:r>
      <w:r w:rsidRPr="004D6B5C">
        <w:tab/>
      </w:r>
      <w:r w:rsidR="00093CBD" w:rsidRPr="004D6B5C">
        <w:t>150</w:t>
      </w:r>
      <w:r w:rsidRPr="004D6B5C">
        <w:t xml:space="preserve"> ml</w:t>
      </w:r>
    </w:p>
    <w:p w:rsidR="006539B5" w:rsidRDefault="00E22CD4">
      <w:pPr>
        <w:pStyle w:val="NormalWeb"/>
        <w:spacing w:before="0"/>
      </w:pPr>
      <w:r>
        <w:t xml:space="preserve">Şeker </w:t>
      </w:r>
      <w:r>
        <w:tab/>
      </w:r>
      <w:r>
        <w:tab/>
      </w:r>
      <w:r>
        <w:tab/>
      </w:r>
      <w:r>
        <w:tab/>
        <w:t>10 gr</w:t>
      </w:r>
    </w:p>
    <w:p w:rsidR="006539B5" w:rsidRDefault="00E22CD4">
      <w:pPr>
        <w:pStyle w:val="NormalWeb"/>
        <w:spacing w:before="0"/>
      </w:pPr>
      <w:r>
        <w:t>Pirinç</w:t>
      </w:r>
      <w:r>
        <w:tab/>
      </w:r>
      <w:r>
        <w:tab/>
      </w:r>
      <w:r>
        <w:tab/>
      </w:r>
      <w:r>
        <w:tab/>
        <w:t xml:space="preserve"> 20 gr</w:t>
      </w:r>
    </w:p>
    <w:p w:rsidR="006539B5" w:rsidRDefault="00E22CD4">
      <w:pPr>
        <w:pStyle w:val="NormalWeb"/>
        <w:spacing w:before="0"/>
      </w:pPr>
      <w:r>
        <w:t xml:space="preserve">Pirinç Unu </w:t>
      </w:r>
      <w:r>
        <w:tab/>
      </w:r>
      <w:r>
        <w:tab/>
      </w:r>
      <w:r>
        <w:tab/>
        <w:t>10 gr</w:t>
      </w:r>
    </w:p>
    <w:p w:rsidR="006539B5" w:rsidRDefault="00E22CD4">
      <w:pPr>
        <w:pStyle w:val="NormalWeb"/>
        <w:spacing w:before="0"/>
      </w:pPr>
      <w:r>
        <w:t xml:space="preserve">Tarçın </w:t>
      </w:r>
      <w:r>
        <w:tab/>
      </w:r>
      <w:r>
        <w:tab/>
      </w:r>
      <w:r>
        <w:tab/>
      </w:r>
      <w:r>
        <w:tab/>
      </w:r>
      <w:proofErr w:type="gramStart"/>
      <w:r>
        <w:t>0.5</w:t>
      </w:r>
      <w:proofErr w:type="gramEnd"/>
      <w:r>
        <w:t xml:space="preserve"> gr</w:t>
      </w:r>
    </w:p>
    <w:p w:rsidR="006539B5" w:rsidRDefault="00E22CD4">
      <w:pPr>
        <w:pStyle w:val="NormalWeb"/>
        <w:spacing w:before="0"/>
      </w:pPr>
      <w:r>
        <w:t xml:space="preserve">Vanilya </w:t>
      </w:r>
      <w:r>
        <w:tab/>
      </w:r>
      <w:r>
        <w:tab/>
      </w:r>
      <w:r>
        <w:tab/>
      </w:r>
      <w:proofErr w:type="gramStart"/>
      <w:r>
        <w:t>0.5</w:t>
      </w:r>
      <w:proofErr w:type="gramEnd"/>
      <w:r>
        <w:t xml:space="preserve"> gr</w:t>
      </w:r>
    </w:p>
    <w:p w:rsidR="006539B5" w:rsidRDefault="006539B5">
      <w:pPr>
        <w:pStyle w:val="NormalWeb"/>
        <w:spacing w:before="0"/>
      </w:pPr>
    </w:p>
    <w:p w:rsidR="006539B5" w:rsidRDefault="00E22CD4">
      <w:pPr>
        <w:pStyle w:val="NormalWeb"/>
        <w:spacing w:before="0"/>
        <w:rPr>
          <w:u w:val="single"/>
        </w:rPr>
      </w:pPr>
      <w:r>
        <w:rPr>
          <w:u w:val="single"/>
        </w:rPr>
        <w:t xml:space="preserve">Patlıcan Musakka </w:t>
      </w:r>
    </w:p>
    <w:p w:rsidR="006539B5" w:rsidRDefault="00E22CD4">
      <w:pPr>
        <w:pStyle w:val="NormalWeb"/>
        <w:spacing w:before="0"/>
      </w:pPr>
      <w:r>
        <w:t xml:space="preserve">Patlıcan (ayıklanmış) </w:t>
      </w:r>
      <w:r>
        <w:tab/>
      </w:r>
      <w:r>
        <w:tab/>
        <w:t>100 gr</w:t>
      </w:r>
    </w:p>
    <w:p w:rsidR="006539B5" w:rsidRDefault="00E22CD4">
      <w:pPr>
        <w:pStyle w:val="NormalWeb"/>
        <w:spacing w:before="0"/>
      </w:pPr>
      <w:r>
        <w:t xml:space="preserve">Dana Eti (Kıyma) </w:t>
      </w:r>
      <w:r>
        <w:tab/>
      </w:r>
      <w:r>
        <w:tab/>
        <w:t>70 gr</w:t>
      </w:r>
    </w:p>
    <w:p w:rsidR="006539B5" w:rsidRDefault="00E22CD4">
      <w:pPr>
        <w:pStyle w:val="NormalWeb"/>
        <w:spacing w:before="0"/>
      </w:pPr>
      <w:r>
        <w:t xml:space="preserve">Kuru Soğan </w:t>
      </w:r>
      <w:r>
        <w:tab/>
      </w:r>
      <w:r>
        <w:tab/>
      </w:r>
      <w:r>
        <w:tab/>
        <w:t>10 gr</w:t>
      </w:r>
    </w:p>
    <w:p w:rsidR="006539B5" w:rsidRDefault="00E22CD4">
      <w:pPr>
        <w:pStyle w:val="NormalWeb"/>
        <w:spacing w:before="0"/>
      </w:pPr>
      <w:r>
        <w:t>Bitkisel sıvı yağ</w:t>
      </w:r>
      <w:r>
        <w:tab/>
      </w:r>
      <w:r>
        <w:tab/>
        <w:t xml:space="preserve"> 30 gr</w:t>
      </w:r>
    </w:p>
    <w:p w:rsidR="006539B5" w:rsidRDefault="00E22CD4">
      <w:pPr>
        <w:pStyle w:val="NormalWeb"/>
        <w:spacing w:before="0"/>
      </w:pPr>
      <w:r>
        <w:lastRenderedPageBreak/>
        <w:t xml:space="preserve">Domates Salça </w:t>
      </w:r>
      <w:r>
        <w:tab/>
      </w:r>
      <w:r>
        <w:tab/>
        <w:t>10 gr</w:t>
      </w:r>
    </w:p>
    <w:p w:rsidR="006539B5" w:rsidRDefault="00E22CD4">
      <w:pPr>
        <w:pStyle w:val="NormalWeb"/>
        <w:spacing w:before="0"/>
      </w:pPr>
      <w:r>
        <w:t xml:space="preserve">Domates </w:t>
      </w:r>
      <w:r>
        <w:tab/>
      </w:r>
      <w:r>
        <w:tab/>
      </w:r>
      <w:r>
        <w:tab/>
        <w:t>25 gr</w:t>
      </w:r>
    </w:p>
    <w:p w:rsidR="006539B5" w:rsidRDefault="00E22CD4">
      <w:pPr>
        <w:pStyle w:val="NormalWeb"/>
        <w:spacing w:before="0"/>
      </w:pPr>
      <w:r>
        <w:t xml:space="preserve">Maydanoz </w:t>
      </w:r>
      <w:r>
        <w:tab/>
      </w:r>
      <w:r>
        <w:tab/>
      </w:r>
      <w:r>
        <w:tab/>
        <w:t>1/8 demet</w:t>
      </w:r>
    </w:p>
    <w:p w:rsidR="006539B5" w:rsidRDefault="006539B5">
      <w:pPr>
        <w:pStyle w:val="NormalWeb"/>
        <w:spacing w:before="0"/>
      </w:pPr>
    </w:p>
    <w:p w:rsidR="006539B5" w:rsidRDefault="00E22CD4">
      <w:pPr>
        <w:pStyle w:val="NormalWeb"/>
        <w:spacing w:before="0"/>
        <w:rPr>
          <w:u w:val="single"/>
        </w:rPr>
      </w:pPr>
      <w:r>
        <w:rPr>
          <w:u w:val="single"/>
        </w:rPr>
        <w:t xml:space="preserve">Şehriyeli Pirinç Pilavı </w:t>
      </w:r>
    </w:p>
    <w:p w:rsidR="006539B5" w:rsidRDefault="00E22CD4">
      <w:pPr>
        <w:pStyle w:val="NormalWeb"/>
        <w:spacing w:before="0"/>
      </w:pPr>
      <w:r>
        <w:t xml:space="preserve">Pirinç </w:t>
      </w:r>
      <w:r>
        <w:tab/>
      </w:r>
      <w:r>
        <w:tab/>
      </w:r>
      <w:r>
        <w:tab/>
      </w:r>
      <w:r>
        <w:tab/>
        <w:t>40 gr</w:t>
      </w:r>
    </w:p>
    <w:p w:rsidR="006539B5" w:rsidRDefault="00E22CD4">
      <w:pPr>
        <w:pStyle w:val="NormalWeb"/>
        <w:spacing w:before="0"/>
      </w:pPr>
      <w:r>
        <w:t xml:space="preserve">Bitkisel sıvı yağ </w:t>
      </w:r>
      <w:r>
        <w:tab/>
      </w:r>
      <w:r>
        <w:tab/>
        <w:t>15 gr</w:t>
      </w:r>
    </w:p>
    <w:p w:rsidR="006539B5" w:rsidRDefault="00E22CD4">
      <w:pPr>
        <w:pStyle w:val="NormalWeb"/>
        <w:spacing w:before="0"/>
      </w:pPr>
      <w:r>
        <w:t xml:space="preserve">Şehriye </w:t>
      </w:r>
      <w:r>
        <w:tab/>
      </w:r>
      <w:r>
        <w:tab/>
      </w:r>
      <w:r>
        <w:tab/>
        <w:t>10 gr.</w:t>
      </w:r>
    </w:p>
    <w:p w:rsidR="006539B5" w:rsidRDefault="00E22CD4">
      <w:pPr>
        <w:pStyle w:val="NormalWeb"/>
        <w:spacing w:before="0"/>
      </w:pPr>
      <w:r>
        <w:t xml:space="preserve">Tereyağı </w:t>
      </w:r>
      <w:r>
        <w:tab/>
      </w:r>
      <w:r>
        <w:tab/>
      </w:r>
      <w:r>
        <w:tab/>
        <w:t>5 gr</w:t>
      </w:r>
    </w:p>
    <w:p w:rsidR="006539B5" w:rsidRDefault="006539B5">
      <w:pPr>
        <w:pStyle w:val="NormalWeb"/>
        <w:spacing w:before="0"/>
        <w:rPr>
          <w:u w:val="single"/>
        </w:rPr>
      </w:pPr>
    </w:p>
    <w:p w:rsidR="006539B5" w:rsidRDefault="00E22CD4">
      <w:pPr>
        <w:pStyle w:val="NormalWeb"/>
        <w:spacing w:before="0"/>
      </w:pPr>
      <w:proofErr w:type="spellStart"/>
      <w:r>
        <w:rPr>
          <w:u w:val="single"/>
        </w:rPr>
        <w:t>Ezo</w:t>
      </w:r>
      <w:proofErr w:type="spellEnd"/>
      <w:r>
        <w:rPr>
          <w:u w:val="single"/>
        </w:rPr>
        <w:t xml:space="preserve"> Gelin Çorbası</w:t>
      </w:r>
      <w:r>
        <w:t xml:space="preserve"> </w:t>
      </w:r>
    </w:p>
    <w:p w:rsidR="006539B5" w:rsidRDefault="00E22CD4">
      <w:pPr>
        <w:pStyle w:val="NormalWeb"/>
        <w:spacing w:before="0"/>
      </w:pPr>
      <w:r>
        <w:t xml:space="preserve">Pirinç </w:t>
      </w:r>
      <w:r>
        <w:tab/>
      </w:r>
      <w:r>
        <w:tab/>
      </w:r>
      <w:r>
        <w:tab/>
      </w:r>
      <w:r>
        <w:tab/>
        <w:t>5 gr.</w:t>
      </w:r>
    </w:p>
    <w:p w:rsidR="006539B5" w:rsidRDefault="00E22CD4">
      <w:pPr>
        <w:pStyle w:val="NormalWeb"/>
        <w:spacing w:before="0"/>
      </w:pPr>
      <w:r>
        <w:t xml:space="preserve">Un </w:t>
      </w:r>
      <w:r>
        <w:tab/>
      </w:r>
      <w:r>
        <w:tab/>
      </w:r>
      <w:r>
        <w:tab/>
      </w:r>
      <w:r>
        <w:tab/>
        <w:t>5 gr.</w:t>
      </w:r>
    </w:p>
    <w:p w:rsidR="006539B5" w:rsidRDefault="00E22CD4">
      <w:pPr>
        <w:pStyle w:val="NormalWeb"/>
        <w:spacing w:before="0"/>
      </w:pPr>
      <w:r>
        <w:t xml:space="preserve">Bitkisel sıvı yağ </w:t>
      </w:r>
      <w:r>
        <w:tab/>
      </w:r>
      <w:r>
        <w:tab/>
        <w:t>10 gr</w:t>
      </w:r>
    </w:p>
    <w:p w:rsidR="006539B5" w:rsidRDefault="00E22CD4">
      <w:pPr>
        <w:pStyle w:val="NormalWeb"/>
        <w:spacing w:before="0"/>
      </w:pPr>
      <w:r>
        <w:t xml:space="preserve">Nane </w:t>
      </w:r>
      <w:r>
        <w:tab/>
      </w:r>
      <w:r>
        <w:tab/>
      </w:r>
      <w:r>
        <w:tab/>
      </w:r>
      <w:r>
        <w:tab/>
      </w:r>
      <w:proofErr w:type="gramStart"/>
      <w:r>
        <w:t>0.5</w:t>
      </w:r>
      <w:proofErr w:type="gramEnd"/>
      <w:r>
        <w:t xml:space="preserve"> gr.</w:t>
      </w:r>
    </w:p>
    <w:p w:rsidR="006539B5" w:rsidRDefault="00E22CD4">
      <w:pPr>
        <w:pStyle w:val="NormalWeb"/>
        <w:spacing w:before="0"/>
      </w:pPr>
      <w:r>
        <w:t xml:space="preserve">Karabiber </w:t>
      </w:r>
      <w:r>
        <w:tab/>
      </w:r>
      <w:r>
        <w:tab/>
      </w:r>
      <w:r>
        <w:tab/>
        <w:t>5 gr.</w:t>
      </w:r>
    </w:p>
    <w:p w:rsidR="006539B5" w:rsidRDefault="00E22CD4">
      <w:pPr>
        <w:pStyle w:val="NormalWeb"/>
        <w:spacing w:before="0"/>
      </w:pPr>
      <w:r>
        <w:t xml:space="preserve">Bulgur </w:t>
      </w:r>
      <w:r>
        <w:tab/>
      </w:r>
      <w:r>
        <w:tab/>
      </w:r>
      <w:r>
        <w:tab/>
        <w:t>5 gr.</w:t>
      </w:r>
    </w:p>
    <w:p w:rsidR="006539B5" w:rsidRDefault="00E22CD4">
      <w:pPr>
        <w:pStyle w:val="NormalWeb"/>
        <w:spacing w:before="0"/>
      </w:pPr>
      <w:r>
        <w:t xml:space="preserve">Mercimek </w:t>
      </w:r>
      <w:r>
        <w:tab/>
      </w:r>
      <w:r>
        <w:tab/>
      </w:r>
      <w:r>
        <w:tab/>
        <w:t>25 gr.</w:t>
      </w:r>
    </w:p>
    <w:p w:rsidR="006539B5" w:rsidRDefault="00E22CD4">
      <w:pPr>
        <w:pStyle w:val="NormalWeb"/>
        <w:spacing w:before="0"/>
      </w:pPr>
      <w:r>
        <w:t xml:space="preserve">Salça </w:t>
      </w:r>
      <w:r>
        <w:tab/>
      </w:r>
      <w:r>
        <w:tab/>
      </w:r>
      <w:r>
        <w:tab/>
      </w:r>
      <w:r>
        <w:tab/>
        <w:t>5 gr.</w:t>
      </w:r>
    </w:p>
    <w:p w:rsidR="006539B5" w:rsidRDefault="00E22CD4">
      <w:pPr>
        <w:pStyle w:val="NormalWeb"/>
        <w:spacing w:before="0"/>
      </w:pPr>
      <w:r>
        <w:t xml:space="preserve">Limon </w:t>
      </w:r>
      <w:r>
        <w:tab/>
      </w:r>
      <w:r>
        <w:tab/>
      </w:r>
      <w:r>
        <w:tab/>
      </w:r>
      <w:r>
        <w:tab/>
        <w:t>¼ adet</w:t>
      </w:r>
    </w:p>
    <w:p w:rsidR="006539B5" w:rsidRDefault="006539B5">
      <w:pPr>
        <w:pStyle w:val="NormalWeb"/>
        <w:spacing w:before="0"/>
      </w:pPr>
    </w:p>
    <w:p w:rsidR="006539B5" w:rsidRDefault="006539B5">
      <w:pPr>
        <w:pStyle w:val="NormalWeb"/>
        <w:spacing w:before="0"/>
      </w:pPr>
    </w:p>
    <w:p w:rsidR="006539B5" w:rsidRDefault="00E22CD4">
      <w:pPr>
        <w:pStyle w:val="NormalWeb"/>
        <w:spacing w:before="0"/>
        <w:rPr>
          <w:u w:val="single"/>
        </w:rPr>
      </w:pPr>
      <w:r>
        <w:rPr>
          <w:u w:val="single"/>
        </w:rPr>
        <w:t>İzmir Köfte</w:t>
      </w:r>
    </w:p>
    <w:p w:rsidR="006539B5" w:rsidRDefault="00E22CD4">
      <w:pPr>
        <w:pStyle w:val="NormalWeb"/>
        <w:spacing w:before="0"/>
      </w:pPr>
      <w:r>
        <w:t>Dana kıyma</w:t>
      </w:r>
      <w:r>
        <w:tab/>
      </w:r>
      <w:r>
        <w:tab/>
      </w:r>
      <w:r>
        <w:tab/>
        <w:t xml:space="preserve"> 90 gr.</w:t>
      </w:r>
    </w:p>
    <w:p w:rsidR="006539B5" w:rsidRDefault="00E22CD4">
      <w:pPr>
        <w:pStyle w:val="NormalWeb"/>
        <w:spacing w:before="0"/>
      </w:pPr>
      <w:r>
        <w:t xml:space="preserve">Patates </w:t>
      </w:r>
      <w:r>
        <w:tab/>
      </w:r>
      <w:r>
        <w:tab/>
      </w:r>
      <w:r>
        <w:tab/>
        <w:t>100 gr.</w:t>
      </w:r>
    </w:p>
    <w:p w:rsidR="006539B5" w:rsidRDefault="00E22CD4">
      <w:pPr>
        <w:pStyle w:val="NormalWeb"/>
        <w:spacing w:before="0"/>
      </w:pPr>
      <w:r>
        <w:t>Domates</w:t>
      </w:r>
      <w:r>
        <w:tab/>
      </w:r>
      <w:r>
        <w:tab/>
      </w:r>
      <w:r>
        <w:tab/>
        <w:t xml:space="preserve"> 25 gr.</w:t>
      </w:r>
    </w:p>
    <w:p w:rsidR="006539B5" w:rsidRDefault="00E22CD4">
      <w:pPr>
        <w:pStyle w:val="NormalWeb"/>
        <w:spacing w:before="0"/>
      </w:pPr>
      <w:r>
        <w:t xml:space="preserve">Biber </w:t>
      </w:r>
      <w:r>
        <w:tab/>
      </w:r>
      <w:r>
        <w:tab/>
      </w:r>
      <w:r>
        <w:tab/>
      </w:r>
      <w:r>
        <w:tab/>
        <w:t>15 gr.</w:t>
      </w:r>
    </w:p>
    <w:p w:rsidR="006539B5" w:rsidRDefault="00E22CD4">
      <w:pPr>
        <w:pStyle w:val="NormalWeb"/>
        <w:spacing w:before="0"/>
      </w:pPr>
      <w:proofErr w:type="spellStart"/>
      <w:r>
        <w:t>Kurusoğan</w:t>
      </w:r>
      <w:proofErr w:type="spellEnd"/>
      <w:r>
        <w:tab/>
      </w:r>
      <w:r>
        <w:tab/>
      </w:r>
      <w:r>
        <w:tab/>
        <w:t xml:space="preserve"> 10 gr.</w:t>
      </w:r>
    </w:p>
    <w:p w:rsidR="006539B5" w:rsidRDefault="00E22CD4">
      <w:pPr>
        <w:pStyle w:val="NormalWeb"/>
        <w:spacing w:before="0"/>
      </w:pPr>
      <w:r>
        <w:t xml:space="preserve">Maydanoz </w:t>
      </w:r>
      <w:r>
        <w:tab/>
      </w:r>
      <w:r>
        <w:tab/>
      </w:r>
      <w:r>
        <w:tab/>
        <w:t>1/10 demet</w:t>
      </w:r>
    </w:p>
    <w:p w:rsidR="006539B5" w:rsidRDefault="00E22CD4">
      <w:pPr>
        <w:pStyle w:val="NormalWeb"/>
        <w:spacing w:before="0"/>
      </w:pPr>
      <w:r>
        <w:t>Domates Salça</w:t>
      </w:r>
      <w:r>
        <w:tab/>
      </w:r>
      <w:r>
        <w:tab/>
        <w:t xml:space="preserve"> l0 gr.</w:t>
      </w:r>
    </w:p>
    <w:p w:rsidR="006539B5" w:rsidRDefault="00E22CD4">
      <w:pPr>
        <w:pStyle w:val="NormalWeb"/>
        <w:spacing w:before="0"/>
      </w:pPr>
      <w:r>
        <w:t xml:space="preserve">Bitkisel Sıvı yağı </w:t>
      </w:r>
      <w:r>
        <w:tab/>
      </w:r>
      <w:r>
        <w:tab/>
        <w:t>10 gr.</w:t>
      </w:r>
    </w:p>
    <w:p w:rsidR="006539B5" w:rsidRDefault="00E22CD4">
      <w:pPr>
        <w:pStyle w:val="NormalWeb"/>
        <w:spacing w:before="0"/>
      </w:pPr>
      <w:r>
        <w:t xml:space="preserve">Yumurta </w:t>
      </w:r>
      <w:r>
        <w:tab/>
      </w:r>
      <w:r>
        <w:tab/>
      </w:r>
      <w:r>
        <w:tab/>
        <w:t>1/8 gr.</w:t>
      </w:r>
    </w:p>
    <w:p w:rsidR="006539B5" w:rsidRDefault="00E22CD4">
      <w:pPr>
        <w:pStyle w:val="NormalWeb"/>
        <w:spacing w:before="0"/>
      </w:pPr>
      <w:r>
        <w:t xml:space="preserve">Baharat </w:t>
      </w:r>
      <w:r>
        <w:tab/>
      </w:r>
      <w:r>
        <w:tab/>
      </w:r>
      <w:r>
        <w:tab/>
        <w:t>0,5 gr.</w:t>
      </w:r>
    </w:p>
    <w:p w:rsidR="006539B5" w:rsidRDefault="006539B5">
      <w:pPr>
        <w:pStyle w:val="NormalWeb"/>
        <w:spacing w:before="0"/>
        <w:rPr>
          <w:u w:val="single"/>
        </w:rPr>
      </w:pPr>
    </w:p>
    <w:p w:rsidR="006539B5" w:rsidRDefault="00E22CD4">
      <w:pPr>
        <w:pStyle w:val="NormalWeb"/>
        <w:spacing w:before="0"/>
        <w:rPr>
          <w:u w:val="single"/>
        </w:rPr>
      </w:pPr>
      <w:r>
        <w:rPr>
          <w:u w:val="single"/>
        </w:rPr>
        <w:t xml:space="preserve">Sakızlı muhallebi </w:t>
      </w:r>
    </w:p>
    <w:p w:rsidR="006539B5" w:rsidRPr="000B52A6" w:rsidRDefault="00E22CD4">
      <w:pPr>
        <w:pStyle w:val="NormalWeb"/>
        <w:spacing w:before="0"/>
      </w:pPr>
      <w:r w:rsidRPr="000B52A6">
        <w:t xml:space="preserve">Süt </w:t>
      </w:r>
      <w:r w:rsidRPr="000B52A6">
        <w:tab/>
      </w:r>
      <w:r w:rsidRPr="000B52A6">
        <w:tab/>
      </w:r>
      <w:r w:rsidRPr="000B52A6">
        <w:tab/>
      </w:r>
      <w:r w:rsidRPr="000B52A6">
        <w:tab/>
      </w:r>
      <w:r w:rsidR="000B52A6">
        <w:t>150 ml.</w:t>
      </w:r>
    </w:p>
    <w:p w:rsidR="006539B5" w:rsidRPr="000B52A6" w:rsidRDefault="00E22CD4">
      <w:pPr>
        <w:pStyle w:val="NormalWeb"/>
        <w:spacing w:before="0"/>
      </w:pPr>
      <w:r w:rsidRPr="000B52A6">
        <w:t xml:space="preserve">Un </w:t>
      </w:r>
      <w:r w:rsidRPr="000B52A6">
        <w:tab/>
      </w:r>
      <w:r w:rsidRPr="000B52A6">
        <w:tab/>
      </w:r>
      <w:r w:rsidRPr="000B52A6">
        <w:tab/>
      </w:r>
      <w:r w:rsidRPr="000B52A6">
        <w:tab/>
        <w:t>30 gr.</w:t>
      </w:r>
    </w:p>
    <w:p w:rsidR="006539B5" w:rsidRPr="000B52A6" w:rsidRDefault="00E22CD4">
      <w:pPr>
        <w:pStyle w:val="NormalWeb"/>
        <w:spacing w:before="0"/>
      </w:pPr>
      <w:r w:rsidRPr="000B52A6">
        <w:t xml:space="preserve">Şeker </w:t>
      </w:r>
      <w:r w:rsidRPr="000B52A6">
        <w:tab/>
      </w:r>
      <w:r w:rsidRPr="000B52A6">
        <w:tab/>
      </w:r>
      <w:r w:rsidRPr="000B52A6">
        <w:tab/>
      </w:r>
      <w:r w:rsidRPr="000B52A6">
        <w:tab/>
      </w:r>
      <w:r w:rsidR="000B52A6">
        <w:t>25 gr.</w:t>
      </w:r>
    </w:p>
    <w:p w:rsidR="006539B5" w:rsidRDefault="00E22CD4">
      <w:pPr>
        <w:pStyle w:val="NormalWeb"/>
        <w:spacing w:before="0"/>
      </w:pPr>
      <w:r>
        <w:t>Buğday nişastası</w:t>
      </w:r>
      <w:r>
        <w:tab/>
      </w:r>
      <w:r>
        <w:tab/>
        <w:t xml:space="preserve"> 5 gr.</w:t>
      </w:r>
    </w:p>
    <w:p w:rsidR="006539B5" w:rsidRDefault="00E22CD4">
      <w:pPr>
        <w:pStyle w:val="NormalWeb"/>
        <w:spacing w:before="0"/>
      </w:pPr>
      <w:r>
        <w:t xml:space="preserve">Damla sakızı </w:t>
      </w:r>
      <w:r>
        <w:tab/>
      </w:r>
      <w:r>
        <w:tab/>
      </w:r>
      <w:r>
        <w:tab/>
      </w:r>
      <w:proofErr w:type="gramStart"/>
      <w:r>
        <w:t>0.2</w:t>
      </w:r>
      <w:proofErr w:type="gramEnd"/>
      <w:r>
        <w:t xml:space="preserve"> gr.</w:t>
      </w:r>
    </w:p>
    <w:p w:rsidR="006539B5" w:rsidRDefault="00E22CD4">
      <w:pPr>
        <w:pStyle w:val="NormalWeb"/>
        <w:spacing w:before="0"/>
      </w:pPr>
      <w:r>
        <w:t xml:space="preserve">Vanilya </w:t>
      </w:r>
      <w:r>
        <w:tab/>
      </w:r>
      <w:r>
        <w:tab/>
      </w:r>
      <w:r>
        <w:tab/>
        <w:t>0,5 gr</w:t>
      </w:r>
    </w:p>
    <w:p w:rsidR="006539B5" w:rsidRDefault="00E22CD4">
      <w:pPr>
        <w:pStyle w:val="NormalWeb"/>
        <w:spacing w:before="0"/>
      </w:pPr>
      <w:r>
        <w:t>Yumurta sarısı                       1/8 adet</w:t>
      </w:r>
    </w:p>
    <w:p w:rsidR="006539B5" w:rsidRDefault="006539B5">
      <w:pPr>
        <w:pStyle w:val="NormalWeb"/>
        <w:spacing w:before="0"/>
      </w:pPr>
    </w:p>
    <w:p w:rsidR="006539B5" w:rsidRDefault="00E22CD4">
      <w:pPr>
        <w:pStyle w:val="NormalWeb"/>
        <w:spacing w:before="0"/>
        <w:rPr>
          <w:u w:val="single"/>
        </w:rPr>
      </w:pPr>
      <w:r>
        <w:rPr>
          <w:u w:val="single"/>
        </w:rPr>
        <w:t>Sebzeli Fırın Köfte</w:t>
      </w:r>
    </w:p>
    <w:p w:rsidR="006539B5" w:rsidRDefault="00E22CD4">
      <w:pPr>
        <w:pStyle w:val="NormalWeb"/>
        <w:spacing w:before="0"/>
      </w:pPr>
      <w:r>
        <w:t>Dana kıyma</w:t>
      </w:r>
      <w:r>
        <w:tab/>
      </w:r>
      <w:r>
        <w:tab/>
      </w:r>
      <w:r>
        <w:tab/>
        <w:t xml:space="preserve"> 90 gr.</w:t>
      </w:r>
    </w:p>
    <w:p w:rsidR="006539B5" w:rsidRDefault="00E22CD4">
      <w:pPr>
        <w:pStyle w:val="NormalWeb"/>
        <w:spacing w:before="0"/>
      </w:pPr>
      <w:r>
        <w:t xml:space="preserve">Patates </w:t>
      </w:r>
      <w:r>
        <w:tab/>
      </w:r>
      <w:r>
        <w:tab/>
      </w:r>
      <w:r>
        <w:tab/>
        <w:t>30 gr.</w:t>
      </w:r>
    </w:p>
    <w:p w:rsidR="006539B5" w:rsidRDefault="00E22CD4">
      <w:pPr>
        <w:pStyle w:val="NormalWeb"/>
        <w:spacing w:before="0"/>
      </w:pPr>
      <w:r>
        <w:t xml:space="preserve">Havuç </w:t>
      </w:r>
      <w:r>
        <w:tab/>
      </w:r>
      <w:r>
        <w:tab/>
      </w:r>
      <w:r>
        <w:tab/>
      </w:r>
      <w:r>
        <w:tab/>
        <w:t>10 gr.</w:t>
      </w:r>
    </w:p>
    <w:p w:rsidR="006539B5" w:rsidRDefault="00E22CD4">
      <w:pPr>
        <w:pStyle w:val="NormalWeb"/>
        <w:spacing w:before="0"/>
      </w:pPr>
      <w:r>
        <w:t>Bezelye</w:t>
      </w:r>
      <w:r>
        <w:tab/>
      </w:r>
      <w:r>
        <w:tab/>
      </w:r>
      <w:r>
        <w:tab/>
        <w:t xml:space="preserve"> 10 gr.</w:t>
      </w:r>
    </w:p>
    <w:p w:rsidR="006539B5" w:rsidRDefault="00E22CD4">
      <w:pPr>
        <w:pStyle w:val="NormalWeb"/>
        <w:spacing w:before="0"/>
      </w:pPr>
      <w:r>
        <w:t xml:space="preserve">Kimyon </w:t>
      </w:r>
      <w:r>
        <w:tab/>
      </w:r>
      <w:r>
        <w:tab/>
      </w:r>
      <w:r>
        <w:tab/>
      </w:r>
      <w:proofErr w:type="gramStart"/>
      <w:r>
        <w:t>0.5</w:t>
      </w:r>
      <w:proofErr w:type="gramEnd"/>
      <w:r>
        <w:t xml:space="preserve"> gr.</w:t>
      </w:r>
    </w:p>
    <w:p w:rsidR="006539B5" w:rsidRDefault="00E22CD4">
      <w:pPr>
        <w:pStyle w:val="NormalWeb"/>
        <w:spacing w:before="0"/>
      </w:pPr>
      <w:r>
        <w:t xml:space="preserve">Karabiber </w:t>
      </w:r>
      <w:r>
        <w:tab/>
      </w:r>
      <w:r>
        <w:tab/>
      </w:r>
      <w:r>
        <w:tab/>
      </w:r>
      <w:proofErr w:type="gramStart"/>
      <w:r>
        <w:t>0.5</w:t>
      </w:r>
      <w:proofErr w:type="gramEnd"/>
      <w:r>
        <w:t xml:space="preserve"> gr.</w:t>
      </w:r>
    </w:p>
    <w:p w:rsidR="006539B5" w:rsidRDefault="00E22CD4">
      <w:pPr>
        <w:pStyle w:val="NormalWeb"/>
        <w:spacing w:before="0"/>
      </w:pPr>
      <w:proofErr w:type="spellStart"/>
      <w:r>
        <w:t>Kurusoğan</w:t>
      </w:r>
      <w:proofErr w:type="spellEnd"/>
      <w:r>
        <w:t xml:space="preserve"> </w:t>
      </w:r>
      <w:r>
        <w:tab/>
      </w:r>
      <w:r>
        <w:tab/>
      </w:r>
      <w:r>
        <w:tab/>
        <w:t>10 gr.</w:t>
      </w:r>
    </w:p>
    <w:p w:rsidR="006539B5" w:rsidRDefault="00E22CD4">
      <w:pPr>
        <w:pStyle w:val="NormalWeb"/>
        <w:spacing w:before="0"/>
      </w:pPr>
      <w:r>
        <w:t xml:space="preserve">Maydanoz </w:t>
      </w:r>
      <w:r>
        <w:tab/>
      </w:r>
      <w:r>
        <w:tab/>
      </w:r>
      <w:r>
        <w:tab/>
        <w:t>1/10 demet</w:t>
      </w:r>
    </w:p>
    <w:p w:rsidR="006539B5" w:rsidRDefault="00E22CD4">
      <w:pPr>
        <w:pStyle w:val="NormalWeb"/>
        <w:spacing w:before="0"/>
      </w:pPr>
      <w:r>
        <w:lastRenderedPageBreak/>
        <w:t xml:space="preserve">Domates Salça </w:t>
      </w:r>
      <w:r>
        <w:tab/>
      </w:r>
      <w:r>
        <w:tab/>
        <w:t>l0 gr.</w:t>
      </w:r>
    </w:p>
    <w:p w:rsidR="006539B5" w:rsidRDefault="00E22CD4">
      <w:pPr>
        <w:pStyle w:val="NormalWeb"/>
        <w:spacing w:before="0"/>
      </w:pPr>
      <w:r>
        <w:t xml:space="preserve">Domates </w:t>
      </w:r>
      <w:r>
        <w:tab/>
      </w:r>
      <w:r>
        <w:tab/>
      </w:r>
      <w:r>
        <w:tab/>
        <w:t>20 gr</w:t>
      </w:r>
    </w:p>
    <w:p w:rsidR="006539B5" w:rsidRDefault="00E22CD4">
      <w:pPr>
        <w:pStyle w:val="NormalWeb"/>
        <w:spacing w:before="0"/>
      </w:pPr>
      <w:r>
        <w:t xml:space="preserve">Biber </w:t>
      </w:r>
      <w:r>
        <w:tab/>
      </w:r>
      <w:r>
        <w:tab/>
      </w:r>
      <w:r>
        <w:tab/>
      </w:r>
      <w:r>
        <w:tab/>
        <w:t>10 gr</w:t>
      </w:r>
    </w:p>
    <w:p w:rsidR="006539B5" w:rsidRDefault="00E22CD4">
      <w:pPr>
        <w:pStyle w:val="NormalWeb"/>
        <w:spacing w:before="0"/>
      </w:pPr>
      <w:r>
        <w:t xml:space="preserve">Bitkisel Sıvı yağı </w:t>
      </w:r>
      <w:r>
        <w:tab/>
      </w:r>
      <w:r>
        <w:tab/>
        <w:t>20 gr.</w:t>
      </w:r>
    </w:p>
    <w:p w:rsidR="006539B5" w:rsidRDefault="00E22CD4">
      <w:pPr>
        <w:pStyle w:val="NormalWeb"/>
        <w:spacing w:before="0"/>
      </w:pPr>
      <w:r>
        <w:t xml:space="preserve">Yumurta </w:t>
      </w:r>
      <w:r>
        <w:tab/>
      </w:r>
      <w:r>
        <w:tab/>
      </w:r>
      <w:r>
        <w:tab/>
        <w:t>1/8 gr.</w:t>
      </w:r>
    </w:p>
    <w:p w:rsidR="006539B5" w:rsidRDefault="006539B5">
      <w:pPr>
        <w:pStyle w:val="NormalWeb"/>
        <w:spacing w:before="0"/>
      </w:pPr>
    </w:p>
    <w:p w:rsidR="006539B5" w:rsidRDefault="00E22CD4">
      <w:pPr>
        <w:pStyle w:val="NormalWeb"/>
        <w:spacing w:before="0"/>
        <w:rPr>
          <w:u w:val="single"/>
        </w:rPr>
      </w:pPr>
      <w:r>
        <w:rPr>
          <w:u w:val="single"/>
        </w:rPr>
        <w:t>Şehriye Çorba (Arpa, Tel vb.)</w:t>
      </w:r>
    </w:p>
    <w:p w:rsidR="006539B5" w:rsidRDefault="00E22CD4">
      <w:pPr>
        <w:pStyle w:val="NormalWeb"/>
        <w:spacing w:before="0"/>
      </w:pPr>
      <w:r>
        <w:t xml:space="preserve">Şehriye </w:t>
      </w:r>
      <w:r>
        <w:tab/>
      </w:r>
      <w:r>
        <w:tab/>
      </w:r>
      <w:r>
        <w:tab/>
        <w:t>20 gr.</w:t>
      </w:r>
    </w:p>
    <w:p w:rsidR="006539B5" w:rsidRDefault="00E22CD4">
      <w:pPr>
        <w:pStyle w:val="NormalWeb"/>
        <w:spacing w:before="0"/>
      </w:pPr>
      <w:r>
        <w:t>Un</w:t>
      </w:r>
      <w:r>
        <w:tab/>
      </w:r>
      <w:r>
        <w:tab/>
      </w:r>
      <w:r>
        <w:tab/>
      </w:r>
      <w:r>
        <w:tab/>
        <w:t xml:space="preserve"> 5 gr.</w:t>
      </w:r>
    </w:p>
    <w:p w:rsidR="006539B5" w:rsidRDefault="00E22CD4">
      <w:pPr>
        <w:pStyle w:val="NormalWeb"/>
        <w:spacing w:before="0"/>
      </w:pPr>
      <w:r>
        <w:t xml:space="preserve">Bitkisel sıvı yağ </w:t>
      </w:r>
      <w:r>
        <w:tab/>
      </w:r>
      <w:r>
        <w:tab/>
        <w:t>10 gr.</w:t>
      </w:r>
    </w:p>
    <w:p w:rsidR="006539B5" w:rsidRDefault="00E22CD4">
      <w:pPr>
        <w:pStyle w:val="NormalWeb"/>
        <w:spacing w:before="0"/>
      </w:pPr>
      <w:r>
        <w:t xml:space="preserve">Domates Salça </w:t>
      </w:r>
      <w:r>
        <w:tab/>
      </w:r>
      <w:r>
        <w:tab/>
        <w:t>5 gr.</w:t>
      </w:r>
    </w:p>
    <w:p w:rsidR="006539B5" w:rsidRDefault="00E22CD4">
      <w:pPr>
        <w:pStyle w:val="NormalWeb"/>
        <w:spacing w:before="0"/>
      </w:pPr>
      <w:r>
        <w:t xml:space="preserve">Limon </w:t>
      </w:r>
      <w:r>
        <w:tab/>
      </w:r>
      <w:r>
        <w:tab/>
      </w:r>
      <w:r>
        <w:tab/>
      </w:r>
      <w:r>
        <w:tab/>
        <w:t>¼ adet</w:t>
      </w:r>
    </w:p>
    <w:p w:rsidR="006539B5" w:rsidRDefault="006539B5">
      <w:pPr>
        <w:pStyle w:val="NormalWeb"/>
        <w:spacing w:before="0"/>
      </w:pPr>
    </w:p>
    <w:p w:rsidR="006539B5" w:rsidRDefault="00E22CD4">
      <w:pPr>
        <w:pStyle w:val="NormalWeb"/>
        <w:spacing w:before="0"/>
        <w:rPr>
          <w:u w:val="single"/>
        </w:rPr>
      </w:pPr>
      <w:r>
        <w:rPr>
          <w:u w:val="single"/>
        </w:rPr>
        <w:t xml:space="preserve">Etli Dolma </w:t>
      </w:r>
    </w:p>
    <w:p w:rsidR="006539B5" w:rsidRDefault="00E22CD4">
      <w:pPr>
        <w:pStyle w:val="NormalWeb"/>
        <w:spacing w:before="0"/>
      </w:pPr>
      <w:r>
        <w:t xml:space="preserve">Dolmalık Biber </w:t>
      </w:r>
      <w:r>
        <w:tab/>
      </w:r>
      <w:r>
        <w:tab/>
        <w:t>120 gr.</w:t>
      </w:r>
    </w:p>
    <w:p w:rsidR="006539B5" w:rsidRDefault="00E22CD4">
      <w:pPr>
        <w:pStyle w:val="NormalWeb"/>
        <w:spacing w:before="0"/>
      </w:pPr>
      <w:r>
        <w:t xml:space="preserve">Dana eti (Kıyma) </w:t>
      </w:r>
      <w:r>
        <w:tab/>
      </w:r>
      <w:r>
        <w:tab/>
        <w:t>30 gr</w:t>
      </w:r>
    </w:p>
    <w:p w:rsidR="006539B5" w:rsidRDefault="00E22CD4">
      <w:pPr>
        <w:pStyle w:val="NormalWeb"/>
        <w:spacing w:before="0"/>
      </w:pPr>
      <w:r>
        <w:t xml:space="preserve">Pirinç </w:t>
      </w:r>
      <w:r>
        <w:tab/>
      </w:r>
      <w:r>
        <w:tab/>
      </w:r>
      <w:r>
        <w:tab/>
      </w:r>
      <w:r>
        <w:tab/>
        <w:t>30 gr</w:t>
      </w:r>
    </w:p>
    <w:p w:rsidR="006539B5" w:rsidRDefault="00E22CD4">
      <w:pPr>
        <w:pStyle w:val="NormalWeb"/>
        <w:spacing w:before="0"/>
      </w:pPr>
      <w:r>
        <w:t xml:space="preserve">Kuru Soğan </w:t>
      </w:r>
      <w:r>
        <w:tab/>
      </w:r>
      <w:r>
        <w:tab/>
      </w:r>
      <w:r>
        <w:tab/>
        <w:t>25 gr</w:t>
      </w:r>
    </w:p>
    <w:p w:rsidR="006539B5" w:rsidRDefault="00E22CD4">
      <w:pPr>
        <w:pStyle w:val="NormalWeb"/>
        <w:spacing w:before="0"/>
      </w:pPr>
      <w:r>
        <w:t xml:space="preserve">Bitkisel sıvı yağ </w:t>
      </w:r>
      <w:r>
        <w:tab/>
      </w:r>
      <w:r>
        <w:tab/>
        <w:t>10 gr</w:t>
      </w:r>
    </w:p>
    <w:p w:rsidR="006539B5" w:rsidRDefault="00E22CD4">
      <w:pPr>
        <w:pStyle w:val="NormalWeb"/>
        <w:spacing w:before="0"/>
      </w:pPr>
      <w:r>
        <w:t xml:space="preserve">Domates Salça </w:t>
      </w:r>
      <w:r>
        <w:tab/>
      </w:r>
      <w:r>
        <w:tab/>
        <w:t>5 gr</w:t>
      </w:r>
    </w:p>
    <w:p w:rsidR="006539B5" w:rsidRDefault="00E22CD4">
      <w:pPr>
        <w:pStyle w:val="NormalWeb"/>
        <w:spacing w:before="0"/>
      </w:pPr>
      <w:r>
        <w:t xml:space="preserve">Maydanoz </w:t>
      </w:r>
      <w:r>
        <w:tab/>
      </w:r>
      <w:r>
        <w:tab/>
      </w:r>
      <w:r>
        <w:tab/>
        <w:t>1/10 demet</w:t>
      </w:r>
    </w:p>
    <w:p w:rsidR="006539B5" w:rsidRDefault="00E22CD4">
      <w:pPr>
        <w:pStyle w:val="NormalWeb"/>
        <w:spacing w:before="0"/>
      </w:pPr>
      <w:r>
        <w:t xml:space="preserve">Nane </w:t>
      </w:r>
      <w:r>
        <w:tab/>
      </w:r>
      <w:r>
        <w:tab/>
      </w:r>
      <w:r>
        <w:tab/>
      </w:r>
      <w:r>
        <w:tab/>
        <w:t>1/10 demet</w:t>
      </w:r>
    </w:p>
    <w:p w:rsidR="006539B5" w:rsidRDefault="00E22CD4">
      <w:pPr>
        <w:pStyle w:val="NormalWeb"/>
        <w:spacing w:before="0"/>
      </w:pPr>
      <w:r>
        <w:t xml:space="preserve">Domates </w:t>
      </w:r>
      <w:r>
        <w:tab/>
      </w:r>
      <w:r>
        <w:tab/>
      </w:r>
      <w:r>
        <w:tab/>
        <w:t>25 gr</w:t>
      </w:r>
    </w:p>
    <w:p w:rsidR="006539B5" w:rsidRDefault="006539B5">
      <w:pPr>
        <w:pStyle w:val="NormalWeb"/>
        <w:spacing w:before="0"/>
      </w:pPr>
    </w:p>
    <w:p w:rsidR="006539B5" w:rsidRDefault="00E22CD4">
      <w:pPr>
        <w:pStyle w:val="NormalWeb"/>
        <w:spacing w:before="0"/>
        <w:rPr>
          <w:u w:val="single"/>
        </w:rPr>
      </w:pPr>
      <w:r>
        <w:rPr>
          <w:u w:val="single"/>
        </w:rPr>
        <w:t xml:space="preserve">Fırın Tavuk </w:t>
      </w:r>
    </w:p>
    <w:p w:rsidR="006539B5" w:rsidRDefault="00E22CD4">
      <w:pPr>
        <w:pStyle w:val="NormalWeb"/>
        <w:spacing w:before="0"/>
      </w:pPr>
      <w:r>
        <w:t xml:space="preserve">Tavuk eti </w:t>
      </w:r>
      <w:r>
        <w:tab/>
      </w:r>
      <w:r>
        <w:tab/>
      </w:r>
      <w:r>
        <w:tab/>
        <w:t>100 gr.</w:t>
      </w:r>
    </w:p>
    <w:p w:rsidR="006539B5" w:rsidRDefault="00E22CD4">
      <w:pPr>
        <w:pStyle w:val="NormalWeb"/>
        <w:spacing w:before="0"/>
      </w:pPr>
      <w:r>
        <w:t>Patates</w:t>
      </w:r>
      <w:r>
        <w:tab/>
      </w:r>
      <w:r>
        <w:tab/>
      </w:r>
      <w:r>
        <w:tab/>
      </w:r>
      <w:r>
        <w:tab/>
        <w:t xml:space="preserve"> 150 gr.</w:t>
      </w:r>
    </w:p>
    <w:p w:rsidR="006539B5" w:rsidRDefault="00E22CD4">
      <w:pPr>
        <w:pStyle w:val="NormalWeb"/>
        <w:spacing w:before="0"/>
      </w:pPr>
      <w:r>
        <w:t xml:space="preserve">Domates Salça </w:t>
      </w:r>
      <w:r>
        <w:tab/>
      </w:r>
      <w:r>
        <w:tab/>
        <w:t>10 gr.</w:t>
      </w:r>
    </w:p>
    <w:p w:rsidR="006539B5" w:rsidRDefault="00E22CD4">
      <w:pPr>
        <w:pStyle w:val="NormalWeb"/>
        <w:spacing w:before="0"/>
      </w:pPr>
      <w:r>
        <w:t>Bitkisel Sıvı Yağı</w:t>
      </w:r>
      <w:r>
        <w:tab/>
      </w:r>
      <w:r>
        <w:tab/>
        <w:t xml:space="preserve"> 5 gr.</w:t>
      </w:r>
    </w:p>
    <w:p w:rsidR="006539B5" w:rsidRDefault="00E22CD4">
      <w:pPr>
        <w:pStyle w:val="NormalWeb"/>
        <w:spacing w:before="0"/>
      </w:pPr>
      <w:r>
        <w:t>Biber</w:t>
      </w:r>
      <w:r>
        <w:tab/>
      </w:r>
      <w:r>
        <w:tab/>
      </w:r>
      <w:r>
        <w:tab/>
      </w:r>
      <w:r>
        <w:tab/>
        <w:t xml:space="preserve"> 10 gr</w:t>
      </w:r>
    </w:p>
    <w:p w:rsidR="006539B5" w:rsidRDefault="00E22CD4">
      <w:pPr>
        <w:pStyle w:val="NormalWeb"/>
        <w:spacing w:before="0"/>
      </w:pPr>
      <w:r>
        <w:t>Domates</w:t>
      </w:r>
      <w:r>
        <w:tab/>
      </w:r>
      <w:r>
        <w:tab/>
      </w:r>
      <w:r>
        <w:tab/>
        <w:t xml:space="preserve"> 20 gr</w:t>
      </w:r>
    </w:p>
    <w:p w:rsidR="006539B5" w:rsidRDefault="006539B5">
      <w:pPr>
        <w:pStyle w:val="NormalWeb"/>
        <w:spacing w:before="0"/>
      </w:pPr>
    </w:p>
    <w:p w:rsidR="006539B5" w:rsidRDefault="00E22CD4">
      <w:pPr>
        <w:pStyle w:val="NormalWeb"/>
        <w:spacing w:before="0"/>
        <w:rPr>
          <w:u w:val="single"/>
        </w:rPr>
      </w:pPr>
      <w:r>
        <w:rPr>
          <w:u w:val="single"/>
        </w:rPr>
        <w:t>Soslu Makarna</w:t>
      </w:r>
    </w:p>
    <w:p w:rsidR="006539B5" w:rsidRDefault="00E22CD4">
      <w:pPr>
        <w:pStyle w:val="NormalWeb"/>
        <w:spacing w:before="0"/>
      </w:pPr>
      <w:r>
        <w:t xml:space="preserve">Makarna </w:t>
      </w:r>
      <w:r>
        <w:tab/>
      </w:r>
      <w:r>
        <w:tab/>
      </w:r>
      <w:r>
        <w:tab/>
        <w:t>40 gr</w:t>
      </w:r>
    </w:p>
    <w:p w:rsidR="006539B5" w:rsidRDefault="00E22CD4">
      <w:pPr>
        <w:pStyle w:val="NormalWeb"/>
        <w:spacing w:before="0"/>
      </w:pPr>
      <w:r>
        <w:t xml:space="preserve">Domates Salça </w:t>
      </w:r>
      <w:r>
        <w:tab/>
      </w:r>
      <w:r>
        <w:tab/>
        <w:t>10 gr</w:t>
      </w:r>
    </w:p>
    <w:p w:rsidR="006539B5" w:rsidRDefault="00E22CD4">
      <w:pPr>
        <w:pStyle w:val="NormalWeb"/>
        <w:spacing w:before="0"/>
      </w:pPr>
      <w:r>
        <w:t xml:space="preserve">Bitkisel sıvı yağ </w:t>
      </w:r>
      <w:r>
        <w:tab/>
      </w:r>
      <w:r>
        <w:tab/>
        <w:t>15 gr</w:t>
      </w:r>
    </w:p>
    <w:p w:rsidR="006539B5" w:rsidRDefault="00E22CD4">
      <w:pPr>
        <w:pStyle w:val="NormalWeb"/>
        <w:spacing w:before="0"/>
      </w:pPr>
      <w:r>
        <w:t xml:space="preserve">Domates </w:t>
      </w:r>
      <w:r>
        <w:tab/>
      </w:r>
      <w:r>
        <w:tab/>
      </w:r>
      <w:r>
        <w:tab/>
        <w:t>50 gr</w:t>
      </w:r>
    </w:p>
    <w:p w:rsidR="006539B5" w:rsidRDefault="00E22CD4">
      <w:pPr>
        <w:pStyle w:val="NormalWeb"/>
        <w:spacing w:before="0"/>
      </w:pPr>
      <w:r>
        <w:t xml:space="preserve">Kimyon </w:t>
      </w:r>
      <w:r>
        <w:tab/>
      </w:r>
      <w:r>
        <w:tab/>
      </w:r>
      <w:r>
        <w:tab/>
        <w:t>0,5 gr</w:t>
      </w:r>
    </w:p>
    <w:p w:rsidR="006539B5" w:rsidRDefault="00E22CD4">
      <w:pPr>
        <w:pStyle w:val="NormalWeb"/>
        <w:spacing w:before="0"/>
      </w:pPr>
      <w:r>
        <w:t xml:space="preserve">Kekik </w:t>
      </w:r>
      <w:r>
        <w:tab/>
      </w:r>
      <w:r>
        <w:tab/>
      </w:r>
      <w:r>
        <w:tab/>
      </w:r>
      <w:r>
        <w:tab/>
        <w:t>0,5 gr</w:t>
      </w:r>
    </w:p>
    <w:p w:rsidR="006539B5" w:rsidRDefault="006539B5">
      <w:pPr>
        <w:pStyle w:val="NormalWeb"/>
        <w:spacing w:before="0"/>
      </w:pPr>
    </w:p>
    <w:p w:rsidR="006539B5" w:rsidRDefault="00E22CD4">
      <w:pPr>
        <w:pStyle w:val="NormalWeb"/>
        <w:spacing w:before="0"/>
        <w:rPr>
          <w:u w:val="single"/>
        </w:rPr>
      </w:pPr>
      <w:r>
        <w:rPr>
          <w:u w:val="single"/>
        </w:rPr>
        <w:t xml:space="preserve">Yayla Çorba </w:t>
      </w:r>
    </w:p>
    <w:p w:rsidR="006539B5" w:rsidRDefault="00E22CD4">
      <w:pPr>
        <w:pStyle w:val="NormalWeb"/>
        <w:spacing w:before="0"/>
      </w:pPr>
      <w:r>
        <w:t xml:space="preserve">Yoğurt </w:t>
      </w:r>
      <w:r>
        <w:tab/>
      </w:r>
      <w:r>
        <w:tab/>
      </w:r>
      <w:r>
        <w:tab/>
        <w:t>50 gr</w:t>
      </w:r>
    </w:p>
    <w:p w:rsidR="006539B5" w:rsidRDefault="00E22CD4">
      <w:pPr>
        <w:pStyle w:val="NormalWeb"/>
        <w:spacing w:before="0"/>
      </w:pPr>
      <w:r>
        <w:t xml:space="preserve">Yumurta </w:t>
      </w:r>
      <w:r>
        <w:tab/>
      </w:r>
      <w:r>
        <w:tab/>
      </w:r>
      <w:r>
        <w:tab/>
        <w:t>1/8 adet</w:t>
      </w:r>
    </w:p>
    <w:p w:rsidR="006539B5" w:rsidRDefault="00E22CD4">
      <w:pPr>
        <w:pStyle w:val="NormalWeb"/>
        <w:spacing w:before="0"/>
      </w:pPr>
      <w:r>
        <w:t xml:space="preserve">Pirinç </w:t>
      </w:r>
      <w:r>
        <w:tab/>
      </w:r>
      <w:r>
        <w:tab/>
      </w:r>
      <w:r>
        <w:tab/>
      </w:r>
      <w:r>
        <w:tab/>
        <w:t>10 gr</w:t>
      </w:r>
    </w:p>
    <w:p w:rsidR="006539B5" w:rsidRDefault="00E22CD4">
      <w:pPr>
        <w:pStyle w:val="NormalWeb"/>
        <w:spacing w:before="0"/>
      </w:pPr>
      <w:r>
        <w:t xml:space="preserve">Un </w:t>
      </w:r>
      <w:r>
        <w:tab/>
      </w:r>
      <w:r>
        <w:tab/>
      </w:r>
      <w:r>
        <w:tab/>
      </w:r>
      <w:r>
        <w:tab/>
        <w:t>5 gr</w:t>
      </w:r>
    </w:p>
    <w:p w:rsidR="006539B5" w:rsidRDefault="00E22CD4">
      <w:pPr>
        <w:pStyle w:val="NormalWeb"/>
        <w:spacing w:before="0"/>
      </w:pPr>
      <w:r>
        <w:t xml:space="preserve">Bitkisel sıvı yağ </w:t>
      </w:r>
      <w:r>
        <w:tab/>
      </w:r>
      <w:r>
        <w:tab/>
        <w:t>10 gr</w:t>
      </w:r>
    </w:p>
    <w:p w:rsidR="006539B5" w:rsidRDefault="00E22CD4">
      <w:pPr>
        <w:pStyle w:val="NormalWeb"/>
        <w:spacing w:before="0"/>
      </w:pPr>
      <w:r>
        <w:t xml:space="preserve">Nane </w:t>
      </w:r>
      <w:r>
        <w:tab/>
      </w:r>
      <w:r>
        <w:tab/>
      </w:r>
      <w:r>
        <w:tab/>
      </w:r>
      <w:r>
        <w:tab/>
      </w:r>
      <w:proofErr w:type="gramStart"/>
      <w:r>
        <w:t>0.5</w:t>
      </w:r>
      <w:proofErr w:type="gramEnd"/>
      <w:r>
        <w:t xml:space="preserve"> gr</w:t>
      </w:r>
    </w:p>
    <w:p w:rsidR="006539B5" w:rsidRDefault="006539B5">
      <w:pPr>
        <w:pStyle w:val="NormalWeb"/>
        <w:spacing w:before="0"/>
      </w:pPr>
    </w:p>
    <w:p w:rsidR="006539B5" w:rsidRDefault="00E22CD4">
      <w:pPr>
        <w:pStyle w:val="NormalWeb"/>
        <w:spacing w:before="0"/>
        <w:rPr>
          <w:u w:val="single"/>
        </w:rPr>
      </w:pPr>
      <w:r>
        <w:rPr>
          <w:u w:val="single"/>
        </w:rPr>
        <w:t xml:space="preserve">Kıymalı Patates </w:t>
      </w:r>
    </w:p>
    <w:p w:rsidR="006539B5" w:rsidRDefault="00E22CD4">
      <w:pPr>
        <w:pStyle w:val="NormalWeb"/>
        <w:spacing w:before="0"/>
      </w:pPr>
      <w:r>
        <w:t xml:space="preserve">Patates </w:t>
      </w:r>
      <w:r>
        <w:tab/>
      </w:r>
      <w:r>
        <w:tab/>
      </w:r>
      <w:r>
        <w:tab/>
        <w:t>200 gr.</w:t>
      </w:r>
    </w:p>
    <w:p w:rsidR="006539B5" w:rsidRDefault="00E22CD4">
      <w:pPr>
        <w:pStyle w:val="NormalWeb"/>
        <w:spacing w:before="0"/>
      </w:pPr>
      <w:r>
        <w:t xml:space="preserve">Dana eti (Kemiksiz) </w:t>
      </w:r>
      <w:r>
        <w:tab/>
      </w:r>
      <w:r>
        <w:tab/>
        <w:t>30 gr.</w:t>
      </w:r>
    </w:p>
    <w:p w:rsidR="006539B5" w:rsidRDefault="00E22CD4">
      <w:pPr>
        <w:pStyle w:val="NormalWeb"/>
        <w:spacing w:before="0"/>
      </w:pPr>
      <w:r>
        <w:t xml:space="preserve">Kuru soğan </w:t>
      </w:r>
      <w:r>
        <w:tab/>
      </w:r>
      <w:r>
        <w:tab/>
      </w:r>
      <w:r>
        <w:tab/>
        <w:t>10 gr.</w:t>
      </w:r>
    </w:p>
    <w:p w:rsidR="006539B5" w:rsidRDefault="00E22CD4">
      <w:pPr>
        <w:pStyle w:val="NormalWeb"/>
        <w:spacing w:before="0"/>
      </w:pPr>
      <w:r>
        <w:lastRenderedPageBreak/>
        <w:t xml:space="preserve">Yeşil Biber </w:t>
      </w:r>
      <w:r>
        <w:tab/>
      </w:r>
      <w:r>
        <w:tab/>
      </w:r>
      <w:r>
        <w:tab/>
        <w:t>10 gr.</w:t>
      </w:r>
    </w:p>
    <w:p w:rsidR="006539B5" w:rsidRDefault="00E22CD4">
      <w:pPr>
        <w:pStyle w:val="NormalWeb"/>
        <w:spacing w:before="0"/>
      </w:pPr>
      <w:r>
        <w:t xml:space="preserve">Bitkisel Sıvı yağ </w:t>
      </w:r>
      <w:r>
        <w:tab/>
      </w:r>
      <w:r>
        <w:tab/>
        <w:t>30 gr.</w:t>
      </w:r>
    </w:p>
    <w:p w:rsidR="006539B5" w:rsidRDefault="00E22CD4">
      <w:pPr>
        <w:pStyle w:val="NormalWeb"/>
        <w:spacing w:before="0"/>
      </w:pPr>
      <w:r>
        <w:t xml:space="preserve">Domates Salça </w:t>
      </w:r>
      <w:r>
        <w:tab/>
      </w:r>
      <w:r>
        <w:tab/>
        <w:t>10 gr.</w:t>
      </w:r>
    </w:p>
    <w:p w:rsidR="006539B5" w:rsidRDefault="00E22CD4">
      <w:pPr>
        <w:pStyle w:val="NormalWeb"/>
        <w:spacing w:before="0"/>
      </w:pPr>
      <w:r>
        <w:t xml:space="preserve">Maydanoz </w:t>
      </w:r>
      <w:r>
        <w:tab/>
      </w:r>
      <w:r>
        <w:tab/>
      </w:r>
      <w:r>
        <w:tab/>
        <w:t>1/10 demet.</w:t>
      </w:r>
    </w:p>
    <w:p w:rsidR="006539B5" w:rsidRDefault="00E22CD4">
      <w:pPr>
        <w:pStyle w:val="NormalWeb"/>
        <w:spacing w:before="0"/>
      </w:pPr>
      <w:r>
        <w:t xml:space="preserve">Domates </w:t>
      </w:r>
      <w:r>
        <w:tab/>
      </w:r>
      <w:r>
        <w:tab/>
      </w:r>
      <w:r>
        <w:tab/>
        <w:t>30 gr.</w:t>
      </w:r>
    </w:p>
    <w:p w:rsidR="006539B5" w:rsidRDefault="00E22CD4">
      <w:pPr>
        <w:pStyle w:val="NormalWeb"/>
        <w:spacing w:before="0"/>
      </w:pPr>
      <w:r>
        <w:t>Baharat</w:t>
      </w:r>
      <w:r>
        <w:tab/>
      </w:r>
      <w:r>
        <w:tab/>
      </w:r>
      <w:r>
        <w:tab/>
        <w:t xml:space="preserve"> 0,5 gr</w:t>
      </w:r>
    </w:p>
    <w:p w:rsidR="006539B5" w:rsidRDefault="006539B5">
      <w:pPr>
        <w:pStyle w:val="NormalWeb"/>
        <w:spacing w:before="0"/>
      </w:pPr>
    </w:p>
    <w:p w:rsidR="006539B5" w:rsidRDefault="00E22CD4">
      <w:pPr>
        <w:pStyle w:val="NormalWeb"/>
        <w:spacing w:before="0"/>
        <w:rPr>
          <w:u w:val="single"/>
        </w:rPr>
      </w:pPr>
      <w:r>
        <w:rPr>
          <w:u w:val="single"/>
        </w:rPr>
        <w:t xml:space="preserve">Omlet </w:t>
      </w:r>
    </w:p>
    <w:p w:rsidR="006539B5" w:rsidRDefault="00E22CD4">
      <w:pPr>
        <w:pStyle w:val="NormalWeb"/>
        <w:spacing w:before="0"/>
      </w:pPr>
      <w:r>
        <w:t>Yumurta</w:t>
      </w:r>
      <w:r>
        <w:tab/>
      </w:r>
      <w:r>
        <w:tab/>
      </w:r>
      <w:r>
        <w:tab/>
        <w:t xml:space="preserve"> 1 adet</w:t>
      </w:r>
    </w:p>
    <w:p w:rsidR="006539B5" w:rsidRDefault="00E22CD4">
      <w:pPr>
        <w:pStyle w:val="NormalWeb"/>
        <w:spacing w:before="0"/>
      </w:pPr>
      <w:r>
        <w:t xml:space="preserve">Bitkisel Sıvı yağ </w:t>
      </w:r>
      <w:r>
        <w:tab/>
      </w:r>
      <w:r>
        <w:tab/>
        <w:t>10 gr.</w:t>
      </w:r>
    </w:p>
    <w:p w:rsidR="006539B5" w:rsidRDefault="006539B5">
      <w:pPr>
        <w:pStyle w:val="NormalWeb"/>
        <w:spacing w:before="0"/>
      </w:pPr>
    </w:p>
    <w:p w:rsidR="006539B5" w:rsidRDefault="00E22CD4">
      <w:pPr>
        <w:pStyle w:val="NormalWeb"/>
        <w:spacing w:before="0"/>
        <w:rPr>
          <w:u w:val="single"/>
        </w:rPr>
      </w:pPr>
      <w:r>
        <w:rPr>
          <w:u w:val="single"/>
        </w:rPr>
        <w:t xml:space="preserve">Menemen </w:t>
      </w:r>
    </w:p>
    <w:p w:rsidR="006539B5" w:rsidRDefault="00E22CD4">
      <w:pPr>
        <w:pStyle w:val="NormalWeb"/>
        <w:spacing w:before="0"/>
      </w:pPr>
      <w:r>
        <w:t xml:space="preserve">Domates </w:t>
      </w:r>
      <w:r>
        <w:tab/>
      </w:r>
      <w:r>
        <w:tab/>
      </w:r>
      <w:r>
        <w:tab/>
        <w:t>50 gr</w:t>
      </w:r>
    </w:p>
    <w:p w:rsidR="006539B5" w:rsidRDefault="00E22CD4">
      <w:pPr>
        <w:pStyle w:val="NormalWeb"/>
        <w:spacing w:before="0"/>
      </w:pPr>
      <w:r>
        <w:t xml:space="preserve">Yumurta </w:t>
      </w:r>
      <w:r>
        <w:tab/>
      </w:r>
      <w:r>
        <w:tab/>
      </w:r>
      <w:r>
        <w:tab/>
        <w:t>1 adet</w:t>
      </w:r>
    </w:p>
    <w:p w:rsidR="006539B5" w:rsidRDefault="00E22CD4">
      <w:pPr>
        <w:pStyle w:val="NormalWeb"/>
        <w:spacing w:before="0"/>
      </w:pPr>
      <w:r>
        <w:t xml:space="preserve">Kuru soğan </w:t>
      </w:r>
      <w:r>
        <w:tab/>
      </w:r>
      <w:r>
        <w:tab/>
      </w:r>
      <w:r>
        <w:tab/>
        <w:t>10 gr</w:t>
      </w:r>
    </w:p>
    <w:p w:rsidR="006539B5" w:rsidRDefault="00E22CD4">
      <w:pPr>
        <w:pStyle w:val="NormalWeb"/>
        <w:spacing w:before="0"/>
      </w:pPr>
      <w:r>
        <w:t xml:space="preserve">Biber </w:t>
      </w:r>
      <w:r>
        <w:tab/>
      </w:r>
      <w:r>
        <w:tab/>
      </w:r>
      <w:r>
        <w:tab/>
      </w:r>
      <w:r>
        <w:tab/>
        <w:t>10 gr</w:t>
      </w:r>
    </w:p>
    <w:p w:rsidR="006539B5" w:rsidRDefault="00E22CD4">
      <w:pPr>
        <w:pStyle w:val="NormalWeb"/>
        <w:spacing w:before="0"/>
      </w:pPr>
      <w:r>
        <w:t xml:space="preserve">Bitkisel Sıvı yağ </w:t>
      </w:r>
      <w:r>
        <w:tab/>
      </w:r>
      <w:r>
        <w:tab/>
        <w:t>10 gr.</w:t>
      </w:r>
    </w:p>
    <w:p w:rsidR="006539B5" w:rsidRDefault="006539B5">
      <w:pPr>
        <w:pStyle w:val="NormalWeb"/>
        <w:spacing w:before="0"/>
      </w:pPr>
    </w:p>
    <w:p w:rsidR="006539B5" w:rsidRDefault="00E22CD4">
      <w:pPr>
        <w:pStyle w:val="NormalWeb"/>
        <w:spacing w:before="0"/>
        <w:rPr>
          <w:u w:val="single"/>
        </w:rPr>
      </w:pPr>
      <w:r>
        <w:rPr>
          <w:u w:val="single"/>
        </w:rPr>
        <w:t xml:space="preserve">Kek </w:t>
      </w:r>
    </w:p>
    <w:p w:rsidR="006539B5" w:rsidRDefault="00E22CD4">
      <w:pPr>
        <w:pStyle w:val="NormalWeb"/>
        <w:spacing w:before="0"/>
      </w:pPr>
      <w:r>
        <w:t xml:space="preserve">Yumurta </w:t>
      </w:r>
      <w:r>
        <w:tab/>
      </w:r>
      <w:r>
        <w:tab/>
      </w:r>
      <w:r>
        <w:tab/>
        <w:t>1/3 adet</w:t>
      </w:r>
    </w:p>
    <w:p w:rsidR="006539B5" w:rsidRDefault="00E22CD4">
      <w:pPr>
        <w:pStyle w:val="NormalWeb"/>
        <w:spacing w:before="0"/>
      </w:pPr>
      <w:r>
        <w:t xml:space="preserve">Un </w:t>
      </w:r>
      <w:r>
        <w:tab/>
      </w:r>
      <w:r>
        <w:tab/>
      </w:r>
      <w:r>
        <w:tab/>
      </w:r>
      <w:r>
        <w:tab/>
        <w:t xml:space="preserve">70 gr </w:t>
      </w:r>
    </w:p>
    <w:p w:rsidR="006539B5" w:rsidRDefault="00E22CD4">
      <w:pPr>
        <w:pStyle w:val="NormalWeb"/>
        <w:spacing w:before="0"/>
      </w:pPr>
      <w:r>
        <w:t xml:space="preserve">Sıvı </w:t>
      </w:r>
      <w:proofErr w:type="spellStart"/>
      <w:r>
        <w:t>yag</w:t>
      </w:r>
      <w:proofErr w:type="spellEnd"/>
      <w:r>
        <w:t xml:space="preserve"> </w:t>
      </w:r>
      <w:r>
        <w:tab/>
      </w:r>
      <w:r>
        <w:tab/>
      </w:r>
      <w:r>
        <w:tab/>
        <w:t>10 gr</w:t>
      </w:r>
    </w:p>
    <w:p w:rsidR="006539B5" w:rsidRDefault="00E22CD4">
      <w:pPr>
        <w:pStyle w:val="NormalWeb"/>
        <w:spacing w:before="0"/>
      </w:pPr>
      <w:r>
        <w:t xml:space="preserve">Süt </w:t>
      </w:r>
      <w:r>
        <w:tab/>
      </w:r>
      <w:r>
        <w:tab/>
      </w:r>
      <w:r>
        <w:tab/>
      </w:r>
      <w:r>
        <w:tab/>
        <w:t>25 gr</w:t>
      </w:r>
    </w:p>
    <w:p w:rsidR="006539B5" w:rsidRDefault="00E22CD4">
      <w:pPr>
        <w:pStyle w:val="NormalWeb"/>
        <w:spacing w:before="0"/>
      </w:pPr>
      <w:r>
        <w:t xml:space="preserve">Şeker </w:t>
      </w:r>
      <w:r>
        <w:tab/>
      </w:r>
      <w:r>
        <w:tab/>
      </w:r>
      <w:r>
        <w:tab/>
      </w:r>
      <w:r>
        <w:tab/>
        <w:t>25 gr</w:t>
      </w:r>
    </w:p>
    <w:p w:rsidR="006539B5" w:rsidRDefault="00E22CD4">
      <w:pPr>
        <w:pStyle w:val="NormalWeb"/>
        <w:spacing w:before="0"/>
      </w:pPr>
      <w:r>
        <w:t xml:space="preserve">Vanilya </w:t>
      </w:r>
      <w:r>
        <w:tab/>
      </w:r>
      <w:r>
        <w:tab/>
      </w:r>
      <w:r>
        <w:tab/>
        <w:t>0,5 gr</w:t>
      </w:r>
    </w:p>
    <w:p w:rsidR="006539B5" w:rsidRDefault="00E22CD4">
      <w:pPr>
        <w:pStyle w:val="NormalWeb"/>
        <w:spacing w:before="0"/>
      </w:pPr>
      <w:r>
        <w:t xml:space="preserve">Kabartma tozu </w:t>
      </w:r>
      <w:r>
        <w:tab/>
      </w:r>
      <w:r>
        <w:tab/>
        <w:t>0,5 gr</w:t>
      </w:r>
    </w:p>
    <w:p w:rsidR="006539B5" w:rsidRDefault="00E22CD4">
      <w:pPr>
        <w:pStyle w:val="NormalWeb"/>
        <w:spacing w:before="0"/>
      </w:pPr>
      <w:r>
        <w:t xml:space="preserve">Ceviz </w:t>
      </w:r>
      <w:r>
        <w:tab/>
      </w:r>
      <w:r>
        <w:tab/>
      </w:r>
      <w:r>
        <w:tab/>
      </w:r>
      <w:r>
        <w:tab/>
        <w:t>5 gr</w:t>
      </w:r>
    </w:p>
    <w:p w:rsidR="006539B5" w:rsidRDefault="00E22CD4">
      <w:pPr>
        <w:pStyle w:val="NormalWeb"/>
        <w:spacing w:before="0"/>
      </w:pPr>
      <w:r>
        <w:t xml:space="preserve">Tarçın </w:t>
      </w:r>
      <w:r>
        <w:tab/>
      </w:r>
      <w:r>
        <w:tab/>
      </w:r>
      <w:r>
        <w:tab/>
      </w:r>
      <w:r>
        <w:tab/>
        <w:t>0,5 gr</w:t>
      </w:r>
    </w:p>
    <w:p w:rsidR="006539B5" w:rsidRDefault="006539B5">
      <w:pPr>
        <w:pStyle w:val="NormalWeb"/>
        <w:spacing w:before="0"/>
      </w:pPr>
    </w:p>
    <w:p w:rsidR="006539B5" w:rsidRPr="000B52A6" w:rsidRDefault="0015672F">
      <w:r w:rsidRPr="000B52A6">
        <w:t xml:space="preserve">Ihlamur </w:t>
      </w:r>
      <w:r w:rsidRPr="000B52A6">
        <w:tab/>
      </w:r>
      <w:r w:rsidRPr="000B52A6">
        <w:tab/>
      </w:r>
      <w:r w:rsidRPr="000B52A6">
        <w:tab/>
        <w:t xml:space="preserve">(2 </w:t>
      </w:r>
      <w:r w:rsidR="00E22CD4" w:rsidRPr="000B52A6">
        <w:t>g</w:t>
      </w:r>
      <w:r w:rsidRPr="000B52A6">
        <w:t>r</w:t>
      </w:r>
      <w:r w:rsidR="00E22CD4" w:rsidRPr="000B52A6">
        <w:t>)</w:t>
      </w:r>
    </w:p>
    <w:p w:rsidR="006539B5" w:rsidRPr="000B52A6" w:rsidRDefault="0015672F">
      <w:r w:rsidRPr="000B52A6">
        <w:t>Süt</w:t>
      </w:r>
      <w:r w:rsidRPr="000B52A6">
        <w:tab/>
      </w:r>
      <w:r w:rsidRPr="000B52A6">
        <w:tab/>
      </w:r>
      <w:r w:rsidRPr="000B52A6">
        <w:tab/>
      </w:r>
      <w:r w:rsidRPr="000B52A6">
        <w:tab/>
        <w:t>(200 ml</w:t>
      </w:r>
      <w:r w:rsidR="00E22CD4" w:rsidRPr="000B52A6">
        <w:t>)</w:t>
      </w:r>
    </w:p>
    <w:p w:rsidR="006539B5" w:rsidRPr="000B52A6" w:rsidRDefault="00E22CD4">
      <w:proofErr w:type="gramStart"/>
      <w:r w:rsidRPr="000B52A6">
        <w:t>yoğurt</w:t>
      </w:r>
      <w:proofErr w:type="gramEnd"/>
      <w:r w:rsidRPr="000B52A6">
        <w:t xml:space="preserve"> </w:t>
      </w:r>
      <w:r w:rsidRPr="000B52A6">
        <w:tab/>
      </w:r>
      <w:r w:rsidRPr="000B52A6">
        <w:tab/>
      </w:r>
      <w:r w:rsidRPr="000B52A6">
        <w:tab/>
      </w:r>
      <w:r w:rsidRPr="000B52A6">
        <w:tab/>
      </w:r>
      <w:r w:rsidR="000B52A6">
        <w:t>(200 gr)</w:t>
      </w:r>
    </w:p>
    <w:p w:rsidR="006539B5" w:rsidRPr="000B52A6" w:rsidRDefault="00E22CD4">
      <w:proofErr w:type="gramStart"/>
      <w:r w:rsidRPr="000B52A6">
        <w:t>peynir</w:t>
      </w:r>
      <w:proofErr w:type="gramEnd"/>
      <w:r w:rsidRPr="000B52A6">
        <w:t xml:space="preserve"> </w:t>
      </w:r>
      <w:r w:rsidRPr="000B52A6">
        <w:tab/>
      </w:r>
      <w:r w:rsidRPr="000B52A6">
        <w:tab/>
      </w:r>
      <w:r w:rsidRPr="000B52A6">
        <w:tab/>
      </w:r>
      <w:r w:rsidRPr="000B52A6">
        <w:tab/>
        <w:t>(30g)</w:t>
      </w:r>
    </w:p>
    <w:p w:rsidR="006539B5" w:rsidRPr="000B52A6" w:rsidRDefault="00E22CD4">
      <w:r w:rsidRPr="000B52A6">
        <w:t>Yumurta</w:t>
      </w:r>
      <w:r w:rsidRPr="000B52A6">
        <w:tab/>
      </w:r>
      <w:r w:rsidRPr="000B52A6">
        <w:tab/>
      </w:r>
      <w:r w:rsidRPr="000B52A6">
        <w:tab/>
        <w:t>(63-72 gr)</w:t>
      </w:r>
    </w:p>
    <w:p w:rsidR="006539B5" w:rsidRPr="000B52A6" w:rsidRDefault="00E22CD4">
      <w:r w:rsidRPr="000B52A6">
        <w:t xml:space="preserve">Pekmez/pekmez-tahin </w:t>
      </w:r>
      <w:r w:rsidRPr="000B52A6">
        <w:tab/>
        <w:t>(20gr)</w:t>
      </w:r>
    </w:p>
    <w:p w:rsidR="006539B5" w:rsidRPr="000B52A6" w:rsidRDefault="0015672F">
      <w:r w:rsidRPr="000B52A6">
        <w:t>Tereyağı-reçel  (10</w:t>
      </w:r>
      <w:r w:rsidR="0037687F" w:rsidRPr="000B52A6">
        <w:t xml:space="preserve">g / </w:t>
      </w:r>
      <w:r w:rsidRPr="000B52A6">
        <w:t>30</w:t>
      </w:r>
      <w:r w:rsidR="00E22CD4" w:rsidRPr="000B52A6">
        <w:t xml:space="preserve"> gr)</w:t>
      </w:r>
    </w:p>
    <w:p w:rsidR="006539B5" w:rsidRPr="000B52A6" w:rsidRDefault="00E22CD4">
      <w:r w:rsidRPr="000B52A6">
        <w:t>Pilav/ Makarna( 40gr)</w:t>
      </w:r>
    </w:p>
    <w:p w:rsidR="006539B5" w:rsidRPr="000B52A6" w:rsidRDefault="00E22CD4">
      <w:pPr>
        <w:jc w:val="both"/>
        <w:rPr>
          <w:b/>
        </w:rPr>
      </w:pPr>
      <w:r w:rsidRPr="000B52A6">
        <w:t>Meyve 200 gr</w:t>
      </w:r>
    </w:p>
    <w:p w:rsidR="006539B5" w:rsidRDefault="006539B5">
      <w:pPr>
        <w:pStyle w:val="GvdeMetni1"/>
        <w:spacing w:line="240" w:lineRule="atLeast"/>
        <w:jc w:val="both"/>
        <w:rPr>
          <w:b/>
          <w:szCs w:val="24"/>
        </w:rPr>
      </w:pPr>
    </w:p>
    <w:p w:rsidR="006539B5" w:rsidRDefault="006539B5">
      <w:pPr>
        <w:pStyle w:val="GvdeMetni1"/>
        <w:spacing w:line="240" w:lineRule="atLeast"/>
        <w:jc w:val="both"/>
        <w:rPr>
          <w:szCs w:val="24"/>
        </w:rPr>
      </w:pPr>
    </w:p>
    <w:p w:rsidR="006539B5" w:rsidRDefault="00E22CD4">
      <w:pPr>
        <w:pStyle w:val="NormalWeb"/>
        <w:spacing w:before="0"/>
        <w:jc w:val="both"/>
        <w:rPr>
          <w:b/>
          <w:bCs/>
        </w:rPr>
      </w:pPr>
      <w:proofErr w:type="gramStart"/>
      <w:r>
        <w:rPr>
          <w:b/>
          <w:bCs/>
        </w:rPr>
        <w:t>Tablo1 : YAZ</w:t>
      </w:r>
      <w:proofErr w:type="gramEnd"/>
      <w:r>
        <w:rPr>
          <w:b/>
          <w:bCs/>
        </w:rPr>
        <w:t xml:space="preserve"> MENÜ ÖRNEĞİ </w:t>
      </w:r>
    </w:p>
    <w:p w:rsidR="006539B5" w:rsidRDefault="006539B5">
      <w:pPr>
        <w:pStyle w:val="NormalWeb"/>
        <w:spacing w:before="0"/>
        <w:jc w:val="both"/>
        <w:rPr>
          <w:b/>
          <w:bCs/>
        </w:rPr>
      </w:pPr>
    </w:p>
    <w:tbl>
      <w:tblPr>
        <w:tblW w:w="9512" w:type="dxa"/>
        <w:tblInd w:w="55" w:type="dxa"/>
        <w:tblCellMar>
          <w:left w:w="70" w:type="dxa"/>
          <w:right w:w="70" w:type="dxa"/>
        </w:tblCellMar>
        <w:tblLook w:val="04A0"/>
      </w:tblPr>
      <w:tblGrid>
        <w:gridCol w:w="441"/>
        <w:gridCol w:w="2835"/>
        <w:gridCol w:w="3118"/>
        <w:gridCol w:w="3118"/>
      </w:tblGrid>
      <w:tr w:rsidR="00213266" w:rsidRPr="00B01545" w:rsidTr="00213266">
        <w:trPr>
          <w:trHeight w:val="300"/>
        </w:trPr>
        <w:tc>
          <w:tcPr>
            <w:tcW w:w="441" w:type="dxa"/>
            <w:tcBorders>
              <w:top w:val="single" w:sz="4" w:space="0" w:color="auto"/>
              <w:left w:val="single" w:sz="4" w:space="0" w:color="auto"/>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p>
        </w:tc>
        <w:tc>
          <w:tcPr>
            <w:tcW w:w="2835" w:type="dxa"/>
            <w:tcBorders>
              <w:top w:val="single" w:sz="4" w:space="0" w:color="auto"/>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KAHVALTI</w:t>
            </w:r>
          </w:p>
        </w:tc>
        <w:tc>
          <w:tcPr>
            <w:tcW w:w="3118" w:type="dxa"/>
            <w:tcBorders>
              <w:top w:val="single" w:sz="4" w:space="0" w:color="auto"/>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ÖĞLE YEMEĞİ</w:t>
            </w:r>
          </w:p>
        </w:tc>
        <w:tc>
          <w:tcPr>
            <w:tcW w:w="3118" w:type="dxa"/>
            <w:tcBorders>
              <w:top w:val="single" w:sz="4" w:space="0" w:color="auto"/>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AKŞAM YEMEĞİ</w:t>
            </w:r>
          </w:p>
        </w:tc>
      </w:tr>
      <w:tr w:rsidR="00213266" w:rsidRPr="00B01545" w:rsidTr="00213266">
        <w:trPr>
          <w:trHeight w:val="272"/>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213266" w:rsidRPr="00B01545" w:rsidRDefault="00213266" w:rsidP="00213266">
            <w:pPr>
              <w:jc w:val="both"/>
              <w:rPr>
                <w:b/>
                <w:bCs/>
                <w:sz w:val="18"/>
                <w:szCs w:val="18"/>
              </w:rPr>
            </w:pPr>
            <w:r w:rsidRPr="00B01545">
              <w:rPr>
                <w:b/>
                <w:bCs/>
                <w:sz w:val="18"/>
                <w:szCs w:val="18"/>
              </w:rPr>
              <w:t>1</w:t>
            </w:r>
          </w:p>
        </w:tc>
        <w:tc>
          <w:tcPr>
            <w:tcW w:w="2835" w:type="dxa"/>
            <w:tcBorders>
              <w:top w:val="nil"/>
              <w:left w:val="nil"/>
              <w:bottom w:val="single" w:sz="4" w:space="0" w:color="auto"/>
              <w:right w:val="single" w:sz="4" w:space="0" w:color="auto"/>
            </w:tcBorders>
            <w:shd w:val="clear" w:color="auto" w:fill="auto"/>
            <w:noWrap/>
            <w:hideMark/>
          </w:tcPr>
          <w:p w:rsidR="007D08F8" w:rsidRPr="00B01545" w:rsidRDefault="007D08F8" w:rsidP="007D08F8">
            <w:pPr>
              <w:tabs>
                <w:tab w:val="left" w:pos="764"/>
              </w:tabs>
              <w:jc w:val="both"/>
              <w:rPr>
                <w:b/>
                <w:bCs/>
                <w:sz w:val="18"/>
                <w:szCs w:val="18"/>
              </w:rPr>
            </w:pPr>
            <w:r w:rsidRPr="00B01545">
              <w:rPr>
                <w:b/>
                <w:bCs/>
                <w:sz w:val="18"/>
                <w:szCs w:val="18"/>
              </w:rPr>
              <w:t>SÜT-EKMEK</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Z.Y.TAZE FASULYE</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MERCİMEK ÇORBA</w:t>
            </w:r>
          </w:p>
        </w:tc>
      </w:tr>
      <w:tr w:rsidR="00213266" w:rsidRPr="00B01545" w:rsidTr="00213266">
        <w:trPr>
          <w:trHeight w:val="299"/>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b/>
                <w:bCs/>
                <w:sz w:val="18"/>
                <w:szCs w:val="18"/>
              </w:rPr>
              <w:t xml:space="preserve">BEYAZ PEYNİR </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KIYMALI MAKARNA</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B01545">
            <w:pPr>
              <w:jc w:val="both"/>
              <w:rPr>
                <w:b/>
                <w:bCs/>
                <w:sz w:val="18"/>
                <w:szCs w:val="18"/>
              </w:rPr>
            </w:pPr>
            <w:r w:rsidRPr="00B01545">
              <w:rPr>
                <w:b/>
                <w:bCs/>
                <w:sz w:val="18"/>
                <w:szCs w:val="18"/>
              </w:rPr>
              <w:t xml:space="preserve">KADINBUDU KÖFTE </w:t>
            </w:r>
            <w:r w:rsidR="00B01545" w:rsidRPr="00B01545">
              <w:rPr>
                <w:b/>
                <w:bCs/>
                <w:sz w:val="18"/>
                <w:szCs w:val="18"/>
              </w:rPr>
              <w:t>-PÜRE</w:t>
            </w:r>
          </w:p>
        </w:tc>
      </w:tr>
      <w:tr w:rsidR="00213266" w:rsidRPr="00B01545" w:rsidTr="00213266">
        <w:trPr>
          <w:trHeight w:val="312"/>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b/>
                <w:bCs/>
                <w:sz w:val="18"/>
                <w:szCs w:val="18"/>
              </w:rPr>
              <w:t xml:space="preserve">TEREYAĞI - BAL </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KARPUZ</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041B53" w:rsidP="00213266">
            <w:pPr>
              <w:jc w:val="both"/>
              <w:rPr>
                <w:b/>
                <w:bCs/>
                <w:sz w:val="18"/>
                <w:szCs w:val="18"/>
              </w:rPr>
            </w:pPr>
            <w:r w:rsidRPr="00B01545">
              <w:rPr>
                <w:b/>
                <w:bCs/>
                <w:sz w:val="18"/>
                <w:szCs w:val="18"/>
              </w:rPr>
              <w:t>KADAYIF TATLISI</w:t>
            </w:r>
          </w:p>
        </w:tc>
      </w:tr>
      <w:tr w:rsidR="00213266" w:rsidRPr="00B01545" w:rsidTr="00213266">
        <w:trPr>
          <w:trHeight w:val="260"/>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b/>
                <w:bCs/>
                <w:sz w:val="18"/>
                <w:szCs w:val="18"/>
              </w:rPr>
              <w:t>S.ZEYTİN</w:t>
            </w:r>
            <w:r w:rsidRPr="00B01545">
              <w:rPr>
                <w:b/>
                <w:sz w:val="18"/>
                <w:szCs w:val="18"/>
              </w:rPr>
              <w:t>-</w:t>
            </w:r>
            <w:r w:rsidRPr="00B01545">
              <w:rPr>
                <w:b/>
                <w:sz w:val="18"/>
                <w:szCs w:val="18"/>
                <w:u w:val="single"/>
              </w:rPr>
              <w:t>DOMATES-SALATALIK</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 </w:t>
            </w:r>
          </w:p>
        </w:tc>
      </w:tr>
      <w:tr w:rsidR="00213266" w:rsidRPr="00B01545" w:rsidTr="00213266">
        <w:trPr>
          <w:trHeight w:val="326"/>
        </w:trPr>
        <w:tc>
          <w:tcPr>
            <w:tcW w:w="441" w:type="dxa"/>
            <w:vMerge w:val="restart"/>
            <w:tcBorders>
              <w:top w:val="single" w:sz="4" w:space="0" w:color="auto"/>
              <w:left w:val="single" w:sz="4" w:space="0" w:color="auto"/>
              <w:bottom w:val="single" w:sz="4" w:space="0" w:color="000000"/>
              <w:right w:val="single" w:sz="4" w:space="0" w:color="auto"/>
            </w:tcBorders>
            <w:shd w:val="clear" w:color="auto" w:fill="FFFFFF" w:themeFill="background1"/>
            <w:noWrap/>
            <w:hideMark/>
          </w:tcPr>
          <w:p w:rsidR="00213266" w:rsidRPr="00B01545" w:rsidRDefault="00213266" w:rsidP="00213266">
            <w:pPr>
              <w:jc w:val="both"/>
              <w:rPr>
                <w:b/>
                <w:bCs/>
                <w:sz w:val="18"/>
                <w:szCs w:val="18"/>
              </w:rPr>
            </w:pPr>
            <w:r w:rsidRPr="00B01545">
              <w:rPr>
                <w:b/>
                <w:bCs/>
                <w:sz w:val="18"/>
                <w:szCs w:val="18"/>
              </w:rPr>
              <w:t>2</w:t>
            </w: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 xml:space="preserve">ÇAY </w:t>
            </w:r>
            <w:r w:rsidR="007D08F8" w:rsidRPr="00B01545">
              <w:rPr>
                <w:b/>
                <w:bCs/>
                <w:sz w:val="18"/>
                <w:szCs w:val="18"/>
              </w:rPr>
              <w:t>-SİMİT</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TERBİYELİ KÖFTE</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PATLICAN MUSAKKA</w:t>
            </w:r>
          </w:p>
        </w:tc>
      </w:tr>
      <w:tr w:rsidR="00213266" w:rsidRPr="00B01545" w:rsidTr="00213266">
        <w:trPr>
          <w:trHeight w:val="273"/>
        </w:trPr>
        <w:tc>
          <w:tcPr>
            <w:tcW w:w="441" w:type="dxa"/>
            <w:vMerge/>
            <w:tcBorders>
              <w:top w:val="single" w:sz="4" w:space="0" w:color="auto"/>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6D41DA" w:rsidP="00213266">
            <w:pPr>
              <w:jc w:val="both"/>
              <w:rPr>
                <w:b/>
                <w:bCs/>
                <w:sz w:val="18"/>
                <w:szCs w:val="18"/>
              </w:rPr>
            </w:pPr>
            <w:r w:rsidRPr="00B01545">
              <w:rPr>
                <w:b/>
                <w:bCs/>
                <w:sz w:val="18"/>
                <w:szCs w:val="18"/>
              </w:rPr>
              <w:t>FINDIK EZMESİ</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ZEYTİNYAĞLI BİBER DOLMA</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NOHUTLU PİRİNÇ PİLAV</w:t>
            </w:r>
          </w:p>
        </w:tc>
      </w:tr>
      <w:tr w:rsidR="00213266" w:rsidRPr="00B01545" w:rsidTr="00213266">
        <w:trPr>
          <w:trHeight w:val="264"/>
        </w:trPr>
        <w:tc>
          <w:tcPr>
            <w:tcW w:w="441" w:type="dxa"/>
            <w:vMerge/>
            <w:tcBorders>
              <w:top w:val="single" w:sz="4" w:space="0" w:color="auto"/>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 xml:space="preserve">KAŞAR PEYNİR </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İRMİK HELVA</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CACIK</w:t>
            </w:r>
          </w:p>
        </w:tc>
      </w:tr>
      <w:tr w:rsidR="00213266" w:rsidRPr="00B01545" w:rsidTr="00213266">
        <w:trPr>
          <w:trHeight w:val="255"/>
        </w:trPr>
        <w:tc>
          <w:tcPr>
            <w:tcW w:w="441" w:type="dxa"/>
            <w:vMerge/>
            <w:tcBorders>
              <w:top w:val="single" w:sz="4" w:space="0" w:color="auto"/>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7D08F8" w:rsidP="00213266">
            <w:pPr>
              <w:jc w:val="both"/>
              <w:rPr>
                <w:b/>
                <w:bCs/>
                <w:sz w:val="18"/>
                <w:szCs w:val="18"/>
              </w:rPr>
            </w:pPr>
            <w:r w:rsidRPr="00B01545">
              <w:rPr>
                <w:b/>
                <w:bCs/>
                <w:sz w:val="18"/>
                <w:szCs w:val="18"/>
              </w:rPr>
              <w:t xml:space="preserve">YEŞİL </w:t>
            </w:r>
            <w:r w:rsidR="00213266" w:rsidRPr="00B01545">
              <w:rPr>
                <w:b/>
                <w:bCs/>
                <w:sz w:val="18"/>
                <w:szCs w:val="18"/>
              </w:rPr>
              <w:t>ZEYTİN-</w:t>
            </w:r>
            <w:r w:rsidR="00213266" w:rsidRPr="00B01545">
              <w:rPr>
                <w:b/>
                <w:sz w:val="18"/>
                <w:szCs w:val="18"/>
                <w:u w:val="single"/>
              </w:rPr>
              <w:t>DOMATES-SALATALIK</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sz w:val="18"/>
                <w:szCs w:val="18"/>
              </w:rPr>
              <w:t> </w:t>
            </w:r>
          </w:p>
        </w:tc>
      </w:tr>
      <w:tr w:rsidR="00213266" w:rsidRPr="00B01545" w:rsidTr="00213266">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213266" w:rsidRPr="00B01545" w:rsidRDefault="00213266" w:rsidP="00213266">
            <w:pPr>
              <w:jc w:val="both"/>
              <w:rPr>
                <w:b/>
                <w:bCs/>
                <w:sz w:val="18"/>
                <w:szCs w:val="18"/>
              </w:rPr>
            </w:pPr>
            <w:r w:rsidRPr="00B01545">
              <w:rPr>
                <w:b/>
                <w:bCs/>
                <w:sz w:val="18"/>
                <w:szCs w:val="18"/>
              </w:rPr>
              <w:lastRenderedPageBreak/>
              <w:t>3</w:t>
            </w: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proofErr w:type="gramStart"/>
            <w:r w:rsidRPr="00B01545">
              <w:rPr>
                <w:b/>
                <w:bCs/>
                <w:sz w:val="18"/>
                <w:szCs w:val="18"/>
              </w:rPr>
              <w:t>ÇAY</w:t>
            </w:r>
            <w:r w:rsidR="007D08F8" w:rsidRPr="00B01545">
              <w:rPr>
                <w:b/>
                <w:bCs/>
                <w:sz w:val="18"/>
                <w:szCs w:val="18"/>
              </w:rPr>
              <w:t>,EKMEK</w:t>
            </w:r>
            <w:proofErr w:type="gramEnd"/>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041B53">
            <w:pPr>
              <w:jc w:val="both"/>
              <w:rPr>
                <w:b/>
                <w:bCs/>
                <w:sz w:val="18"/>
                <w:szCs w:val="18"/>
              </w:rPr>
            </w:pPr>
            <w:r w:rsidRPr="00B01545">
              <w:rPr>
                <w:b/>
                <w:bCs/>
                <w:sz w:val="18"/>
                <w:szCs w:val="18"/>
              </w:rPr>
              <w:t>ZEYTİNYAĞLI TÜRLÜ</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 xml:space="preserve">TAVUK SOTE </w:t>
            </w:r>
          </w:p>
        </w:tc>
      </w:tr>
      <w:tr w:rsidR="00213266" w:rsidRPr="00B01545" w:rsidTr="00213266">
        <w:trPr>
          <w:trHeight w:val="210"/>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b/>
                <w:bCs/>
                <w:sz w:val="18"/>
                <w:szCs w:val="18"/>
              </w:rPr>
              <w:t>YUMURTA</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KIYMALI GÜL BÖREĞİ</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SOSLU MAKARNA</w:t>
            </w:r>
          </w:p>
        </w:tc>
      </w:tr>
      <w:tr w:rsidR="00213266" w:rsidRPr="00B01545" w:rsidTr="00213266">
        <w:trPr>
          <w:trHeight w:val="261"/>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KIR. BİBER DOL. YEŞİL ZEYTİN</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AYRAN</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5D39F7" w:rsidP="00213266">
            <w:pPr>
              <w:jc w:val="both"/>
              <w:rPr>
                <w:b/>
                <w:bCs/>
                <w:sz w:val="18"/>
                <w:szCs w:val="18"/>
              </w:rPr>
            </w:pPr>
            <w:r w:rsidRPr="00B01545">
              <w:rPr>
                <w:b/>
                <w:u w:val="single"/>
              </w:rPr>
              <w:t>Karışık Salata –yaz (Çoban)</w:t>
            </w:r>
          </w:p>
        </w:tc>
      </w:tr>
      <w:tr w:rsidR="00213266" w:rsidRPr="00B01545" w:rsidTr="00213266">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b/>
                <w:bCs/>
                <w:sz w:val="18"/>
                <w:szCs w:val="18"/>
              </w:rPr>
              <w:t>FINDIK EZMESİ</w:t>
            </w:r>
            <w:r w:rsidRPr="00B01545">
              <w:rPr>
                <w:sz w:val="18"/>
                <w:szCs w:val="18"/>
              </w:rPr>
              <w:t xml:space="preserve">- </w:t>
            </w:r>
            <w:r w:rsidRPr="00B01545">
              <w:rPr>
                <w:b/>
                <w:sz w:val="18"/>
                <w:szCs w:val="18"/>
                <w:u w:val="single"/>
              </w:rPr>
              <w:t>-DOMATES-SALATALIK</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sz w:val="18"/>
                <w:szCs w:val="18"/>
              </w:rPr>
              <w:t> </w:t>
            </w:r>
          </w:p>
        </w:tc>
      </w:tr>
      <w:tr w:rsidR="00213266" w:rsidRPr="00B01545" w:rsidTr="00213266">
        <w:trPr>
          <w:trHeight w:val="229"/>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213266" w:rsidRPr="00B01545" w:rsidRDefault="00213266" w:rsidP="00213266">
            <w:pPr>
              <w:jc w:val="both"/>
              <w:rPr>
                <w:b/>
                <w:bCs/>
                <w:sz w:val="18"/>
                <w:szCs w:val="18"/>
              </w:rPr>
            </w:pPr>
            <w:r w:rsidRPr="00B01545">
              <w:rPr>
                <w:b/>
                <w:bCs/>
                <w:sz w:val="18"/>
                <w:szCs w:val="18"/>
              </w:rPr>
              <w:t>4</w:t>
            </w: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proofErr w:type="gramStart"/>
            <w:r w:rsidRPr="00B01545">
              <w:rPr>
                <w:b/>
                <w:bCs/>
                <w:sz w:val="18"/>
                <w:szCs w:val="18"/>
              </w:rPr>
              <w:t>ÇAY</w:t>
            </w:r>
            <w:r w:rsidR="007D08F8" w:rsidRPr="00B01545">
              <w:rPr>
                <w:b/>
                <w:bCs/>
                <w:sz w:val="18"/>
                <w:szCs w:val="18"/>
              </w:rPr>
              <w:t>,POĞAÇA</w:t>
            </w:r>
            <w:proofErr w:type="gramEnd"/>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EZOGELİN ÇORBA</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ETLİ PİLAV</w:t>
            </w:r>
          </w:p>
        </w:tc>
      </w:tr>
      <w:tr w:rsidR="00213266" w:rsidRPr="00B01545" w:rsidTr="00213266">
        <w:trPr>
          <w:trHeight w:val="262"/>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b/>
                <w:bCs/>
                <w:sz w:val="18"/>
                <w:szCs w:val="18"/>
              </w:rPr>
              <w:t>TEREYAĞ</w:t>
            </w:r>
            <w:r w:rsidRPr="00B01545">
              <w:rPr>
                <w:sz w:val="18"/>
                <w:szCs w:val="18"/>
              </w:rPr>
              <w:t xml:space="preserve">, </w:t>
            </w:r>
            <w:r w:rsidRPr="00B01545">
              <w:rPr>
                <w:b/>
                <w:bCs/>
                <w:sz w:val="18"/>
                <w:szCs w:val="18"/>
              </w:rPr>
              <w:t>REÇEL</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55721" w:rsidP="00255721">
            <w:pPr>
              <w:jc w:val="both"/>
              <w:rPr>
                <w:b/>
                <w:bCs/>
                <w:sz w:val="18"/>
                <w:szCs w:val="18"/>
              </w:rPr>
            </w:pPr>
            <w:r w:rsidRPr="00B01545">
              <w:rPr>
                <w:b/>
                <w:bCs/>
                <w:sz w:val="18"/>
                <w:szCs w:val="18"/>
              </w:rPr>
              <w:t>PÜRELİ DALYAN KÖFTE</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ZEYTİNYAĞLI TAZE FASULYE</w:t>
            </w:r>
          </w:p>
        </w:tc>
      </w:tr>
      <w:tr w:rsidR="00213266" w:rsidRPr="00B01545" w:rsidTr="00213266">
        <w:trPr>
          <w:trHeight w:val="26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7D08F8" w:rsidP="00213266">
            <w:pPr>
              <w:jc w:val="both"/>
              <w:rPr>
                <w:b/>
                <w:sz w:val="18"/>
                <w:szCs w:val="18"/>
              </w:rPr>
            </w:pPr>
            <w:r w:rsidRPr="00B01545">
              <w:rPr>
                <w:b/>
                <w:sz w:val="18"/>
                <w:szCs w:val="18"/>
              </w:rPr>
              <w:t>SİYAH ZEYTİN-</w:t>
            </w:r>
            <w:r w:rsidR="00213266" w:rsidRPr="00B01545">
              <w:rPr>
                <w:b/>
                <w:sz w:val="18"/>
                <w:szCs w:val="18"/>
                <w:u w:val="single"/>
              </w:rPr>
              <w:t>DOMATES-SALATALIK</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ŞEKERPARE</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YENİDÜNYA</w:t>
            </w:r>
          </w:p>
        </w:tc>
      </w:tr>
      <w:tr w:rsidR="00213266" w:rsidRPr="00B01545" w:rsidTr="00213266">
        <w:trPr>
          <w:trHeight w:val="284"/>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b/>
                <w:bCs/>
                <w:sz w:val="18"/>
                <w:szCs w:val="18"/>
              </w:rPr>
              <w:t>BEYAZ PEYNİR</w:t>
            </w:r>
            <w:r w:rsidRPr="00B01545">
              <w:rPr>
                <w:b/>
                <w:sz w:val="18"/>
                <w:szCs w:val="18"/>
              </w:rPr>
              <w:t xml:space="preserve"> (KÜVETTE)</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sz w:val="18"/>
                <w:szCs w:val="18"/>
              </w:rPr>
              <w:t> </w:t>
            </w:r>
          </w:p>
        </w:tc>
      </w:tr>
      <w:tr w:rsidR="00213266" w:rsidRPr="00B01545" w:rsidTr="00213266">
        <w:trPr>
          <w:trHeight w:val="308"/>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213266" w:rsidRPr="00B01545" w:rsidRDefault="00213266" w:rsidP="00213266">
            <w:pPr>
              <w:jc w:val="both"/>
              <w:rPr>
                <w:b/>
                <w:bCs/>
                <w:sz w:val="18"/>
                <w:szCs w:val="18"/>
              </w:rPr>
            </w:pPr>
            <w:r w:rsidRPr="00B01545">
              <w:rPr>
                <w:b/>
                <w:bCs/>
                <w:sz w:val="18"/>
                <w:szCs w:val="18"/>
              </w:rPr>
              <w:t>5</w:t>
            </w: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proofErr w:type="gramStart"/>
            <w:r w:rsidRPr="00B01545">
              <w:rPr>
                <w:b/>
                <w:bCs/>
                <w:sz w:val="18"/>
                <w:szCs w:val="18"/>
              </w:rPr>
              <w:t>ÇAY</w:t>
            </w:r>
            <w:r w:rsidR="007D08F8" w:rsidRPr="00B01545">
              <w:rPr>
                <w:b/>
                <w:bCs/>
                <w:sz w:val="18"/>
                <w:szCs w:val="18"/>
              </w:rPr>
              <w:t>,EKMEK</w:t>
            </w:r>
            <w:proofErr w:type="gramEnd"/>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ETLİ NOHUT</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SEBZE ÇORBA</w:t>
            </w:r>
          </w:p>
        </w:tc>
      </w:tr>
      <w:tr w:rsidR="00213266" w:rsidRPr="00B01545" w:rsidTr="00213266">
        <w:trPr>
          <w:trHeight w:val="412"/>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u w:val="single"/>
              </w:rPr>
            </w:pPr>
            <w:r w:rsidRPr="00B01545">
              <w:rPr>
                <w:b/>
                <w:sz w:val="18"/>
                <w:szCs w:val="18"/>
                <w:u w:val="single"/>
              </w:rPr>
              <w:t>DOMATES-SALATALIK</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BULGUR PİLAVI</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B01545">
            <w:pPr>
              <w:jc w:val="both"/>
              <w:rPr>
                <w:b/>
                <w:bCs/>
                <w:sz w:val="18"/>
                <w:szCs w:val="18"/>
              </w:rPr>
            </w:pPr>
            <w:r w:rsidRPr="00B01545">
              <w:rPr>
                <w:b/>
                <w:bCs/>
                <w:sz w:val="18"/>
                <w:szCs w:val="18"/>
              </w:rPr>
              <w:t xml:space="preserve">IZGARA KÖFTE </w:t>
            </w:r>
            <w:r w:rsidR="00B01545" w:rsidRPr="00B01545">
              <w:rPr>
                <w:b/>
                <w:bCs/>
                <w:sz w:val="18"/>
                <w:szCs w:val="18"/>
              </w:rPr>
              <w:t>–PATATES KIZARTMASI</w:t>
            </w:r>
          </w:p>
        </w:tc>
      </w:tr>
      <w:tr w:rsidR="00213266" w:rsidRPr="00B01545" w:rsidTr="00213266">
        <w:trPr>
          <w:trHeight w:val="191"/>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 xml:space="preserve">BEYAZ PEYNİR </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CACIK</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TULUMBA TATLISI</w:t>
            </w:r>
          </w:p>
        </w:tc>
      </w:tr>
      <w:tr w:rsidR="00213266" w:rsidRPr="00B01545" w:rsidTr="00213266">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b/>
                <w:bCs/>
                <w:sz w:val="18"/>
                <w:szCs w:val="18"/>
              </w:rPr>
              <w:t>TEREYAĞ, REÇEL</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sz w:val="18"/>
                <w:szCs w:val="18"/>
              </w:rPr>
            </w:pPr>
            <w:r w:rsidRPr="00B01545">
              <w:rPr>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sz w:val="18"/>
                <w:szCs w:val="18"/>
              </w:rPr>
              <w:t> </w:t>
            </w:r>
          </w:p>
        </w:tc>
      </w:tr>
      <w:tr w:rsidR="00213266" w:rsidRPr="00B01545" w:rsidTr="00213266">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213266" w:rsidRPr="00B01545" w:rsidRDefault="00213266" w:rsidP="00213266">
            <w:pPr>
              <w:jc w:val="both"/>
              <w:rPr>
                <w:b/>
                <w:bCs/>
                <w:sz w:val="18"/>
                <w:szCs w:val="18"/>
              </w:rPr>
            </w:pPr>
            <w:r w:rsidRPr="00B01545">
              <w:rPr>
                <w:b/>
                <w:bCs/>
                <w:sz w:val="18"/>
                <w:szCs w:val="18"/>
              </w:rPr>
              <w:t>SİYAH ZEYTİN</w:t>
            </w:r>
          </w:p>
        </w:tc>
        <w:tc>
          <w:tcPr>
            <w:tcW w:w="3118" w:type="dxa"/>
            <w:tcBorders>
              <w:top w:val="nil"/>
              <w:left w:val="nil"/>
              <w:bottom w:val="single" w:sz="4" w:space="0" w:color="auto"/>
              <w:right w:val="single" w:sz="4" w:space="0" w:color="auto"/>
            </w:tcBorders>
            <w:shd w:val="clear" w:color="auto" w:fill="auto"/>
            <w:noWrap/>
          </w:tcPr>
          <w:p w:rsidR="00213266" w:rsidRPr="00B01545" w:rsidRDefault="00213266" w:rsidP="00213266">
            <w:pPr>
              <w:jc w:val="both"/>
              <w:rPr>
                <w:sz w:val="18"/>
                <w:szCs w:val="18"/>
              </w:rPr>
            </w:pPr>
          </w:p>
        </w:tc>
        <w:tc>
          <w:tcPr>
            <w:tcW w:w="3118" w:type="dxa"/>
            <w:tcBorders>
              <w:top w:val="nil"/>
              <w:left w:val="nil"/>
              <w:bottom w:val="single" w:sz="4" w:space="0" w:color="auto"/>
              <w:right w:val="single" w:sz="4" w:space="0" w:color="auto"/>
            </w:tcBorders>
            <w:shd w:val="clear" w:color="auto" w:fill="auto"/>
            <w:noWrap/>
          </w:tcPr>
          <w:p w:rsidR="00213266" w:rsidRPr="00B01545" w:rsidRDefault="00213266" w:rsidP="00213266">
            <w:pPr>
              <w:jc w:val="both"/>
              <w:rPr>
                <w:sz w:val="18"/>
                <w:szCs w:val="18"/>
              </w:rPr>
            </w:pPr>
          </w:p>
        </w:tc>
      </w:tr>
      <w:tr w:rsidR="00213266" w:rsidRPr="00B01545" w:rsidTr="00213266">
        <w:trPr>
          <w:trHeight w:val="307"/>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213266" w:rsidRPr="00B01545" w:rsidRDefault="00213266" w:rsidP="00213266">
            <w:pPr>
              <w:jc w:val="both"/>
              <w:rPr>
                <w:b/>
                <w:bCs/>
                <w:sz w:val="18"/>
                <w:szCs w:val="18"/>
              </w:rPr>
            </w:pPr>
            <w:r w:rsidRPr="00B01545">
              <w:rPr>
                <w:b/>
                <w:bCs/>
                <w:sz w:val="18"/>
                <w:szCs w:val="18"/>
              </w:rPr>
              <w:t>6</w:t>
            </w: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proofErr w:type="gramStart"/>
            <w:r w:rsidRPr="00B01545">
              <w:rPr>
                <w:b/>
                <w:bCs/>
                <w:sz w:val="18"/>
                <w:szCs w:val="18"/>
              </w:rPr>
              <w:t>ÇAY</w:t>
            </w:r>
            <w:r w:rsidR="00670CE9" w:rsidRPr="00B01545">
              <w:rPr>
                <w:b/>
                <w:bCs/>
                <w:sz w:val="18"/>
                <w:szCs w:val="18"/>
              </w:rPr>
              <w:t>,EKMEK</w:t>
            </w:r>
            <w:proofErr w:type="gramEnd"/>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ÇİFTLİK KÖFTE</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DÜĞÜN ÇORBA</w:t>
            </w:r>
          </w:p>
        </w:tc>
      </w:tr>
      <w:tr w:rsidR="00213266" w:rsidRPr="00B01545" w:rsidTr="00213266">
        <w:trPr>
          <w:trHeight w:val="270"/>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b/>
                <w:bCs/>
                <w:sz w:val="18"/>
                <w:szCs w:val="18"/>
              </w:rPr>
              <w:t>YUMURTA</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7772A2">
            <w:pPr>
              <w:jc w:val="both"/>
              <w:rPr>
                <w:b/>
                <w:bCs/>
                <w:sz w:val="18"/>
                <w:szCs w:val="18"/>
              </w:rPr>
            </w:pPr>
            <w:r w:rsidRPr="00B01545">
              <w:rPr>
                <w:b/>
                <w:bCs/>
                <w:sz w:val="18"/>
                <w:szCs w:val="18"/>
              </w:rPr>
              <w:t>SPAGETTİ MAKARNA</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7772A2">
            <w:pPr>
              <w:jc w:val="both"/>
              <w:rPr>
                <w:b/>
                <w:bCs/>
                <w:sz w:val="18"/>
                <w:szCs w:val="18"/>
              </w:rPr>
            </w:pPr>
            <w:r w:rsidRPr="00B01545">
              <w:rPr>
                <w:b/>
                <w:bCs/>
                <w:sz w:val="18"/>
                <w:szCs w:val="18"/>
              </w:rPr>
              <w:t xml:space="preserve">KARIŞIK </w:t>
            </w:r>
            <w:r w:rsidR="007772A2" w:rsidRPr="00B01545">
              <w:rPr>
                <w:b/>
                <w:bCs/>
                <w:sz w:val="18"/>
                <w:szCs w:val="18"/>
              </w:rPr>
              <w:t>YAZ KIZARTMASI</w:t>
            </w:r>
          </w:p>
        </w:tc>
      </w:tr>
      <w:tr w:rsidR="00213266" w:rsidRPr="00B01545" w:rsidTr="00213266">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b/>
                <w:bCs/>
                <w:sz w:val="18"/>
                <w:szCs w:val="18"/>
              </w:rPr>
              <w:t>TAHİN -PEKMEZ (KÜVETTE)</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7772A2" w:rsidP="00213266">
            <w:pPr>
              <w:jc w:val="both"/>
              <w:rPr>
                <w:b/>
                <w:bCs/>
                <w:sz w:val="18"/>
                <w:szCs w:val="18"/>
              </w:rPr>
            </w:pPr>
            <w:r w:rsidRPr="00B01545">
              <w:rPr>
                <w:b/>
                <w:u w:val="single"/>
              </w:rPr>
              <w:t>Karışık Salata –yaz (Çoban)</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KİRAZ</w:t>
            </w:r>
          </w:p>
        </w:tc>
      </w:tr>
      <w:tr w:rsidR="00213266" w:rsidRPr="00B01545" w:rsidTr="00213266">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b/>
                <w:bCs/>
                <w:sz w:val="18"/>
                <w:szCs w:val="18"/>
              </w:rPr>
              <w:t>YEŞİL ZEYTİN</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sz w:val="18"/>
                <w:szCs w:val="18"/>
              </w:rPr>
              <w:t> </w:t>
            </w:r>
          </w:p>
        </w:tc>
      </w:tr>
      <w:tr w:rsidR="00213266" w:rsidRPr="00B01545" w:rsidTr="00213266">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213266" w:rsidRPr="00B01545" w:rsidRDefault="00213266" w:rsidP="00213266">
            <w:pPr>
              <w:jc w:val="both"/>
              <w:rPr>
                <w:b/>
                <w:bCs/>
                <w:sz w:val="18"/>
                <w:szCs w:val="18"/>
              </w:rPr>
            </w:pPr>
            <w:r w:rsidRPr="00B01545">
              <w:rPr>
                <w:b/>
                <w:bCs/>
                <w:sz w:val="18"/>
                <w:szCs w:val="18"/>
              </w:rPr>
              <w:t>7</w:t>
            </w: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proofErr w:type="gramStart"/>
            <w:r w:rsidRPr="00B01545">
              <w:rPr>
                <w:b/>
                <w:bCs/>
                <w:sz w:val="18"/>
                <w:szCs w:val="18"/>
              </w:rPr>
              <w:t>ÇAY</w:t>
            </w:r>
            <w:r w:rsidR="007D08F8" w:rsidRPr="00B01545">
              <w:rPr>
                <w:b/>
                <w:bCs/>
                <w:sz w:val="18"/>
                <w:szCs w:val="18"/>
              </w:rPr>
              <w:t>,EKMEK</w:t>
            </w:r>
            <w:proofErr w:type="gramEnd"/>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DOMATES ÇORBASI</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PATLICAN KEBAP</w:t>
            </w:r>
          </w:p>
        </w:tc>
      </w:tr>
      <w:tr w:rsidR="00213266" w:rsidRPr="00B01545" w:rsidTr="00213266">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1D6764" w:rsidP="00213266">
            <w:pPr>
              <w:jc w:val="both"/>
              <w:rPr>
                <w:b/>
                <w:bCs/>
                <w:sz w:val="18"/>
                <w:szCs w:val="18"/>
              </w:rPr>
            </w:pPr>
            <w:r w:rsidRPr="00B01545">
              <w:rPr>
                <w:b/>
                <w:bCs/>
                <w:sz w:val="18"/>
                <w:szCs w:val="18"/>
              </w:rPr>
              <w:t>TULUM</w:t>
            </w:r>
            <w:r w:rsidR="00213266" w:rsidRPr="00B01545">
              <w:rPr>
                <w:b/>
                <w:bCs/>
                <w:sz w:val="18"/>
                <w:szCs w:val="18"/>
              </w:rPr>
              <w:t xml:space="preserve"> PEYNİR </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7772A2">
            <w:pPr>
              <w:jc w:val="both"/>
              <w:rPr>
                <w:b/>
                <w:bCs/>
                <w:sz w:val="18"/>
                <w:szCs w:val="18"/>
              </w:rPr>
            </w:pPr>
            <w:r w:rsidRPr="00B01545">
              <w:rPr>
                <w:b/>
                <w:bCs/>
                <w:sz w:val="18"/>
                <w:szCs w:val="18"/>
              </w:rPr>
              <w:t xml:space="preserve">ETLİ </w:t>
            </w:r>
            <w:r w:rsidR="007772A2" w:rsidRPr="00B01545">
              <w:rPr>
                <w:b/>
                <w:bCs/>
                <w:sz w:val="18"/>
                <w:szCs w:val="18"/>
              </w:rPr>
              <w:t>BİBER DOLMA</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PİRİNÇ PİLAVI</w:t>
            </w:r>
          </w:p>
        </w:tc>
      </w:tr>
      <w:tr w:rsidR="00213266" w:rsidRPr="00B01545" w:rsidTr="00213266">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7D08F8" w:rsidP="00213266">
            <w:pPr>
              <w:jc w:val="both"/>
              <w:rPr>
                <w:sz w:val="18"/>
                <w:szCs w:val="18"/>
              </w:rPr>
            </w:pPr>
            <w:r w:rsidRPr="00B01545">
              <w:rPr>
                <w:b/>
                <w:bCs/>
                <w:sz w:val="18"/>
                <w:szCs w:val="18"/>
              </w:rPr>
              <w:t>TEREYAĞI - BAL</w:t>
            </w:r>
            <w:r w:rsidR="00213266" w:rsidRPr="00B01545">
              <w:rPr>
                <w:sz w:val="18"/>
                <w:szCs w:val="18"/>
              </w:rPr>
              <w:t xml:space="preserve">      </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AŞURE</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CACIK</w:t>
            </w:r>
          </w:p>
        </w:tc>
      </w:tr>
      <w:tr w:rsidR="00213266" w:rsidRPr="00B01545" w:rsidTr="00213266">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S.ZEYTİN</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sz w:val="18"/>
                <w:szCs w:val="18"/>
              </w:rPr>
              <w:t> </w:t>
            </w:r>
          </w:p>
        </w:tc>
      </w:tr>
      <w:tr w:rsidR="008C3773"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C3773" w:rsidRPr="00B01545" w:rsidRDefault="008C3773" w:rsidP="00213266">
            <w:pPr>
              <w:jc w:val="both"/>
              <w:rPr>
                <w:b/>
                <w:bCs/>
                <w:sz w:val="18"/>
                <w:szCs w:val="18"/>
              </w:rPr>
            </w:pPr>
            <w:r w:rsidRPr="00B01545">
              <w:rPr>
                <w:b/>
                <w:bCs/>
                <w:sz w:val="18"/>
                <w:szCs w:val="18"/>
              </w:rPr>
              <w:t>8</w:t>
            </w: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tabs>
                <w:tab w:val="left" w:pos="764"/>
              </w:tabs>
              <w:jc w:val="both"/>
              <w:rPr>
                <w:b/>
                <w:bCs/>
                <w:sz w:val="18"/>
                <w:szCs w:val="18"/>
              </w:rPr>
            </w:pPr>
            <w:r w:rsidRPr="00B01545">
              <w:rPr>
                <w:b/>
                <w:bCs/>
                <w:sz w:val="18"/>
                <w:szCs w:val="18"/>
              </w:rPr>
              <w:t>SÜT-EKMEK</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ARPA ŞEHRİYE ÇORBA</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ETLİ PİLAV</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sz w:val="18"/>
                <w:szCs w:val="18"/>
              </w:rPr>
            </w:pPr>
            <w:r w:rsidRPr="00B01545">
              <w:rPr>
                <w:b/>
                <w:bCs/>
                <w:sz w:val="18"/>
                <w:szCs w:val="18"/>
              </w:rPr>
              <w:t xml:space="preserve">BEYAZ PEYNİR </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SEBZELİ FIRIN TAVUK İNCİK</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ZEYTİNYAĞLI TAZE BARBUNYA</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sz w:val="18"/>
                <w:szCs w:val="18"/>
              </w:rPr>
            </w:pPr>
            <w:r w:rsidRPr="00B01545">
              <w:rPr>
                <w:b/>
                <w:bCs/>
                <w:sz w:val="18"/>
                <w:szCs w:val="18"/>
              </w:rPr>
              <w:t xml:space="preserve">TEREYAĞI - BAL </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SUPANGLE</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ÇİLEK</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sz w:val="18"/>
                <w:szCs w:val="18"/>
              </w:rPr>
            </w:pPr>
            <w:r w:rsidRPr="00B01545">
              <w:rPr>
                <w:b/>
                <w:bCs/>
                <w:sz w:val="18"/>
                <w:szCs w:val="18"/>
              </w:rPr>
              <w:t>S.ZEYTİN</w:t>
            </w:r>
            <w:r w:rsidRPr="00B01545">
              <w:rPr>
                <w:b/>
                <w:sz w:val="18"/>
                <w:szCs w:val="18"/>
              </w:rPr>
              <w:t>-</w:t>
            </w:r>
            <w:r w:rsidRPr="00B01545">
              <w:rPr>
                <w:b/>
                <w:sz w:val="18"/>
                <w:szCs w:val="18"/>
                <w:u w:val="single"/>
              </w:rPr>
              <w:t>DOMATES-SALATALIK</w:t>
            </w: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8C3773"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8C3773" w:rsidP="00213266">
            <w:pPr>
              <w:jc w:val="both"/>
              <w:rPr>
                <w:b/>
                <w:bCs/>
                <w:sz w:val="18"/>
                <w:szCs w:val="18"/>
              </w:rPr>
            </w:pPr>
            <w:r w:rsidRPr="00B01545">
              <w:rPr>
                <w:b/>
                <w:bCs/>
                <w:sz w:val="18"/>
                <w:szCs w:val="18"/>
              </w:rPr>
              <w:t> </w:t>
            </w:r>
          </w:p>
        </w:tc>
      </w:tr>
      <w:tr w:rsidR="008C3773"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C3773" w:rsidRPr="00B01545" w:rsidRDefault="008C3773" w:rsidP="00213266">
            <w:pPr>
              <w:jc w:val="both"/>
              <w:rPr>
                <w:b/>
                <w:bCs/>
                <w:sz w:val="18"/>
                <w:szCs w:val="18"/>
              </w:rPr>
            </w:pPr>
            <w:r w:rsidRPr="00B01545">
              <w:rPr>
                <w:b/>
                <w:bCs/>
                <w:sz w:val="18"/>
                <w:szCs w:val="18"/>
              </w:rPr>
              <w:t>9</w:t>
            </w: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b/>
                <w:bCs/>
                <w:sz w:val="18"/>
                <w:szCs w:val="18"/>
              </w:rPr>
            </w:pPr>
            <w:r w:rsidRPr="00B01545">
              <w:rPr>
                <w:b/>
                <w:bCs/>
                <w:sz w:val="18"/>
                <w:szCs w:val="18"/>
              </w:rPr>
              <w:t>ÇAY -SİMİT</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Z.Y. TÜRLÜ</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TENCERE KEBABI</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b/>
                <w:bCs/>
                <w:sz w:val="18"/>
                <w:szCs w:val="18"/>
              </w:rPr>
            </w:pPr>
            <w:r w:rsidRPr="00B01545">
              <w:rPr>
                <w:b/>
                <w:bCs/>
                <w:sz w:val="18"/>
                <w:szCs w:val="18"/>
              </w:rPr>
              <w:t>FINDIK EZMESİ</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KIYMALI KOL BÖREĞİ</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İÇ PİLAV</w:t>
            </w:r>
          </w:p>
        </w:tc>
      </w:tr>
      <w:tr w:rsidR="008C3773" w:rsidRPr="00B01545" w:rsidTr="001D6764">
        <w:trPr>
          <w:trHeight w:val="264"/>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b/>
                <w:bCs/>
                <w:sz w:val="18"/>
                <w:szCs w:val="18"/>
              </w:rPr>
            </w:pPr>
            <w:r w:rsidRPr="00B01545">
              <w:rPr>
                <w:b/>
                <w:bCs/>
                <w:sz w:val="18"/>
                <w:szCs w:val="18"/>
              </w:rPr>
              <w:t xml:space="preserve">KAŞAR PEYNİR </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AYRAN</w:t>
            </w: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DA001B" w:rsidP="00213266">
            <w:pPr>
              <w:jc w:val="both"/>
              <w:rPr>
                <w:b/>
                <w:bCs/>
                <w:sz w:val="18"/>
                <w:szCs w:val="18"/>
              </w:rPr>
            </w:pPr>
            <w:r w:rsidRPr="00B01545">
              <w:rPr>
                <w:b/>
                <w:u w:val="single"/>
              </w:rPr>
              <w:t>Karışık Salata –yaz (Çoban)</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b/>
                <w:bCs/>
                <w:sz w:val="18"/>
                <w:szCs w:val="18"/>
              </w:rPr>
            </w:pPr>
            <w:r w:rsidRPr="00B01545">
              <w:rPr>
                <w:b/>
                <w:bCs/>
                <w:sz w:val="18"/>
                <w:szCs w:val="18"/>
              </w:rPr>
              <w:t>YEŞİL ZEYTİN-</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8C3773"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8C3773" w:rsidP="00213266">
            <w:pPr>
              <w:jc w:val="both"/>
              <w:rPr>
                <w:b/>
                <w:bCs/>
                <w:sz w:val="18"/>
                <w:szCs w:val="18"/>
              </w:rPr>
            </w:pPr>
            <w:r w:rsidRPr="00B01545">
              <w:rPr>
                <w:b/>
                <w:bCs/>
                <w:sz w:val="18"/>
                <w:szCs w:val="18"/>
              </w:rPr>
              <w:t> </w:t>
            </w:r>
          </w:p>
        </w:tc>
      </w:tr>
      <w:tr w:rsidR="008C3773"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C3773" w:rsidRPr="00B01545" w:rsidRDefault="008C3773" w:rsidP="00213266">
            <w:pPr>
              <w:jc w:val="both"/>
              <w:rPr>
                <w:b/>
                <w:bCs/>
                <w:sz w:val="18"/>
                <w:szCs w:val="18"/>
              </w:rPr>
            </w:pPr>
            <w:r w:rsidRPr="00B01545">
              <w:rPr>
                <w:b/>
                <w:bCs/>
                <w:sz w:val="18"/>
                <w:szCs w:val="18"/>
              </w:rPr>
              <w:t>10</w:t>
            </w: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sz w:val="18"/>
                <w:szCs w:val="18"/>
              </w:rPr>
            </w:pPr>
            <w:proofErr w:type="gramStart"/>
            <w:r w:rsidRPr="00B01545">
              <w:rPr>
                <w:b/>
                <w:bCs/>
                <w:sz w:val="18"/>
                <w:szCs w:val="18"/>
              </w:rPr>
              <w:t>ÇAY,EKMEK</w:t>
            </w:r>
            <w:proofErr w:type="gramEnd"/>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EZOGELİN ÇORBA</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KARNIYARIK</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sz w:val="18"/>
                <w:szCs w:val="18"/>
              </w:rPr>
            </w:pPr>
            <w:r w:rsidRPr="00B01545">
              <w:rPr>
                <w:b/>
                <w:bCs/>
                <w:sz w:val="18"/>
                <w:szCs w:val="18"/>
              </w:rPr>
              <w:t>YUMURTA</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 xml:space="preserve">TİRE KÖFTE </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BULGUR PİLAVI</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b/>
                <w:bCs/>
                <w:sz w:val="18"/>
                <w:szCs w:val="18"/>
              </w:rPr>
            </w:pPr>
            <w:r w:rsidRPr="00B01545">
              <w:rPr>
                <w:b/>
                <w:bCs/>
                <w:sz w:val="18"/>
                <w:szCs w:val="18"/>
              </w:rPr>
              <w:t>KIR. BİBER DOL. YEŞİL ZEYTİN</w:t>
            </w: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0E05FD" w:rsidP="00213266">
            <w:pPr>
              <w:jc w:val="both"/>
              <w:rPr>
                <w:b/>
                <w:bCs/>
                <w:sz w:val="18"/>
                <w:szCs w:val="18"/>
              </w:rPr>
            </w:pPr>
            <w:r w:rsidRPr="00B01545">
              <w:rPr>
                <w:b/>
                <w:bCs/>
                <w:sz w:val="18"/>
                <w:szCs w:val="18"/>
              </w:rPr>
              <w:t>KADAYIF</w:t>
            </w:r>
            <w:r w:rsidR="008C3773" w:rsidRPr="00B01545">
              <w:rPr>
                <w:b/>
                <w:bCs/>
                <w:sz w:val="18"/>
                <w:szCs w:val="18"/>
              </w:rPr>
              <w:t xml:space="preserve"> TATLISI</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BARDAK YOĞURT</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sz w:val="18"/>
                <w:szCs w:val="18"/>
              </w:rPr>
            </w:pPr>
            <w:r w:rsidRPr="00B01545">
              <w:rPr>
                <w:b/>
                <w:bCs/>
                <w:sz w:val="18"/>
                <w:szCs w:val="18"/>
              </w:rPr>
              <w:t>FINDIK EZMESİ</w:t>
            </w:r>
            <w:r w:rsidRPr="00B01545">
              <w:rPr>
                <w:sz w:val="18"/>
                <w:szCs w:val="18"/>
              </w:rPr>
              <w:t xml:space="preserve">- </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8C3773" w:rsidP="00213266">
            <w:pPr>
              <w:jc w:val="both"/>
              <w:rPr>
                <w:sz w:val="18"/>
                <w:szCs w:val="18"/>
              </w:rPr>
            </w:pPr>
            <w:r w:rsidRPr="00B01545">
              <w:rPr>
                <w:sz w:val="18"/>
                <w:szCs w:val="18"/>
              </w:rPr>
              <w:t> </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sz w:val="18"/>
                <w:szCs w:val="18"/>
              </w:rPr>
            </w:pPr>
            <w:r w:rsidRPr="00B01545">
              <w:rPr>
                <w:sz w:val="18"/>
                <w:szCs w:val="18"/>
              </w:rPr>
              <w:t> </w:t>
            </w:r>
          </w:p>
        </w:tc>
      </w:tr>
      <w:tr w:rsidR="008C3773"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C3773" w:rsidRPr="00B01545" w:rsidRDefault="008C3773" w:rsidP="00213266">
            <w:pPr>
              <w:jc w:val="both"/>
              <w:rPr>
                <w:b/>
                <w:bCs/>
                <w:sz w:val="18"/>
                <w:szCs w:val="18"/>
              </w:rPr>
            </w:pPr>
            <w:r w:rsidRPr="00B01545">
              <w:rPr>
                <w:b/>
                <w:bCs/>
                <w:sz w:val="18"/>
                <w:szCs w:val="18"/>
              </w:rPr>
              <w:t>11</w:t>
            </w: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b/>
                <w:bCs/>
                <w:sz w:val="18"/>
                <w:szCs w:val="18"/>
              </w:rPr>
            </w:pPr>
            <w:proofErr w:type="gramStart"/>
            <w:r w:rsidRPr="00B01545">
              <w:rPr>
                <w:b/>
                <w:bCs/>
                <w:sz w:val="18"/>
                <w:szCs w:val="18"/>
              </w:rPr>
              <w:t>ÇAY,POĞAÇA</w:t>
            </w:r>
            <w:proofErr w:type="gramEnd"/>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YAYLA ÇORBA</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TERBİYELİ TEL ŞEHRİYE ÇORBA</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sz w:val="18"/>
                <w:szCs w:val="18"/>
              </w:rPr>
            </w:pPr>
            <w:r w:rsidRPr="00B01545">
              <w:rPr>
                <w:b/>
                <w:bCs/>
                <w:sz w:val="18"/>
                <w:szCs w:val="18"/>
              </w:rPr>
              <w:t>TEREYAĞ</w:t>
            </w:r>
            <w:r w:rsidRPr="00B01545">
              <w:rPr>
                <w:sz w:val="18"/>
                <w:szCs w:val="18"/>
              </w:rPr>
              <w:t xml:space="preserve">, </w:t>
            </w:r>
            <w:r w:rsidRPr="00B01545">
              <w:rPr>
                <w:b/>
                <w:bCs/>
                <w:sz w:val="18"/>
                <w:szCs w:val="18"/>
              </w:rPr>
              <w:t>REÇEL</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FIRIN PATATES</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proofErr w:type="gramStart"/>
            <w:r w:rsidRPr="00B01545">
              <w:rPr>
                <w:b/>
                <w:bCs/>
                <w:sz w:val="18"/>
                <w:szCs w:val="18"/>
              </w:rPr>
              <w:t>KAĞIT</w:t>
            </w:r>
            <w:proofErr w:type="gramEnd"/>
            <w:r w:rsidRPr="00B01545">
              <w:rPr>
                <w:b/>
                <w:bCs/>
                <w:sz w:val="18"/>
                <w:szCs w:val="18"/>
              </w:rPr>
              <w:t xml:space="preserve"> KEBABI</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b/>
                <w:sz w:val="18"/>
                <w:szCs w:val="18"/>
              </w:rPr>
            </w:pPr>
            <w:r w:rsidRPr="00B01545">
              <w:rPr>
                <w:b/>
                <w:sz w:val="18"/>
                <w:szCs w:val="18"/>
              </w:rPr>
              <w:t>SİYAH ZEYTİN-DOMATES-SALATALIK</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ÜZÜM</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REVANİ</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sz w:val="18"/>
                <w:szCs w:val="18"/>
              </w:rPr>
            </w:pPr>
            <w:r w:rsidRPr="00B01545">
              <w:rPr>
                <w:b/>
                <w:bCs/>
                <w:sz w:val="18"/>
                <w:szCs w:val="18"/>
              </w:rPr>
              <w:t>BEYAZ PEYNİR</w:t>
            </w:r>
            <w:r w:rsidRPr="00B01545">
              <w:rPr>
                <w:b/>
                <w:sz w:val="18"/>
                <w:szCs w:val="18"/>
              </w:rPr>
              <w:t xml:space="preserve"> (KÜVETTE)</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sz w:val="18"/>
                <w:szCs w:val="18"/>
              </w:rPr>
            </w:pPr>
            <w:r w:rsidRPr="00B01545">
              <w:rPr>
                <w:sz w:val="18"/>
                <w:szCs w:val="18"/>
              </w:rPr>
              <w:t> </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sz w:val="18"/>
                <w:szCs w:val="18"/>
              </w:rPr>
            </w:pPr>
            <w:r w:rsidRPr="00B01545">
              <w:rPr>
                <w:sz w:val="18"/>
                <w:szCs w:val="18"/>
              </w:rPr>
              <w:t> </w:t>
            </w:r>
          </w:p>
        </w:tc>
      </w:tr>
      <w:tr w:rsidR="008C3773" w:rsidRPr="00B01545" w:rsidTr="00213266">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sz w:val="18"/>
                <w:szCs w:val="18"/>
              </w:rPr>
            </w:pP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8C3773" w:rsidP="00213266">
            <w:pPr>
              <w:jc w:val="both"/>
              <w:rPr>
                <w:sz w:val="18"/>
                <w:szCs w:val="18"/>
              </w:rPr>
            </w:pPr>
            <w:r w:rsidRPr="00B01545">
              <w:rPr>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8C3773" w:rsidP="00213266">
            <w:pPr>
              <w:jc w:val="both"/>
              <w:rPr>
                <w:sz w:val="18"/>
                <w:szCs w:val="18"/>
              </w:rPr>
            </w:pPr>
            <w:r w:rsidRPr="00B01545">
              <w:rPr>
                <w:sz w:val="18"/>
                <w:szCs w:val="18"/>
              </w:rPr>
              <w:t> </w:t>
            </w:r>
          </w:p>
        </w:tc>
      </w:tr>
      <w:tr w:rsidR="008C3773"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C3773" w:rsidRPr="00B01545" w:rsidRDefault="008C3773" w:rsidP="00213266">
            <w:pPr>
              <w:jc w:val="both"/>
              <w:rPr>
                <w:b/>
                <w:bCs/>
                <w:sz w:val="18"/>
                <w:szCs w:val="18"/>
              </w:rPr>
            </w:pPr>
            <w:r w:rsidRPr="00B01545">
              <w:rPr>
                <w:b/>
                <w:bCs/>
                <w:sz w:val="18"/>
                <w:szCs w:val="18"/>
              </w:rPr>
              <w:t>12</w:t>
            </w: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sz w:val="18"/>
                <w:szCs w:val="18"/>
              </w:rPr>
            </w:pPr>
            <w:proofErr w:type="gramStart"/>
            <w:r w:rsidRPr="00B01545">
              <w:rPr>
                <w:b/>
                <w:bCs/>
                <w:sz w:val="18"/>
                <w:szCs w:val="18"/>
              </w:rPr>
              <w:t>ÇAY,EKMEK</w:t>
            </w:r>
            <w:proofErr w:type="gramEnd"/>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ORMAN KEBAP</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ŞEHRİYELİ GÜVEÇ</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b/>
                <w:bCs/>
                <w:sz w:val="18"/>
                <w:szCs w:val="18"/>
              </w:rPr>
            </w:pPr>
            <w:r w:rsidRPr="00B01545">
              <w:rPr>
                <w:b/>
                <w:bCs/>
                <w:sz w:val="18"/>
                <w:szCs w:val="18"/>
              </w:rPr>
              <w:t xml:space="preserve">BEYAZ PEYNİR </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MEKSİKA PİLAVI</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D92970" w:rsidP="00213266">
            <w:pPr>
              <w:jc w:val="both"/>
              <w:rPr>
                <w:b/>
                <w:bCs/>
                <w:sz w:val="18"/>
                <w:szCs w:val="18"/>
              </w:rPr>
            </w:pPr>
            <w:r w:rsidRPr="00B01545">
              <w:rPr>
                <w:b/>
                <w:bCs/>
              </w:rPr>
              <w:t>KARIŞIK YAZ KIZARTMASI</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sz w:val="18"/>
                <w:szCs w:val="18"/>
              </w:rPr>
            </w:pPr>
            <w:r w:rsidRPr="00B01545">
              <w:rPr>
                <w:b/>
                <w:bCs/>
                <w:sz w:val="18"/>
                <w:szCs w:val="18"/>
              </w:rPr>
              <w:t>TEREYAĞ, REÇEL</w:t>
            </w: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D92970" w:rsidP="00213266">
            <w:pPr>
              <w:jc w:val="both"/>
              <w:rPr>
                <w:b/>
                <w:bCs/>
                <w:sz w:val="18"/>
                <w:szCs w:val="18"/>
              </w:rPr>
            </w:pPr>
            <w:r w:rsidRPr="00B01545">
              <w:rPr>
                <w:b/>
                <w:u w:val="single"/>
              </w:rPr>
              <w:t>Karışık Salata –yaz (Çoban)</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ŞEFTALİ</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b/>
                <w:bCs/>
                <w:sz w:val="18"/>
                <w:szCs w:val="18"/>
              </w:rPr>
            </w:pPr>
            <w:r w:rsidRPr="00B01545">
              <w:rPr>
                <w:b/>
                <w:bCs/>
                <w:sz w:val="18"/>
                <w:szCs w:val="18"/>
              </w:rPr>
              <w:t>SİYAH ZEYTİN</w:t>
            </w:r>
            <w:r w:rsidRPr="00B01545">
              <w:rPr>
                <w:b/>
                <w:sz w:val="18"/>
                <w:szCs w:val="18"/>
              </w:rPr>
              <w:t xml:space="preserve"> DOMATES-SALATALIK</w:t>
            </w: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8C3773"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8C3773" w:rsidP="00213266">
            <w:pPr>
              <w:jc w:val="both"/>
              <w:rPr>
                <w:b/>
                <w:bCs/>
                <w:sz w:val="18"/>
                <w:szCs w:val="18"/>
              </w:rPr>
            </w:pPr>
            <w:r w:rsidRPr="00B01545">
              <w:rPr>
                <w:b/>
                <w:bCs/>
                <w:sz w:val="18"/>
                <w:szCs w:val="18"/>
              </w:rPr>
              <w:t> </w:t>
            </w:r>
          </w:p>
        </w:tc>
      </w:tr>
      <w:tr w:rsidR="008C3773"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C3773" w:rsidRPr="00B01545" w:rsidRDefault="008C3773" w:rsidP="00213266">
            <w:pPr>
              <w:jc w:val="both"/>
              <w:rPr>
                <w:b/>
                <w:bCs/>
                <w:sz w:val="18"/>
                <w:szCs w:val="18"/>
              </w:rPr>
            </w:pPr>
            <w:r w:rsidRPr="00B01545">
              <w:rPr>
                <w:b/>
                <w:bCs/>
                <w:sz w:val="18"/>
                <w:szCs w:val="18"/>
              </w:rPr>
              <w:t>13</w:t>
            </w: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sz w:val="18"/>
                <w:szCs w:val="18"/>
              </w:rPr>
            </w:pPr>
            <w:proofErr w:type="gramStart"/>
            <w:r w:rsidRPr="00B01545">
              <w:rPr>
                <w:b/>
                <w:bCs/>
                <w:sz w:val="18"/>
                <w:szCs w:val="18"/>
              </w:rPr>
              <w:t>ÇAY,EKMEK</w:t>
            </w:r>
            <w:proofErr w:type="gramEnd"/>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ETLİ KURU FASULYE</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TOYGA ÇORBA</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sz w:val="18"/>
                <w:szCs w:val="18"/>
              </w:rPr>
            </w:pPr>
            <w:r w:rsidRPr="00B01545">
              <w:rPr>
                <w:b/>
                <w:bCs/>
                <w:sz w:val="18"/>
                <w:szCs w:val="18"/>
              </w:rPr>
              <w:t>YUMURTA</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BULGUR PİLAVI</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D92970" w:rsidP="00213266">
            <w:pPr>
              <w:jc w:val="both"/>
              <w:rPr>
                <w:b/>
                <w:bCs/>
                <w:sz w:val="18"/>
                <w:szCs w:val="18"/>
              </w:rPr>
            </w:pPr>
            <w:r w:rsidRPr="00B01545">
              <w:rPr>
                <w:b/>
                <w:bCs/>
              </w:rPr>
              <w:t>FIRIN TAVUK BAGET</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sz w:val="18"/>
                <w:szCs w:val="18"/>
              </w:rPr>
            </w:pPr>
            <w:r w:rsidRPr="00B01545">
              <w:rPr>
                <w:b/>
                <w:bCs/>
                <w:sz w:val="18"/>
                <w:szCs w:val="18"/>
              </w:rPr>
              <w:t>TAHİN -PEKMEZ (KÜVETTE)</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AYRAN</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BAKLAVA</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sz w:val="18"/>
                <w:szCs w:val="18"/>
              </w:rPr>
            </w:pPr>
            <w:r w:rsidRPr="00B01545">
              <w:rPr>
                <w:b/>
                <w:bCs/>
                <w:sz w:val="18"/>
                <w:szCs w:val="18"/>
              </w:rPr>
              <w:t>YEŞİL ZEYTİN</w:t>
            </w: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8C3773"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8C3773" w:rsidP="00213266">
            <w:pPr>
              <w:jc w:val="both"/>
              <w:rPr>
                <w:b/>
                <w:bCs/>
                <w:sz w:val="18"/>
                <w:szCs w:val="18"/>
              </w:rPr>
            </w:pPr>
            <w:r w:rsidRPr="00B01545">
              <w:rPr>
                <w:b/>
                <w:bCs/>
                <w:sz w:val="18"/>
                <w:szCs w:val="18"/>
              </w:rPr>
              <w:t> </w:t>
            </w:r>
          </w:p>
        </w:tc>
      </w:tr>
      <w:tr w:rsidR="008C3773"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C3773" w:rsidRPr="00B01545" w:rsidRDefault="008C3773" w:rsidP="00213266">
            <w:pPr>
              <w:jc w:val="both"/>
              <w:rPr>
                <w:b/>
                <w:bCs/>
                <w:sz w:val="18"/>
                <w:szCs w:val="18"/>
              </w:rPr>
            </w:pPr>
            <w:r w:rsidRPr="00B01545">
              <w:rPr>
                <w:b/>
                <w:bCs/>
                <w:sz w:val="18"/>
                <w:szCs w:val="18"/>
              </w:rPr>
              <w:t>14</w:t>
            </w: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b/>
                <w:bCs/>
                <w:sz w:val="18"/>
                <w:szCs w:val="18"/>
              </w:rPr>
            </w:pPr>
            <w:proofErr w:type="gramStart"/>
            <w:r w:rsidRPr="00B01545">
              <w:rPr>
                <w:b/>
                <w:bCs/>
                <w:sz w:val="18"/>
                <w:szCs w:val="18"/>
              </w:rPr>
              <w:t>ÇAY,EKMEK</w:t>
            </w:r>
            <w:proofErr w:type="gramEnd"/>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MERCİMEK ÇORBA</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Z.Y. KABAK YEMEĞİ</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b/>
                <w:bCs/>
                <w:sz w:val="18"/>
                <w:szCs w:val="18"/>
              </w:rPr>
            </w:pPr>
            <w:r w:rsidRPr="00B01545">
              <w:rPr>
                <w:b/>
                <w:bCs/>
                <w:sz w:val="18"/>
                <w:szCs w:val="18"/>
              </w:rPr>
              <w:t xml:space="preserve">TULUM PEYNİR </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TANTUNİ-YEŞİLLİK</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MANTI</w:t>
            </w:r>
            <w:proofErr w:type="gramStart"/>
            <w:r w:rsidRPr="00B01545">
              <w:rPr>
                <w:b/>
                <w:bCs/>
                <w:sz w:val="18"/>
                <w:szCs w:val="18"/>
              </w:rPr>
              <w:t>(</w:t>
            </w:r>
            <w:proofErr w:type="gramEnd"/>
            <w:r w:rsidRPr="00B01545">
              <w:rPr>
                <w:b/>
                <w:bCs/>
                <w:sz w:val="18"/>
                <w:szCs w:val="18"/>
              </w:rPr>
              <w:t>SÜZ. YOĞ.)</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sz w:val="18"/>
                <w:szCs w:val="18"/>
              </w:rPr>
            </w:pPr>
            <w:r w:rsidRPr="00B01545">
              <w:rPr>
                <w:b/>
                <w:bCs/>
                <w:sz w:val="18"/>
                <w:szCs w:val="18"/>
              </w:rPr>
              <w:t>TEREYAĞI - BAL</w:t>
            </w:r>
            <w:r w:rsidRPr="00B01545">
              <w:rPr>
                <w:sz w:val="18"/>
                <w:szCs w:val="18"/>
              </w:rPr>
              <w:t xml:space="preserve">      </w:t>
            </w: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8C3773" w:rsidP="00213266">
            <w:pPr>
              <w:jc w:val="both"/>
              <w:rPr>
                <w:b/>
                <w:bCs/>
                <w:sz w:val="18"/>
                <w:szCs w:val="18"/>
              </w:rPr>
            </w:pPr>
            <w:r w:rsidRPr="00B01545">
              <w:rPr>
                <w:b/>
                <w:bCs/>
                <w:sz w:val="18"/>
                <w:szCs w:val="18"/>
              </w:rPr>
              <w:t>KARIŞIK TURŞU</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KİRAZ</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b/>
                <w:bCs/>
                <w:sz w:val="18"/>
                <w:szCs w:val="18"/>
              </w:rPr>
            </w:pPr>
            <w:r w:rsidRPr="00B01545">
              <w:rPr>
                <w:b/>
                <w:bCs/>
                <w:sz w:val="18"/>
                <w:szCs w:val="18"/>
              </w:rPr>
              <w:t>S.ZEYTİN</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8C3773"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8C3773"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2000E" w:rsidRPr="00B01545" w:rsidRDefault="0082000E" w:rsidP="00213266">
            <w:pPr>
              <w:jc w:val="both"/>
              <w:rPr>
                <w:b/>
                <w:bCs/>
                <w:sz w:val="18"/>
                <w:szCs w:val="18"/>
              </w:rPr>
            </w:pPr>
            <w:r w:rsidRPr="00B01545">
              <w:rPr>
                <w:b/>
                <w:bCs/>
                <w:sz w:val="18"/>
                <w:szCs w:val="18"/>
              </w:rPr>
              <w:t>15</w:t>
            </w: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tabs>
                <w:tab w:val="left" w:pos="764"/>
              </w:tabs>
              <w:jc w:val="both"/>
              <w:rPr>
                <w:b/>
                <w:bCs/>
                <w:sz w:val="18"/>
                <w:szCs w:val="18"/>
              </w:rPr>
            </w:pPr>
            <w:r w:rsidRPr="00B01545">
              <w:rPr>
                <w:b/>
                <w:bCs/>
                <w:sz w:val="18"/>
                <w:szCs w:val="18"/>
              </w:rPr>
              <w:t>SÜT-EKMEK</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ZEYTİNYAĞLI TAZE FASULYE</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İZMİR KÖFTE</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 xml:space="preserve">BEYAZ PEYNİR </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SOSYETE MANTISI</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NOHUTLU PİRİNÇ PİLAVI</w:t>
            </w:r>
          </w:p>
        </w:tc>
      </w:tr>
      <w:tr w:rsidR="0082000E" w:rsidRPr="00B01545" w:rsidTr="001D6764">
        <w:trPr>
          <w:trHeight w:val="213"/>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 xml:space="preserve">TEREYAĞI - BAL </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KARPUZ</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D92970" w:rsidP="00213266">
            <w:pPr>
              <w:jc w:val="both"/>
              <w:rPr>
                <w:b/>
                <w:bCs/>
                <w:sz w:val="18"/>
                <w:szCs w:val="18"/>
              </w:rPr>
            </w:pPr>
            <w:r w:rsidRPr="00B01545">
              <w:rPr>
                <w:b/>
                <w:u w:val="single"/>
              </w:rPr>
              <w:t>Karışık Salata –yaz (Çoban)</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S.ZEYTİN</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2000E" w:rsidRPr="00B01545" w:rsidRDefault="0082000E" w:rsidP="00213266">
            <w:pPr>
              <w:jc w:val="both"/>
              <w:rPr>
                <w:b/>
                <w:bCs/>
                <w:sz w:val="18"/>
                <w:szCs w:val="18"/>
              </w:rPr>
            </w:pPr>
            <w:r w:rsidRPr="00B01545">
              <w:rPr>
                <w:b/>
                <w:bCs/>
                <w:sz w:val="18"/>
                <w:szCs w:val="18"/>
              </w:rPr>
              <w:t>16</w:t>
            </w: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ÇAY -SİMİT</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PATLICAN KEBAP</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KAŞARLI DOMATES ÇORBA</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FINDIK EZMESİ</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PİRİNÇ PİLAVI</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ETLİ BİBER DOLMA/TAZE YOĞURT</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 xml:space="preserve">KAŞAR PEYNİR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CACIK</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KİRAZ</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YEŞİL ZEYTİN-</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2000E" w:rsidRPr="00B01545" w:rsidRDefault="0082000E" w:rsidP="00213266">
            <w:pPr>
              <w:jc w:val="both"/>
              <w:rPr>
                <w:b/>
                <w:bCs/>
                <w:sz w:val="18"/>
                <w:szCs w:val="18"/>
              </w:rPr>
            </w:pPr>
            <w:r w:rsidRPr="00B01545">
              <w:rPr>
                <w:b/>
                <w:bCs/>
                <w:sz w:val="18"/>
                <w:szCs w:val="18"/>
              </w:rPr>
              <w:t>17</w:t>
            </w: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proofErr w:type="gramStart"/>
            <w:r w:rsidRPr="00B01545">
              <w:rPr>
                <w:b/>
                <w:bCs/>
                <w:sz w:val="18"/>
                <w:szCs w:val="18"/>
              </w:rPr>
              <w:t>ÇAY,EKMEK</w:t>
            </w:r>
            <w:proofErr w:type="gramEnd"/>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ARABAŞI ÇORBA</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SEBZE ÇORBA</w:t>
            </w:r>
          </w:p>
        </w:tc>
      </w:tr>
      <w:tr w:rsidR="0082000E" w:rsidRPr="00B01545" w:rsidTr="001D6764">
        <w:trPr>
          <w:trHeight w:val="231"/>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YUMURTA</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177A00" w:rsidP="00213266">
            <w:pPr>
              <w:jc w:val="both"/>
              <w:rPr>
                <w:b/>
                <w:bCs/>
                <w:sz w:val="18"/>
                <w:szCs w:val="18"/>
              </w:rPr>
            </w:pPr>
            <w:r w:rsidRPr="00B01545">
              <w:rPr>
                <w:b/>
                <w:bCs/>
              </w:rPr>
              <w:t>KARIŞIK YAZ KIZARTMASI</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ARNAVUT CİĞERİ ( SOĞAN-ROKA)</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KIR. BİBER DOL. YEŞİL ZEYTİN</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ÜZÜM</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SÜTLAÇ</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FINDIK EZMESİ</w:t>
            </w:r>
            <w:r w:rsidRPr="00B01545">
              <w:rPr>
                <w:sz w:val="18"/>
                <w:szCs w:val="18"/>
              </w:rPr>
              <w:t xml:space="preserve">- </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213266">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2000E" w:rsidRPr="00B01545" w:rsidRDefault="0082000E" w:rsidP="00213266">
            <w:pPr>
              <w:jc w:val="both"/>
              <w:rPr>
                <w:b/>
                <w:bCs/>
                <w:sz w:val="18"/>
                <w:szCs w:val="18"/>
              </w:rPr>
            </w:pPr>
            <w:r w:rsidRPr="00B01545">
              <w:rPr>
                <w:b/>
                <w:bCs/>
                <w:sz w:val="18"/>
                <w:szCs w:val="18"/>
              </w:rPr>
              <w:t>18</w:t>
            </w: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proofErr w:type="gramStart"/>
            <w:r w:rsidRPr="00B01545">
              <w:rPr>
                <w:b/>
                <w:bCs/>
                <w:sz w:val="18"/>
                <w:szCs w:val="18"/>
              </w:rPr>
              <w:t>ÇAY,POĞAÇA</w:t>
            </w:r>
            <w:proofErr w:type="gramEnd"/>
          </w:p>
        </w:tc>
        <w:tc>
          <w:tcPr>
            <w:tcW w:w="3118" w:type="dxa"/>
            <w:tcBorders>
              <w:top w:val="nil"/>
              <w:left w:val="nil"/>
              <w:bottom w:val="single" w:sz="4" w:space="0" w:color="auto"/>
              <w:right w:val="single" w:sz="4" w:space="0" w:color="auto"/>
            </w:tcBorders>
            <w:shd w:val="clear" w:color="auto" w:fill="auto"/>
            <w:hideMark/>
          </w:tcPr>
          <w:p w:rsidR="0082000E" w:rsidRPr="00B01545" w:rsidRDefault="00177A00" w:rsidP="00213266">
            <w:pPr>
              <w:jc w:val="both"/>
              <w:rPr>
                <w:b/>
                <w:bCs/>
                <w:sz w:val="18"/>
                <w:szCs w:val="18"/>
              </w:rPr>
            </w:pPr>
            <w:r w:rsidRPr="00B01545">
              <w:rPr>
                <w:b/>
                <w:bCs/>
              </w:rPr>
              <w:t>FIRIN TAVUK İNCİK</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ETLİ TÜRLÜ</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TEREYAĞ</w:t>
            </w:r>
            <w:r w:rsidRPr="00B01545">
              <w:rPr>
                <w:sz w:val="18"/>
                <w:szCs w:val="18"/>
              </w:rPr>
              <w:t xml:space="preserve">, </w:t>
            </w:r>
            <w:r w:rsidRPr="00B01545">
              <w:rPr>
                <w:b/>
                <w:bCs/>
                <w:sz w:val="18"/>
                <w:szCs w:val="18"/>
              </w:rPr>
              <w:t>REÇEL</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SOSLU MAKARNA</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KUSKUS PİLAVI</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sz w:val="18"/>
                <w:szCs w:val="18"/>
              </w:rPr>
            </w:pPr>
            <w:r w:rsidRPr="00B01545">
              <w:rPr>
                <w:b/>
                <w:sz w:val="18"/>
                <w:szCs w:val="18"/>
              </w:rPr>
              <w:t>SİYAH ZEYTİN-DOMATES-SALATALIK</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177A00" w:rsidP="00213266">
            <w:pPr>
              <w:jc w:val="both"/>
              <w:rPr>
                <w:b/>
                <w:bCs/>
                <w:sz w:val="18"/>
                <w:szCs w:val="18"/>
              </w:rPr>
            </w:pPr>
            <w:r w:rsidRPr="00B01545">
              <w:rPr>
                <w:b/>
                <w:u w:val="single"/>
              </w:rPr>
              <w:t>Karışık Salata –yaz (Çoban)</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CACIK</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BEYAZ PEYNİR</w:t>
            </w:r>
            <w:r w:rsidRPr="00B01545">
              <w:rPr>
                <w:b/>
                <w:sz w:val="18"/>
                <w:szCs w:val="18"/>
              </w:rPr>
              <w:t xml:space="preserve"> (KÜVETTE)</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2000E" w:rsidRPr="00B01545" w:rsidRDefault="0082000E" w:rsidP="00213266">
            <w:pPr>
              <w:jc w:val="both"/>
              <w:rPr>
                <w:b/>
                <w:bCs/>
                <w:sz w:val="18"/>
                <w:szCs w:val="18"/>
              </w:rPr>
            </w:pPr>
            <w:r w:rsidRPr="00B01545">
              <w:rPr>
                <w:b/>
                <w:bCs/>
                <w:sz w:val="18"/>
                <w:szCs w:val="18"/>
              </w:rPr>
              <w:t>19</w:t>
            </w: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proofErr w:type="gramStart"/>
            <w:r w:rsidRPr="00B01545">
              <w:rPr>
                <w:b/>
                <w:bCs/>
                <w:sz w:val="18"/>
                <w:szCs w:val="18"/>
              </w:rPr>
              <w:t>ÇAY,EKMEK</w:t>
            </w:r>
            <w:proofErr w:type="gramEnd"/>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ŞEHRİYELİ GÜVEÇ</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MERCİMEK ÇORBA</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 xml:space="preserve">BEYAZ PEYNİR </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ŞAKŞUKA</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KAYSERİ KÖFTE</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TEREYAĞ, REÇEL</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KARPUZ</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KAZANDİBİ</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SİYAH ZEYTİN</w:t>
            </w:r>
            <w:r w:rsidRPr="00B01545">
              <w:rPr>
                <w:b/>
                <w:sz w:val="18"/>
                <w:szCs w:val="18"/>
              </w:rPr>
              <w:t xml:space="preserve"> DOMATES-SALATALIK</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2000E" w:rsidRPr="00B01545" w:rsidRDefault="0082000E" w:rsidP="00213266">
            <w:pPr>
              <w:jc w:val="both"/>
              <w:rPr>
                <w:b/>
                <w:bCs/>
                <w:sz w:val="18"/>
                <w:szCs w:val="18"/>
              </w:rPr>
            </w:pPr>
            <w:r w:rsidRPr="00B01545">
              <w:rPr>
                <w:b/>
                <w:bCs/>
                <w:sz w:val="18"/>
                <w:szCs w:val="18"/>
              </w:rPr>
              <w:t>20</w:t>
            </w: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proofErr w:type="gramStart"/>
            <w:r w:rsidRPr="00B01545">
              <w:rPr>
                <w:b/>
                <w:bCs/>
                <w:sz w:val="18"/>
                <w:szCs w:val="18"/>
              </w:rPr>
              <w:t>ÇAY,EKMEK</w:t>
            </w:r>
            <w:proofErr w:type="gramEnd"/>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TARHANA ÇORBA</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ETLİ PİLAV</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YUMURTA</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FIRIN KÖFTE (DOMATES-SALATALIK)</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C9060F" w:rsidP="00213266">
            <w:pPr>
              <w:jc w:val="both"/>
              <w:rPr>
                <w:b/>
                <w:bCs/>
                <w:sz w:val="18"/>
                <w:szCs w:val="18"/>
              </w:rPr>
            </w:pPr>
            <w:r w:rsidRPr="00B01545">
              <w:rPr>
                <w:b/>
                <w:bCs/>
              </w:rPr>
              <w:t>ZEYTİNYAĞLI BARBUNYA (TAZE)</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TAHİN -PEKMEZ (KÜVETTE)</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TULUMBA TATLISI</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KAVUN</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YEŞİL ZEYTİN</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2000E" w:rsidRPr="00B01545" w:rsidRDefault="0082000E" w:rsidP="00213266">
            <w:pPr>
              <w:jc w:val="both"/>
              <w:rPr>
                <w:b/>
                <w:bCs/>
                <w:sz w:val="18"/>
                <w:szCs w:val="18"/>
              </w:rPr>
            </w:pPr>
            <w:r w:rsidRPr="00B01545">
              <w:rPr>
                <w:b/>
                <w:bCs/>
                <w:sz w:val="18"/>
                <w:szCs w:val="18"/>
              </w:rPr>
              <w:t>21</w:t>
            </w: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proofErr w:type="gramStart"/>
            <w:r w:rsidRPr="00B01545">
              <w:rPr>
                <w:b/>
                <w:bCs/>
                <w:sz w:val="18"/>
                <w:szCs w:val="18"/>
              </w:rPr>
              <w:t>ÇAY,EKMEK</w:t>
            </w:r>
            <w:proofErr w:type="gramEnd"/>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ETLİ TÜRLÜ</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 xml:space="preserve">TERBİYELİ ET HAŞLAMA </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 xml:space="preserve">TULUM PEYNİR </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PEYNİRLİ MAKARNA</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TEL ŞEH. BULGUR PİLAVI</w:t>
            </w:r>
          </w:p>
        </w:tc>
      </w:tr>
      <w:tr w:rsidR="0082000E" w:rsidRPr="00B01545" w:rsidTr="001D6764">
        <w:trPr>
          <w:trHeight w:val="257"/>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TEREYAĞI - BAL</w:t>
            </w:r>
            <w:r w:rsidRPr="00B01545">
              <w:rPr>
                <w:sz w:val="18"/>
                <w:szCs w:val="18"/>
              </w:rPr>
              <w:t xml:space="preserve">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xml:space="preserve">ŞEFTALİ </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MARUL SALATA</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S.ZEYTİN</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2000E" w:rsidRPr="00B01545" w:rsidRDefault="0082000E" w:rsidP="00213266">
            <w:pPr>
              <w:jc w:val="both"/>
              <w:rPr>
                <w:b/>
                <w:bCs/>
                <w:sz w:val="18"/>
                <w:szCs w:val="18"/>
              </w:rPr>
            </w:pPr>
            <w:r w:rsidRPr="00B01545">
              <w:rPr>
                <w:b/>
                <w:bCs/>
                <w:sz w:val="18"/>
                <w:szCs w:val="18"/>
              </w:rPr>
              <w:t>22</w:t>
            </w: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tabs>
                <w:tab w:val="left" w:pos="764"/>
              </w:tabs>
              <w:jc w:val="both"/>
              <w:rPr>
                <w:b/>
                <w:bCs/>
                <w:sz w:val="18"/>
                <w:szCs w:val="18"/>
              </w:rPr>
            </w:pPr>
            <w:r w:rsidRPr="00B01545">
              <w:rPr>
                <w:b/>
                <w:bCs/>
                <w:sz w:val="18"/>
                <w:szCs w:val="18"/>
              </w:rPr>
              <w:t>SÜT-EKMEK</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TERBİYELİ TEL ŞEHRİYE ÇORBA</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ETLİ NOHUT</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 xml:space="preserve">BEYAZ PEYNİR </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PİLAV ÜSTÜ TAVUK BAGET</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BULGUR PİLAVI</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 xml:space="preserve">TEREYAĞI - BAL </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ŞEKERPARE</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CACIK</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S.ZEYTİN</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2000E" w:rsidRPr="00B01545" w:rsidRDefault="0082000E" w:rsidP="00213266">
            <w:pPr>
              <w:jc w:val="both"/>
              <w:rPr>
                <w:b/>
                <w:bCs/>
                <w:sz w:val="18"/>
                <w:szCs w:val="18"/>
              </w:rPr>
            </w:pPr>
            <w:r w:rsidRPr="00B01545">
              <w:rPr>
                <w:b/>
                <w:bCs/>
                <w:sz w:val="18"/>
                <w:szCs w:val="18"/>
              </w:rPr>
              <w:t>23</w:t>
            </w: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ÇAY -SİMİT</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Z.Y. TAZE FASULYE</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MERCİMEK ÇORBA</w:t>
            </w:r>
          </w:p>
        </w:tc>
      </w:tr>
      <w:tr w:rsidR="0082000E" w:rsidRPr="00B01545" w:rsidTr="001D6764">
        <w:trPr>
          <w:trHeight w:val="510"/>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FINDIK EZMESİ</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KIYMALI MAKARNA</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B01545">
            <w:pPr>
              <w:jc w:val="both"/>
              <w:rPr>
                <w:b/>
                <w:bCs/>
                <w:sz w:val="18"/>
                <w:szCs w:val="18"/>
              </w:rPr>
            </w:pPr>
            <w:proofErr w:type="gramStart"/>
            <w:r w:rsidRPr="00B01545">
              <w:rPr>
                <w:b/>
                <w:bCs/>
                <w:sz w:val="18"/>
                <w:szCs w:val="18"/>
              </w:rPr>
              <w:t>KADIN BUDU</w:t>
            </w:r>
            <w:proofErr w:type="gramEnd"/>
            <w:r w:rsidRPr="00B01545">
              <w:rPr>
                <w:b/>
                <w:bCs/>
                <w:sz w:val="18"/>
                <w:szCs w:val="18"/>
              </w:rPr>
              <w:t xml:space="preserve"> KÖFTE </w:t>
            </w:r>
            <w:r w:rsidR="00B01545" w:rsidRPr="00B01545">
              <w:rPr>
                <w:b/>
                <w:bCs/>
                <w:sz w:val="18"/>
                <w:szCs w:val="18"/>
              </w:rPr>
              <w:t>–PATATES PÜRESİ</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 xml:space="preserve">KAŞAR PEYNİR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BARDAK YOĞURT</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 FINDIKLI KEŞKÜL</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YEŞİL ZEYTİN-</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213266">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val="restart"/>
            <w:tcBorders>
              <w:top w:val="nil"/>
              <w:left w:val="single" w:sz="4" w:space="0" w:color="auto"/>
              <w:bottom w:val="nil"/>
              <w:right w:val="single" w:sz="4" w:space="0" w:color="auto"/>
            </w:tcBorders>
            <w:shd w:val="clear" w:color="auto" w:fill="FFFFFF" w:themeFill="background1"/>
            <w:noWrap/>
            <w:hideMark/>
          </w:tcPr>
          <w:p w:rsidR="0082000E" w:rsidRPr="00B01545" w:rsidRDefault="0082000E" w:rsidP="00213266">
            <w:pPr>
              <w:jc w:val="both"/>
              <w:rPr>
                <w:b/>
                <w:bCs/>
                <w:sz w:val="18"/>
                <w:szCs w:val="18"/>
              </w:rPr>
            </w:pPr>
            <w:r w:rsidRPr="00B01545">
              <w:rPr>
                <w:b/>
                <w:bCs/>
                <w:sz w:val="18"/>
                <w:szCs w:val="18"/>
              </w:rPr>
              <w:t>24</w:t>
            </w: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proofErr w:type="gramStart"/>
            <w:r w:rsidRPr="00B01545">
              <w:rPr>
                <w:b/>
                <w:bCs/>
                <w:sz w:val="18"/>
                <w:szCs w:val="18"/>
              </w:rPr>
              <w:t>ÇAY,EKMEK</w:t>
            </w:r>
            <w:proofErr w:type="gramEnd"/>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EZOGELİN ÇORBA</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ARABAŞI ÇORBA</w:t>
            </w:r>
          </w:p>
        </w:tc>
      </w:tr>
      <w:tr w:rsidR="0082000E" w:rsidRPr="00B01545" w:rsidTr="001D6764">
        <w:trPr>
          <w:trHeight w:val="255"/>
        </w:trPr>
        <w:tc>
          <w:tcPr>
            <w:tcW w:w="441" w:type="dxa"/>
            <w:vMerge/>
            <w:tcBorders>
              <w:top w:val="nil"/>
              <w:left w:val="single" w:sz="4" w:space="0" w:color="auto"/>
              <w:bottom w:val="nil"/>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YUMURTA</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ELBASAN TAVA</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C242E4" w:rsidP="00213266">
            <w:pPr>
              <w:jc w:val="both"/>
              <w:rPr>
                <w:b/>
                <w:bCs/>
                <w:sz w:val="18"/>
                <w:szCs w:val="18"/>
              </w:rPr>
            </w:pPr>
            <w:r w:rsidRPr="00B01545">
              <w:rPr>
                <w:b/>
                <w:bCs/>
              </w:rPr>
              <w:t xml:space="preserve">KARIŞIK YAZ </w:t>
            </w:r>
            <w:r w:rsidRPr="00B01545">
              <w:rPr>
                <w:b/>
                <w:bCs/>
              </w:rPr>
              <w:lastRenderedPageBreak/>
              <w:t>KIZARTMASI</w:t>
            </w:r>
          </w:p>
        </w:tc>
      </w:tr>
      <w:tr w:rsidR="0082000E" w:rsidRPr="00B01545" w:rsidTr="001D6764">
        <w:trPr>
          <w:trHeight w:val="255"/>
        </w:trPr>
        <w:tc>
          <w:tcPr>
            <w:tcW w:w="441" w:type="dxa"/>
            <w:vMerge/>
            <w:tcBorders>
              <w:top w:val="nil"/>
              <w:left w:val="single" w:sz="4" w:space="0" w:color="auto"/>
              <w:bottom w:val="nil"/>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KIR. BİBER DOL. YEŞİL ZEYTİN</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EKLER</w:t>
            </w:r>
            <w:r w:rsidR="006E467B" w:rsidRPr="00B01545">
              <w:rPr>
                <w:b/>
                <w:bCs/>
                <w:sz w:val="18"/>
                <w:szCs w:val="18"/>
              </w:rPr>
              <w:t xml:space="preserve"> PASTA</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ARMUT</w:t>
            </w:r>
          </w:p>
        </w:tc>
      </w:tr>
      <w:tr w:rsidR="0082000E" w:rsidRPr="00B01545" w:rsidTr="001D6764">
        <w:trPr>
          <w:trHeight w:val="255"/>
        </w:trPr>
        <w:tc>
          <w:tcPr>
            <w:tcW w:w="441" w:type="dxa"/>
            <w:vMerge/>
            <w:tcBorders>
              <w:top w:val="nil"/>
              <w:left w:val="single" w:sz="4" w:space="0" w:color="auto"/>
              <w:bottom w:val="nil"/>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FINDIK EZMESİ</w:t>
            </w:r>
            <w:r w:rsidRPr="00B01545">
              <w:rPr>
                <w:sz w:val="18"/>
                <w:szCs w:val="18"/>
              </w:rPr>
              <w:t xml:space="preserve">- </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2000E" w:rsidRPr="00B01545" w:rsidRDefault="0082000E" w:rsidP="00213266">
            <w:pPr>
              <w:jc w:val="both"/>
              <w:rPr>
                <w:b/>
                <w:bCs/>
                <w:sz w:val="18"/>
                <w:szCs w:val="18"/>
              </w:rPr>
            </w:pPr>
            <w:r w:rsidRPr="00B01545">
              <w:rPr>
                <w:b/>
                <w:bCs/>
                <w:sz w:val="18"/>
                <w:szCs w:val="18"/>
              </w:rPr>
              <w:t>25</w:t>
            </w: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proofErr w:type="gramStart"/>
            <w:r w:rsidRPr="00B01545">
              <w:rPr>
                <w:b/>
                <w:bCs/>
                <w:sz w:val="18"/>
                <w:szCs w:val="18"/>
              </w:rPr>
              <w:t>ÇAY,POĞAÇA</w:t>
            </w:r>
            <w:proofErr w:type="gramEnd"/>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KARNIYARIK</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6E467B" w:rsidP="00213266">
            <w:pPr>
              <w:jc w:val="both"/>
              <w:rPr>
                <w:b/>
                <w:bCs/>
                <w:sz w:val="18"/>
                <w:szCs w:val="18"/>
              </w:rPr>
            </w:pPr>
            <w:r w:rsidRPr="00B01545">
              <w:rPr>
                <w:b/>
                <w:bCs/>
                <w:sz w:val="18"/>
                <w:szCs w:val="18"/>
              </w:rPr>
              <w:t xml:space="preserve">FIRIN </w:t>
            </w:r>
            <w:r w:rsidR="0082000E" w:rsidRPr="00B01545">
              <w:rPr>
                <w:b/>
                <w:bCs/>
                <w:sz w:val="18"/>
                <w:szCs w:val="18"/>
              </w:rPr>
              <w:t>TAVUK İNCİK</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TEREYAĞ</w:t>
            </w:r>
            <w:r w:rsidRPr="00B01545">
              <w:rPr>
                <w:sz w:val="18"/>
                <w:szCs w:val="18"/>
              </w:rPr>
              <w:t xml:space="preserve">, </w:t>
            </w:r>
            <w:r w:rsidRPr="00B01545">
              <w:rPr>
                <w:b/>
                <w:bCs/>
                <w:sz w:val="18"/>
                <w:szCs w:val="18"/>
              </w:rPr>
              <w:t>REÇEL</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BULGUR PİLAVI</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MEKSİKA PİLAVI</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sz w:val="18"/>
                <w:szCs w:val="18"/>
              </w:rPr>
            </w:pPr>
            <w:r w:rsidRPr="00B01545">
              <w:rPr>
                <w:b/>
                <w:sz w:val="18"/>
                <w:szCs w:val="18"/>
              </w:rPr>
              <w:t>SİYAH ZEYTİN-DOMATES-SALATALIK</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CACIK</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AKDENİZ YEŞİLLİĞİ</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BEYAZ PEYNİR</w:t>
            </w:r>
            <w:r w:rsidRPr="00B01545">
              <w:rPr>
                <w:b/>
                <w:sz w:val="18"/>
                <w:szCs w:val="18"/>
              </w:rPr>
              <w:t xml:space="preserve"> (KÜVETTE)</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2000E" w:rsidRPr="00B01545" w:rsidRDefault="0082000E" w:rsidP="00213266">
            <w:pPr>
              <w:jc w:val="both"/>
              <w:rPr>
                <w:b/>
                <w:bCs/>
                <w:sz w:val="18"/>
                <w:szCs w:val="18"/>
              </w:rPr>
            </w:pPr>
            <w:r w:rsidRPr="00B01545">
              <w:rPr>
                <w:b/>
                <w:bCs/>
                <w:sz w:val="18"/>
                <w:szCs w:val="18"/>
              </w:rPr>
              <w:t>26</w:t>
            </w: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proofErr w:type="gramStart"/>
            <w:r w:rsidRPr="00B01545">
              <w:rPr>
                <w:b/>
                <w:bCs/>
                <w:sz w:val="18"/>
                <w:szCs w:val="18"/>
              </w:rPr>
              <w:t>ÇAY,EKMEK</w:t>
            </w:r>
            <w:proofErr w:type="gramEnd"/>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DOMATES ÇORBA</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ETLİ NOHUT</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DALYAN KÖFTE (PÜRE)</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PİRİNÇ PİLAVI</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 xml:space="preserve">BEYAZ PEYNİR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PROFİTEROL</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PANCAR TURŞUSU</w:t>
            </w:r>
          </w:p>
        </w:tc>
      </w:tr>
      <w:tr w:rsidR="0082000E" w:rsidRPr="00B01545" w:rsidTr="00213266">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TEREYAĞ, REÇEL</w:t>
            </w:r>
          </w:p>
        </w:tc>
        <w:tc>
          <w:tcPr>
            <w:tcW w:w="3118" w:type="dxa"/>
            <w:tcBorders>
              <w:top w:val="nil"/>
              <w:left w:val="nil"/>
              <w:bottom w:val="single" w:sz="4" w:space="0" w:color="auto"/>
              <w:right w:val="single" w:sz="4" w:space="0" w:color="auto"/>
            </w:tcBorders>
            <w:shd w:val="clear" w:color="auto" w:fill="auto"/>
            <w:noWrap/>
          </w:tcPr>
          <w:p w:rsidR="0082000E" w:rsidRPr="00B01545" w:rsidRDefault="0082000E" w:rsidP="00213266">
            <w:pPr>
              <w:jc w:val="both"/>
              <w:rPr>
                <w:b/>
                <w:bCs/>
                <w:sz w:val="18"/>
                <w:szCs w:val="18"/>
              </w:rPr>
            </w:pPr>
          </w:p>
        </w:tc>
        <w:tc>
          <w:tcPr>
            <w:tcW w:w="3118" w:type="dxa"/>
            <w:tcBorders>
              <w:top w:val="nil"/>
              <w:left w:val="nil"/>
              <w:bottom w:val="single" w:sz="4" w:space="0" w:color="auto"/>
              <w:right w:val="single" w:sz="4" w:space="0" w:color="auto"/>
            </w:tcBorders>
            <w:shd w:val="clear" w:color="auto" w:fill="auto"/>
            <w:noWrap/>
          </w:tcPr>
          <w:p w:rsidR="0082000E" w:rsidRPr="00B01545" w:rsidRDefault="0082000E" w:rsidP="00213266">
            <w:pPr>
              <w:jc w:val="both"/>
              <w:rPr>
                <w:b/>
                <w:bCs/>
                <w:sz w:val="18"/>
                <w:szCs w:val="18"/>
              </w:rPr>
            </w:pP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SİYAH ZEYTİN</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2000E" w:rsidRPr="00B01545" w:rsidRDefault="0082000E" w:rsidP="00213266">
            <w:pPr>
              <w:jc w:val="both"/>
              <w:rPr>
                <w:b/>
                <w:bCs/>
                <w:sz w:val="18"/>
                <w:szCs w:val="18"/>
              </w:rPr>
            </w:pPr>
            <w:r w:rsidRPr="00B01545">
              <w:rPr>
                <w:b/>
                <w:bCs/>
                <w:sz w:val="18"/>
                <w:szCs w:val="18"/>
              </w:rPr>
              <w:t>27</w:t>
            </w: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proofErr w:type="gramStart"/>
            <w:r w:rsidRPr="00B01545">
              <w:rPr>
                <w:b/>
                <w:bCs/>
                <w:sz w:val="18"/>
                <w:szCs w:val="18"/>
              </w:rPr>
              <w:t>ÇAY,EKMEK</w:t>
            </w:r>
            <w:proofErr w:type="gramEnd"/>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TAVUKLU ŞEHRİYE ÇORBA</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ÇOBAN KAVURMA</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YUMURTA</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A927EC" w:rsidP="00213266">
            <w:pPr>
              <w:jc w:val="both"/>
              <w:rPr>
                <w:b/>
                <w:bCs/>
                <w:sz w:val="18"/>
                <w:szCs w:val="18"/>
              </w:rPr>
            </w:pPr>
            <w:r w:rsidRPr="00B01545">
              <w:rPr>
                <w:b/>
                <w:bCs/>
              </w:rPr>
              <w:t>KARIŞIK YAZ KIZARTMASI</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 xml:space="preserve">BULGUR PİLAVI </w:t>
            </w:r>
          </w:p>
        </w:tc>
      </w:tr>
      <w:tr w:rsidR="0082000E" w:rsidRPr="00B01545" w:rsidTr="001D6764">
        <w:trPr>
          <w:trHeight w:val="231"/>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TAHİN -PEKMEZ (KÜVETTE)</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KAVUN</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MARUL SALATA</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YEŞİL ZEYTİN</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2000E" w:rsidRPr="00B01545" w:rsidRDefault="0082000E" w:rsidP="00213266">
            <w:pPr>
              <w:jc w:val="both"/>
              <w:rPr>
                <w:b/>
                <w:bCs/>
                <w:sz w:val="18"/>
                <w:szCs w:val="18"/>
              </w:rPr>
            </w:pPr>
            <w:r w:rsidRPr="00B01545">
              <w:rPr>
                <w:b/>
                <w:bCs/>
                <w:sz w:val="18"/>
                <w:szCs w:val="18"/>
              </w:rPr>
              <w:t>28</w:t>
            </w: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proofErr w:type="gramStart"/>
            <w:r w:rsidRPr="00B01545">
              <w:rPr>
                <w:b/>
                <w:bCs/>
                <w:sz w:val="18"/>
                <w:szCs w:val="18"/>
              </w:rPr>
              <w:t>ÇAY,EKMEK</w:t>
            </w:r>
            <w:proofErr w:type="gramEnd"/>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EZOGELİN ÇORBA</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ETLİ BEZELYE</w:t>
            </w:r>
          </w:p>
        </w:tc>
      </w:tr>
      <w:tr w:rsidR="0082000E" w:rsidRPr="00B01545" w:rsidTr="001D6764">
        <w:trPr>
          <w:trHeight w:val="510"/>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 xml:space="preserve">TULUM PEYNİR </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IZGARA KÖFTE (GARNİTÜR4)</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NOHUTLU PİRİNÇ PİLAVI</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TEREYAĞI - BAL</w:t>
            </w:r>
            <w:r w:rsidRPr="00B01545">
              <w:rPr>
                <w:sz w:val="18"/>
                <w:szCs w:val="18"/>
              </w:rPr>
              <w:t xml:space="preserve">      </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ETİMEK TATLISI ŞANTİLİ</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YOĞURT</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S.ZEYTİN</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2000E" w:rsidRPr="00B01545" w:rsidRDefault="0082000E" w:rsidP="00213266">
            <w:pPr>
              <w:jc w:val="both"/>
              <w:rPr>
                <w:b/>
                <w:bCs/>
                <w:sz w:val="18"/>
                <w:szCs w:val="18"/>
              </w:rPr>
            </w:pPr>
            <w:r w:rsidRPr="00B01545">
              <w:rPr>
                <w:b/>
                <w:bCs/>
                <w:sz w:val="18"/>
                <w:szCs w:val="18"/>
              </w:rPr>
              <w:t>29</w:t>
            </w: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tabs>
                <w:tab w:val="left" w:pos="764"/>
              </w:tabs>
              <w:jc w:val="both"/>
              <w:rPr>
                <w:b/>
                <w:bCs/>
                <w:sz w:val="18"/>
                <w:szCs w:val="18"/>
              </w:rPr>
            </w:pPr>
            <w:r w:rsidRPr="00B01545">
              <w:rPr>
                <w:b/>
                <w:bCs/>
                <w:sz w:val="18"/>
                <w:szCs w:val="18"/>
              </w:rPr>
              <w:t>SÜT-EKMEK</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proofErr w:type="gramStart"/>
            <w:r w:rsidRPr="00B01545">
              <w:rPr>
                <w:b/>
                <w:bCs/>
                <w:sz w:val="18"/>
                <w:szCs w:val="18"/>
              </w:rPr>
              <w:t>ZEYTİNYAĞLI  TAZE</w:t>
            </w:r>
            <w:proofErr w:type="gramEnd"/>
            <w:r w:rsidRPr="00B01545">
              <w:rPr>
                <w:b/>
                <w:bCs/>
                <w:sz w:val="18"/>
                <w:szCs w:val="18"/>
              </w:rPr>
              <w:t xml:space="preserve"> FASULYE</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SEBZELİ FIRIN TAVUK İNCİK</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 xml:space="preserve">BEYAZ PEYNİR </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KIYMALI GÜL BÖREĞİ</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SOSLU MAKARNA</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 xml:space="preserve">TEREYAĞI - BAL </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ÇİLEK KOMPOSTO</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A927EC" w:rsidP="00213266">
            <w:pPr>
              <w:jc w:val="both"/>
              <w:rPr>
                <w:b/>
                <w:bCs/>
                <w:sz w:val="18"/>
                <w:szCs w:val="18"/>
              </w:rPr>
            </w:pPr>
            <w:r w:rsidRPr="00B01545">
              <w:rPr>
                <w:b/>
                <w:u w:val="single"/>
              </w:rPr>
              <w:t>Karışık Salata –yaz (Çoban)</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S.ZEYTİN</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2000E" w:rsidRPr="00B01545" w:rsidRDefault="0082000E" w:rsidP="00213266">
            <w:pPr>
              <w:jc w:val="both"/>
              <w:rPr>
                <w:b/>
                <w:bCs/>
                <w:sz w:val="18"/>
                <w:szCs w:val="18"/>
              </w:rPr>
            </w:pPr>
            <w:r w:rsidRPr="00B01545">
              <w:rPr>
                <w:b/>
                <w:bCs/>
                <w:sz w:val="18"/>
                <w:szCs w:val="18"/>
              </w:rPr>
              <w:t>30</w:t>
            </w: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ÇAY -SİMİT</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YUMRU KÖFTE</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YAYLA ÇORBA</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FINDIK EZMESİ</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proofErr w:type="gramStart"/>
            <w:r w:rsidRPr="00B01545">
              <w:rPr>
                <w:b/>
                <w:bCs/>
                <w:sz w:val="18"/>
                <w:szCs w:val="18"/>
              </w:rPr>
              <w:t>İMAM BAYILDI</w:t>
            </w:r>
            <w:proofErr w:type="gramEnd"/>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FIRIN PATATES</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 xml:space="preserve">KAŞAR PEYNİR </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FINDIKLI KEŞKÜL</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KARPUZ</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YEŞİL ZEYTİN-</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bl>
    <w:p w:rsidR="006539B5" w:rsidRDefault="006539B5">
      <w:pPr>
        <w:pStyle w:val="NormalWeb"/>
        <w:ind w:left="425"/>
        <w:jc w:val="both"/>
        <w:rPr>
          <w:b/>
          <w:bCs/>
        </w:rPr>
      </w:pPr>
    </w:p>
    <w:p w:rsidR="006539B5" w:rsidRDefault="00E22CD4">
      <w:pPr>
        <w:pStyle w:val="NormalWeb"/>
        <w:ind w:left="425"/>
        <w:jc w:val="both"/>
        <w:rPr>
          <w:b/>
          <w:bCs/>
        </w:rPr>
      </w:pPr>
      <w:r>
        <w:rPr>
          <w:b/>
          <w:bCs/>
        </w:rPr>
        <w:t xml:space="preserve">Tablo 2: KIŞ MENÜ ÖRNEĞİ   </w:t>
      </w:r>
    </w:p>
    <w:tbl>
      <w:tblPr>
        <w:tblW w:w="9754" w:type="dxa"/>
        <w:tblInd w:w="55" w:type="dxa"/>
        <w:tblLayout w:type="fixed"/>
        <w:tblCellMar>
          <w:left w:w="70" w:type="dxa"/>
          <w:right w:w="70" w:type="dxa"/>
        </w:tblCellMar>
        <w:tblLook w:val="04A0"/>
      </w:tblPr>
      <w:tblGrid>
        <w:gridCol w:w="540"/>
        <w:gridCol w:w="2976"/>
        <w:gridCol w:w="2977"/>
        <w:gridCol w:w="3261"/>
      </w:tblGrid>
      <w:tr w:rsidR="00213266" w:rsidRPr="00B01545" w:rsidTr="00F71DE8">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GÜN</w:t>
            </w:r>
          </w:p>
        </w:tc>
        <w:tc>
          <w:tcPr>
            <w:tcW w:w="2976" w:type="dxa"/>
            <w:tcBorders>
              <w:top w:val="single" w:sz="4" w:space="0" w:color="auto"/>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KAHVALTI</w:t>
            </w:r>
          </w:p>
        </w:tc>
        <w:tc>
          <w:tcPr>
            <w:tcW w:w="2977" w:type="dxa"/>
            <w:tcBorders>
              <w:top w:val="single" w:sz="4" w:space="0" w:color="auto"/>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ÖĞLE YEMEĞİ</w:t>
            </w:r>
          </w:p>
        </w:tc>
        <w:tc>
          <w:tcPr>
            <w:tcW w:w="3261" w:type="dxa"/>
            <w:tcBorders>
              <w:top w:val="single" w:sz="4" w:space="0" w:color="auto"/>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AKŞAM YEMEĞİ</w:t>
            </w:r>
          </w:p>
        </w:tc>
      </w:tr>
      <w:tr w:rsidR="00213266" w:rsidRPr="00B01545" w:rsidTr="00F71DE8">
        <w:trPr>
          <w:trHeight w:val="295"/>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1</w:t>
            </w:r>
          </w:p>
        </w:tc>
        <w:tc>
          <w:tcPr>
            <w:tcW w:w="2976" w:type="dxa"/>
            <w:tcBorders>
              <w:top w:val="nil"/>
              <w:left w:val="nil"/>
              <w:bottom w:val="single" w:sz="4" w:space="0" w:color="auto"/>
              <w:right w:val="single" w:sz="4" w:space="0" w:color="auto"/>
            </w:tcBorders>
            <w:shd w:val="clear" w:color="auto" w:fill="auto"/>
            <w:noWrap/>
            <w:hideMark/>
          </w:tcPr>
          <w:p w:rsidR="00213266" w:rsidRPr="00B01545" w:rsidRDefault="00F71DE8" w:rsidP="00F71DE8">
            <w:pPr>
              <w:jc w:val="both"/>
              <w:rPr>
                <w:b/>
                <w:bCs/>
                <w:sz w:val="18"/>
                <w:szCs w:val="18"/>
              </w:rPr>
            </w:pPr>
            <w:r w:rsidRPr="00B01545">
              <w:rPr>
                <w:b/>
                <w:bCs/>
                <w:sz w:val="18"/>
                <w:szCs w:val="18"/>
              </w:rPr>
              <w:t>SÜT,</w:t>
            </w:r>
            <w:r w:rsidR="006D41DA" w:rsidRPr="00B01545">
              <w:rPr>
                <w:b/>
                <w:bCs/>
                <w:sz w:val="18"/>
                <w:szCs w:val="18"/>
              </w:rPr>
              <w:t xml:space="preserve"> </w:t>
            </w:r>
            <w:r w:rsidRPr="00B01545">
              <w:rPr>
                <w:b/>
                <w:bCs/>
                <w:sz w:val="18"/>
                <w:szCs w:val="18"/>
              </w:rPr>
              <w:t>EKMEK</w:t>
            </w:r>
          </w:p>
        </w:tc>
        <w:tc>
          <w:tcPr>
            <w:tcW w:w="2977"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sz w:val="18"/>
                <w:szCs w:val="18"/>
              </w:rPr>
            </w:pPr>
            <w:r w:rsidRPr="00B01545">
              <w:rPr>
                <w:b/>
                <w:bCs/>
                <w:sz w:val="18"/>
                <w:szCs w:val="18"/>
              </w:rPr>
              <w:t>EZOGELİN ÇORBA</w:t>
            </w:r>
          </w:p>
        </w:tc>
        <w:tc>
          <w:tcPr>
            <w:tcW w:w="3261"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sz w:val="18"/>
                <w:szCs w:val="18"/>
              </w:rPr>
            </w:pPr>
            <w:r w:rsidRPr="00B01545">
              <w:rPr>
                <w:b/>
                <w:bCs/>
                <w:sz w:val="18"/>
                <w:szCs w:val="18"/>
              </w:rPr>
              <w:t>ETLİ KURUFASULYE</w:t>
            </w:r>
          </w:p>
        </w:tc>
      </w:tr>
      <w:tr w:rsidR="00213266" w:rsidRPr="00B01545" w:rsidTr="00F71DE8">
        <w:trPr>
          <w:trHeight w:val="272"/>
        </w:trPr>
        <w:tc>
          <w:tcPr>
            <w:tcW w:w="540" w:type="dxa"/>
            <w:vMerge/>
            <w:tcBorders>
              <w:top w:val="nil"/>
              <w:left w:val="single" w:sz="4" w:space="0" w:color="auto"/>
              <w:bottom w:val="single" w:sz="4" w:space="0" w:color="000000"/>
              <w:right w:val="single" w:sz="4" w:space="0" w:color="auto"/>
            </w:tcBorders>
            <w:hideMark/>
          </w:tcPr>
          <w:p w:rsidR="00213266" w:rsidRPr="00B01545" w:rsidRDefault="00213266"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b/>
                <w:bCs/>
                <w:sz w:val="18"/>
                <w:szCs w:val="18"/>
              </w:rPr>
              <w:t xml:space="preserve">BEYAZ PEYNİR </w:t>
            </w:r>
          </w:p>
        </w:tc>
        <w:tc>
          <w:tcPr>
            <w:tcW w:w="2977"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sz w:val="18"/>
                <w:szCs w:val="18"/>
              </w:rPr>
            </w:pPr>
            <w:r w:rsidRPr="00B01545">
              <w:rPr>
                <w:b/>
                <w:bCs/>
                <w:sz w:val="18"/>
                <w:szCs w:val="18"/>
              </w:rPr>
              <w:t>HASAN PAŞA KÖFTE</w:t>
            </w:r>
          </w:p>
        </w:tc>
        <w:tc>
          <w:tcPr>
            <w:tcW w:w="3261"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sz w:val="18"/>
                <w:szCs w:val="18"/>
              </w:rPr>
            </w:pPr>
            <w:r w:rsidRPr="00B01545">
              <w:rPr>
                <w:b/>
                <w:bCs/>
                <w:sz w:val="18"/>
                <w:szCs w:val="18"/>
              </w:rPr>
              <w:t>BULGUR PİLAVI</w:t>
            </w:r>
          </w:p>
        </w:tc>
      </w:tr>
      <w:tr w:rsidR="00213266" w:rsidRPr="00B01545" w:rsidTr="00F71DE8">
        <w:trPr>
          <w:trHeight w:val="262"/>
        </w:trPr>
        <w:tc>
          <w:tcPr>
            <w:tcW w:w="540" w:type="dxa"/>
            <w:vMerge/>
            <w:tcBorders>
              <w:top w:val="nil"/>
              <w:left w:val="single" w:sz="4" w:space="0" w:color="auto"/>
              <w:bottom w:val="single" w:sz="4" w:space="0" w:color="000000"/>
              <w:right w:val="single" w:sz="4" w:space="0" w:color="auto"/>
            </w:tcBorders>
            <w:hideMark/>
          </w:tcPr>
          <w:p w:rsidR="00213266" w:rsidRPr="00B01545" w:rsidRDefault="00213266"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b/>
                <w:bCs/>
                <w:sz w:val="18"/>
                <w:szCs w:val="18"/>
              </w:rPr>
              <w:t xml:space="preserve">TEREYAĞI - BAL </w:t>
            </w:r>
          </w:p>
        </w:tc>
        <w:tc>
          <w:tcPr>
            <w:tcW w:w="2977"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sz w:val="18"/>
                <w:szCs w:val="18"/>
              </w:rPr>
            </w:pPr>
            <w:r w:rsidRPr="00B01545">
              <w:rPr>
                <w:b/>
                <w:bCs/>
                <w:sz w:val="18"/>
                <w:szCs w:val="18"/>
              </w:rPr>
              <w:t>REVANİ</w:t>
            </w:r>
          </w:p>
        </w:tc>
        <w:tc>
          <w:tcPr>
            <w:tcW w:w="3261"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b/>
                <w:bCs/>
                <w:sz w:val="18"/>
                <w:szCs w:val="18"/>
              </w:rPr>
              <w:t xml:space="preserve">KARIŞIK </w:t>
            </w:r>
            <w:proofErr w:type="gramStart"/>
            <w:r w:rsidRPr="00B01545">
              <w:rPr>
                <w:b/>
                <w:bCs/>
                <w:sz w:val="18"/>
                <w:szCs w:val="18"/>
              </w:rPr>
              <w:t>TURŞU</w:t>
            </w:r>
            <w:r w:rsidRPr="00B01545">
              <w:rPr>
                <w:sz w:val="18"/>
                <w:szCs w:val="18"/>
              </w:rPr>
              <w:t xml:space="preserve"> .</w:t>
            </w:r>
            <w:proofErr w:type="gramEnd"/>
          </w:p>
        </w:tc>
      </w:tr>
      <w:tr w:rsidR="00213266"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213266" w:rsidRPr="00B01545" w:rsidRDefault="00213266"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213266" w:rsidRPr="00B01545" w:rsidRDefault="00213266" w:rsidP="00F71DE8">
            <w:pPr>
              <w:jc w:val="both"/>
              <w:rPr>
                <w:sz w:val="18"/>
                <w:szCs w:val="18"/>
              </w:rPr>
            </w:pPr>
            <w:r w:rsidRPr="00B01545">
              <w:rPr>
                <w:b/>
                <w:bCs/>
                <w:sz w:val="18"/>
                <w:szCs w:val="18"/>
              </w:rPr>
              <w:t>S</w:t>
            </w:r>
            <w:r w:rsidR="00F71DE8" w:rsidRPr="00B01545">
              <w:rPr>
                <w:b/>
                <w:bCs/>
                <w:sz w:val="18"/>
                <w:szCs w:val="18"/>
              </w:rPr>
              <w:t xml:space="preserve">İYAH </w:t>
            </w:r>
            <w:r w:rsidRPr="00B01545">
              <w:rPr>
                <w:b/>
                <w:bCs/>
                <w:sz w:val="18"/>
                <w:szCs w:val="18"/>
              </w:rPr>
              <w:t>ZEYTİN</w:t>
            </w:r>
          </w:p>
        </w:tc>
        <w:tc>
          <w:tcPr>
            <w:tcW w:w="2977"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sz w:val="18"/>
                <w:szCs w:val="18"/>
              </w:rPr>
              <w:t> </w:t>
            </w:r>
          </w:p>
        </w:tc>
      </w:tr>
      <w:tr w:rsidR="00213266" w:rsidRPr="00B01545" w:rsidTr="00F71DE8">
        <w:trPr>
          <w:trHeight w:val="203"/>
        </w:trPr>
        <w:tc>
          <w:tcPr>
            <w:tcW w:w="540"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2</w:t>
            </w:r>
          </w:p>
        </w:tc>
        <w:tc>
          <w:tcPr>
            <w:tcW w:w="2976" w:type="dxa"/>
            <w:tcBorders>
              <w:top w:val="nil"/>
              <w:left w:val="nil"/>
              <w:bottom w:val="single" w:sz="4" w:space="0" w:color="auto"/>
              <w:right w:val="single" w:sz="4" w:space="0" w:color="auto"/>
            </w:tcBorders>
            <w:shd w:val="clear" w:color="auto" w:fill="auto"/>
            <w:noWrap/>
            <w:hideMark/>
          </w:tcPr>
          <w:p w:rsidR="00213266" w:rsidRPr="00B01545" w:rsidRDefault="006D41DA" w:rsidP="00213266">
            <w:pPr>
              <w:jc w:val="both"/>
              <w:rPr>
                <w:b/>
                <w:sz w:val="18"/>
                <w:szCs w:val="18"/>
              </w:rPr>
            </w:pPr>
            <w:r w:rsidRPr="00B01545">
              <w:rPr>
                <w:b/>
                <w:sz w:val="18"/>
                <w:szCs w:val="18"/>
              </w:rPr>
              <w:t>ÇAY</w:t>
            </w:r>
            <w:r w:rsidR="00F71DE8" w:rsidRPr="00B01545">
              <w:rPr>
                <w:b/>
                <w:sz w:val="18"/>
                <w:szCs w:val="18"/>
              </w:rPr>
              <w:t>, EKMEK</w:t>
            </w:r>
          </w:p>
        </w:tc>
        <w:tc>
          <w:tcPr>
            <w:tcW w:w="2977"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ETLİ BAMYA</w:t>
            </w:r>
          </w:p>
        </w:tc>
        <w:tc>
          <w:tcPr>
            <w:tcW w:w="3261"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sz w:val="18"/>
                <w:szCs w:val="18"/>
              </w:rPr>
            </w:pPr>
            <w:r w:rsidRPr="00B01545">
              <w:rPr>
                <w:b/>
                <w:bCs/>
                <w:sz w:val="18"/>
                <w:szCs w:val="18"/>
              </w:rPr>
              <w:t xml:space="preserve">MERCİMEK ÇORBA </w:t>
            </w:r>
          </w:p>
        </w:tc>
      </w:tr>
      <w:tr w:rsidR="00F71DE8" w:rsidRPr="00B01545" w:rsidTr="00F71DE8">
        <w:trPr>
          <w:trHeight w:val="222"/>
        </w:trPr>
        <w:tc>
          <w:tcPr>
            <w:tcW w:w="540" w:type="dxa"/>
            <w:vMerge/>
            <w:tcBorders>
              <w:top w:val="single" w:sz="4" w:space="0" w:color="auto"/>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3D6944">
            <w:pPr>
              <w:jc w:val="both"/>
              <w:rPr>
                <w:b/>
                <w:bCs/>
                <w:sz w:val="18"/>
                <w:szCs w:val="18"/>
              </w:rPr>
            </w:pPr>
            <w:r w:rsidRPr="00B01545">
              <w:rPr>
                <w:b/>
                <w:bCs/>
                <w:sz w:val="18"/>
                <w:szCs w:val="18"/>
              </w:rPr>
              <w:t xml:space="preserve">KAŞAR PEYNİR </w:t>
            </w:r>
          </w:p>
        </w:tc>
        <w:tc>
          <w:tcPr>
            <w:tcW w:w="2977"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b/>
                <w:bCs/>
                <w:sz w:val="18"/>
                <w:szCs w:val="18"/>
              </w:rPr>
            </w:pPr>
            <w:r w:rsidRPr="00B01545">
              <w:rPr>
                <w:b/>
                <w:bCs/>
                <w:sz w:val="18"/>
                <w:szCs w:val="18"/>
              </w:rPr>
              <w:t>CEVİZLİ ERİŞTE</w:t>
            </w:r>
          </w:p>
        </w:tc>
        <w:tc>
          <w:tcPr>
            <w:tcW w:w="3261"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sz w:val="18"/>
                <w:szCs w:val="18"/>
              </w:rPr>
            </w:pPr>
            <w:r w:rsidRPr="00B01545">
              <w:rPr>
                <w:b/>
                <w:bCs/>
                <w:sz w:val="18"/>
                <w:szCs w:val="18"/>
              </w:rPr>
              <w:t xml:space="preserve">IZGARA KÖFTE </w:t>
            </w:r>
            <w:proofErr w:type="gramStart"/>
            <w:r w:rsidRPr="00B01545">
              <w:rPr>
                <w:b/>
                <w:bCs/>
                <w:sz w:val="18"/>
                <w:szCs w:val="18"/>
              </w:rPr>
              <w:t>(</w:t>
            </w:r>
            <w:proofErr w:type="gramEnd"/>
            <w:r w:rsidRPr="00B01545">
              <w:rPr>
                <w:b/>
                <w:bCs/>
                <w:sz w:val="18"/>
                <w:szCs w:val="18"/>
              </w:rPr>
              <w:t>PAT.  SALATASI</w:t>
            </w:r>
            <w:proofErr w:type="gramStart"/>
            <w:r w:rsidRPr="00B01545">
              <w:rPr>
                <w:b/>
                <w:bCs/>
                <w:sz w:val="18"/>
                <w:szCs w:val="18"/>
              </w:rPr>
              <w:t>)</w:t>
            </w:r>
            <w:proofErr w:type="gramEnd"/>
          </w:p>
        </w:tc>
      </w:tr>
      <w:tr w:rsidR="00F71DE8" w:rsidRPr="00B01545" w:rsidTr="00F71DE8">
        <w:trPr>
          <w:trHeight w:val="254"/>
        </w:trPr>
        <w:tc>
          <w:tcPr>
            <w:tcW w:w="540" w:type="dxa"/>
            <w:vMerge/>
            <w:tcBorders>
              <w:top w:val="single" w:sz="4" w:space="0" w:color="auto"/>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71DE8" w:rsidRPr="00B01545" w:rsidRDefault="00F71DE8" w:rsidP="003D6944">
            <w:pPr>
              <w:jc w:val="both"/>
              <w:rPr>
                <w:b/>
                <w:bCs/>
                <w:sz w:val="18"/>
                <w:szCs w:val="18"/>
              </w:rPr>
            </w:pPr>
            <w:r w:rsidRPr="00B01545">
              <w:rPr>
                <w:b/>
                <w:bCs/>
                <w:sz w:val="18"/>
                <w:szCs w:val="18"/>
              </w:rPr>
              <w:t xml:space="preserve">YEŞİL ZEYTİN </w:t>
            </w:r>
          </w:p>
        </w:tc>
        <w:tc>
          <w:tcPr>
            <w:tcW w:w="2977"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b/>
                <w:bCs/>
                <w:sz w:val="18"/>
                <w:szCs w:val="18"/>
              </w:rPr>
            </w:pPr>
            <w:r w:rsidRPr="00B01545">
              <w:rPr>
                <w:b/>
                <w:bCs/>
                <w:sz w:val="18"/>
                <w:szCs w:val="18"/>
              </w:rPr>
              <w:t>MUZ</w:t>
            </w:r>
          </w:p>
        </w:tc>
        <w:tc>
          <w:tcPr>
            <w:tcW w:w="3261"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sz w:val="18"/>
                <w:szCs w:val="18"/>
              </w:rPr>
            </w:pPr>
            <w:r w:rsidRPr="00B01545">
              <w:rPr>
                <w:b/>
                <w:bCs/>
                <w:sz w:val="18"/>
                <w:szCs w:val="18"/>
              </w:rPr>
              <w:t>SÜTLAÇ</w:t>
            </w:r>
          </w:p>
        </w:tc>
      </w:tr>
      <w:tr w:rsidR="00F71DE8" w:rsidRPr="00B01545" w:rsidTr="00F71DE8">
        <w:trPr>
          <w:trHeight w:val="285"/>
        </w:trPr>
        <w:tc>
          <w:tcPr>
            <w:tcW w:w="540" w:type="dxa"/>
            <w:vMerge/>
            <w:tcBorders>
              <w:top w:val="single" w:sz="4" w:space="0" w:color="auto"/>
              <w:left w:val="single" w:sz="4" w:space="0" w:color="auto"/>
              <w:bottom w:val="single" w:sz="4" w:space="0" w:color="000000"/>
              <w:right w:val="single" w:sz="4" w:space="0" w:color="auto"/>
            </w:tcBorders>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71DE8" w:rsidRPr="00B01545" w:rsidRDefault="00F71DE8" w:rsidP="003D6944">
            <w:pPr>
              <w:jc w:val="both"/>
              <w:rPr>
                <w:b/>
                <w:bCs/>
                <w:sz w:val="18"/>
                <w:szCs w:val="18"/>
              </w:rPr>
            </w:pPr>
            <w:r w:rsidRPr="00B01545">
              <w:rPr>
                <w:b/>
                <w:bCs/>
                <w:sz w:val="18"/>
                <w:szCs w:val="18"/>
              </w:rPr>
              <w:t>TEREYAĞ, REÇEL</w:t>
            </w:r>
          </w:p>
        </w:tc>
        <w:tc>
          <w:tcPr>
            <w:tcW w:w="2977" w:type="dxa"/>
            <w:tcBorders>
              <w:top w:val="nil"/>
              <w:left w:val="nil"/>
              <w:bottom w:val="single" w:sz="4" w:space="0" w:color="auto"/>
              <w:right w:val="single" w:sz="4" w:space="0" w:color="auto"/>
            </w:tcBorders>
            <w:shd w:val="clear" w:color="auto" w:fill="auto"/>
            <w:noWrap/>
          </w:tcPr>
          <w:p w:rsidR="00F71DE8" w:rsidRPr="00B01545" w:rsidRDefault="00F71DE8" w:rsidP="00213266">
            <w:pPr>
              <w:jc w:val="both"/>
              <w:rPr>
                <w:b/>
                <w:bCs/>
                <w:sz w:val="18"/>
                <w:szCs w:val="18"/>
              </w:rPr>
            </w:pPr>
          </w:p>
        </w:tc>
        <w:tc>
          <w:tcPr>
            <w:tcW w:w="3261" w:type="dxa"/>
            <w:tcBorders>
              <w:top w:val="nil"/>
              <w:left w:val="nil"/>
              <w:bottom w:val="single" w:sz="4" w:space="0" w:color="auto"/>
              <w:right w:val="single" w:sz="4" w:space="0" w:color="auto"/>
            </w:tcBorders>
            <w:shd w:val="clear" w:color="auto" w:fill="auto"/>
          </w:tcPr>
          <w:p w:rsidR="00F71DE8" w:rsidRPr="00B01545" w:rsidRDefault="00F71DE8" w:rsidP="00213266">
            <w:pPr>
              <w:jc w:val="both"/>
              <w:rPr>
                <w:b/>
                <w:bCs/>
                <w:sz w:val="18"/>
                <w:szCs w:val="18"/>
              </w:rPr>
            </w:pPr>
          </w:p>
        </w:tc>
      </w:tr>
      <w:tr w:rsidR="00F71DE8" w:rsidRPr="00B01545" w:rsidTr="00F71DE8">
        <w:trPr>
          <w:trHeight w:val="255"/>
        </w:trPr>
        <w:tc>
          <w:tcPr>
            <w:tcW w:w="540" w:type="dxa"/>
            <w:vMerge/>
            <w:tcBorders>
              <w:top w:val="single" w:sz="4" w:space="0" w:color="auto"/>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71DE8" w:rsidRPr="00B01545" w:rsidRDefault="00F71DE8" w:rsidP="00213266">
            <w:pPr>
              <w:jc w:val="both"/>
              <w:rPr>
                <w:b/>
                <w:bCs/>
                <w:sz w:val="18"/>
                <w:szCs w:val="18"/>
              </w:rPr>
            </w:pPr>
          </w:p>
        </w:tc>
        <w:tc>
          <w:tcPr>
            <w:tcW w:w="2977"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sz w:val="18"/>
                <w:szCs w:val="18"/>
              </w:rPr>
              <w:t> </w:t>
            </w:r>
          </w:p>
        </w:tc>
      </w:tr>
      <w:tr w:rsidR="00F71DE8" w:rsidRPr="00B01545" w:rsidTr="00F71DE8">
        <w:trPr>
          <w:trHeight w:val="255"/>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71DE8" w:rsidRPr="00B01545" w:rsidRDefault="00F71DE8" w:rsidP="00213266">
            <w:pPr>
              <w:jc w:val="both"/>
              <w:rPr>
                <w:b/>
                <w:bCs/>
                <w:sz w:val="18"/>
                <w:szCs w:val="18"/>
              </w:rPr>
            </w:pPr>
            <w:r w:rsidRPr="00B01545">
              <w:rPr>
                <w:b/>
                <w:bCs/>
                <w:sz w:val="18"/>
                <w:szCs w:val="18"/>
              </w:rPr>
              <w:t>3</w:t>
            </w: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proofErr w:type="gramStart"/>
            <w:r w:rsidRPr="00B01545">
              <w:rPr>
                <w:b/>
                <w:bCs/>
                <w:sz w:val="18"/>
                <w:szCs w:val="18"/>
              </w:rPr>
              <w:t>ÇAY,EKMEK</w:t>
            </w:r>
            <w:proofErr w:type="gramEnd"/>
          </w:p>
        </w:tc>
        <w:tc>
          <w:tcPr>
            <w:tcW w:w="2977"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b/>
                <w:bCs/>
                <w:sz w:val="18"/>
                <w:szCs w:val="18"/>
              </w:rPr>
            </w:pPr>
            <w:r w:rsidRPr="00B01545">
              <w:rPr>
                <w:b/>
                <w:bCs/>
                <w:sz w:val="18"/>
                <w:szCs w:val="18"/>
              </w:rPr>
              <w:t>TERBİYELİ TAVUK HAŞLAMA</w:t>
            </w:r>
          </w:p>
        </w:tc>
        <w:tc>
          <w:tcPr>
            <w:tcW w:w="3261"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b/>
                <w:bCs/>
                <w:sz w:val="18"/>
                <w:szCs w:val="18"/>
              </w:rPr>
            </w:pPr>
            <w:r w:rsidRPr="00B01545">
              <w:rPr>
                <w:b/>
                <w:bCs/>
                <w:sz w:val="18"/>
                <w:szCs w:val="18"/>
              </w:rPr>
              <w:t xml:space="preserve">TARHANA ÇORBA </w:t>
            </w:r>
          </w:p>
        </w:tc>
      </w:tr>
      <w:tr w:rsidR="00F71DE8" w:rsidRPr="00B01545" w:rsidTr="00F71DE8">
        <w:trPr>
          <w:trHeight w:val="204"/>
        </w:trPr>
        <w:tc>
          <w:tcPr>
            <w:tcW w:w="540" w:type="dxa"/>
            <w:vMerge/>
            <w:tcBorders>
              <w:top w:val="nil"/>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b/>
                <w:bCs/>
                <w:sz w:val="18"/>
                <w:szCs w:val="18"/>
              </w:rPr>
              <w:t>YUMURTA</w:t>
            </w:r>
          </w:p>
        </w:tc>
        <w:tc>
          <w:tcPr>
            <w:tcW w:w="2977"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sz w:val="18"/>
                <w:szCs w:val="18"/>
              </w:rPr>
            </w:pPr>
            <w:r w:rsidRPr="00B01545">
              <w:rPr>
                <w:b/>
                <w:bCs/>
                <w:sz w:val="18"/>
                <w:szCs w:val="18"/>
              </w:rPr>
              <w:t>İÇ PİLAV</w:t>
            </w:r>
          </w:p>
        </w:tc>
        <w:tc>
          <w:tcPr>
            <w:tcW w:w="3261" w:type="dxa"/>
            <w:tcBorders>
              <w:top w:val="nil"/>
              <w:left w:val="nil"/>
              <w:bottom w:val="single" w:sz="4" w:space="0" w:color="auto"/>
              <w:right w:val="single" w:sz="4" w:space="0" w:color="auto"/>
            </w:tcBorders>
            <w:shd w:val="clear" w:color="auto" w:fill="auto"/>
            <w:hideMark/>
          </w:tcPr>
          <w:p w:rsidR="00F71DE8" w:rsidRPr="00B01545" w:rsidRDefault="00F41B63" w:rsidP="00213266">
            <w:pPr>
              <w:jc w:val="both"/>
              <w:rPr>
                <w:sz w:val="18"/>
                <w:szCs w:val="18"/>
              </w:rPr>
            </w:pPr>
            <w:r w:rsidRPr="00B01545">
              <w:rPr>
                <w:b/>
                <w:bCs/>
              </w:rPr>
              <w:t>KIYMALI PATLICAN DOLMA</w:t>
            </w:r>
          </w:p>
        </w:tc>
      </w:tr>
      <w:tr w:rsidR="00F71DE8" w:rsidRPr="00B01545" w:rsidTr="00F71DE8">
        <w:trPr>
          <w:trHeight w:val="187"/>
        </w:trPr>
        <w:tc>
          <w:tcPr>
            <w:tcW w:w="540" w:type="dxa"/>
            <w:vMerge/>
            <w:tcBorders>
              <w:top w:val="nil"/>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b/>
                <w:bCs/>
                <w:sz w:val="18"/>
                <w:szCs w:val="18"/>
              </w:rPr>
            </w:pPr>
            <w:r w:rsidRPr="00B01545">
              <w:rPr>
                <w:b/>
                <w:bCs/>
                <w:sz w:val="18"/>
                <w:szCs w:val="18"/>
              </w:rPr>
              <w:t>KIR. BİBER DOL. YEŞİL ZEYTİN</w:t>
            </w:r>
          </w:p>
        </w:tc>
        <w:tc>
          <w:tcPr>
            <w:tcW w:w="2977"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sz w:val="18"/>
                <w:szCs w:val="18"/>
              </w:rPr>
            </w:pPr>
            <w:r w:rsidRPr="00B01545">
              <w:rPr>
                <w:b/>
                <w:bCs/>
                <w:sz w:val="18"/>
                <w:szCs w:val="18"/>
              </w:rPr>
              <w:t>MARUL SALATA</w:t>
            </w:r>
          </w:p>
        </w:tc>
        <w:tc>
          <w:tcPr>
            <w:tcW w:w="3261"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b/>
                <w:bCs/>
                <w:sz w:val="18"/>
                <w:szCs w:val="18"/>
              </w:rPr>
              <w:t>ARMUT</w:t>
            </w:r>
          </w:p>
        </w:tc>
      </w:tr>
      <w:tr w:rsidR="00F71DE8"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b/>
                <w:bCs/>
                <w:sz w:val="18"/>
                <w:szCs w:val="18"/>
              </w:rPr>
              <w:t>FINDIK EZMESİ</w:t>
            </w:r>
          </w:p>
        </w:tc>
        <w:tc>
          <w:tcPr>
            <w:tcW w:w="2977"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sz w:val="18"/>
                <w:szCs w:val="18"/>
              </w:rPr>
              <w:t> </w:t>
            </w:r>
          </w:p>
        </w:tc>
      </w:tr>
      <w:tr w:rsidR="00F71DE8" w:rsidRPr="00B01545" w:rsidTr="00F71DE8">
        <w:trPr>
          <w:trHeight w:val="273"/>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71DE8" w:rsidRPr="00B01545" w:rsidRDefault="00F71DE8" w:rsidP="00213266">
            <w:pPr>
              <w:jc w:val="both"/>
              <w:rPr>
                <w:b/>
                <w:bCs/>
                <w:sz w:val="18"/>
                <w:szCs w:val="18"/>
              </w:rPr>
            </w:pPr>
            <w:r w:rsidRPr="00B01545">
              <w:rPr>
                <w:b/>
                <w:bCs/>
                <w:sz w:val="18"/>
                <w:szCs w:val="18"/>
              </w:rPr>
              <w:t>4</w:t>
            </w: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b/>
                <w:bCs/>
                <w:sz w:val="18"/>
                <w:szCs w:val="18"/>
              </w:rPr>
            </w:pPr>
            <w:r w:rsidRPr="00B01545">
              <w:rPr>
                <w:b/>
                <w:bCs/>
                <w:sz w:val="18"/>
                <w:szCs w:val="18"/>
              </w:rPr>
              <w:t>ÇAY,</w:t>
            </w:r>
            <w:r w:rsidR="006D41DA" w:rsidRPr="00B01545">
              <w:rPr>
                <w:b/>
                <w:bCs/>
                <w:sz w:val="18"/>
                <w:szCs w:val="18"/>
              </w:rPr>
              <w:t xml:space="preserve"> </w:t>
            </w:r>
            <w:proofErr w:type="gramStart"/>
            <w:r w:rsidRPr="00B01545">
              <w:rPr>
                <w:b/>
                <w:bCs/>
                <w:sz w:val="18"/>
                <w:szCs w:val="18"/>
              </w:rPr>
              <w:t>ÇITIR</w:t>
            </w:r>
            <w:proofErr w:type="gramEnd"/>
            <w:r w:rsidRPr="00B01545">
              <w:rPr>
                <w:b/>
                <w:bCs/>
                <w:sz w:val="18"/>
                <w:szCs w:val="18"/>
              </w:rPr>
              <w:t xml:space="preserve"> SİMİT</w:t>
            </w:r>
          </w:p>
        </w:tc>
        <w:tc>
          <w:tcPr>
            <w:tcW w:w="2977"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b/>
                <w:bCs/>
                <w:sz w:val="18"/>
                <w:szCs w:val="18"/>
              </w:rPr>
            </w:pPr>
            <w:r w:rsidRPr="00B01545">
              <w:rPr>
                <w:b/>
                <w:bCs/>
                <w:sz w:val="18"/>
                <w:szCs w:val="18"/>
              </w:rPr>
              <w:t xml:space="preserve">ZEYTİNYAĞLI TÜRLÜ </w:t>
            </w:r>
          </w:p>
        </w:tc>
        <w:tc>
          <w:tcPr>
            <w:tcW w:w="3261"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sz w:val="18"/>
                <w:szCs w:val="18"/>
              </w:rPr>
            </w:pPr>
            <w:r w:rsidRPr="00B01545">
              <w:rPr>
                <w:b/>
                <w:bCs/>
                <w:sz w:val="18"/>
                <w:szCs w:val="18"/>
              </w:rPr>
              <w:t>ÇİFTLİK KÖFTE</w:t>
            </w:r>
          </w:p>
        </w:tc>
      </w:tr>
      <w:tr w:rsidR="00F71DE8" w:rsidRPr="00B01545" w:rsidTr="00F71DE8">
        <w:trPr>
          <w:trHeight w:val="290"/>
        </w:trPr>
        <w:tc>
          <w:tcPr>
            <w:tcW w:w="540" w:type="dxa"/>
            <w:vMerge/>
            <w:tcBorders>
              <w:top w:val="nil"/>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6D41DA" w:rsidP="00213266">
            <w:pPr>
              <w:jc w:val="both"/>
              <w:rPr>
                <w:sz w:val="18"/>
                <w:szCs w:val="18"/>
              </w:rPr>
            </w:pPr>
            <w:r w:rsidRPr="00B01545">
              <w:rPr>
                <w:b/>
                <w:bCs/>
                <w:sz w:val="18"/>
                <w:szCs w:val="18"/>
              </w:rPr>
              <w:t>TAHİN PEKMEZ</w:t>
            </w:r>
          </w:p>
        </w:tc>
        <w:tc>
          <w:tcPr>
            <w:tcW w:w="2977"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b/>
                <w:bCs/>
                <w:sz w:val="18"/>
                <w:szCs w:val="18"/>
              </w:rPr>
            </w:pPr>
            <w:r w:rsidRPr="00B01545">
              <w:rPr>
                <w:b/>
                <w:bCs/>
                <w:sz w:val="18"/>
                <w:szCs w:val="18"/>
              </w:rPr>
              <w:t>KIYMALI TEPSİ BÖREĞİ</w:t>
            </w:r>
          </w:p>
        </w:tc>
        <w:tc>
          <w:tcPr>
            <w:tcW w:w="3261"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b/>
                <w:bCs/>
                <w:sz w:val="18"/>
                <w:szCs w:val="18"/>
              </w:rPr>
            </w:pPr>
            <w:r w:rsidRPr="00B01545">
              <w:rPr>
                <w:b/>
                <w:bCs/>
                <w:sz w:val="18"/>
                <w:szCs w:val="18"/>
              </w:rPr>
              <w:t xml:space="preserve">MERCİMEKLİ BULGUR PİLAVI </w:t>
            </w:r>
          </w:p>
        </w:tc>
      </w:tr>
      <w:tr w:rsidR="00F71DE8" w:rsidRPr="00B01545" w:rsidTr="00F71DE8">
        <w:trPr>
          <w:trHeight w:val="267"/>
        </w:trPr>
        <w:tc>
          <w:tcPr>
            <w:tcW w:w="540" w:type="dxa"/>
            <w:vMerge/>
            <w:tcBorders>
              <w:top w:val="nil"/>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b/>
                <w:sz w:val="18"/>
                <w:szCs w:val="18"/>
              </w:rPr>
            </w:pPr>
            <w:r w:rsidRPr="00B01545">
              <w:rPr>
                <w:b/>
                <w:sz w:val="18"/>
                <w:szCs w:val="18"/>
              </w:rPr>
              <w:t>YEŞİL ZEYTİN</w:t>
            </w:r>
          </w:p>
        </w:tc>
        <w:tc>
          <w:tcPr>
            <w:tcW w:w="2977"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b/>
                <w:bCs/>
                <w:sz w:val="18"/>
                <w:szCs w:val="18"/>
              </w:rPr>
            </w:pPr>
            <w:r w:rsidRPr="00B01545">
              <w:rPr>
                <w:b/>
                <w:bCs/>
                <w:sz w:val="18"/>
                <w:szCs w:val="18"/>
              </w:rPr>
              <w:t>PORTAKAL</w:t>
            </w:r>
          </w:p>
        </w:tc>
        <w:tc>
          <w:tcPr>
            <w:tcW w:w="3261"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b/>
                <w:bCs/>
                <w:sz w:val="18"/>
                <w:szCs w:val="18"/>
              </w:rPr>
            </w:pPr>
            <w:r w:rsidRPr="00B01545">
              <w:rPr>
                <w:b/>
                <w:bCs/>
                <w:sz w:val="18"/>
                <w:szCs w:val="18"/>
              </w:rPr>
              <w:t>AYRAN</w:t>
            </w:r>
          </w:p>
        </w:tc>
      </w:tr>
      <w:tr w:rsidR="00F71DE8" w:rsidRPr="00B01545" w:rsidTr="00F71DE8">
        <w:trPr>
          <w:trHeight w:val="270"/>
        </w:trPr>
        <w:tc>
          <w:tcPr>
            <w:tcW w:w="540" w:type="dxa"/>
            <w:vMerge/>
            <w:tcBorders>
              <w:top w:val="nil"/>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b/>
                <w:bCs/>
                <w:sz w:val="18"/>
                <w:szCs w:val="18"/>
              </w:rPr>
              <w:t>TULUM PEYNİRİ</w:t>
            </w:r>
          </w:p>
        </w:tc>
        <w:tc>
          <w:tcPr>
            <w:tcW w:w="2977"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sz w:val="18"/>
                <w:szCs w:val="18"/>
              </w:rPr>
              <w:t> </w:t>
            </w:r>
          </w:p>
        </w:tc>
      </w:tr>
      <w:tr w:rsidR="00F71DE8" w:rsidRPr="00B01545" w:rsidTr="00F71DE8">
        <w:trPr>
          <w:trHeight w:val="254"/>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71DE8" w:rsidRPr="00B01545" w:rsidRDefault="00F71DE8" w:rsidP="00213266">
            <w:pPr>
              <w:jc w:val="both"/>
              <w:rPr>
                <w:b/>
                <w:bCs/>
                <w:sz w:val="18"/>
                <w:szCs w:val="18"/>
              </w:rPr>
            </w:pPr>
            <w:r w:rsidRPr="00B01545">
              <w:rPr>
                <w:b/>
                <w:bCs/>
                <w:sz w:val="18"/>
                <w:szCs w:val="18"/>
              </w:rPr>
              <w:t>5</w:t>
            </w: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proofErr w:type="gramStart"/>
            <w:r w:rsidRPr="00B01545">
              <w:rPr>
                <w:b/>
                <w:bCs/>
                <w:sz w:val="18"/>
                <w:szCs w:val="18"/>
              </w:rPr>
              <w:t>ÇAY,EKMEK</w:t>
            </w:r>
            <w:proofErr w:type="gramEnd"/>
          </w:p>
        </w:tc>
        <w:tc>
          <w:tcPr>
            <w:tcW w:w="2977"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sz w:val="18"/>
                <w:szCs w:val="18"/>
              </w:rPr>
            </w:pPr>
            <w:r w:rsidRPr="00B01545">
              <w:rPr>
                <w:b/>
                <w:bCs/>
                <w:sz w:val="18"/>
                <w:szCs w:val="18"/>
              </w:rPr>
              <w:t xml:space="preserve">SEBZE ÇORBA </w:t>
            </w:r>
          </w:p>
        </w:tc>
        <w:tc>
          <w:tcPr>
            <w:tcW w:w="3261"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b/>
                <w:bCs/>
                <w:sz w:val="18"/>
                <w:szCs w:val="18"/>
              </w:rPr>
            </w:pPr>
            <w:r w:rsidRPr="00B01545">
              <w:rPr>
                <w:b/>
                <w:bCs/>
                <w:sz w:val="18"/>
                <w:szCs w:val="18"/>
              </w:rPr>
              <w:t>KIYMALI ISPANAK/SÜZ. YOĞURT</w:t>
            </w:r>
          </w:p>
        </w:tc>
      </w:tr>
      <w:tr w:rsidR="00F71DE8" w:rsidRPr="00B01545" w:rsidTr="00F71DE8">
        <w:trPr>
          <w:trHeight w:val="300"/>
        </w:trPr>
        <w:tc>
          <w:tcPr>
            <w:tcW w:w="540" w:type="dxa"/>
            <w:vMerge/>
            <w:tcBorders>
              <w:top w:val="nil"/>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3D6944">
            <w:pPr>
              <w:jc w:val="both"/>
              <w:rPr>
                <w:b/>
                <w:bCs/>
                <w:sz w:val="18"/>
                <w:szCs w:val="18"/>
              </w:rPr>
            </w:pPr>
            <w:r w:rsidRPr="00B01545">
              <w:rPr>
                <w:b/>
                <w:bCs/>
                <w:sz w:val="18"/>
                <w:szCs w:val="18"/>
              </w:rPr>
              <w:t xml:space="preserve">BEYAZ PEYNİR </w:t>
            </w:r>
          </w:p>
        </w:tc>
        <w:tc>
          <w:tcPr>
            <w:tcW w:w="2977"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sz w:val="18"/>
                <w:szCs w:val="18"/>
              </w:rPr>
            </w:pPr>
            <w:r w:rsidRPr="00B01545">
              <w:rPr>
                <w:b/>
                <w:bCs/>
                <w:sz w:val="18"/>
                <w:szCs w:val="18"/>
              </w:rPr>
              <w:t>ROSTO ET (PATATES PÜRE)</w:t>
            </w:r>
          </w:p>
        </w:tc>
        <w:tc>
          <w:tcPr>
            <w:tcW w:w="3261"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b/>
                <w:bCs/>
                <w:sz w:val="18"/>
                <w:szCs w:val="18"/>
              </w:rPr>
            </w:pPr>
            <w:r w:rsidRPr="00B01545">
              <w:rPr>
                <w:b/>
                <w:bCs/>
                <w:sz w:val="18"/>
                <w:szCs w:val="18"/>
              </w:rPr>
              <w:t>SOSLU MAKARNA</w:t>
            </w:r>
          </w:p>
        </w:tc>
      </w:tr>
      <w:tr w:rsidR="00F71DE8" w:rsidRPr="00B01545" w:rsidTr="00F71DE8">
        <w:trPr>
          <w:trHeight w:val="259"/>
        </w:trPr>
        <w:tc>
          <w:tcPr>
            <w:tcW w:w="540" w:type="dxa"/>
            <w:vMerge/>
            <w:tcBorders>
              <w:top w:val="nil"/>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71DE8" w:rsidRPr="00B01545" w:rsidRDefault="00F71DE8" w:rsidP="003D6944">
            <w:pPr>
              <w:jc w:val="both"/>
              <w:rPr>
                <w:sz w:val="18"/>
                <w:szCs w:val="18"/>
              </w:rPr>
            </w:pPr>
            <w:r w:rsidRPr="00B01545">
              <w:rPr>
                <w:b/>
                <w:bCs/>
                <w:sz w:val="18"/>
                <w:szCs w:val="18"/>
              </w:rPr>
              <w:t>SİYAH ZEYTİN</w:t>
            </w:r>
          </w:p>
        </w:tc>
        <w:tc>
          <w:tcPr>
            <w:tcW w:w="2977"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sz w:val="18"/>
                <w:szCs w:val="18"/>
              </w:rPr>
            </w:pPr>
            <w:r w:rsidRPr="00B01545">
              <w:rPr>
                <w:b/>
                <w:bCs/>
                <w:sz w:val="18"/>
                <w:szCs w:val="18"/>
              </w:rPr>
              <w:t>TULUMBA TATLISI</w:t>
            </w:r>
          </w:p>
        </w:tc>
        <w:tc>
          <w:tcPr>
            <w:tcW w:w="3261"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b/>
                <w:bCs/>
                <w:sz w:val="18"/>
                <w:szCs w:val="18"/>
              </w:rPr>
            </w:pPr>
            <w:r w:rsidRPr="00B01545">
              <w:rPr>
                <w:b/>
                <w:bCs/>
                <w:sz w:val="18"/>
                <w:szCs w:val="18"/>
              </w:rPr>
              <w:t>MUZ</w:t>
            </w:r>
          </w:p>
        </w:tc>
      </w:tr>
      <w:tr w:rsidR="00F71DE8"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71DE8" w:rsidRPr="00B01545" w:rsidRDefault="00F71DE8" w:rsidP="003D6944">
            <w:pPr>
              <w:jc w:val="both"/>
              <w:rPr>
                <w:b/>
                <w:bCs/>
                <w:sz w:val="18"/>
                <w:szCs w:val="18"/>
              </w:rPr>
            </w:pPr>
            <w:r w:rsidRPr="00B01545">
              <w:rPr>
                <w:b/>
                <w:bCs/>
                <w:sz w:val="18"/>
                <w:szCs w:val="18"/>
              </w:rPr>
              <w:t>TEREYAĞ, REÇEL</w:t>
            </w:r>
          </w:p>
        </w:tc>
        <w:tc>
          <w:tcPr>
            <w:tcW w:w="2977"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sz w:val="18"/>
                <w:szCs w:val="18"/>
              </w:rPr>
              <w:t> </w:t>
            </w:r>
          </w:p>
        </w:tc>
      </w:tr>
      <w:tr w:rsidR="00F71DE8"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71DE8" w:rsidRPr="00B01545" w:rsidRDefault="00F71DE8" w:rsidP="00213266">
            <w:pPr>
              <w:jc w:val="both"/>
              <w:rPr>
                <w:b/>
                <w:bCs/>
                <w:sz w:val="18"/>
                <w:szCs w:val="18"/>
              </w:rPr>
            </w:pPr>
          </w:p>
        </w:tc>
        <w:tc>
          <w:tcPr>
            <w:tcW w:w="2977" w:type="dxa"/>
            <w:tcBorders>
              <w:top w:val="nil"/>
              <w:left w:val="nil"/>
              <w:bottom w:val="single" w:sz="4" w:space="0" w:color="auto"/>
              <w:right w:val="single" w:sz="4" w:space="0" w:color="auto"/>
            </w:tcBorders>
            <w:shd w:val="clear" w:color="auto" w:fill="auto"/>
            <w:noWrap/>
          </w:tcPr>
          <w:p w:rsidR="00F71DE8" w:rsidRPr="00B01545" w:rsidRDefault="00F71DE8" w:rsidP="00213266">
            <w:pPr>
              <w:jc w:val="both"/>
              <w:rPr>
                <w:sz w:val="18"/>
                <w:szCs w:val="18"/>
              </w:rPr>
            </w:pPr>
          </w:p>
        </w:tc>
        <w:tc>
          <w:tcPr>
            <w:tcW w:w="3261" w:type="dxa"/>
            <w:tcBorders>
              <w:top w:val="nil"/>
              <w:left w:val="nil"/>
              <w:bottom w:val="single" w:sz="4" w:space="0" w:color="auto"/>
              <w:right w:val="single" w:sz="4" w:space="0" w:color="auto"/>
            </w:tcBorders>
            <w:shd w:val="clear" w:color="auto" w:fill="auto"/>
            <w:noWrap/>
          </w:tcPr>
          <w:p w:rsidR="00F71DE8" w:rsidRPr="00B01545" w:rsidRDefault="00F71DE8" w:rsidP="00213266">
            <w:pPr>
              <w:jc w:val="both"/>
              <w:rPr>
                <w:sz w:val="18"/>
                <w:szCs w:val="18"/>
              </w:rPr>
            </w:pPr>
          </w:p>
        </w:tc>
      </w:tr>
      <w:tr w:rsidR="00F71DE8" w:rsidRPr="00B01545" w:rsidTr="00F71DE8">
        <w:trPr>
          <w:trHeight w:val="347"/>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71DE8" w:rsidRPr="00B01545" w:rsidRDefault="00F71DE8" w:rsidP="00213266">
            <w:pPr>
              <w:jc w:val="both"/>
              <w:rPr>
                <w:b/>
                <w:bCs/>
                <w:sz w:val="18"/>
                <w:szCs w:val="18"/>
              </w:rPr>
            </w:pPr>
            <w:r w:rsidRPr="00B01545">
              <w:rPr>
                <w:b/>
                <w:bCs/>
                <w:sz w:val="18"/>
                <w:szCs w:val="18"/>
              </w:rPr>
              <w:t>6</w:t>
            </w: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proofErr w:type="gramStart"/>
            <w:r w:rsidRPr="00B01545">
              <w:rPr>
                <w:b/>
                <w:bCs/>
                <w:sz w:val="18"/>
                <w:szCs w:val="18"/>
              </w:rPr>
              <w:t>ÇAY,EKMEK</w:t>
            </w:r>
            <w:proofErr w:type="gramEnd"/>
          </w:p>
        </w:tc>
        <w:tc>
          <w:tcPr>
            <w:tcW w:w="2977"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b/>
                <w:bCs/>
                <w:sz w:val="18"/>
                <w:szCs w:val="18"/>
              </w:rPr>
            </w:pPr>
            <w:r w:rsidRPr="00B01545">
              <w:rPr>
                <w:b/>
                <w:bCs/>
                <w:sz w:val="18"/>
                <w:szCs w:val="18"/>
              </w:rPr>
              <w:t>Z.Y. BARBUNYA</w:t>
            </w:r>
            <w:r w:rsidR="00F41B63" w:rsidRPr="00B01545">
              <w:rPr>
                <w:b/>
                <w:bCs/>
                <w:sz w:val="18"/>
                <w:szCs w:val="18"/>
              </w:rPr>
              <w:t xml:space="preserve"> (TAZE)</w:t>
            </w:r>
          </w:p>
        </w:tc>
        <w:tc>
          <w:tcPr>
            <w:tcW w:w="3261"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sz w:val="18"/>
                <w:szCs w:val="18"/>
              </w:rPr>
            </w:pPr>
            <w:r w:rsidRPr="00B01545">
              <w:rPr>
                <w:b/>
                <w:bCs/>
                <w:sz w:val="18"/>
                <w:szCs w:val="18"/>
              </w:rPr>
              <w:t xml:space="preserve">KAŞAR PEYNİRLİ DOMATES ÇORBA  </w:t>
            </w:r>
          </w:p>
        </w:tc>
      </w:tr>
      <w:tr w:rsidR="00F71DE8" w:rsidRPr="00B01545" w:rsidTr="00F71DE8">
        <w:trPr>
          <w:trHeight w:val="281"/>
        </w:trPr>
        <w:tc>
          <w:tcPr>
            <w:tcW w:w="540" w:type="dxa"/>
            <w:vMerge/>
            <w:tcBorders>
              <w:top w:val="nil"/>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b/>
                <w:bCs/>
                <w:sz w:val="18"/>
                <w:szCs w:val="18"/>
              </w:rPr>
              <w:t>YUMURTA</w:t>
            </w:r>
          </w:p>
        </w:tc>
        <w:tc>
          <w:tcPr>
            <w:tcW w:w="2977"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sz w:val="18"/>
                <w:szCs w:val="18"/>
              </w:rPr>
            </w:pPr>
            <w:r w:rsidRPr="00B01545">
              <w:rPr>
                <w:b/>
                <w:bCs/>
                <w:sz w:val="18"/>
                <w:szCs w:val="18"/>
              </w:rPr>
              <w:t>TAVUKLU PİLAV</w:t>
            </w:r>
          </w:p>
        </w:tc>
        <w:tc>
          <w:tcPr>
            <w:tcW w:w="3261"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sz w:val="18"/>
                <w:szCs w:val="18"/>
              </w:rPr>
            </w:pPr>
            <w:r w:rsidRPr="00B01545">
              <w:rPr>
                <w:b/>
                <w:bCs/>
                <w:sz w:val="18"/>
                <w:szCs w:val="18"/>
              </w:rPr>
              <w:t>TİRE KÖFTE</w:t>
            </w:r>
          </w:p>
        </w:tc>
      </w:tr>
      <w:tr w:rsidR="00F71DE8"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b/>
                <w:bCs/>
                <w:sz w:val="18"/>
                <w:szCs w:val="18"/>
              </w:rPr>
              <w:t>TAHİN -PEKMEZ (KÜVETTE)</w:t>
            </w:r>
          </w:p>
        </w:tc>
        <w:tc>
          <w:tcPr>
            <w:tcW w:w="2977"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b/>
                <w:bCs/>
                <w:sz w:val="18"/>
                <w:szCs w:val="18"/>
              </w:rPr>
            </w:pPr>
            <w:r w:rsidRPr="00B01545">
              <w:rPr>
                <w:b/>
                <w:bCs/>
                <w:sz w:val="18"/>
                <w:szCs w:val="18"/>
              </w:rPr>
              <w:t>MANDALİNA</w:t>
            </w:r>
          </w:p>
        </w:tc>
        <w:tc>
          <w:tcPr>
            <w:tcW w:w="3261"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b/>
                <w:bCs/>
                <w:sz w:val="18"/>
                <w:szCs w:val="18"/>
              </w:rPr>
              <w:t>EKLER PASTA</w:t>
            </w:r>
          </w:p>
        </w:tc>
      </w:tr>
      <w:tr w:rsidR="00F71DE8"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b/>
                <w:bCs/>
                <w:sz w:val="18"/>
                <w:szCs w:val="18"/>
              </w:rPr>
              <w:t>YEŞİL ZEYTİN</w:t>
            </w:r>
          </w:p>
        </w:tc>
        <w:tc>
          <w:tcPr>
            <w:tcW w:w="2977"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sz w:val="18"/>
                <w:szCs w:val="18"/>
              </w:rPr>
              <w:t> </w:t>
            </w:r>
          </w:p>
        </w:tc>
      </w:tr>
      <w:tr w:rsidR="00F71DE8" w:rsidRPr="00B01545" w:rsidTr="00F71DE8">
        <w:trPr>
          <w:trHeight w:val="254"/>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71DE8" w:rsidRPr="00B01545" w:rsidRDefault="00F71DE8" w:rsidP="00213266">
            <w:pPr>
              <w:jc w:val="both"/>
              <w:rPr>
                <w:b/>
                <w:bCs/>
                <w:sz w:val="18"/>
                <w:szCs w:val="18"/>
              </w:rPr>
            </w:pPr>
            <w:r w:rsidRPr="00B01545">
              <w:rPr>
                <w:b/>
                <w:bCs/>
                <w:sz w:val="18"/>
                <w:szCs w:val="18"/>
              </w:rPr>
              <w:t>7</w:t>
            </w: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b/>
                <w:bCs/>
                <w:sz w:val="18"/>
                <w:szCs w:val="18"/>
              </w:rPr>
            </w:pPr>
            <w:proofErr w:type="gramStart"/>
            <w:r w:rsidRPr="00B01545">
              <w:rPr>
                <w:b/>
                <w:bCs/>
                <w:sz w:val="18"/>
                <w:szCs w:val="18"/>
              </w:rPr>
              <w:t>ÇAY,AÇMA</w:t>
            </w:r>
            <w:proofErr w:type="gramEnd"/>
          </w:p>
        </w:tc>
        <w:tc>
          <w:tcPr>
            <w:tcW w:w="2977" w:type="dxa"/>
            <w:tcBorders>
              <w:top w:val="nil"/>
              <w:left w:val="nil"/>
              <w:bottom w:val="single" w:sz="4" w:space="0" w:color="auto"/>
              <w:right w:val="single" w:sz="4" w:space="0" w:color="auto"/>
            </w:tcBorders>
            <w:shd w:val="clear" w:color="auto" w:fill="auto"/>
            <w:hideMark/>
          </w:tcPr>
          <w:p w:rsidR="00F71DE8" w:rsidRPr="00B01545" w:rsidRDefault="00F71DE8" w:rsidP="00213266">
            <w:pPr>
              <w:spacing w:after="240"/>
              <w:jc w:val="both"/>
              <w:rPr>
                <w:b/>
                <w:bCs/>
                <w:sz w:val="18"/>
                <w:szCs w:val="18"/>
              </w:rPr>
            </w:pPr>
            <w:r w:rsidRPr="00B01545">
              <w:rPr>
                <w:b/>
                <w:bCs/>
                <w:sz w:val="18"/>
                <w:szCs w:val="18"/>
              </w:rPr>
              <w:t xml:space="preserve">YAYLA ÇORBA </w:t>
            </w:r>
          </w:p>
        </w:tc>
        <w:tc>
          <w:tcPr>
            <w:tcW w:w="3261"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b/>
                <w:bCs/>
                <w:sz w:val="18"/>
                <w:szCs w:val="18"/>
              </w:rPr>
            </w:pPr>
            <w:r w:rsidRPr="00B01545">
              <w:rPr>
                <w:b/>
                <w:bCs/>
                <w:sz w:val="18"/>
                <w:szCs w:val="18"/>
              </w:rPr>
              <w:t>ZEYTİNYAĞLI PIRASA</w:t>
            </w:r>
          </w:p>
        </w:tc>
      </w:tr>
      <w:tr w:rsidR="00F71DE8" w:rsidRPr="00B01545" w:rsidTr="00F71DE8">
        <w:trPr>
          <w:trHeight w:val="277"/>
        </w:trPr>
        <w:tc>
          <w:tcPr>
            <w:tcW w:w="540" w:type="dxa"/>
            <w:vMerge/>
            <w:tcBorders>
              <w:top w:val="nil"/>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b/>
                <w:bCs/>
                <w:sz w:val="18"/>
                <w:szCs w:val="18"/>
              </w:rPr>
            </w:pPr>
            <w:r w:rsidRPr="00B01545">
              <w:rPr>
                <w:b/>
                <w:bCs/>
                <w:sz w:val="18"/>
                <w:szCs w:val="18"/>
              </w:rPr>
              <w:t xml:space="preserve">BEYAZ PEYNİR </w:t>
            </w:r>
          </w:p>
        </w:tc>
        <w:tc>
          <w:tcPr>
            <w:tcW w:w="2977"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sz w:val="18"/>
                <w:szCs w:val="18"/>
              </w:rPr>
            </w:pPr>
            <w:r w:rsidRPr="00B01545">
              <w:rPr>
                <w:b/>
                <w:bCs/>
                <w:sz w:val="18"/>
                <w:szCs w:val="18"/>
              </w:rPr>
              <w:t>ORMAN KEBAP</w:t>
            </w:r>
          </w:p>
        </w:tc>
        <w:tc>
          <w:tcPr>
            <w:tcW w:w="3261"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sz w:val="18"/>
                <w:szCs w:val="18"/>
              </w:rPr>
            </w:pPr>
            <w:r w:rsidRPr="00B01545">
              <w:rPr>
                <w:b/>
                <w:bCs/>
                <w:sz w:val="18"/>
                <w:szCs w:val="18"/>
              </w:rPr>
              <w:t>KIYMALI KOL BÖREĞİ</w:t>
            </w:r>
          </w:p>
        </w:tc>
      </w:tr>
      <w:tr w:rsidR="00F71DE8" w:rsidRPr="00B01545" w:rsidTr="00F71DE8">
        <w:trPr>
          <w:trHeight w:val="281"/>
        </w:trPr>
        <w:tc>
          <w:tcPr>
            <w:tcW w:w="540" w:type="dxa"/>
            <w:vMerge/>
            <w:tcBorders>
              <w:top w:val="nil"/>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b/>
                <w:bCs/>
                <w:sz w:val="18"/>
                <w:szCs w:val="18"/>
              </w:rPr>
              <w:t xml:space="preserve">TEREYAĞI - BAL </w:t>
            </w:r>
            <w:r w:rsidRPr="00B01545">
              <w:rPr>
                <w:sz w:val="18"/>
                <w:szCs w:val="18"/>
              </w:rPr>
              <w:t xml:space="preserve">-       </w:t>
            </w:r>
          </w:p>
        </w:tc>
        <w:tc>
          <w:tcPr>
            <w:tcW w:w="2977"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sz w:val="18"/>
                <w:szCs w:val="18"/>
              </w:rPr>
            </w:pPr>
            <w:r w:rsidRPr="00B01545">
              <w:rPr>
                <w:b/>
                <w:bCs/>
                <w:sz w:val="18"/>
                <w:szCs w:val="18"/>
              </w:rPr>
              <w:t>CEVİZLİ KABAK TATLISI</w:t>
            </w:r>
          </w:p>
        </w:tc>
        <w:tc>
          <w:tcPr>
            <w:tcW w:w="3261"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b/>
                <w:bCs/>
                <w:sz w:val="18"/>
                <w:szCs w:val="18"/>
              </w:rPr>
              <w:t>AYRAN</w:t>
            </w:r>
          </w:p>
        </w:tc>
      </w:tr>
      <w:tr w:rsidR="00F71DE8"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b/>
                <w:bCs/>
                <w:sz w:val="18"/>
                <w:szCs w:val="18"/>
              </w:rPr>
            </w:pPr>
            <w:r w:rsidRPr="00B01545">
              <w:rPr>
                <w:b/>
                <w:bCs/>
                <w:sz w:val="18"/>
                <w:szCs w:val="18"/>
              </w:rPr>
              <w:t>SİYAH ZEYTİN</w:t>
            </w:r>
          </w:p>
        </w:tc>
        <w:tc>
          <w:tcPr>
            <w:tcW w:w="2977"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sz w:val="18"/>
                <w:szCs w:val="18"/>
              </w:rPr>
              <w:t> </w:t>
            </w:r>
          </w:p>
        </w:tc>
      </w:tr>
      <w:tr w:rsidR="00FF124B" w:rsidRPr="00B01545" w:rsidTr="00F71DE8">
        <w:trPr>
          <w:trHeight w:val="211"/>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8</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SÜT, EKMEK</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ETLİ NOHUT</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KREMALI MANTAR ÇORBA</w:t>
            </w:r>
          </w:p>
        </w:tc>
      </w:tr>
      <w:tr w:rsidR="00FF124B" w:rsidRPr="00B01545" w:rsidTr="00F71DE8">
        <w:trPr>
          <w:trHeight w:val="244"/>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 xml:space="preserve">BEYAZ PEYNİR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PİRİNÇ PİLAVI</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41B63" w:rsidP="00213266">
            <w:pPr>
              <w:jc w:val="both"/>
              <w:rPr>
                <w:sz w:val="18"/>
                <w:szCs w:val="18"/>
              </w:rPr>
            </w:pPr>
            <w:r w:rsidRPr="00B01545">
              <w:rPr>
                <w:b/>
                <w:bCs/>
                <w:sz w:val="18"/>
                <w:szCs w:val="18"/>
              </w:rPr>
              <w:t>FIRIN</w:t>
            </w:r>
            <w:r w:rsidR="00FF124B" w:rsidRPr="00B01545">
              <w:rPr>
                <w:b/>
                <w:bCs/>
                <w:sz w:val="18"/>
                <w:szCs w:val="18"/>
              </w:rPr>
              <w:t xml:space="preserve"> TAVUK BAGET</w:t>
            </w:r>
          </w:p>
        </w:tc>
      </w:tr>
      <w:tr w:rsidR="00FF124B" w:rsidRPr="00B01545" w:rsidTr="00F71DE8">
        <w:trPr>
          <w:trHeight w:val="261"/>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 xml:space="preserve">TEREYAĞI - BAL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spacing w:after="240"/>
              <w:jc w:val="both"/>
              <w:rPr>
                <w:sz w:val="18"/>
                <w:szCs w:val="18"/>
              </w:rPr>
            </w:pPr>
            <w:r w:rsidRPr="00B01545">
              <w:rPr>
                <w:b/>
                <w:bCs/>
                <w:sz w:val="18"/>
                <w:szCs w:val="18"/>
              </w:rPr>
              <w:t>CACIK</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KIBRIS TATLISI</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SİYAH ZEYTİN</w:t>
            </w:r>
          </w:p>
        </w:tc>
        <w:tc>
          <w:tcPr>
            <w:tcW w:w="2977" w:type="dxa"/>
            <w:tcBorders>
              <w:top w:val="nil"/>
              <w:left w:val="nil"/>
              <w:bottom w:val="single" w:sz="4" w:space="0" w:color="auto"/>
              <w:right w:val="single" w:sz="4" w:space="0" w:color="auto"/>
            </w:tcBorders>
            <w:shd w:val="clear" w:color="auto" w:fill="auto"/>
            <w:noWrap/>
          </w:tcPr>
          <w:p w:rsidR="00FF124B" w:rsidRPr="00B01545" w:rsidRDefault="00FF124B" w:rsidP="00213266">
            <w:pPr>
              <w:jc w:val="both"/>
              <w:rPr>
                <w:sz w:val="18"/>
                <w:szCs w:val="18"/>
              </w:rPr>
            </w:pPr>
          </w:p>
        </w:tc>
        <w:tc>
          <w:tcPr>
            <w:tcW w:w="3261" w:type="dxa"/>
            <w:tcBorders>
              <w:top w:val="nil"/>
              <w:left w:val="nil"/>
              <w:bottom w:val="single" w:sz="4" w:space="0" w:color="auto"/>
              <w:right w:val="single" w:sz="4" w:space="0" w:color="auto"/>
            </w:tcBorders>
            <w:shd w:val="clear" w:color="auto" w:fill="auto"/>
            <w:noWrap/>
          </w:tcPr>
          <w:p w:rsidR="00FF124B" w:rsidRPr="00B01545" w:rsidRDefault="00FF124B" w:rsidP="00213266">
            <w:pPr>
              <w:jc w:val="both"/>
              <w:rPr>
                <w:sz w:val="18"/>
                <w:szCs w:val="18"/>
              </w:rPr>
            </w:pP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sz w:val="18"/>
                <w:szCs w:val="18"/>
              </w:rPr>
            </w:pP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282"/>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9</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sz w:val="18"/>
                <w:szCs w:val="18"/>
              </w:rPr>
            </w:pPr>
            <w:r w:rsidRPr="00B01545">
              <w:rPr>
                <w:b/>
                <w:sz w:val="18"/>
                <w:szCs w:val="18"/>
              </w:rPr>
              <w:t>ÇAY, EKMEK</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TERBİYELİ KÖFTE</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DÜĞÜN ÇORBA</w:t>
            </w:r>
          </w:p>
        </w:tc>
      </w:tr>
      <w:tr w:rsidR="00FF124B" w:rsidRPr="00B01545" w:rsidTr="00F71DE8">
        <w:trPr>
          <w:trHeight w:val="271"/>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 xml:space="preserve">KAŞAR PEYNİR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sz w:val="18"/>
                <w:szCs w:val="18"/>
              </w:rPr>
            </w:pPr>
            <w:r w:rsidRPr="00B01545">
              <w:rPr>
                <w:b/>
                <w:sz w:val="18"/>
                <w:szCs w:val="18"/>
              </w:rPr>
              <w:t>ZEYTİNYAĞLI PIRASA</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 xml:space="preserve">KARIŞIK KIŞ KIZARTMA </w:t>
            </w:r>
            <w:proofErr w:type="gramStart"/>
            <w:r w:rsidRPr="00B01545">
              <w:rPr>
                <w:b/>
                <w:bCs/>
                <w:sz w:val="18"/>
                <w:szCs w:val="18"/>
              </w:rPr>
              <w:t>(</w:t>
            </w:r>
            <w:proofErr w:type="gramEnd"/>
            <w:r w:rsidRPr="00B01545">
              <w:rPr>
                <w:b/>
                <w:bCs/>
                <w:sz w:val="18"/>
                <w:szCs w:val="18"/>
              </w:rPr>
              <w:t>SÜZ. YOĞURT</w:t>
            </w:r>
            <w:proofErr w:type="gramStart"/>
            <w:r w:rsidRPr="00B01545">
              <w:rPr>
                <w:b/>
                <w:bCs/>
                <w:sz w:val="18"/>
                <w:szCs w:val="18"/>
              </w:rPr>
              <w:t>)</w:t>
            </w:r>
            <w:proofErr w:type="gramEnd"/>
          </w:p>
        </w:tc>
      </w:tr>
      <w:tr w:rsidR="00FF124B" w:rsidRPr="00B01545" w:rsidTr="00F71DE8">
        <w:trPr>
          <w:trHeight w:val="199"/>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 xml:space="preserve">YEŞİL ZEYTİN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KAKAOLU KEŞKÜL</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KİVİ</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TEREYAĞ, REÇEL</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236"/>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10</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proofErr w:type="gramStart"/>
            <w:r w:rsidRPr="00B01545">
              <w:rPr>
                <w:b/>
                <w:bCs/>
                <w:sz w:val="18"/>
                <w:szCs w:val="18"/>
              </w:rPr>
              <w:t>ÇAY,EKMEK</w:t>
            </w:r>
            <w:proofErr w:type="gramEnd"/>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Z.Y.  ISPANAK/SÜZ. YOĞURT</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 xml:space="preserve">TERBİYELİ ET HAŞLAMA </w:t>
            </w:r>
          </w:p>
        </w:tc>
      </w:tr>
      <w:tr w:rsidR="00FF124B" w:rsidRPr="00B01545" w:rsidTr="00F71DE8">
        <w:trPr>
          <w:trHeight w:val="299"/>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YUMURTA</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KIYMALI MAKARNA</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spacing w:after="240"/>
              <w:jc w:val="both"/>
              <w:rPr>
                <w:sz w:val="18"/>
                <w:szCs w:val="18"/>
              </w:rPr>
            </w:pPr>
            <w:r w:rsidRPr="00B01545">
              <w:rPr>
                <w:b/>
                <w:bCs/>
                <w:sz w:val="18"/>
                <w:szCs w:val="18"/>
              </w:rPr>
              <w:t>MEKSİKA PİLAVI</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KIR. BİBER DOL. YEŞİL ZEYTİN</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 xml:space="preserve">MUZ </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AKDENİZ YEŞİLLİĞİ</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FINDIK EZMESİ</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255"/>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11</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 xml:space="preserve">ÇAY, </w:t>
            </w:r>
            <w:proofErr w:type="gramStart"/>
            <w:r w:rsidRPr="00B01545">
              <w:rPr>
                <w:b/>
                <w:bCs/>
                <w:sz w:val="18"/>
                <w:szCs w:val="18"/>
              </w:rPr>
              <w:t>ÇITIR</w:t>
            </w:r>
            <w:proofErr w:type="gramEnd"/>
            <w:r w:rsidRPr="00B01545">
              <w:rPr>
                <w:b/>
                <w:bCs/>
                <w:sz w:val="18"/>
                <w:szCs w:val="18"/>
              </w:rPr>
              <w:t xml:space="preserve"> SİMİT</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FIRIN TAVUK İNCİK</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FIRIN PATATES</w:t>
            </w:r>
          </w:p>
        </w:tc>
      </w:tr>
      <w:tr w:rsidR="00FF124B" w:rsidRPr="00B01545" w:rsidTr="00F71DE8">
        <w:trPr>
          <w:trHeight w:val="291"/>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TAHİN PEKMEZ</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ŞEHRİYELİ PİRİNÇ PİLAVI</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YAYLA ÇORBA</w:t>
            </w:r>
          </w:p>
        </w:tc>
      </w:tr>
      <w:tr w:rsidR="00FF124B" w:rsidRPr="00B01545" w:rsidTr="00F71DE8">
        <w:trPr>
          <w:trHeight w:val="282"/>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sz w:val="18"/>
                <w:szCs w:val="18"/>
              </w:rPr>
            </w:pPr>
            <w:r w:rsidRPr="00B01545">
              <w:rPr>
                <w:b/>
                <w:sz w:val="18"/>
                <w:szCs w:val="18"/>
              </w:rPr>
              <w:t>YEŞİL ZEYTİN</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7D3B7D" w:rsidP="00213266">
            <w:pPr>
              <w:jc w:val="both"/>
              <w:rPr>
                <w:b/>
                <w:bCs/>
                <w:sz w:val="18"/>
                <w:szCs w:val="18"/>
              </w:rPr>
            </w:pPr>
            <w:proofErr w:type="gramStart"/>
            <w:r w:rsidRPr="00B01545">
              <w:rPr>
                <w:b/>
                <w:bCs/>
                <w:sz w:val="18"/>
                <w:szCs w:val="18"/>
              </w:rPr>
              <w:t>MARUL</w:t>
            </w:r>
            <w:r w:rsidR="00FF124B" w:rsidRPr="00B01545">
              <w:rPr>
                <w:b/>
                <w:bCs/>
                <w:sz w:val="18"/>
                <w:szCs w:val="18"/>
              </w:rPr>
              <w:t xml:space="preserve">  SALATA</w:t>
            </w:r>
            <w:proofErr w:type="gramEnd"/>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İRMİK HELVA</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TULUM PEYNİRİ</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342"/>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12</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proofErr w:type="gramStart"/>
            <w:r w:rsidRPr="00B01545">
              <w:rPr>
                <w:b/>
                <w:bCs/>
                <w:sz w:val="18"/>
                <w:szCs w:val="18"/>
              </w:rPr>
              <w:t>ÇAY,EKMEK</w:t>
            </w:r>
            <w:proofErr w:type="gramEnd"/>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ZEYTİNYAĞLI KEREVİZ</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İZMİR KÖFTE</w:t>
            </w:r>
          </w:p>
        </w:tc>
      </w:tr>
      <w:tr w:rsidR="00FF124B" w:rsidRPr="00B01545" w:rsidTr="00F71DE8">
        <w:trPr>
          <w:trHeight w:val="273"/>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 xml:space="preserve">BEYAZ PEYNİR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AVCI BÖREĞİ</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NOHUTLU PİRİNÇ PİLAVI</w:t>
            </w:r>
          </w:p>
        </w:tc>
      </w:tr>
      <w:tr w:rsidR="00FF124B" w:rsidRPr="00B01545" w:rsidTr="00F71DE8">
        <w:trPr>
          <w:trHeight w:val="290"/>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SİYAH ZEYTİN</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b/>
                <w:bCs/>
                <w:sz w:val="18"/>
                <w:szCs w:val="18"/>
              </w:rPr>
              <w:t>AYRAN</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 xml:space="preserve"> AYSBERG SALATA</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TEREYAĞ, REÇEL</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405"/>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13</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proofErr w:type="gramStart"/>
            <w:r w:rsidRPr="00B01545">
              <w:rPr>
                <w:b/>
                <w:bCs/>
                <w:sz w:val="18"/>
                <w:szCs w:val="18"/>
              </w:rPr>
              <w:t>ÇAY,EKMEK</w:t>
            </w:r>
            <w:proofErr w:type="gramEnd"/>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MERCİMEK ÇORBA</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ETLİ BEZELYE</w:t>
            </w:r>
          </w:p>
        </w:tc>
      </w:tr>
      <w:tr w:rsidR="00FF124B" w:rsidRPr="00B01545" w:rsidTr="00F71DE8">
        <w:trPr>
          <w:trHeight w:val="200"/>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YUMURTA</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 xml:space="preserve">TAVUK ŞİNİTZEL </w:t>
            </w:r>
            <w:proofErr w:type="gramStart"/>
            <w:r w:rsidRPr="00B01545">
              <w:rPr>
                <w:b/>
                <w:bCs/>
                <w:sz w:val="18"/>
                <w:szCs w:val="18"/>
              </w:rPr>
              <w:t>(</w:t>
            </w:r>
            <w:proofErr w:type="gramEnd"/>
            <w:r w:rsidRPr="00B01545">
              <w:rPr>
                <w:b/>
                <w:bCs/>
                <w:sz w:val="18"/>
                <w:szCs w:val="18"/>
              </w:rPr>
              <w:t xml:space="preserve">PAT. PÜRE)      </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SOSLU MAKARNA</w:t>
            </w:r>
          </w:p>
        </w:tc>
      </w:tr>
      <w:tr w:rsidR="00FF124B" w:rsidRPr="00B01545" w:rsidTr="00F71DE8">
        <w:trPr>
          <w:trHeight w:val="217"/>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TAHİN -PEKMEZ (KÜVETTE)</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sz w:val="18"/>
                <w:szCs w:val="18"/>
              </w:rPr>
            </w:pPr>
            <w:r w:rsidRPr="00B01545">
              <w:rPr>
                <w:b/>
                <w:bCs/>
                <w:sz w:val="18"/>
                <w:szCs w:val="18"/>
              </w:rPr>
              <w:t>KADAYIF</w:t>
            </w:r>
            <w:r w:rsidRPr="00B01545">
              <w:rPr>
                <w:b/>
                <w:sz w:val="18"/>
                <w:szCs w:val="18"/>
              </w:rPr>
              <w:t xml:space="preserve"> </w:t>
            </w:r>
            <w:r w:rsidR="007D3B7D" w:rsidRPr="00B01545">
              <w:rPr>
                <w:b/>
                <w:sz w:val="18"/>
                <w:szCs w:val="18"/>
              </w:rPr>
              <w:t>TATLISI</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CACIK</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YEŞİL ZEYTİN</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315"/>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14</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proofErr w:type="gramStart"/>
            <w:r w:rsidRPr="00B01545">
              <w:rPr>
                <w:b/>
                <w:bCs/>
                <w:sz w:val="18"/>
                <w:szCs w:val="18"/>
              </w:rPr>
              <w:t>ÇAY,AÇMA</w:t>
            </w:r>
            <w:proofErr w:type="gramEnd"/>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KURU BÖRÜLCELİ TARHANA ÇORBA</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 xml:space="preserve">EZOGELİN ÇORBA </w:t>
            </w:r>
          </w:p>
        </w:tc>
      </w:tr>
      <w:tr w:rsidR="00FF124B" w:rsidRPr="00B01545" w:rsidTr="00F71DE8">
        <w:trPr>
          <w:trHeight w:val="277"/>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 xml:space="preserve">BEYAZ PEYNİR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964CD6" w:rsidP="00964CD6">
            <w:pPr>
              <w:jc w:val="both"/>
              <w:rPr>
                <w:sz w:val="18"/>
                <w:szCs w:val="18"/>
              </w:rPr>
            </w:pPr>
            <w:r w:rsidRPr="00B01545">
              <w:rPr>
                <w:b/>
                <w:bCs/>
                <w:sz w:val="18"/>
                <w:szCs w:val="18"/>
              </w:rPr>
              <w:t>KIYMALI KABAK DOLMA</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964CD6">
            <w:pPr>
              <w:jc w:val="both"/>
              <w:rPr>
                <w:sz w:val="18"/>
                <w:szCs w:val="18"/>
              </w:rPr>
            </w:pPr>
            <w:r w:rsidRPr="00B01545">
              <w:rPr>
                <w:b/>
                <w:bCs/>
                <w:sz w:val="18"/>
                <w:szCs w:val="18"/>
              </w:rPr>
              <w:t xml:space="preserve">BALIK </w:t>
            </w:r>
            <w:r w:rsidR="00964CD6" w:rsidRPr="00B01545">
              <w:rPr>
                <w:b/>
                <w:bCs/>
                <w:sz w:val="18"/>
                <w:szCs w:val="18"/>
              </w:rPr>
              <w:t>BUĞULAMA</w:t>
            </w:r>
            <w:r w:rsidRPr="00B01545">
              <w:rPr>
                <w:b/>
                <w:bCs/>
                <w:sz w:val="18"/>
                <w:szCs w:val="18"/>
              </w:rPr>
              <w:t>(ROKA-SOĞAN)</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 xml:space="preserve">TEREYAĞI - BAL </w:t>
            </w:r>
            <w:r w:rsidRPr="00B01545">
              <w:rPr>
                <w:sz w:val="18"/>
                <w:szCs w:val="18"/>
              </w:rPr>
              <w:t xml:space="preserve">-       </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ELMA</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ANTEP FISTIKLI TAHİN HELVA</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SİYAH ZEYTİN</w:t>
            </w:r>
          </w:p>
        </w:tc>
        <w:tc>
          <w:tcPr>
            <w:tcW w:w="2977" w:type="dxa"/>
            <w:tcBorders>
              <w:top w:val="nil"/>
              <w:left w:val="nil"/>
              <w:bottom w:val="single" w:sz="4" w:space="0" w:color="auto"/>
              <w:right w:val="single" w:sz="4" w:space="0" w:color="auto"/>
            </w:tcBorders>
            <w:shd w:val="clear" w:color="auto" w:fill="auto"/>
            <w:noWrap/>
          </w:tcPr>
          <w:p w:rsidR="00FF124B" w:rsidRPr="00B01545" w:rsidRDefault="00FF124B" w:rsidP="00213266">
            <w:pPr>
              <w:jc w:val="both"/>
              <w:rPr>
                <w:sz w:val="18"/>
                <w:szCs w:val="18"/>
              </w:rPr>
            </w:pPr>
          </w:p>
        </w:tc>
        <w:tc>
          <w:tcPr>
            <w:tcW w:w="3261" w:type="dxa"/>
            <w:tcBorders>
              <w:top w:val="nil"/>
              <w:left w:val="nil"/>
              <w:bottom w:val="single" w:sz="4" w:space="0" w:color="auto"/>
              <w:right w:val="single" w:sz="4" w:space="0" w:color="auto"/>
            </w:tcBorders>
            <w:shd w:val="clear" w:color="auto" w:fill="auto"/>
            <w:noWrap/>
          </w:tcPr>
          <w:p w:rsidR="00FF124B" w:rsidRPr="00B01545" w:rsidRDefault="00FF124B" w:rsidP="00213266">
            <w:pPr>
              <w:jc w:val="both"/>
              <w:rPr>
                <w:sz w:val="18"/>
                <w:szCs w:val="18"/>
              </w:rPr>
            </w:pP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213266">
            <w:pPr>
              <w:jc w:val="both"/>
              <w:rPr>
                <w:b/>
                <w:bCs/>
                <w:sz w:val="18"/>
                <w:szCs w:val="18"/>
              </w:rPr>
            </w:pP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355"/>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15</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SÜT, EKMEK</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sz w:val="18"/>
                <w:szCs w:val="18"/>
              </w:rPr>
            </w:pPr>
            <w:r w:rsidRPr="00B01545">
              <w:rPr>
                <w:b/>
                <w:sz w:val="18"/>
                <w:szCs w:val="18"/>
              </w:rPr>
              <w:t>YAYLA ÇORBA</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B90CFC">
            <w:pPr>
              <w:jc w:val="both"/>
              <w:rPr>
                <w:b/>
                <w:bCs/>
                <w:sz w:val="18"/>
                <w:szCs w:val="18"/>
              </w:rPr>
            </w:pPr>
            <w:r w:rsidRPr="00B01545">
              <w:rPr>
                <w:b/>
                <w:bCs/>
                <w:sz w:val="18"/>
                <w:szCs w:val="18"/>
              </w:rPr>
              <w:t>ZEYTİNYAĞLI TÜRLÜ</w:t>
            </w:r>
          </w:p>
        </w:tc>
      </w:tr>
      <w:tr w:rsidR="00FF124B" w:rsidRPr="00B01545" w:rsidTr="00F71DE8">
        <w:trPr>
          <w:trHeight w:val="292"/>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 xml:space="preserve">BEYAZ PEYNİR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 xml:space="preserve">ARNAVUT ÇİĞERİ( </w:t>
            </w:r>
            <w:r w:rsidRPr="00B01545">
              <w:rPr>
                <w:b/>
                <w:bCs/>
                <w:sz w:val="18"/>
                <w:szCs w:val="18"/>
              </w:rPr>
              <w:lastRenderedPageBreak/>
              <w:t>ROKA+SOĞAN)</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lastRenderedPageBreak/>
              <w:t>TALAŞ BÖREĞİ</w:t>
            </w:r>
          </w:p>
        </w:tc>
      </w:tr>
      <w:tr w:rsidR="00FF124B" w:rsidRPr="00B01545" w:rsidTr="00F71DE8">
        <w:trPr>
          <w:trHeight w:val="270"/>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 xml:space="preserve">TEREYAĞI - BAL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 xml:space="preserve">TAHİN-PEKMEZ </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VİŞNE KOMPOSTO</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SİYAH ZEYTİN</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242"/>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16</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sz w:val="18"/>
                <w:szCs w:val="18"/>
              </w:rPr>
            </w:pPr>
            <w:r w:rsidRPr="00B01545">
              <w:rPr>
                <w:b/>
                <w:sz w:val="18"/>
                <w:szCs w:val="18"/>
              </w:rPr>
              <w:t>ÇAY, EKMEK</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TAVUKLU BAMYA</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TENCERE KEBABI</w:t>
            </w:r>
          </w:p>
        </w:tc>
      </w:tr>
      <w:tr w:rsidR="00FF124B" w:rsidRPr="00B01545" w:rsidTr="00F71DE8">
        <w:trPr>
          <w:trHeight w:val="259"/>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 xml:space="preserve">KAŞAR PEYNİR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PEYNİRLİ CEVİZLİ ERİŞTE</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TEL ŞEH. BULGUR PİLAVI</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 xml:space="preserve">YEŞİL ZEYTİN </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b/>
                <w:bCs/>
                <w:sz w:val="18"/>
                <w:szCs w:val="18"/>
              </w:rPr>
              <w:t>MUZ</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b/>
                <w:bCs/>
                <w:sz w:val="18"/>
                <w:szCs w:val="18"/>
              </w:rPr>
              <w:t>PANCAR TURŞUSU</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TEREYAĞ, REÇEL</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361"/>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17</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proofErr w:type="gramStart"/>
            <w:r w:rsidRPr="00B01545">
              <w:rPr>
                <w:b/>
                <w:bCs/>
                <w:sz w:val="18"/>
                <w:szCs w:val="18"/>
              </w:rPr>
              <w:t>ÇAY,EKMEK</w:t>
            </w:r>
            <w:proofErr w:type="gramEnd"/>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 xml:space="preserve">SEBZE ÇORBA </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Z.Y. ISPANAK/</w:t>
            </w:r>
            <w:proofErr w:type="gramStart"/>
            <w:r w:rsidRPr="00B01545">
              <w:rPr>
                <w:b/>
                <w:bCs/>
                <w:sz w:val="18"/>
                <w:szCs w:val="18"/>
              </w:rPr>
              <w:t>SÜZ.YOĞ</w:t>
            </w:r>
            <w:proofErr w:type="gramEnd"/>
            <w:r w:rsidRPr="00B01545">
              <w:rPr>
                <w:b/>
                <w:bCs/>
                <w:sz w:val="18"/>
                <w:szCs w:val="18"/>
              </w:rPr>
              <w:t>.</w:t>
            </w:r>
          </w:p>
        </w:tc>
      </w:tr>
      <w:tr w:rsidR="00FF124B" w:rsidRPr="00B01545" w:rsidTr="00F71DE8">
        <w:trPr>
          <w:trHeight w:val="282"/>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YUMURTA</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B01545">
            <w:pPr>
              <w:jc w:val="both"/>
              <w:rPr>
                <w:b/>
                <w:bCs/>
                <w:sz w:val="18"/>
                <w:szCs w:val="18"/>
              </w:rPr>
            </w:pPr>
            <w:r w:rsidRPr="00B01545">
              <w:rPr>
                <w:b/>
                <w:bCs/>
                <w:sz w:val="18"/>
                <w:szCs w:val="18"/>
              </w:rPr>
              <w:t>KADINBUDU KÖFTE</w:t>
            </w:r>
            <w:r w:rsidR="00B01545" w:rsidRPr="00B01545">
              <w:rPr>
                <w:b/>
                <w:bCs/>
                <w:sz w:val="18"/>
                <w:szCs w:val="18"/>
              </w:rPr>
              <w:t>-PATATES PÜRESİ</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proofErr w:type="gramStart"/>
            <w:r w:rsidRPr="00B01545">
              <w:rPr>
                <w:b/>
                <w:bCs/>
                <w:sz w:val="18"/>
                <w:szCs w:val="18"/>
              </w:rPr>
              <w:t>KIY.GÜL</w:t>
            </w:r>
            <w:proofErr w:type="gramEnd"/>
            <w:r w:rsidRPr="00B01545">
              <w:rPr>
                <w:b/>
                <w:bCs/>
                <w:sz w:val="18"/>
                <w:szCs w:val="18"/>
              </w:rPr>
              <w:t xml:space="preserve"> BÖREĞİ</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KIR. BİBER DOL. YEŞİL ZEYTİN</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b/>
                <w:bCs/>
                <w:sz w:val="18"/>
                <w:szCs w:val="18"/>
              </w:rPr>
              <w:t>ŞÖBİYET</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b/>
                <w:bCs/>
                <w:sz w:val="18"/>
                <w:szCs w:val="18"/>
              </w:rPr>
              <w:t>PORTAKAL</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FINDIK EZMESİ</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359"/>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18</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 xml:space="preserve">ÇAY, </w:t>
            </w:r>
            <w:proofErr w:type="gramStart"/>
            <w:r w:rsidRPr="00B01545">
              <w:rPr>
                <w:b/>
                <w:bCs/>
                <w:sz w:val="18"/>
                <w:szCs w:val="18"/>
              </w:rPr>
              <w:t>ÇITIR</w:t>
            </w:r>
            <w:proofErr w:type="gramEnd"/>
            <w:r w:rsidRPr="00B01545">
              <w:rPr>
                <w:b/>
                <w:bCs/>
                <w:sz w:val="18"/>
                <w:szCs w:val="18"/>
              </w:rPr>
              <w:t xml:space="preserve"> SİMİT</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TAVUKLU PİLAV</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 xml:space="preserve"> SEBZE ÇORBA</w:t>
            </w:r>
            <w:proofErr w:type="gramStart"/>
            <w:r w:rsidRPr="00B01545">
              <w:rPr>
                <w:b/>
                <w:bCs/>
                <w:sz w:val="18"/>
                <w:szCs w:val="18"/>
              </w:rPr>
              <w:t>)</w:t>
            </w:r>
            <w:proofErr w:type="gramEnd"/>
          </w:p>
        </w:tc>
      </w:tr>
      <w:tr w:rsidR="00FF124B" w:rsidRPr="00B01545" w:rsidTr="00F71DE8">
        <w:trPr>
          <w:trHeight w:val="202"/>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TAHİN PEKMEZ</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ZEYTİNYAĞLI BARBUNYA</w:t>
            </w:r>
            <w:r w:rsidR="00B90CFC" w:rsidRPr="00B01545">
              <w:rPr>
                <w:b/>
                <w:bCs/>
                <w:sz w:val="18"/>
                <w:szCs w:val="18"/>
              </w:rPr>
              <w:t xml:space="preserve"> TAZE</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SUCUK KÖFTE ( FASULYE PİYAZI)</w:t>
            </w:r>
          </w:p>
        </w:tc>
      </w:tr>
      <w:tr w:rsidR="00FF124B" w:rsidRPr="00B01545" w:rsidTr="00F71DE8">
        <w:trPr>
          <w:trHeight w:val="272"/>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sz w:val="18"/>
                <w:szCs w:val="18"/>
              </w:rPr>
            </w:pPr>
            <w:r w:rsidRPr="00B01545">
              <w:rPr>
                <w:b/>
                <w:sz w:val="18"/>
                <w:szCs w:val="18"/>
              </w:rPr>
              <w:t>YEŞİL ZEYTİN</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BARDAK YOĞURT</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B90CFC" w:rsidP="00213266">
            <w:pPr>
              <w:jc w:val="both"/>
              <w:rPr>
                <w:b/>
                <w:bCs/>
                <w:sz w:val="18"/>
                <w:szCs w:val="18"/>
              </w:rPr>
            </w:pPr>
            <w:r w:rsidRPr="00B01545">
              <w:rPr>
                <w:b/>
                <w:bCs/>
                <w:sz w:val="18"/>
                <w:szCs w:val="18"/>
              </w:rPr>
              <w:t>KADAYIF TATLISI</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TULUM PEYNİRİ</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274"/>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19</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proofErr w:type="gramStart"/>
            <w:r w:rsidRPr="00B01545">
              <w:rPr>
                <w:b/>
                <w:bCs/>
                <w:sz w:val="18"/>
                <w:szCs w:val="18"/>
              </w:rPr>
              <w:t>ÇAY,EKMEK</w:t>
            </w:r>
            <w:proofErr w:type="gramEnd"/>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spacing w:after="240"/>
              <w:jc w:val="both"/>
              <w:rPr>
                <w:sz w:val="18"/>
                <w:szCs w:val="18"/>
              </w:rPr>
            </w:pPr>
            <w:r w:rsidRPr="00B01545">
              <w:rPr>
                <w:b/>
                <w:bCs/>
                <w:sz w:val="18"/>
                <w:szCs w:val="18"/>
              </w:rPr>
              <w:t>TAS KEBAP</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KIYMALI KARNABAHAR</w:t>
            </w:r>
          </w:p>
        </w:tc>
      </w:tr>
      <w:tr w:rsidR="00FF124B" w:rsidRPr="00B01545" w:rsidTr="00F71DE8">
        <w:trPr>
          <w:trHeight w:val="263"/>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 xml:space="preserve">BEYAZ PEYNİR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ŞEHRİYELİ PİRİNÇ PİLAVI</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SOSLU MAKARNA</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SİYAH ZEYTİN</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MARUL SALATA</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BARDAK YOĞURT</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TEREYAĞ, REÇEL</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209"/>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20</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proofErr w:type="gramStart"/>
            <w:r w:rsidRPr="00B01545">
              <w:rPr>
                <w:b/>
                <w:bCs/>
                <w:sz w:val="18"/>
                <w:szCs w:val="18"/>
              </w:rPr>
              <w:t>ÇAY,EKMEK</w:t>
            </w:r>
            <w:proofErr w:type="gramEnd"/>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B90CFC">
            <w:pPr>
              <w:jc w:val="both"/>
              <w:rPr>
                <w:sz w:val="18"/>
                <w:szCs w:val="18"/>
              </w:rPr>
            </w:pPr>
            <w:r w:rsidRPr="00B01545">
              <w:rPr>
                <w:b/>
                <w:bCs/>
                <w:sz w:val="18"/>
                <w:szCs w:val="18"/>
              </w:rPr>
              <w:t>MANTI</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TERBİYELİ KÖFTE</w:t>
            </w:r>
          </w:p>
        </w:tc>
      </w:tr>
      <w:tr w:rsidR="00FF124B" w:rsidRPr="00B01545" w:rsidTr="00F71DE8">
        <w:trPr>
          <w:trHeight w:val="242"/>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YUMURTA</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Z.Y. BARBUNYA</w:t>
            </w:r>
            <w:r w:rsidR="00B90CFC" w:rsidRPr="00B01545">
              <w:rPr>
                <w:b/>
                <w:bCs/>
                <w:sz w:val="18"/>
                <w:szCs w:val="18"/>
              </w:rPr>
              <w:t xml:space="preserve"> TAZE</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ZEYTİNYAĞLI PIRASA</w:t>
            </w:r>
          </w:p>
        </w:tc>
      </w:tr>
      <w:tr w:rsidR="00FF124B" w:rsidRPr="00B01545" w:rsidTr="00F71DE8">
        <w:trPr>
          <w:trHeight w:val="203"/>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TAHİN -PEKMEZ (KÜVETTE)</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PORTAKAL</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spacing w:after="240"/>
              <w:jc w:val="both"/>
              <w:rPr>
                <w:sz w:val="18"/>
                <w:szCs w:val="18"/>
              </w:rPr>
            </w:pPr>
            <w:r w:rsidRPr="00B01545">
              <w:rPr>
                <w:b/>
                <w:bCs/>
                <w:sz w:val="18"/>
                <w:szCs w:val="18"/>
              </w:rPr>
              <w:t>CEVİZLİ KABAK TATLISI</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YEŞİL ZEYTİN</w:t>
            </w:r>
          </w:p>
        </w:tc>
        <w:tc>
          <w:tcPr>
            <w:tcW w:w="2977" w:type="dxa"/>
            <w:tcBorders>
              <w:top w:val="nil"/>
              <w:left w:val="nil"/>
              <w:bottom w:val="single" w:sz="4" w:space="0" w:color="auto"/>
              <w:right w:val="single" w:sz="4" w:space="0" w:color="auto"/>
            </w:tcBorders>
            <w:shd w:val="clear" w:color="auto" w:fill="auto"/>
            <w:noWrap/>
          </w:tcPr>
          <w:p w:rsidR="00FF124B" w:rsidRPr="00B01545" w:rsidRDefault="00FF124B" w:rsidP="00213266">
            <w:pPr>
              <w:jc w:val="both"/>
              <w:rPr>
                <w:sz w:val="18"/>
                <w:szCs w:val="18"/>
              </w:rPr>
            </w:pPr>
          </w:p>
        </w:tc>
        <w:tc>
          <w:tcPr>
            <w:tcW w:w="3261" w:type="dxa"/>
            <w:tcBorders>
              <w:top w:val="nil"/>
              <w:left w:val="nil"/>
              <w:bottom w:val="single" w:sz="4" w:space="0" w:color="auto"/>
              <w:right w:val="single" w:sz="4" w:space="0" w:color="auto"/>
            </w:tcBorders>
            <w:shd w:val="clear" w:color="auto" w:fill="auto"/>
            <w:noWrap/>
          </w:tcPr>
          <w:p w:rsidR="00FF124B" w:rsidRPr="00B01545" w:rsidRDefault="00FF124B" w:rsidP="00213266">
            <w:pPr>
              <w:jc w:val="both"/>
              <w:rPr>
                <w:sz w:val="18"/>
                <w:szCs w:val="18"/>
              </w:rPr>
            </w:pP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291"/>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21</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proofErr w:type="gramStart"/>
            <w:r w:rsidRPr="00B01545">
              <w:rPr>
                <w:b/>
                <w:bCs/>
                <w:sz w:val="18"/>
                <w:szCs w:val="18"/>
              </w:rPr>
              <w:t>ÇAY,AÇMA</w:t>
            </w:r>
            <w:proofErr w:type="gramEnd"/>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proofErr w:type="gramStart"/>
            <w:r w:rsidRPr="00B01545">
              <w:rPr>
                <w:b/>
                <w:bCs/>
                <w:sz w:val="18"/>
                <w:szCs w:val="18"/>
              </w:rPr>
              <w:t>MERCİMEK  ÇORBA</w:t>
            </w:r>
            <w:proofErr w:type="gramEnd"/>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ETLİ KURU FASULYE</w:t>
            </w:r>
          </w:p>
        </w:tc>
      </w:tr>
      <w:tr w:rsidR="00FF124B" w:rsidRPr="00B01545" w:rsidTr="00F71DE8">
        <w:trPr>
          <w:trHeight w:val="268"/>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 xml:space="preserve">BEYAZ PEYNİR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BALIK KIZARTMA (ROKA-SOĞAN)</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 xml:space="preserve">NOHUTLU PİRİNÇ PİLAVI                            </w:t>
            </w:r>
          </w:p>
        </w:tc>
      </w:tr>
      <w:tr w:rsidR="00FF124B" w:rsidRPr="00B01545" w:rsidTr="00F71DE8">
        <w:trPr>
          <w:trHeight w:val="330"/>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 xml:space="preserve">TEREYAĞI - BAL </w:t>
            </w:r>
            <w:r w:rsidRPr="00B01545">
              <w:rPr>
                <w:sz w:val="18"/>
                <w:szCs w:val="18"/>
              </w:rPr>
              <w:t xml:space="preserve">-       </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 xml:space="preserve">TAHİN </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KARIŞIK TURŞU</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SİYAH ZEYTİN</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245"/>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22</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SÜT, EKMEK</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TERBİYELİ ETLİ KEREVİZ</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ORMAN KEBABI</w:t>
            </w:r>
          </w:p>
        </w:tc>
      </w:tr>
      <w:tr w:rsidR="00FF124B" w:rsidRPr="00B01545" w:rsidTr="00F71DE8">
        <w:trPr>
          <w:trHeight w:val="277"/>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 xml:space="preserve">BEYAZ PEYNİR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FIRIN MAKARNA</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MERCİMEKLİ BULGUR PİLAVI</w:t>
            </w:r>
          </w:p>
        </w:tc>
      </w:tr>
      <w:tr w:rsidR="00FF124B" w:rsidRPr="00B01545" w:rsidTr="00F71DE8">
        <w:trPr>
          <w:trHeight w:val="268"/>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 xml:space="preserve">TEREYAĞI - BAL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AYVA KOMPOSTO</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CACIK</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SİYAH ZEYTİN</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196"/>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23</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sz w:val="18"/>
                <w:szCs w:val="18"/>
              </w:rPr>
            </w:pPr>
            <w:r w:rsidRPr="00B01545">
              <w:rPr>
                <w:b/>
                <w:sz w:val="18"/>
                <w:szCs w:val="18"/>
              </w:rPr>
              <w:t>ÇAY, EKMEK</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 xml:space="preserve">KAŞARLI DOMATES ÇORBA </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KIYMALI LAHANA DOLMA</w:t>
            </w:r>
          </w:p>
        </w:tc>
      </w:tr>
      <w:tr w:rsidR="00FF124B" w:rsidRPr="00B01545" w:rsidTr="00F71DE8">
        <w:trPr>
          <w:trHeight w:val="213"/>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 xml:space="preserve">KAŞAR PEYNİR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PÜRELİ DALYAN KÖFTE</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MERCİMEK ÇORBA</w:t>
            </w:r>
          </w:p>
        </w:tc>
      </w:tr>
      <w:tr w:rsidR="00FF124B" w:rsidRPr="00B01545" w:rsidTr="00F71DE8">
        <w:trPr>
          <w:trHeight w:val="246"/>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 xml:space="preserve">YEŞİL ZEYTİN </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b/>
                <w:bCs/>
                <w:sz w:val="18"/>
                <w:szCs w:val="18"/>
              </w:rPr>
              <w:t>AŞURE</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MUZ</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TEREYAĞ, REÇEL</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206"/>
        </w:trPr>
        <w:tc>
          <w:tcPr>
            <w:tcW w:w="540" w:type="dxa"/>
            <w:vMerge w:val="restart"/>
            <w:tcBorders>
              <w:top w:val="nil"/>
              <w:left w:val="single" w:sz="4" w:space="0" w:color="auto"/>
              <w:bottom w:val="nil"/>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24</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proofErr w:type="gramStart"/>
            <w:r w:rsidRPr="00B01545">
              <w:rPr>
                <w:b/>
                <w:bCs/>
                <w:sz w:val="18"/>
                <w:szCs w:val="18"/>
              </w:rPr>
              <w:t>ÇAY,EKMEK</w:t>
            </w:r>
            <w:proofErr w:type="gramEnd"/>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KARNABAHAR</w:t>
            </w:r>
            <w:r w:rsidR="00B90CFC" w:rsidRPr="00B01545">
              <w:rPr>
                <w:b/>
                <w:bCs/>
                <w:sz w:val="18"/>
                <w:szCs w:val="18"/>
              </w:rPr>
              <w:t xml:space="preserve"> OGRATEN</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TAS KEBABI</w:t>
            </w:r>
          </w:p>
        </w:tc>
      </w:tr>
      <w:tr w:rsidR="00FF124B" w:rsidRPr="00B01545" w:rsidTr="00F71DE8">
        <w:trPr>
          <w:trHeight w:val="238"/>
        </w:trPr>
        <w:tc>
          <w:tcPr>
            <w:tcW w:w="540" w:type="dxa"/>
            <w:vMerge/>
            <w:tcBorders>
              <w:top w:val="nil"/>
              <w:left w:val="single" w:sz="4" w:space="0" w:color="auto"/>
              <w:bottom w:val="nil"/>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YUMURTA</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KIYMALI MAKARNA</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PİRİNÇ PİLAVI</w:t>
            </w:r>
          </w:p>
        </w:tc>
      </w:tr>
      <w:tr w:rsidR="00FF124B" w:rsidRPr="00B01545" w:rsidTr="00F71DE8">
        <w:trPr>
          <w:trHeight w:val="270"/>
        </w:trPr>
        <w:tc>
          <w:tcPr>
            <w:tcW w:w="540" w:type="dxa"/>
            <w:vMerge/>
            <w:tcBorders>
              <w:top w:val="nil"/>
              <w:left w:val="single" w:sz="4" w:space="0" w:color="auto"/>
              <w:bottom w:val="nil"/>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KIR. BİBER DOL. YEŞİL ZEYTİN</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 xml:space="preserve">BARDAK YOĞURT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b/>
                <w:bCs/>
                <w:sz w:val="18"/>
                <w:szCs w:val="18"/>
              </w:rPr>
              <w:t>MARUL SALATA</w:t>
            </w:r>
          </w:p>
        </w:tc>
      </w:tr>
      <w:tr w:rsidR="00FF124B" w:rsidRPr="00B01545" w:rsidTr="00F71DE8">
        <w:trPr>
          <w:trHeight w:val="255"/>
        </w:trPr>
        <w:tc>
          <w:tcPr>
            <w:tcW w:w="540" w:type="dxa"/>
            <w:vMerge/>
            <w:tcBorders>
              <w:top w:val="nil"/>
              <w:left w:val="single" w:sz="4" w:space="0" w:color="auto"/>
              <w:bottom w:val="nil"/>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FINDIK EZMESİ</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339"/>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25</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 xml:space="preserve">ÇAY, </w:t>
            </w:r>
            <w:proofErr w:type="gramStart"/>
            <w:r w:rsidRPr="00B01545">
              <w:rPr>
                <w:b/>
                <w:bCs/>
                <w:sz w:val="18"/>
                <w:szCs w:val="18"/>
              </w:rPr>
              <w:t>ÇITIR</w:t>
            </w:r>
            <w:proofErr w:type="gramEnd"/>
            <w:r w:rsidRPr="00B01545">
              <w:rPr>
                <w:b/>
                <w:bCs/>
                <w:sz w:val="18"/>
                <w:szCs w:val="18"/>
              </w:rPr>
              <w:t xml:space="preserve"> SİMİT</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EZOGELİN ÇORBA</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ZEYTİNYAĞLI TAZE FASULYE</w:t>
            </w:r>
          </w:p>
        </w:tc>
      </w:tr>
      <w:tr w:rsidR="00FF124B" w:rsidRPr="00B01545" w:rsidTr="00F71DE8">
        <w:trPr>
          <w:trHeight w:val="274"/>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TAHİN PEKMEZ</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ELBASAN TAVA</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 xml:space="preserve">KIYMALI GÜL BÖREĞİ </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sz w:val="18"/>
                <w:szCs w:val="18"/>
              </w:rPr>
            </w:pPr>
            <w:r w:rsidRPr="00B01545">
              <w:rPr>
                <w:b/>
                <w:sz w:val="18"/>
                <w:szCs w:val="18"/>
              </w:rPr>
              <w:t>YEŞİL ZEYTİN</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proofErr w:type="gramStart"/>
            <w:r w:rsidRPr="00B01545">
              <w:rPr>
                <w:b/>
                <w:bCs/>
                <w:sz w:val="18"/>
                <w:szCs w:val="18"/>
              </w:rPr>
              <w:t>VİŞ.SOS</w:t>
            </w:r>
            <w:proofErr w:type="gramEnd"/>
            <w:r w:rsidRPr="00B01545">
              <w:rPr>
                <w:b/>
                <w:bCs/>
                <w:sz w:val="18"/>
                <w:szCs w:val="18"/>
              </w:rPr>
              <w:t>.SAKIZLI MUHALLEBİ</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ERİK KOMPOSTO</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TULUM PEYNİRİ</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252"/>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26</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proofErr w:type="gramStart"/>
            <w:r w:rsidRPr="00B01545">
              <w:rPr>
                <w:b/>
                <w:bCs/>
                <w:sz w:val="18"/>
                <w:szCs w:val="18"/>
              </w:rPr>
              <w:t>ÇAY,EKMEK</w:t>
            </w:r>
            <w:proofErr w:type="gramEnd"/>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ETLİ KURUFASULYE</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PİLAV ÜSTÜ ET KAVURMA</w:t>
            </w:r>
          </w:p>
        </w:tc>
      </w:tr>
      <w:tr w:rsidR="00FF124B" w:rsidRPr="00B01545" w:rsidTr="00F71DE8">
        <w:trPr>
          <w:trHeight w:val="283"/>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 xml:space="preserve">BEYAZ PEYNİR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BULGUR PİLAVI</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ŞAKŞUKA-YOĞURT</w:t>
            </w:r>
          </w:p>
        </w:tc>
      </w:tr>
      <w:tr w:rsidR="00FF124B" w:rsidRPr="00B01545" w:rsidTr="00F71DE8">
        <w:trPr>
          <w:trHeight w:val="274"/>
        </w:trPr>
        <w:tc>
          <w:tcPr>
            <w:tcW w:w="540" w:type="dxa"/>
            <w:vMerge/>
            <w:tcBorders>
              <w:top w:val="nil"/>
              <w:left w:val="single" w:sz="4" w:space="0" w:color="auto"/>
              <w:bottom w:val="single" w:sz="4" w:space="0" w:color="000000"/>
              <w:right w:val="single" w:sz="4" w:space="0" w:color="auto"/>
            </w:tcBorders>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SİYAH ZEYTİN</w:t>
            </w:r>
          </w:p>
        </w:tc>
        <w:tc>
          <w:tcPr>
            <w:tcW w:w="2977" w:type="dxa"/>
            <w:tcBorders>
              <w:top w:val="nil"/>
              <w:left w:val="nil"/>
              <w:bottom w:val="single" w:sz="4" w:space="0" w:color="auto"/>
              <w:right w:val="single" w:sz="4" w:space="0" w:color="auto"/>
            </w:tcBorders>
            <w:shd w:val="clear" w:color="auto" w:fill="auto"/>
          </w:tcPr>
          <w:p w:rsidR="00FF124B" w:rsidRPr="00B01545" w:rsidRDefault="00FF124B" w:rsidP="00213266">
            <w:pPr>
              <w:jc w:val="both"/>
              <w:rPr>
                <w:sz w:val="18"/>
                <w:szCs w:val="18"/>
              </w:rPr>
            </w:pPr>
            <w:r w:rsidRPr="00B01545">
              <w:rPr>
                <w:b/>
                <w:bCs/>
                <w:sz w:val="18"/>
                <w:szCs w:val="18"/>
              </w:rPr>
              <w:t>PANCAR TURŞU</w:t>
            </w:r>
          </w:p>
        </w:tc>
        <w:tc>
          <w:tcPr>
            <w:tcW w:w="3261" w:type="dxa"/>
            <w:tcBorders>
              <w:top w:val="nil"/>
              <w:left w:val="nil"/>
              <w:bottom w:val="single" w:sz="4" w:space="0" w:color="auto"/>
              <w:right w:val="single" w:sz="4" w:space="0" w:color="auto"/>
            </w:tcBorders>
            <w:shd w:val="clear" w:color="auto" w:fill="auto"/>
          </w:tcPr>
          <w:p w:rsidR="00FF124B" w:rsidRPr="00B01545" w:rsidRDefault="00F96269" w:rsidP="00213266">
            <w:pPr>
              <w:jc w:val="both"/>
              <w:rPr>
                <w:sz w:val="18"/>
                <w:szCs w:val="18"/>
              </w:rPr>
            </w:pPr>
            <w:r w:rsidRPr="00B01545">
              <w:rPr>
                <w:b/>
                <w:bCs/>
                <w:sz w:val="18"/>
                <w:szCs w:val="18"/>
              </w:rPr>
              <w:t>ELMA</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TEREYAĞ, REÇEL</w:t>
            </w:r>
          </w:p>
        </w:tc>
        <w:tc>
          <w:tcPr>
            <w:tcW w:w="2977" w:type="dxa"/>
            <w:tcBorders>
              <w:top w:val="nil"/>
              <w:left w:val="nil"/>
              <w:bottom w:val="single" w:sz="4" w:space="0" w:color="auto"/>
              <w:right w:val="single" w:sz="4" w:space="0" w:color="auto"/>
            </w:tcBorders>
            <w:shd w:val="clear" w:color="auto" w:fill="auto"/>
            <w:noWrap/>
          </w:tcPr>
          <w:p w:rsidR="00FF124B" w:rsidRPr="00B01545" w:rsidRDefault="00FF124B" w:rsidP="00213266">
            <w:pPr>
              <w:jc w:val="both"/>
              <w:rPr>
                <w:sz w:val="18"/>
                <w:szCs w:val="18"/>
              </w:rPr>
            </w:pPr>
          </w:p>
        </w:tc>
        <w:tc>
          <w:tcPr>
            <w:tcW w:w="3261" w:type="dxa"/>
            <w:tcBorders>
              <w:top w:val="nil"/>
              <w:left w:val="nil"/>
              <w:bottom w:val="single" w:sz="4" w:space="0" w:color="auto"/>
              <w:right w:val="single" w:sz="4" w:space="0" w:color="auto"/>
            </w:tcBorders>
            <w:shd w:val="clear" w:color="auto" w:fill="auto"/>
            <w:noWrap/>
          </w:tcPr>
          <w:p w:rsidR="00FF124B" w:rsidRPr="00B01545" w:rsidRDefault="00FF124B" w:rsidP="00213266">
            <w:pPr>
              <w:jc w:val="both"/>
              <w:rPr>
                <w:sz w:val="18"/>
                <w:szCs w:val="18"/>
              </w:rPr>
            </w:pPr>
          </w:p>
        </w:tc>
      </w:tr>
      <w:tr w:rsidR="00FF124B" w:rsidRPr="00B01545" w:rsidTr="00F71DE8">
        <w:trPr>
          <w:trHeight w:val="281"/>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320"/>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27</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proofErr w:type="gramStart"/>
            <w:r w:rsidRPr="00B01545">
              <w:rPr>
                <w:b/>
                <w:bCs/>
                <w:sz w:val="18"/>
                <w:szCs w:val="18"/>
              </w:rPr>
              <w:t>ÇAY,EKMEK</w:t>
            </w:r>
            <w:proofErr w:type="gramEnd"/>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 xml:space="preserve">TARHANA ÇORBA </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ETLİ BAMYA</w:t>
            </w:r>
          </w:p>
        </w:tc>
      </w:tr>
      <w:tr w:rsidR="00FF124B" w:rsidRPr="00B01545" w:rsidTr="00F71DE8">
        <w:trPr>
          <w:trHeight w:val="267"/>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YUMURTA</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TAVUK LOKMA/GARN.4</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KUSKUS PİLAVI</w:t>
            </w:r>
          </w:p>
        </w:tc>
      </w:tr>
      <w:tr w:rsidR="00FF124B" w:rsidRPr="00B01545" w:rsidTr="00F71DE8">
        <w:trPr>
          <w:trHeight w:val="248"/>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TAHİN -PEKMEZ (KÜVETTE)</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b/>
                <w:bCs/>
                <w:sz w:val="18"/>
                <w:szCs w:val="18"/>
              </w:rPr>
              <w:t>ANTEP FISTIKLI TAHİN HELVA</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MUZ</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YEŞİL ZEYTİN</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232"/>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28</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proofErr w:type="gramStart"/>
            <w:r w:rsidRPr="00B01545">
              <w:rPr>
                <w:b/>
                <w:bCs/>
                <w:sz w:val="18"/>
                <w:szCs w:val="18"/>
              </w:rPr>
              <w:t>ÇAY,AÇMA</w:t>
            </w:r>
            <w:proofErr w:type="gramEnd"/>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Z.Y. KEREVİZ</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ELBASAN TAVA</w:t>
            </w:r>
          </w:p>
        </w:tc>
      </w:tr>
      <w:tr w:rsidR="00FF124B" w:rsidRPr="00B01545" w:rsidTr="00F71DE8">
        <w:trPr>
          <w:trHeight w:val="330"/>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 xml:space="preserve">BEYAZ PEYNİR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spacing w:after="240"/>
              <w:jc w:val="both"/>
              <w:rPr>
                <w:sz w:val="18"/>
                <w:szCs w:val="18"/>
              </w:rPr>
            </w:pPr>
            <w:r w:rsidRPr="00B01545">
              <w:rPr>
                <w:b/>
                <w:bCs/>
                <w:sz w:val="18"/>
                <w:szCs w:val="18"/>
              </w:rPr>
              <w:t>KIYMALI KOL BÖREĞİ</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SEBZE ÇORBA</w:t>
            </w:r>
          </w:p>
        </w:tc>
      </w:tr>
      <w:tr w:rsidR="00FF124B" w:rsidRPr="00B01545" w:rsidTr="00F71DE8">
        <w:trPr>
          <w:trHeight w:val="199"/>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 xml:space="preserve">TEREYAĞI - BAL </w:t>
            </w:r>
            <w:r w:rsidRPr="00B01545">
              <w:rPr>
                <w:sz w:val="18"/>
                <w:szCs w:val="18"/>
              </w:rPr>
              <w:t xml:space="preserve">-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AYRAN</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b/>
                <w:bCs/>
                <w:sz w:val="18"/>
                <w:szCs w:val="18"/>
              </w:rPr>
              <w:t>TULUMBA TATLISI</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SİYAH ZEYTİN</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284"/>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29</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SÜT, EKMEK</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sz w:val="18"/>
                <w:szCs w:val="18"/>
              </w:rPr>
            </w:pPr>
            <w:r w:rsidRPr="00B01545">
              <w:rPr>
                <w:b/>
                <w:sz w:val="18"/>
                <w:szCs w:val="18"/>
              </w:rPr>
              <w:t>SEBZE ÇORBA</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ŞEHRİYELİ GÜVEÇ</w:t>
            </w:r>
          </w:p>
        </w:tc>
      </w:tr>
      <w:tr w:rsidR="00FF124B" w:rsidRPr="00B01545" w:rsidTr="00F71DE8">
        <w:trPr>
          <w:trHeight w:val="273"/>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 xml:space="preserve">BEYAZ PEYNİR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ROSTO KÖFTE/GARN</w:t>
            </w:r>
            <w:r w:rsidR="00F96269" w:rsidRPr="00B01545">
              <w:rPr>
                <w:b/>
                <w:bCs/>
                <w:sz w:val="18"/>
                <w:szCs w:val="18"/>
              </w:rPr>
              <w:t>İTÜR</w:t>
            </w:r>
            <w:r w:rsidRPr="00B01545">
              <w:rPr>
                <w:b/>
                <w:bCs/>
                <w:sz w:val="18"/>
                <w:szCs w:val="18"/>
              </w:rPr>
              <w:t>7</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ZEYTİNYAĞLI BARBUNYA</w:t>
            </w:r>
            <w:r w:rsidR="0016470A" w:rsidRPr="00B01545">
              <w:rPr>
                <w:b/>
                <w:bCs/>
                <w:sz w:val="18"/>
                <w:szCs w:val="18"/>
              </w:rPr>
              <w:t xml:space="preserve"> TAZE</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 xml:space="preserve">TEREYAĞI - BAL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ŞAMBALİ TATLISI</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BARDAK YOĞURT</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SİYAH ZEYTİN</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sz w:val="18"/>
                <w:szCs w:val="18"/>
              </w:rPr>
            </w:pP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E67E96" w:rsidRPr="00B01545" w:rsidTr="00F71DE8">
        <w:trPr>
          <w:trHeight w:val="246"/>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E67E96" w:rsidRPr="00B01545" w:rsidRDefault="00E67E96" w:rsidP="00213266">
            <w:pPr>
              <w:jc w:val="both"/>
              <w:rPr>
                <w:b/>
                <w:bCs/>
                <w:sz w:val="18"/>
                <w:szCs w:val="18"/>
              </w:rPr>
            </w:pPr>
            <w:r w:rsidRPr="00B01545">
              <w:rPr>
                <w:b/>
                <w:bCs/>
                <w:sz w:val="18"/>
                <w:szCs w:val="18"/>
              </w:rPr>
              <w:t>30</w:t>
            </w:r>
          </w:p>
        </w:tc>
        <w:tc>
          <w:tcPr>
            <w:tcW w:w="2976" w:type="dxa"/>
            <w:tcBorders>
              <w:top w:val="nil"/>
              <w:left w:val="nil"/>
              <w:bottom w:val="single" w:sz="4" w:space="0" w:color="auto"/>
              <w:right w:val="single" w:sz="4" w:space="0" w:color="auto"/>
            </w:tcBorders>
            <w:shd w:val="clear" w:color="auto" w:fill="auto"/>
            <w:noWrap/>
          </w:tcPr>
          <w:p w:rsidR="00E67E96" w:rsidRPr="00B01545" w:rsidRDefault="00E67E96" w:rsidP="003D6944">
            <w:pPr>
              <w:jc w:val="both"/>
              <w:rPr>
                <w:b/>
                <w:sz w:val="18"/>
                <w:szCs w:val="18"/>
              </w:rPr>
            </w:pPr>
            <w:r w:rsidRPr="00B01545">
              <w:rPr>
                <w:b/>
                <w:sz w:val="18"/>
                <w:szCs w:val="18"/>
              </w:rPr>
              <w:t>ÇAY, EKMEK</w:t>
            </w:r>
          </w:p>
        </w:tc>
        <w:tc>
          <w:tcPr>
            <w:tcW w:w="2977" w:type="dxa"/>
            <w:tcBorders>
              <w:top w:val="nil"/>
              <w:left w:val="nil"/>
              <w:bottom w:val="single" w:sz="4" w:space="0" w:color="auto"/>
              <w:right w:val="single" w:sz="4" w:space="0" w:color="auto"/>
            </w:tcBorders>
            <w:shd w:val="clear" w:color="auto" w:fill="auto"/>
            <w:hideMark/>
          </w:tcPr>
          <w:p w:rsidR="00E67E96" w:rsidRPr="00B01545" w:rsidRDefault="00E67E96" w:rsidP="00213266">
            <w:pPr>
              <w:jc w:val="both"/>
              <w:rPr>
                <w:sz w:val="18"/>
                <w:szCs w:val="18"/>
              </w:rPr>
            </w:pPr>
            <w:r w:rsidRPr="00B01545">
              <w:rPr>
                <w:b/>
                <w:bCs/>
                <w:sz w:val="18"/>
                <w:szCs w:val="18"/>
              </w:rPr>
              <w:t>KIYMALI KABAK DOLMA (TAZE YOĞURT)</w:t>
            </w:r>
          </w:p>
        </w:tc>
        <w:tc>
          <w:tcPr>
            <w:tcW w:w="3261" w:type="dxa"/>
            <w:tcBorders>
              <w:top w:val="nil"/>
              <w:left w:val="nil"/>
              <w:bottom w:val="single" w:sz="4" w:space="0" w:color="auto"/>
              <w:right w:val="single" w:sz="4" w:space="0" w:color="auto"/>
            </w:tcBorders>
            <w:shd w:val="clear" w:color="auto" w:fill="auto"/>
            <w:hideMark/>
          </w:tcPr>
          <w:p w:rsidR="00E67E96" w:rsidRPr="00B01545" w:rsidRDefault="00E67E96" w:rsidP="00213266">
            <w:pPr>
              <w:jc w:val="both"/>
              <w:rPr>
                <w:sz w:val="18"/>
                <w:szCs w:val="18"/>
              </w:rPr>
            </w:pPr>
            <w:r w:rsidRPr="00B01545">
              <w:rPr>
                <w:b/>
                <w:bCs/>
                <w:sz w:val="18"/>
                <w:szCs w:val="18"/>
              </w:rPr>
              <w:t xml:space="preserve">KÖRİLİ TAVUK </w:t>
            </w:r>
          </w:p>
        </w:tc>
      </w:tr>
      <w:tr w:rsidR="00E67E96" w:rsidRPr="00B01545" w:rsidTr="00F71DE8">
        <w:trPr>
          <w:trHeight w:val="264"/>
        </w:trPr>
        <w:tc>
          <w:tcPr>
            <w:tcW w:w="540" w:type="dxa"/>
            <w:vMerge/>
            <w:tcBorders>
              <w:top w:val="nil"/>
              <w:left w:val="single" w:sz="4" w:space="0" w:color="auto"/>
              <w:bottom w:val="single" w:sz="4" w:space="0" w:color="000000"/>
              <w:right w:val="single" w:sz="4" w:space="0" w:color="auto"/>
            </w:tcBorders>
            <w:hideMark/>
          </w:tcPr>
          <w:p w:rsidR="00E67E96" w:rsidRPr="00B01545" w:rsidRDefault="00E67E96"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E67E96" w:rsidRPr="00B01545" w:rsidRDefault="00E67E96" w:rsidP="003D6944">
            <w:pPr>
              <w:jc w:val="both"/>
              <w:rPr>
                <w:b/>
                <w:bCs/>
                <w:sz w:val="18"/>
                <w:szCs w:val="18"/>
              </w:rPr>
            </w:pPr>
            <w:r w:rsidRPr="00B01545">
              <w:rPr>
                <w:b/>
                <w:bCs/>
                <w:sz w:val="18"/>
                <w:szCs w:val="18"/>
              </w:rPr>
              <w:t xml:space="preserve">KAŞAR PEYNİR </w:t>
            </w:r>
          </w:p>
        </w:tc>
        <w:tc>
          <w:tcPr>
            <w:tcW w:w="2977" w:type="dxa"/>
            <w:tcBorders>
              <w:top w:val="nil"/>
              <w:left w:val="nil"/>
              <w:bottom w:val="single" w:sz="4" w:space="0" w:color="auto"/>
              <w:right w:val="single" w:sz="4" w:space="0" w:color="auto"/>
            </w:tcBorders>
            <w:shd w:val="clear" w:color="auto" w:fill="auto"/>
            <w:hideMark/>
          </w:tcPr>
          <w:p w:rsidR="00E67E96" w:rsidRPr="00B01545" w:rsidRDefault="00E67E96" w:rsidP="00213266">
            <w:pPr>
              <w:jc w:val="both"/>
              <w:rPr>
                <w:sz w:val="18"/>
                <w:szCs w:val="18"/>
              </w:rPr>
            </w:pPr>
            <w:r w:rsidRPr="00B01545">
              <w:rPr>
                <w:b/>
                <w:bCs/>
                <w:sz w:val="18"/>
                <w:szCs w:val="18"/>
              </w:rPr>
              <w:t>KAŞARLI DOMATES ÇORBA</w:t>
            </w:r>
          </w:p>
        </w:tc>
        <w:tc>
          <w:tcPr>
            <w:tcW w:w="3261" w:type="dxa"/>
            <w:tcBorders>
              <w:top w:val="nil"/>
              <w:left w:val="nil"/>
              <w:bottom w:val="single" w:sz="4" w:space="0" w:color="auto"/>
              <w:right w:val="single" w:sz="4" w:space="0" w:color="auto"/>
            </w:tcBorders>
            <w:shd w:val="clear" w:color="auto" w:fill="auto"/>
            <w:hideMark/>
          </w:tcPr>
          <w:p w:rsidR="00E67E96" w:rsidRPr="00B01545" w:rsidRDefault="00E67E96" w:rsidP="00213266">
            <w:pPr>
              <w:jc w:val="both"/>
              <w:rPr>
                <w:sz w:val="18"/>
                <w:szCs w:val="18"/>
              </w:rPr>
            </w:pPr>
            <w:r w:rsidRPr="00B01545">
              <w:rPr>
                <w:b/>
                <w:bCs/>
                <w:sz w:val="18"/>
                <w:szCs w:val="18"/>
              </w:rPr>
              <w:t>MERCİMEKLİ BULGUR PİLAVI</w:t>
            </w:r>
          </w:p>
        </w:tc>
      </w:tr>
      <w:tr w:rsidR="00E67E96"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E67E96" w:rsidRPr="00B01545" w:rsidRDefault="00E67E96"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E67E96" w:rsidRPr="00B01545" w:rsidRDefault="00E67E96" w:rsidP="003D6944">
            <w:pPr>
              <w:jc w:val="both"/>
              <w:rPr>
                <w:b/>
                <w:bCs/>
                <w:sz w:val="18"/>
                <w:szCs w:val="18"/>
              </w:rPr>
            </w:pPr>
            <w:r w:rsidRPr="00B01545">
              <w:rPr>
                <w:b/>
                <w:bCs/>
                <w:sz w:val="18"/>
                <w:szCs w:val="18"/>
              </w:rPr>
              <w:t xml:space="preserve">YEŞİL ZEYTİN </w:t>
            </w:r>
          </w:p>
        </w:tc>
        <w:tc>
          <w:tcPr>
            <w:tcW w:w="2977" w:type="dxa"/>
            <w:tcBorders>
              <w:top w:val="nil"/>
              <w:left w:val="nil"/>
              <w:bottom w:val="single" w:sz="4" w:space="0" w:color="auto"/>
              <w:right w:val="single" w:sz="4" w:space="0" w:color="auto"/>
            </w:tcBorders>
            <w:shd w:val="clear" w:color="auto" w:fill="auto"/>
            <w:hideMark/>
          </w:tcPr>
          <w:p w:rsidR="00E67E96" w:rsidRPr="00B01545" w:rsidRDefault="00E67E96" w:rsidP="00213266">
            <w:pPr>
              <w:jc w:val="both"/>
              <w:rPr>
                <w:b/>
                <w:bCs/>
                <w:sz w:val="18"/>
                <w:szCs w:val="18"/>
              </w:rPr>
            </w:pPr>
            <w:r w:rsidRPr="00B01545">
              <w:rPr>
                <w:b/>
                <w:bCs/>
                <w:sz w:val="18"/>
                <w:szCs w:val="18"/>
              </w:rPr>
              <w:t>İRMİK HELVA</w:t>
            </w:r>
          </w:p>
        </w:tc>
        <w:tc>
          <w:tcPr>
            <w:tcW w:w="3261" w:type="dxa"/>
            <w:tcBorders>
              <w:top w:val="nil"/>
              <w:left w:val="nil"/>
              <w:bottom w:val="single" w:sz="4" w:space="0" w:color="auto"/>
              <w:right w:val="single" w:sz="4" w:space="0" w:color="auto"/>
            </w:tcBorders>
            <w:shd w:val="clear" w:color="auto" w:fill="auto"/>
            <w:noWrap/>
            <w:hideMark/>
          </w:tcPr>
          <w:p w:rsidR="00E67E96" w:rsidRPr="00B01545" w:rsidRDefault="00E67E96" w:rsidP="00213266">
            <w:pPr>
              <w:jc w:val="both"/>
              <w:rPr>
                <w:b/>
                <w:bCs/>
                <w:sz w:val="18"/>
                <w:szCs w:val="18"/>
              </w:rPr>
            </w:pPr>
            <w:r w:rsidRPr="00B01545">
              <w:rPr>
                <w:b/>
                <w:bCs/>
                <w:sz w:val="18"/>
                <w:szCs w:val="18"/>
              </w:rPr>
              <w:t>MARUL SALATA</w:t>
            </w:r>
          </w:p>
        </w:tc>
      </w:tr>
      <w:tr w:rsidR="00E67E96"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E67E96" w:rsidRPr="00B01545" w:rsidRDefault="00E67E96"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E67E96" w:rsidRPr="00B01545" w:rsidRDefault="00E67E96" w:rsidP="003D6944">
            <w:pPr>
              <w:jc w:val="both"/>
              <w:rPr>
                <w:b/>
                <w:bCs/>
                <w:sz w:val="18"/>
                <w:szCs w:val="18"/>
              </w:rPr>
            </w:pPr>
            <w:r w:rsidRPr="00B01545">
              <w:rPr>
                <w:b/>
                <w:bCs/>
                <w:sz w:val="18"/>
                <w:szCs w:val="18"/>
              </w:rPr>
              <w:t>TEREYAĞ, REÇEL</w:t>
            </w:r>
          </w:p>
        </w:tc>
        <w:tc>
          <w:tcPr>
            <w:tcW w:w="2977" w:type="dxa"/>
            <w:tcBorders>
              <w:top w:val="nil"/>
              <w:left w:val="nil"/>
              <w:bottom w:val="single" w:sz="4" w:space="0" w:color="auto"/>
              <w:right w:val="single" w:sz="4" w:space="0" w:color="auto"/>
            </w:tcBorders>
            <w:shd w:val="clear" w:color="auto" w:fill="auto"/>
            <w:noWrap/>
            <w:hideMark/>
          </w:tcPr>
          <w:p w:rsidR="00E67E96" w:rsidRPr="00B01545" w:rsidRDefault="00E67E96"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E67E96" w:rsidRPr="00B01545" w:rsidRDefault="00E67E96" w:rsidP="00213266">
            <w:pPr>
              <w:jc w:val="both"/>
              <w:rPr>
                <w:sz w:val="18"/>
                <w:szCs w:val="18"/>
              </w:rPr>
            </w:pPr>
            <w:r w:rsidRPr="00B01545">
              <w:rPr>
                <w:sz w:val="18"/>
                <w:szCs w:val="18"/>
              </w:rPr>
              <w:t> </w:t>
            </w:r>
          </w:p>
        </w:tc>
      </w:tr>
    </w:tbl>
    <w:p w:rsidR="006539B5" w:rsidRDefault="006539B5">
      <w:pPr>
        <w:pStyle w:val="NormalWeb"/>
        <w:ind w:left="425"/>
        <w:jc w:val="both"/>
        <w:rPr>
          <w:b/>
          <w:bCs/>
        </w:rPr>
      </w:pPr>
    </w:p>
    <w:p w:rsidR="006539B5" w:rsidRDefault="006539B5">
      <w:pPr>
        <w:jc w:val="both"/>
      </w:pPr>
    </w:p>
    <w:p w:rsidR="006539B5" w:rsidRDefault="00E22CD4">
      <w:pPr>
        <w:jc w:val="both"/>
      </w:pPr>
      <w:r>
        <w:rPr>
          <w:b/>
        </w:rPr>
        <w:t>Not:</w:t>
      </w:r>
      <w:r>
        <w:t xml:space="preserve"> Her gün diyetler için haşlama patates, komposto (</w:t>
      </w:r>
      <w:proofErr w:type="spellStart"/>
      <w:r>
        <w:t>sakkarinli</w:t>
      </w:r>
      <w:proofErr w:type="spellEnd"/>
      <w:r>
        <w:t>-normal) muhallebi (</w:t>
      </w:r>
      <w:proofErr w:type="spellStart"/>
      <w:r>
        <w:t>sakkarinli</w:t>
      </w:r>
      <w:proofErr w:type="spellEnd"/>
      <w:r>
        <w:t>-normal) pelte (</w:t>
      </w:r>
      <w:proofErr w:type="spellStart"/>
      <w:r>
        <w:t>sakkarinli</w:t>
      </w:r>
      <w:proofErr w:type="spellEnd"/>
      <w:r>
        <w:t>-normal) yapılacaktır. Hastanın alacağı diyetin özelliğine göre ikinci bir çorba çeşidi yağsız pilav veya farklı sebze istenebilecektir. Salatanın yanında ¼ adet( çeyrek) limon verilecektir.</w:t>
      </w:r>
    </w:p>
    <w:p w:rsidR="006539B5" w:rsidRDefault="006539B5">
      <w:pPr>
        <w:tabs>
          <w:tab w:val="left" w:pos="5955"/>
        </w:tabs>
        <w:jc w:val="both"/>
      </w:pPr>
    </w:p>
    <w:p w:rsidR="006539B5" w:rsidRDefault="00E22CD4">
      <w:pPr>
        <w:jc w:val="both"/>
        <w:rPr>
          <w:b/>
          <w:bCs/>
          <w:lang w:eastAsia="ar-SA"/>
        </w:rPr>
      </w:pPr>
      <w:r>
        <w:rPr>
          <w:b/>
          <w:bCs/>
          <w:lang w:eastAsia="ar-SA"/>
        </w:rPr>
        <w:t>Tablo 3: 14 GÜNLÜK DİYET YAZ MENÜ ÖRNEĞİ</w:t>
      </w:r>
    </w:p>
    <w:p w:rsidR="006539B5" w:rsidRDefault="006539B5">
      <w:pPr>
        <w:jc w:val="both"/>
        <w:rPr>
          <w:b/>
          <w:bCs/>
          <w:lang w:eastAsia="ar-SA"/>
        </w:rPr>
      </w:pPr>
    </w:p>
    <w:tbl>
      <w:tblPr>
        <w:tblW w:w="9691" w:type="dxa"/>
        <w:tblInd w:w="55" w:type="dxa"/>
        <w:tblLayout w:type="fixed"/>
        <w:tblCellMar>
          <w:left w:w="70" w:type="dxa"/>
          <w:right w:w="70" w:type="dxa"/>
        </w:tblCellMar>
        <w:tblLook w:val="04A0"/>
      </w:tblPr>
      <w:tblGrid>
        <w:gridCol w:w="793"/>
        <w:gridCol w:w="1609"/>
        <w:gridCol w:w="3527"/>
        <w:gridCol w:w="3762"/>
      </w:tblGrid>
      <w:tr w:rsidR="006539B5" w:rsidRPr="00B01545" w:rsidTr="007C3020">
        <w:trPr>
          <w:trHeight w:val="300"/>
        </w:trPr>
        <w:tc>
          <w:tcPr>
            <w:tcW w:w="79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rPr>
                <w:b/>
                <w:bCs/>
              </w:rPr>
            </w:pPr>
            <w:r w:rsidRPr="00B01545">
              <w:rPr>
                <w:b/>
                <w:bCs/>
              </w:rPr>
              <w:t>GÜN</w:t>
            </w: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rPr>
                <w:b/>
                <w:bCs/>
              </w:rPr>
            </w:pPr>
            <w:r w:rsidRPr="00B01545">
              <w:rPr>
                <w:b/>
                <w:bCs/>
              </w:rPr>
              <w:t>KAHVALTI</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rPr>
                <w:b/>
                <w:bCs/>
              </w:rPr>
            </w:pPr>
            <w:r w:rsidRPr="00B01545">
              <w:rPr>
                <w:b/>
                <w:bCs/>
              </w:rPr>
              <w:t>ÖĞLE YEMEĞİ</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rPr>
                <w:b/>
                <w:bCs/>
              </w:rPr>
            </w:pPr>
            <w:r w:rsidRPr="00B01545">
              <w:rPr>
                <w:b/>
                <w:bCs/>
              </w:rPr>
              <w:t>AKŞAM YEMEĞİ</w:t>
            </w:r>
          </w:p>
        </w:tc>
      </w:tr>
      <w:tr w:rsidR="006539B5" w:rsidRPr="00B01545" w:rsidTr="007C3020">
        <w:trPr>
          <w:trHeight w:val="255"/>
        </w:trPr>
        <w:tc>
          <w:tcPr>
            <w:tcW w:w="793" w:type="dxa"/>
            <w:vMerge w:val="restart"/>
            <w:tcBorders>
              <w:left w:val="single" w:sz="4" w:space="0" w:color="000000"/>
              <w:bottom w:val="single" w:sz="4" w:space="0" w:color="000000"/>
              <w:right w:val="single" w:sz="4" w:space="0" w:color="000000"/>
            </w:tcBorders>
            <w:shd w:val="clear" w:color="auto" w:fill="auto"/>
            <w:vAlign w:val="center"/>
          </w:tcPr>
          <w:p w:rsidR="006539B5" w:rsidRPr="00B01545" w:rsidRDefault="00E22CD4">
            <w:pPr>
              <w:widowControl w:val="0"/>
              <w:jc w:val="both"/>
              <w:rPr>
                <w:b/>
                <w:bCs/>
              </w:rPr>
            </w:pPr>
            <w:r w:rsidRPr="00B01545">
              <w:rPr>
                <w:b/>
                <w:bCs/>
              </w:rPr>
              <w:t>1</w:t>
            </w: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Süt</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HAŞLAMA ET(TERBİYELİ)</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FIRIN TAVUK BAGET</w:t>
            </w:r>
          </w:p>
        </w:tc>
      </w:tr>
      <w:tr w:rsidR="006539B5" w:rsidRPr="00B01545" w:rsidTr="007C3020">
        <w:trPr>
          <w:trHeight w:val="255"/>
        </w:trPr>
        <w:tc>
          <w:tcPr>
            <w:tcW w:w="793" w:type="dxa"/>
            <w:vMerge/>
            <w:tcBorders>
              <w:left w:val="single" w:sz="4" w:space="0" w:color="000000"/>
              <w:bottom w:val="single" w:sz="4" w:space="0" w:color="000000"/>
              <w:right w:val="single" w:sz="4" w:space="0" w:color="000000"/>
            </w:tcBorders>
            <w:shd w:val="clear" w:color="auto" w:fill="auto"/>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675A06">
            <w:pPr>
              <w:widowControl w:val="0"/>
              <w:jc w:val="both"/>
            </w:pPr>
            <w:proofErr w:type="gramStart"/>
            <w:r w:rsidRPr="00B01545">
              <w:t>diyet</w:t>
            </w:r>
            <w:proofErr w:type="gramEnd"/>
            <w:r w:rsidRPr="00B01545">
              <w:t xml:space="preserve"> </w:t>
            </w:r>
            <w:r w:rsidR="00E22CD4" w:rsidRPr="00B01545">
              <w:t>peynir</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TAZE FASULYE</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KABAK</w:t>
            </w:r>
          </w:p>
        </w:tc>
      </w:tr>
      <w:tr w:rsidR="006539B5" w:rsidRPr="00B01545" w:rsidTr="007C3020">
        <w:trPr>
          <w:trHeight w:val="294"/>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Reçel-</w:t>
            </w:r>
            <w:proofErr w:type="spellStart"/>
            <w:r w:rsidRPr="00B01545">
              <w:t>tereyağ</w:t>
            </w:r>
            <w:proofErr w:type="spell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16470A">
            <w:pPr>
              <w:widowControl w:val="0"/>
              <w:jc w:val="both"/>
            </w:pPr>
            <w:r w:rsidRPr="00B01545">
              <w:t xml:space="preserve">ŞEHRİYELİ </w:t>
            </w:r>
            <w:r w:rsidR="00E22CD4" w:rsidRPr="00B01545">
              <w:t>PİRİNÇ PİLAVI</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MAKARNA</w:t>
            </w:r>
          </w:p>
        </w:tc>
      </w:tr>
      <w:tr w:rsidR="006539B5" w:rsidRPr="00B01545" w:rsidTr="007C3020">
        <w:trPr>
          <w:trHeight w:val="269"/>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Yeşil zeytin</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DOMATES ÇORBA</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 ÇORBA</w:t>
            </w:r>
          </w:p>
        </w:tc>
      </w:tr>
      <w:tr w:rsidR="006539B5" w:rsidRPr="00B01545" w:rsidTr="007C3020">
        <w:trPr>
          <w:trHeight w:val="274"/>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Domates,salatalık</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6539B5" w:rsidRPr="00B01545" w:rsidTr="007C3020">
        <w:trPr>
          <w:trHeight w:val="255"/>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ekmek</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D45BED">
            <w:pPr>
              <w:widowControl w:val="0"/>
              <w:jc w:val="both"/>
            </w:pPr>
            <w:r w:rsidRPr="00B01545">
              <w:t>SALATA YAZ</w:t>
            </w:r>
          </w:p>
        </w:tc>
        <w:tc>
          <w:tcPr>
            <w:tcW w:w="3762" w:type="dxa"/>
            <w:tcBorders>
              <w:bottom w:val="single" w:sz="4" w:space="0" w:color="000000"/>
              <w:right w:val="single" w:sz="4" w:space="0" w:color="000000"/>
            </w:tcBorders>
            <w:shd w:val="clear" w:color="auto" w:fill="auto"/>
            <w:vAlign w:val="bottom"/>
          </w:tcPr>
          <w:p w:rsidR="006539B5" w:rsidRPr="00B01545" w:rsidRDefault="00D45BED">
            <w:pPr>
              <w:widowControl w:val="0"/>
              <w:jc w:val="both"/>
            </w:pPr>
            <w:r w:rsidRPr="00B01545">
              <w:t>SALATA YAZ</w:t>
            </w:r>
          </w:p>
        </w:tc>
      </w:tr>
      <w:tr w:rsidR="006539B5" w:rsidRPr="00B01545" w:rsidTr="007C3020">
        <w:trPr>
          <w:trHeight w:val="255"/>
        </w:trPr>
        <w:tc>
          <w:tcPr>
            <w:tcW w:w="793" w:type="dxa"/>
            <w:tcBorders>
              <w:left w:val="single" w:sz="4" w:space="0" w:color="000000"/>
              <w:right w:val="single" w:sz="4" w:space="0" w:color="000000"/>
            </w:tcBorders>
            <w:shd w:val="clear" w:color="000000" w:fill="FFFF00"/>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shd w:val="clear" w:color="000000" w:fill="FFFF00"/>
          </w:tcPr>
          <w:p w:rsidR="006539B5" w:rsidRPr="00B01545" w:rsidRDefault="006539B5">
            <w:pPr>
              <w:widowControl w:val="0"/>
              <w:jc w:val="both"/>
            </w:pPr>
          </w:p>
        </w:tc>
        <w:tc>
          <w:tcPr>
            <w:tcW w:w="3527" w:type="dxa"/>
            <w:tcBorders>
              <w:left w:val="single" w:sz="4" w:space="0" w:color="000000"/>
              <w:bottom w:val="single" w:sz="4" w:space="0" w:color="000000"/>
              <w:right w:val="single" w:sz="4" w:space="0" w:color="000000"/>
            </w:tcBorders>
            <w:shd w:val="clear" w:color="000000" w:fill="FFFF00"/>
            <w:vAlign w:val="bottom"/>
          </w:tcPr>
          <w:p w:rsidR="006539B5" w:rsidRPr="00B01545" w:rsidRDefault="006539B5">
            <w:pPr>
              <w:widowControl w:val="0"/>
              <w:jc w:val="both"/>
            </w:pPr>
          </w:p>
        </w:tc>
        <w:tc>
          <w:tcPr>
            <w:tcW w:w="3762" w:type="dxa"/>
            <w:tcBorders>
              <w:bottom w:val="single" w:sz="4" w:space="0" w:color="000000"/>
              <w:right w:val="single" w:sz="4" w:space="0" w:color="000000"/>
            </w:tcBorders>
            <w:shd w:val="clear" w:color="000000" w:fill="FFFF00"/>
            <w:vAlign w:val="bottom"/>
          </w:tcPr>
          <w:p w:rsidR="006539B5" w:rsidRPr="00B01545" w:rsidRDefault="006539B5">
            <w:pPr>
              <w:widowControl w:val="0"/>
              <w:jc w:val="both"/>
            </w:pPr>
          </w:p>
        </w:tc>
      </w:tr>
      <w:tr w:rsidR="006539B5" w:rsidRPr="00B01545" w:rsidTr="007C3020">
        <w:trPr>
          <w:trHeight w:val="313"/>
        </w:trPr>
        <w:tc>
          <w:tcPr>
            <w:tcW w:w="7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Pr="00B01545" w:rsidRDefault="00E22CD4">
            <w:pPr>
              <w:widowControl w:val="0"/>
              <w:jc w:val="both"/>
              <w:rPr>
                <w:b/>
                <w:bCs/>
              </w:rPr>
            </w:pPr>
            <w:r w:rsidRPr="00B01545">
              <w:rPr>
                <w:b/>
                <w:bCs/>
              </w:rPr>
              <w:t>2</w:t>
            </w: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Çay</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rsidP="00D45BED">
            <w:pPr>
              <w:widowControl w:val="0"/>
              <w:jc w:val="both"/>
            </w:pPr>
            <w:r w:rsidRPr="00B01545">
              <w:t>TAVUK SOTE</w:t>
            </w:r>
          </w:p>
        </w:tc>
        <w:tc>
          <w:tcPr>
            <w:tcW w:w="3762" w:type="dxa"/>
            <w:tcBorders>
              <w:bottom w:val="single" w:sz="4" w:space="0" w:color="000000"/>
              <w:right w:val="single" w:sz="4" w:space="0" w:color="000000"/>
            </w:tcBorders>
            <w:shd w:val="clear" w:color="auto" w:fill="auto"/>
            <w:vAlign w:val="bottom"/>
          </w:tcPr>
          <w:p w:rsidR="006539B5" w:rsidRPr="00B01545" w:rsidRDefault="00D45BED">
            <w:pPr>
              <w:widowControl w:val="0"/>
              <w:jc w:val="both"/>
            </w:pPr>
            <w:r w:rsidRPr="00B01545">
              <w:t>IZGARA</w:t>
            </w:r>
            <w:r w:rsidR="00E22CD4" w:rsidRPr="00B01545">
              <w:t xml:space="preserve"> KÖFTE</w:t>
            </w:r>
          </w:p>
        </w:tc>
      </w:tr>
      <w:tr w:rsidR="006539B5" w:rsidRPr="00B01545" w:rsidTr="007C3020">
        <w:trPr>
          <w:trHeight w:val="276"/>
        </w:trPr>
        <w:tc>
          <w:tcPr>
            <w:tcW w:w="793" w:type="dxa"/>
            <w:vMerge/>
            <w:tcBorders>
              <w:top w:val="single" w:sz="4" w:space="0" w:color="000000"/>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Yumurta</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BEZELYE</w:t>
            </w:r>
          </w:p>
        </w:tc>
        <w:tc>
          <w:tcPr>
            <w:tcW w:w="3762" w:type="dxa"/>
            <w:tcBorders>
              <w:bottom w:val="single" w:sz="4" w:space="0" w:color="000000"/>
              <w:right w:val="single" w:sz="4" w:space="0" w:color="000000"/>
            </w:tcBorders>
            <w:shd w:val="clear" w:color="auto" w:fill="auto"/>
            <w:vAlign w:val="bottom"/>
          </w:tcPr>
          <w:p w:rsidR="006539B5" w:rsidRPr="00B01545" w:rsidRDefault="00D45BED">
            <w:pPr>
              <w:widowControl w:val="0"/>
              <w:jc w:val="both"/>
            </w:pPr>
            <w:r w:rsidRPr="00B01545">
              <w:t>TAZE FASULYE</w:t>
            </w:r>
          </w:p>
        </w:tc>
      </w:tr>
      <w:tr w:rsidR="006539B5" w:rsidRPr="00B01545" w:rsidTr="007C3020">
        <w:trPr>
          <w:trHeight w:val="279"/>
        </w:trPr>
        <w:tc>
          <w:tcPr>
            <w:tcW w:w="793" w:type="dxa"/>
            <w:vMerge/>
            <w:tcBorders>
              <w:top w:val="single" w:sz="4" w:space="0" w:color="000000"/>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Bal-</w:t>
            </w:r>
            <w:proofErr w:type="spellStart"/>
            <w:r w:rsidRPr="00B01545">
              <w:t>tereyağ</w:t>
            </w:r>
            <w:proofErr w:type="spell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D45BED">
            <w:pPr>
              <w:widowControl w:val="0"/>
              <w:jc w:val="both"/>
            </w:pPr>
            <w:r w:rsidRPr="00B01545">
              <w:t>MAKARNA</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ŞEHRİYELİ PİRİNÇ PİLAVI</w:t>
            </w:r>
          </w:p>
        </w:tc>
      </w:tr>
      <w:tr w:rsidR="006539B5" w:rsidRPr="00B01545" w:rsidTr="007C3020">
        <w:trPr>
          <w:trHeight w:val="270"/>
        </w:trPr>
        <w:tc>
          <w:tcPr>
            <w:tcW w:w="793" w:type="dxa"/>
            <w:vMerge/>
            <w:tcBorders>
              <w:top w:val="single" w:sz="4" w:space="0" w:color="000000"/>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diyet</w:t>
            </w:r>
            <w:proofErr w:type="gramEnd"/>
            <w:r w:rsidRPr="00B01545">
              <w:t xml:space="preserve"> zeytin</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YAYLA ÇORBA</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 ÇORBASI</w:t>
            </w:r>
          </w:p>
        </w:tc>
      </w:tr>
      <w:tr w:rsidR="006539B5" w:rsidRPr="00B01545" w:rsidTr="007C3020">
        <w:trPr>
          <w:trHeight w:val="273"/>
        </w:trPr>
        <w:tc>
          <w:tcPr>
            <w:tcW w:w="793" w:type="dxa"/>
            <w:vMerge/>
            <w:tcBorders>
              <w:top w:val="single" w:sz="4" w:space="0" w:color="000000"/>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Domates,salatalık</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6539B5" w:rsidRPr="00B01545" w:rsidTr="007C3020">
        <w:trPr>
          <w:trHeight w:val="255"/>
        </w:trPr>
        <w:tc>
          <w:tcPr>
            <w:tcW w:w="793" w:type="dxa"/>
            <w:vMerge/>
            <w:tcBorders>
              <w:top w:val="single" w:sz="4" w:space="0" w:color="000000"/>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ekmek</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7C3020">
            <w:pPr>
              <w:widowControl w:val="0"/>
              <w:jc w:val="both"/>
            </w:pPr>
            <w:r w:rsidRPr="00B01545">
              <w:t>SALATA YAZ</w:t>
            </w:r>
          </w:p>
        </w:tc>
        <w:tc>
          <w:tcPr>
            <w:tcW w:w="3762" w:type="dxa"/>
            <w:tcBorders>
              <w:bottom w:val="single" w:sz="4" w:space="0" w:color="000000"/>
              <w:right w:val="single" w:sz="4" w:space="0" w:color="000000"/>
            </w:tcBorders>
            <w:shd w:val="clear" w:color="auto" w:fill="auto"/>
            <w:vAlign w:val="bottom"/>
          </w:tcPr>
          <w:p w:rsidR="006539B5" w:rsidRPr="00B01545" w:rsidRDefault="007C3020">
            <w:pPr>
              <w:widowControl w:val="0"/>
              <w:jc w:val="both"/>
            </w:pPr>
            <w:r w:rsidRPr="00B01545">
              <w:t>SALATA YAZ</w:t>
            </w:r>
          </w:p>
        </w:tc>
      </w:tr>
      <w:tr w:rsidR="006539B5" w:rsidRPr="00B01545" w:rsidTr="007C3020">
        <w:trPr>
          <w:trHeight w:val="255"/>
        </w:trPr>
        <w:tc>
          <w:tcPr>
            <w:tcW w:w="793" w:type="dxa"/>
            <w:tcBorders>
              <w:left w:val="single" w:sz="4" w:space="0" w:color="000000"/>
              <w:bottom w:val="single" w:sz="4" w:space="0" w:color="000000"/>
              <w:right w:val="single" w:sz="4" w:space="0" w:color="000000"/>
            </w:tcBorders>
            <w:shd w:val="clear" w:color="000000" w:fill="FFFF00"/>
            <w:vAlign w:val="center"/>
          </w:tcPr>
          <w:p w:rsidR="006539B5" w:rsidRPr="00B01545" w:rsidRDefault="006539B5">
            <w:pPr>
              <w:widowControl w:val="0"/>
              <w:jc w:val="both"/>
            </w:pPr>
          </w:p>
        </w:tc>
        <w:tc>
          <w:tcPr>
            <w:tcW w:w="1609" w:type="dxa"/>
            <w:tcBorders>
              <w:top w:val="single" w:sz="4" w:space="0" w:color="000000"/>
              <w:bottom w:val="single" w:sz="4" w:space="0" w:color="000000"/>
              <w:right w:val="single" w:sz="4" w:space="0" w:color="000000"/>
            </w:tcBorders>
            <w:shd w:val="clear" w:color="000000" w:fill="FFFF00"/>
          </w:tcPr>
          <w:p w:rsidR="006539B5" w:rsidRPr="00B01545" w:rsidRDefault="006539B5">
            <w:pPr>
              <w:widowControl w:val="0"/>
              <w:jc w:val="both"/>
            </w:pPr>
          </w:p>
        </w:tc>
        <w:tc>
          <w:tcPr>
            <w:tcW w:w="3527" w:type="dxa"/>
            <w:tcBorders>
              <w:left w:val="single" w:sz="4" w:space="0" w:color="000000"/>
              <w:bottom w:val="single" w:sz="4" w:space="0" w:color="000000"/>
              <w:right w:val="single" w:sz="4" w:space="0" w:color="000000"/>
            </w:tcBorders>
            <w:shd w:val="clear" w:color="000000" w:fill="FFFF00"/>
            <w:vAlign w:val="bottom"/>
          </w:tcPr>
          <w:p w:rsidR="006539B5" w:rsidRPr="00B01545" w:rsidRDefault="006539B5">
            <w:pPr>
              <w:widowControl w:val="0"/>
              <w:jc w:val="both"/>
            </w:pPr>
          </w:p>
        </w:tc>
        <w:tc>
          <w:tcPr>
            <w:tcW w:w="3762" w:type="dxa"/>
            <w:tcBorders>
              <w:bottom w:val="single" w:sz="4" w:space="0" w:color="000000"/>
              <w:right w:val="single" w:sz="4" w:space="0" w:color="000000"/>
            </w:tcBorders>
            <w:shd w:val="clear" w:color="000000" w:fill="FFFF00"/>
            <w:vAlign w:val="bottom"/>
          </w:tcPr>
          <w:p w:rsidR="006539B5" w:rsidRPr="00B01545" w:rsidRDefault="006539B5">
            <w:pPr>
              <w:widowControl w:val="0"/>
              <w:jc w:val="both"/>
            </w:pPr>
          </w:p>
        </w:tc>
      </w:tr>
      <w:tr w:rsidR="006539B5" w:rsidRPr="00B01545" w:rsidTr="007C3020">
        <w:trPr>
          <w:trHeight w:val="255"/>
        </w:trPr>
        <w:tc>
          <w:tcPr>
            <w:tcW w:w="793" w:type="dxa"/>
            <w:vMerge w:val="restart"/>
            <w:tcBorders>
              <w:left w:val="single" w:sz="4" w:space="0" w:color="000000"/>
              <w:bottom w:val="single" w:sz="4" w:space="0" w:color="000000"/>
              <w:right w:val="single" w:sz="4" w:space="0" w:color="000000"/>
            </w:tcBorders>
            <w:shd w:val="clear" w:color="auto" w:fill="auto"/>
            <w:vAlign w:val="center"/>
          </w:tcPr>
          <w:p w:rsidR="006539B5" w:rsidRPr="00B01545" w:rsidRDefault="00E22CD4">
            <w:pPr>
              <w:widowControl w:val="0"/>
              <w:jc w:val="both"/>
              <w:rPr>
                <w:b/>
                <w:bCs/>
              </w:rPr>
            </w:pPr>
            <w:r w:rsidRPr="00B01545">
              <w:rPr>
                <w:b/>
                <w:bCs/>
              </w:rPr>
              <w:t>3</w:t>
            </w: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süt</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ET SOTE</w:t>
            </w:r>
          </w:p>
        </w:tc>
        <w:tc>
          <w:tcPr>
            <w:tcW w:w="3762" w:type="dxa"/>
            <w:tcBorders>
              <w:bottom w:val="single" w:sz="4" w:space="0" w:color="000000"/>
              <w:right w:val="single" w:sz="4" w:space="0" w:color="000000"/>
            </w:tcBorders>
            <w:shd w:val="clear" w:color="auto" w:fill="auto"/>
            <w:vAlign w:val="bottom"/>
          </w:tcPr>
          <w:p w:rsidR="006539B5" w:rsidRPr="00B01545" w:rsidRDefault="006D65EF" w:rsidP="006D65EF">
            <w:pPr>
              <w:widowControl w:val="0"/>
              <w:jc w:val="both"/>
            </w:pPr>
            <w:r w:rsidRPr="00B01545">
              <w:t xml:space="preserve">HAŞLAMA TAVUK  </w:t>
            </w:r>
            <w:r w:rsidR="00E22CD4" w:rsidRPr="00B01545">
              <w:t>(TERBİYELİ)</w:t>
            </w:r>
          </w:p>
        </w:tc>
      </w:tr>
      <w:tr w:rsidR="006539B5" w:rsidRPr="00B01545" w:rsidTr="007C3020">
        <w:trPr>
          <w:trHeight w:val="255"/>
        </w:trPr>
        <w:tc>
          <w:tcPr>
            <w:tcW w:w="793" w:type="dxa"/>
            <w:vMerge/>
            <w:tcBorders>
              <w:left w:val="single" w:sz="4" w:space="0" w:color="000000"/>
              <w:bottom w:val="single" w:sz="4" w:space="0" w:color="000000"/>
              <w:right w:val="single" w:sz="4" w:space="0" w:color="000000"/>
            </w:tcBorders>
            <w:shd w:val="clear" w:color="auto" w:fill="auto"/>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675A06">
            <w:pPr>
              <w:widowControl w:val="0"/>
              <w:jc w:val="both"/>
            </w:pPr>
            <w:proofErr w:type="gramStart"/>
            <w:r w:rsidRPr="00B01545">
              <w:t>diyet</w:t>
            </w:r>
            <w:proofErr w:type="gramEnd"/>
            <w:r w:rsidR="00E22CD4" w:rsidRPr="00B01545">
              <w:t xml:space="preserve"> peynir</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SEMİZOTU</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TAZE FASULYE</w:t>
            </w:r>
          </w:p>
        </w:tc>
      </w:tr>
      <w:tr w:rsidR="006539B5" w:rsidRPr="00B01545" w:rsidTr="007C3020">
        <w:trPr>
          <w:trHeight w:val="350"/>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Tahin pekmez</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MAKARNA</w:t>
            </w:r>
          </w:p>
        </w:tc>
        <w:tc>
          <w:tcPr>
            <w:tcW w:w="3762" w:type="dxa"/>
            <w:tcBorders>
              <w:bottom w:val="single" w:sz="4" w:space="0" w:color="000000"/>
              <w:right w:val="single" w:sz="4" w:space="0" w:color="000000"/>
            </w:tcBorders>
            <w:shd w:val="clear" w:color="auto" w:fill="auto"/>
            <w:vAlign w:val="bottom"/>
          </w:tcPr>
          <w:p w:rsidR="006539B5" w:rsidRPr="00B01545" w:rsidRDefault="006D65EF">
            <w:pPr>
              <w:widowControl w:val="0"/>
              <w:jc w:val="both"/>
            </w:pPr>
            <w:r w:rsidRPr="00B01545">
              <w:t xml:space="preserve">ŞEHRİYELİ </w:t>
            </w:r>
            <w:r w:rsidR="00E22CD4" w:rsidRPr="00B01545">
              <w:t>PİRİNÇ PİLAVI</w:t>
            </w:r>
          </w:p>
        </w:tc>
      </w:tr>
      <w:tr w:rsidR="006539B5" w:rsidRPr="00B01545" w:rsidTr="007C3020">
        <w:trPr>
          <w:trHeight w:val="269"/>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Yeşil zeytin</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SEBZE ÇORBA</w:t>
            </w:r>
          </w:p>
        </w:tc>
        <w:tc>
          <w:tcPr>
            <w:tcW w:w="3762" w:type="dxa"/>
            <w:tcBorders>
              <w:bottom w:val="single" w:sz="4" w:space="0" w:color="000000"/>
              <w:right w:val="single" w:sz="4" w:space="0" w:color="000000"/>
            </w:tcBorders>
            <w:shd w:val="clear" w:color="auto" w:fill="auto"/>
            <w:vAlign w:val="bottom"/>
          </w:tcPr>
          <w:p w:rsidR="006539B5" w:rsidRPr="00B01545" w:rsidRDefault="00E22CD4" w:rsidP="006D65EF">
            <w:pPr>
              <w:widowControl w:val="0"/>
              <w:jc w:val="both"/>
            </w:pPr>
            <w:r w:rsidRPr="00B01545">
              <w:t>ŞEHRİYE ÇORBA</w:t>
            </w:r>
          </w:p>
        </w:tc>
      </w:tr>
      <w:tr w:rsidR="006539B5" w:rsidRPr="00B01545" w:rsidTr="007C3020">
        <w:trPr>
          <w:trHeight w:val="275"/>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Domates,salata</w:t>
            </w:r>
            <w:r w:rsidRPr="00B01545">
              <w:lastRenderedPageBreak/>
              <w:t>lık</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lastRenderedPageBreak/>
              <w:t>BARDAK YOĞURT</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6539B5" w:rsidRPr="00B01545" w:rsidTr="007C3020">
        <w:trPr>
          <w:trHeight w:val="255"/>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simit</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7C3020">
            <w:pPr>
              <w:widowControl w:val="0"/>
              <w:jc w:val="both"/>
            </w:pPr>
            <w:r w:rsidRPr="00B01545">
              <w:t>SALATA YAZ</w:t>
            </w:r>
          </w:p>
        </w:tc>
        <w:tc>
          <w:tcPr>
            <w:tcW w:w="3762" w:type="dxa"/>
            <w:tcBorders>
              <w:bottom w:val="single" w:sz="4" w:space="0" w:color="000000"/>
              <w:right w:val="single" w:sz="4" w:space="0" w:color="000000"/>
            </w:tcBorders>
            <w:shd w:val="clear" w:color="auto" w:fill="auto"/>
            <w:vAlign w:val="bottom"/>
          </w:tcPr>
          <w:p w:rsidR="006539B5" w:rsidRPr="00B01545" w:rsidRDefault="007C3020">
            <w:pPr>
              <w:widowControl w:val="0"/>
              <w:jc w:val="both"/>
            </w:pPr>
            <w:r w:rsidRPr="00B01545">
              <w:t>SALATA YAZ</w:t>
            </w:r>
          </w:p>
        </w:tc>
      </w:tr>
      <w:tr w:rsidR="006539B5" w:rsidRPr="00B01545" w:rsidTr="007C3020">
        <w:trPr>
          <w:trHeight w:val="255"/>
        </w:trPr>
        <w:tc>
          <w:tcPr>
            <w:tcW w:w="793" w:type="dxa"/>
            <w:tcBorders>
              <w:left w:val="single" w:sz="4" w:space="0" w:color="000000"/>
              <w:bottom w:val="single" w:sz="4" w:space="0" w:color="000000"/>
              <w:right w:val="single" w:sz="4" w:space="0" w:color="000000"/>
            </w:tcBorders>
            <w:shd w:val="clear" w:color="000000" w:fill="FFFF00"/>
            <w:vAlign w:val="center"/>
          </w:tcPr>
          <w:p w:rsidR="006539B5" w:rsidRPr="00B01545" w:rsidRDefault="006539B5">
            <w:pPr>
              <w:widowControl w:val="0"/>
              <w:jc w:val="both"/>
            </w:pPr>
          </w:p>
        </w:tc>
        <w:tc>
          <w:tcPr>
            <w:tcW w:w="1609" w:type="dxa"/>
            <w:tcBorders>
              <w:top w:val="single" w:sz="4" w:space="0" w:color="000000"/>
              <w:bottom w:val="single" w:sz="4" w:space="0" w:color="000000"/>
              <w:right w:val="single" w:sz="4" w:space="0" w:color="000000"/>
            </w:tcBorders>
            <w:shd w:val="clear" w:color="000000" w:fill="FFFF00"/>
          </w:tcPr>
          <w:p w:rsidR="006539B5" w:rsidRPr="00B01545" w:rsidRDefault="006539B5">
            <w:pPr>
              <w:widowControl w:val="0"/>
              <w:jc w:val="both"/>
            </w:pPr>
          </w:p>
        </w:tc>
        <w:tc>
          <w:tcPr>
            <w:tcW w:w="3527" w:type="dxa"/>
            <w:tcBorders>
              <w:left w:val="single" w:sz="4" w:space="0" w:color="000000"/>
              <w:bottom w:val="single" w:sz="4" w:space="0" w:color="000000"/>
              <w:right w:val="single" w:sz="4" w:space="0" w:color="000000"/>
            </w:tcBorders>
            <w:shd w:val="clear" w:color="000000" w:fill="FFFF00"/>
            <w:vAlign w:val="bottom"/>
          </w:tcPr>
          <w:p w:rsidR="006539B5" w:rsidRPr="00B01545" w:rsidRDefault="006539B5">
            <w:pPr>
              <w:widowControl w:val="0"/>
              <w:jc w:val="both"/>
            </w:pPr>
          </w:p>
        </w:tc>
        <w:tc>
          <w:tcPr>
            <w:tcW w:w="3762" w:type="dxa"/>
            <w:tcBorders>
              <w:bottom w:val="single" w:sz="4" w:space="0" w:color="000000"/>
              <w:right w:val="single" w:sz="4" w:space="0" w:color="000000"/>
            </w:tcBorders>
            <w:shd w:val="clear" w:color="000000" w:fill="FFFF00"/>
            <w:vAlign w:val="bottom"/>
          </w:tcPr>
          <w:p w:rsidR="006539B5" w:rsidRPr="00B01545" w:rsidRDefault="006539B5">
            <w:pPr>
              <w:widowControl w:val="0"/>
              <w:jc w:val="both"/>
            </w:pPr>
          </w:p>
        </w:tc>
      </w:tr>
      <w:tr w:rsidR="006539B5" w:rsidRPr="00B01545" w:rsidTr="007C3020">
        <w:trPr>
          <w:trHeight w:val="313"/>
        </w:trPr>
        <w:tc>
          <w:tcPr>
            <w:tcW w:w="793" w:type="dxa"/>
            <w:vMerge w:val="restart"/>
            <w:tcBorders>
              <w:left w:val="single" w:sz="4" w:space="0" w:color="000000"/>
              <w:bottom w:val="single" w:sz="4" w:space="0" w:color="000000"/>
              <w:right w:val="single" w:sz="4" w:space="0" w:color="000000"/>
            </w:tcBorders>
            <w:shd w:val="clear" w:color="auto" w:fill="auto"/>
            <w:vAlign w:val="center"/>
          </w:tcPr>
          <w:p w:rsidR="006539B5" w:rsidRPr="00B01545" w:rsidRDefault="00E22CD4">
            <w:pPr>
              <w:widowControl w:val="0"/>
              <w:jc w:val="both"/>
              <w:rPr>
                <w:b/>
                <w:bCs/>
              </w:rPr>
            </w:pPr>
            <w:r w:rsidRPr="00B01545">
              <w:rPr>
                <w:b/>
                <w:bCs/>
              </w:rPr>
              <w:t>4</w:t>
            </w: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çay</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FIRIN TAVUK BAGET</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HAŞLAMA ET</w:t>
            </w:r>
          </w:p>
        </w:tc>
      </w:tr>
      <w:tr w:rsidR="006539B5" w:rsidRPr="00B01545" w:rsidTr="007C3020">
        <w:trPr>
          <w:trHeight w:val="262"/>
        </w:trPr>
        <w:tc>
          <w:tcPr>
            <w:tcW w:w="793" w:type="dxa"/>
            <w:vMerge/>
            <w:tcBorders>
              <w:left w:val="single" w:sz="4" w:space="0" w:color="000000"/>
              <w:bottom w:val="single" w:sz="4" w:space="0" w:color="000000"/>
              <w:right w:val="single" w:sz="4" w:space="0" w:color="000000"/>
            </w:tcBorders>
            <w:shd w:val="clear" w:color="auto" w:fill="auto"/>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Reçel-</w:t>
            </w:r>
            <w:proofErr w:type="spellStart"/>
            <w:r w:rsidRPr="00B01545">
              <w:t>tereyağ</w:t>
            </w:r>
            <w:proofErr w:type="spell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PATLICAN</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KABAK</w:t>
            </w:r>
          </w:p>
        </w:tc>
      </w:tr>
      <w:tr w:rsidR="006539B5" w:rsidRPr="00B01545" w:rsidTr="007C3020">
        <w:trPr>
          <w:trHeight w:val="279"/>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675A06">
            <w:pPr>
              <w:widowControl w:val="0"/>
              <w:jc w:val="both"/>
            </w:pPr>
            <w:proofErr w:type="gramStart"/>
            <w:r w:rsidRPr="00B01545">
              <w:t>diyet</w:t>
            </w:r>
            <w:proofErr w:type="gramEnd"/>
            <w:r w:rsidR="00E22CD4" w:rsidRPr="00B01545">
              <w:t xml:space="preserve"> peynir</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ŞEHRİYELİ PİRİNÇ PİLAVI</w:t>
            </w:r>
          </w:p>
        </w:tc>
        <w:tc>
          <w:tcPr>
            <w:tcW w:w="3762" w:type="dxa"/>
            <w:tcBorders>
              <w:bottom w:val="single" w:sz="4" w:space="0" w:color="000000"/>
              <w:right w:val="single" w:sz="4" w:space="0" w:color="000000"/>
            </w:tcBorders>
            <w:shd w:val="clear" w:color="auto" w:fill="auto"/>
            <w:vAlign w:val="bottom"/>
          </w:tcPr>
          <w:p w:rsidR="006539B5" w:rsidRPr="00B01545" w:rsidRDefault="006D65EF">
            <w:pPr>
              <w:widowControl w:val="0"/>
              <w:jc w:val="both"/>
            </w:pPr>
            <w:r w:rsidRPr="00B01545">
              <w:t>MAKARNA</w:t>
            </w:r>
          </w:p>
        </w:tc>
      </w:tr>
      <w:tr w:rsidR="006539B5" w:rsidRPr="00B01545" w:rsidTr="007C3020">
        <w:trPr>
          <w:trHeight w:val="270"/>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Siyah zeytin</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DOMATES ÇORBA</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 ÇORBA</w:t>
            </w:r>
          </w:p>
        </w:tc>
      </w:tr>
      <w:tr w:rsidR="006539B5" w:rsidRPr="00B01545" w:rsidTr="007C3020">
        <w:trPr>
          <w:trHeight w:val="273"/>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Domates,salatalık</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6539B5" w:rsidRPr="00B01545" w:rsidTr="007C3020">
        <w:trPr>
          <w:trHeight w:val="278"/>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ekmek</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7C3020">
            <w:pPr>
              <w:widowControl w:val="0"/>
              <w:jc w:val="both"/>
            </w:pPr>
            <w:r w:rsidRPr="00B01545">
              <w:t>SALATA YAZ</w:t>
            </w:r>
          </w:p>
        </w:tc>
        <w:tc>
          <w:tcPr>
            <w:tcW w:w="3762" w:type="dxa"/>
            <w:tcBorders>
              <w:bottom w:val="single" w:sz="4" w:space="0" w:color="000000"/>
              <w:right w:val="single" w:sz="4" w:space="0" w:color="000000"/>
            </w:tcBorders>
            <w:shd w:val="clear" w:color="auto" w:fill="auto"/>
            <w:vAlign w:val="bottom"/>
          </w:tcPr>
          <w:p w:rsidR="006539B5" w:rsidRPr="00B01545" w:rsidRDefault="007C3020">
            <w:pPr>
              <w:widowControl w:val="0"/>
              <w:jc w:val="both"/>
            </w:pPr>
            <w:r w:rsidRPr="00B01545">
              <w:t>SALATA YAZ</w:t>
            </w:r>
          </w:p>
        </w:tc>
      </w:tr>
      <w:tr w:rsidR="006539B5" w:rsidRPr="00B01545" w:rsidTr="007C3020">
        <w:trPr>
          <w:trHeight w:val="255"/>
        </w:trPr>
        <w:tc>
          <w:tcPr>
            <w:tcW w:w="793" w:type="dxa"/>
            <w:tcBorders>
              <w:left w:val="single" w:sz="4" w:space="0" w:color="000000"/>
              <w:bottom w:val="single" w:sz="4" w:space="0" w:color="000000"/>
              <w:right w:val="single" w:sz="4" w:space="0" w:color="000000"/>
            </w:tcBorders>
            <w:shd w:val="clear" w:color="000000" w:fill="FFFF00"/>
            <w:vAlign w:val="center"/>
          </w:tcPr>
          <w:p w:rsidR="006539B5" w:rsidRPr="00B01545" w:rsidRDefault="006539B5">
            <w:pPr>
              <w:widowControl w:val="0"/>
              <w:jc w:val="both"/>
            </w:pPr>
          </w:p>
        </w:tc>
        <w:tc>
          <w:tcPr>
            <w:tcW w:w="1609" w:type="dxa"/>
            <w:tcBorders>
              <w:top w:val="single" w:sz="4" w:space="0" w:color="000000"/>
              <w:bottom w:val="single" w:sz="4" w:space="0" w:color="000000"/>
              <w:right w:val="single" w:sz="4" w:space="0" w:color="000000"/>
            </w:tcBorders>
            <w:shd w:val="clear" w:color="000000" w:fill="FFFF00"/>
          </w:tcPr>
          <w:p w:rsidR="006539B5" w:rsidRPr="00B01545" w:rsidRDefault="006539B5">
            <w:pPr>
              <w:widowControl w:val="0"/>
              <w:jc w:val="both"/>
            </w:pPr>
          </w:p>
        </w:tc>
        <w:tc>
          <w:tcPr>
            <w:tcW w:w="3527" w:type="dxa"/>
            <w:tcBorders>
              <w:left w:val="single" w:sz="4" w:space="0" w:color="000000"/>
              <w:bottom w:val="single" w:sz="4" w:space="0" w:color="000000"/>
              <w:right w:val="single" w:sz="4" w:space="0" w:color="000000"/>
            </w:tcBorders>
            <w:shd w:val="clear" w:color="000000" w:fill="FFFF00"/>
            <w:vAlign w:val="bottom"/>
          </w:tcPr>
          <w:p w:rsidR="006539B5" w:rsidRPr="00B01545" w:rsidRDefault="006539B5">
            <w:pPr>
              <w:widowControl w:val="0"/>
              <w:jc w:val="both"/>
            </w:pPr>
          </w:p>
        </w:tc>
        <w:tc>
          <w:tcPr>
            <w:tcW w:w="3762" w:type="dxa"/>
            <w:tcBorders>
              <w:bottom w:val="single" w:sz="4" w:space="0" w:color="000000"/>
              <w:right w:val="single" w:sz="4" w:space="0" w:color="000000"/>
            </w:tcBorders>
            <w:shd w:val="clear" w:color="000000" w:fill="FFFF00"/>
            <w:vAlign w:val="bottom"/>
          </w:tcPr>
          <w:p w:rsidR="006539B5" w:rsidRPr="00B01545" w:rsidRDefault="006539B5">
            <w:pPr>
              <w:widowControl w:val="0"/>
              <w:jc w:val="both"/>
            </w:pPr>
          </w:p>
        </w:tc>
      </w:tr>
      <w:tr w:rsidR="006539B5" w:rsidRPr="00B01545" w:rsidTr="007C3020">
        <w:trPr>
          <w:trHeight w:val="286"/>
        </w:trPr>
        <w:tc>
          <w:tcPr>
            <w:tcW w:w="793" w:type="dxa"/>
            <w:vMerge w:val="restart"/>
            <w:tcBorders>
              <w:left w:val="single" w:sz="4" w:space="0" w:color="000000"/>
              <w:bottom w:val="single" w:sz="4" w:space="0" w:color="000000"/>
              <w:right w:val="single" w:sz="4" w:space="0" w:color="000000"/>
            </w:tcBorders>
            <w:shd w:val="clear" w:color="auto" w:fill="auto"/>
            <w:vAlign w:val="center"/>
          </w:tcPr>
          <w:p w:rsidR="006539B5" w:rsidRPr="00B01545" w:rsidRDefault="00E22CD4">
            <w:pPr>
              <w:widowControl w:val="0"/>
              <w:jc w:val="both"/>
              <w:rPr>
                <w:b/>
                <w:bCs/>
              </w:rPr>
            </w:pPr>
            <w:r w:rsidRPr="00B01545">
              <w:rPr>
                <w:b/>
                <w:bCs/>
              </w:rPr>
              <w:t>5</w:t>
            </w: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çay</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ÇİFTLİK KÖFTE</w:t>
            </w:r>
          </w:p>
        </w:tc>
        <w:tc>
          <w:tcPr>
            <w:tcW w:w="3762" w:type="dxa"/>
            <w:tcBorders>
              <w:bottom w:val="single" w:sz="4" w:space="0" w:color="000000"/>
              <w:right w:val="single" w:sz="4" w:space="0" w:color="000000"/>
            </w:tcBorders>
            <w:shd w:val="clear" w:color="auto" w:fill="auto"/>
            <w:vAlign w:val="bottom"/>
          </w:tcPr>
          <w:p w:rsidR="006539B5" w:rsidRPr="00B01545" w:rsidRDefault="00E22CD4" w:rsidP="006D65EF">
            <w:pPr>
              <w:widowControl w:val="0"/>
              <w:jc w:val="both"/>
            </w:pPr>
            <w:r w:rsidRPr="00B01545">
              <w:t xml:space="preserve">TAVUK HAŞLAMA </w:t>
            </w:r>
            <w:r w:rsidR="006D65EF" w:rsidRPr="00B01545">
              <w:t>(TERBİYELİ)</w:t>
            </w:r>
          </w:p>
        </w:tc>
      </w:tr>
      <w:tr w:rsidR="006539B5" w:rsidRPr="00B01545" w:rsidTr="007C3020">
        <w:trPr>
          <w:trHeight w:val="275"/>
        </w:trPr>
        <w:tc>
          <w:tcPr>
            <w:tcW w:w="793" w:type="dxa"/>
            <w:vMerge/>
            <w:tcBorders>
              <w:left w:val="single" w:sz="4" w:space="0" w:color="000000"/>
              <w:bottom w:val="single" w:sz="4" w:space="0" w:color="000000"/>
              <w:right w:val="single" w:sz="4" w:space="0" w:color="000000"/>
            </w:tcBorders>
            <w:shd w:val="clear" w:color="auto" w:fill="auto"/>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675A06">
            <w:pPr>
              <w:widowControl w:val="0"/>
              <w:jc w:val="both"/>
            </w:pPr>
            <w:r w:rsidRPr="00B01545">
              <w:t xml:space="preserve">Diyet </w:t>
            </w:r>
            <w:r w:rsidR="00E22CD4" w:rsidRPr="00B01545">
              <w:t>peynir</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6D65EF">
            <w:pPr>
              <w:widowControl w:val="0"/>
              <w:jc w:val="both"/>
            </w:pPr>
            <w:r w:rsidRPr="00B01545">
              <w:t>TAZE FASULYE</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BEZELYE</w:t>
            </w:r>
          </w:p>
        </w:tc>
      </w:tr>
      <w:tr w:rsidR="006539B5" w:rsidRPr="00B01545" w:rsidTr="007C3020">
        <w:trPr>
          <w:trHeight w:val="300"/>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spellStart"/>
            <w:r w:rsidRPr="00B01545">
              <w:t>Kakolu</w:t>
            </w:r>
            <w:proofErr w:type="spellEnd"/>
            <w:r w:rsidRPr="00B01545">
              <w:t xml:space="preserve"> fındık kreması</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MAKARNA</w:t>
            </w:r>
          </w:p>
        </w:tc>
        <w:tc>
          <w:tcPr>
            <w:tcW w:w="3762" w:type="dxa"/>
            <w:tcBorders>
              <w:bottom w:val="single" w:sz="4" w:space="0" w:color="000000"/>
              <w:right w:val="single" w:sz="4" w:space="0" w:color="000000"/>
            </w:tcBorders>
            <w:shd w:val="clear" w:color="auto" w:fill="auto"/>
            <w:vAlign w:val="bottom"/>
          </w:tcPr>
          <w:p w:rsidR="006539B5" w:rsidRPr="00B01545" w:rsidRDefault="006D65EF">
            <w:pPr>
              <w:widowControl w:val="0"/>
              <w:jc w:val="both"/>
            </w:pPr>
            <w:r w:rsidRPr="00B01545">
              <w:t xml:space="preserve">ŞEHRİYELİ </w:t>
            </w:r>
            <w:r w:rsidR="00E22CD4" w:rsidRPr="00B01545">
              <w:t>PİRİNÇ PİLAVI</w:t>
            </w:r>
          </w:p>
        </w:tc>
      </w:tr>
      <w:tr w:rsidR="006539B5" w:rsidRPr="00B01545" w:rsidTr="007C3020">
        <w:trPr>
          <w:trHeight w:val="241"/>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Yeşil zeytin</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YAYLA ÇORBA</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 ÇORBASI</w:t>
            </w:r>
          </w:p>
        </w:tc>
      </w:tr>
      <w:tr w:rsidR="006539B5" w:rsidRPr="00B01545" w:rsidTr="007C3020">
        <w:trPr>
          <w:trHeight w:val="255"/>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Domates,salatalık</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6539B5" w:rsidRPr="00B01545" w:rsidTr="007C3020">
        <w:trPr>
          <w:trHeight w:val="255"/>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ekmek</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7C3020">
            <w:pPr>
              <w:widowControl w:val="0"/>
              <w:jc w:val="both"/>
            </w:pPr>
            <w:r w:rsidRPr="00B01545">
              <w:t>SALATA YAZ</w:t>
            </w:r>
          </w:p>
        </w:tc>
        <w:tc>
          <w:tcPr>
            <w:tcW w:w="3762" w:type="dxa"/>
            <w:tcBorders>
              <w:bottom w:val="single" w:sz="4" w:space="0" w:color="000000"/>
              <w:right w:val="single" w:sz="4" w:space="0" w:color="000000"/>
            </w:tcBorders>
            <w:shd w:val="clear" w:color="auto" w:fill="auto"/>
            <w:vAlign w:val="bottom"/>
          </w:tcPr>
          <w:p w:rsidR="006539B5" w:rsidRPr="00B01545" w:rsidRDefault="007C3020">
            <w:pPr>
              <w:widowControl w:val="0"/>
              <w:jc w:val="both"/>
            </w:pPr>
            <w:r w:rsidRPr="00B01545">
              <w:t>SALATA YAZ</w:t>
            </w:r>
          </w:p>
        </w:tc>
      </w:tr>
      <w:tr w:rsidR="006539B5" w:rsidRPr="00B01545" w:rsidTr="007C3020">
        <w:trPr>
          <w:trHeight w:val="255"/>
        </w:trPr>
        <w:tc>
          <w:tcPr>
            <w:tcW w:w="793" w:type="dxa"/>
            <w:tcBorders>
              <w:left w:val="single" w:sz="4" w:space="0" w:color="000000"/>
              <w:bottom w:val="single" w:sz="4" w:space="0" w:color="000000"/>
              <w:right w:val="single" w:sz="4" w:space="0" w:color="000000"/>
            </w:tcBorders>
            <w:shd w:val="clear" w:color="000000" w:fill="FFFF00"/>
            <w:vAlign w:val="center"/>
          </w:tcPr>
          <w:p w:rsidR="006539B5" w:rsidRPr="00B01545" w:rsidRDefault="006539B5">
            <w:pPr>
              <w:widowControl w:val="0"/>
              <w:jc w:val="both"/>
            </w:pPr>
          </w:p>
        </w:tc>
        <w:tc>
          <w:tcPr>
            <w:tcW w:w="1609" w:type="dxa"/>
            <w:tcBorders>
              <w:top w:val="single" w:sz="4" w:space="0" w:color="000000"/>
              <w:bottom w:val="single" w:sz="4" w:space="0" w:color="000000"/>
              <w:right w:val="single" w:sz="4" w:space="0" w:color="000000"/>
            </w:tcBorders>
            <w:shd w:val="clear" w:color="000000" w:fill="FFFF00"/>
          </w:tcPr>
          <w:p w:rsidR="006539B5" w:rsidRPr="00B01545" w:rsidRDefault="006539B5">
            <w:pPr>
              <w:widowControl w:val="0"/>
              <w:jc w:val="both"/>
            </w:pPr>
          </w:p>
        </w:tc>
        <w:tc>
          <w:tcPr>
            <w:tcW w:w="3527" w:type="dxa"/>
            <w:tcBorders>
              <w:left w:val="single" w:sz="4" w:space="0" w:color="000000"/>
              <w:bottom w:val="single" w:sz="4" w:space="0" w:color="000000"/>
              <w:right w:val="single" w:sz="4" w:space="0" w:color="000000"/>
            </w:tcBorders>
            <w:shd w:val="clear" w:color="000000" w:fill="FFFF00"/>
            <w:vAlign w:val="bottom"/>
          </w:tcPr>
          <w:p w:rsidR="006539B5" w:rsidRPr="00B01545" w:rsidRDefault="006539B5">
            <w:pPr>
              <w:widowControl w:val="0"/>
              <w:jc w:val="both"/>
            </w:pPr>
          </w:p>
        </w:tc>
        <w:tc>
          <w:tcPr>
            <w:tcW w:w="3762" w:type="dxa"/>
            <w:tcBorders>
              <w:bottom w:val="single" w:sz="4" w:space="0" w:color="000000"/>
              <w:right w:val="single" w:sz="4" w:space="0" w:color="000000"/>
            </w:tcBorders>
            <w:shd w:val="clear" w:color="000000" w:fill="FFFF00"/>
            <w:vAlign w:val="bottom"/>
          </w:tcPr>
          <w:p w:rsidR="006539B5" w:rsidRPr="00B01545" w:rsidRDefault="006539B5">
            <w:pPr>
              <w:widowControl w:val="0"/>
              <w:jc w:val="both"/>
            </w:pPr>
          </w:p>
        </w:tc>
      </w:tr>
      <w:tr w:rsidR="006539B5" w:rsidRPr="00B01545" w:rsidTr="007C3020">
        <w:trPr>
          <w:trHeight w:val="360"/>
        </w:trPr>
        <w:tc>
          <w:tcPr>
            <w:tcW w:w="793" w:type="dxa"/>
            <w:vMerge w:val="restart"/>
            <w:tcBorders>
              <w:left w:val="single" w:sz="4" w:space="0" w:color="000000"/>
              <w:bottom w:val="single" w:sz="4" w:space="0" w:color="000000"/>
              <w:right w:val="single" w:sz="4" w:space="0" w:color="000000"/>
            </w:tcBorders>
            <w:shd w:val="clear" w:color="auto" w:fill="auto"/>
            <w:vAlign w:val="center"/>
          </w:tcPr>
          <w:p w:rsidR="006539B5" w:rsidRPr="00B01545" w:rsidRDefault="00E22CD4">
            <w:pPr>
              <w:widowControl w:val="0"/>
              <w:jc w:val="both"/>
              <w:rPr>
                <w:b/>
                <w:bCs/>
              </w:rPr>
            </w:pPr>
            <w:r w:rsidRPr="00B01545">
              <w:rPr>
                <w:b/>
                <w:bCs/>
              </w:rPr>
              <w:t>6</w:t>
            </w: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çay</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FIRIN TAVUK BAGET</w:t>
            </w:r>
          </w:p>
        </w:tc>
        <w:tc>
          <w:tcPr>
            <w:tcW w:w="3762" w:type="dxa"/>
            <w:tcBorders>
              <w:bottom w:val="single" w:sz="4" w:space="0" w:color="000000"/>
              <w:right w:val="single" w:sz="4" w:space="0" w:color="000000"/>
            </w:tcBorders>
            <w:shd w:val="clear" w:color="auto" w:fill="auto"/>
            <w:vAlign w:val="bottom"/>
          </w:tcPr>
          <w:p w:rsidR="006539B5" w:rsidRPr="00B01545" w:rsidRDefault="00E22CD4" w:rsidP="007D249E">
            <w:pPr>
              <w:widowControl w:val="0"/>
              <w:jc w:val="both"/>
            </w:pPr>
            <w:r w:rsidRPr="00B01545">
              <w:t>TAVUK SOTE</w:t>
            </w:r>
          </w:p>
        </w:tc>
      </w:tr>
      <w:tr w:rsidR="006539B5" w:rsidRPr="00B01545" w:rsidTr="007C3020">
        <w:trPr>
          <w:trHeight w:val="237"/>
        </w:trPr>
        <w:tc>
          <w:tcPr>
            <w:tcW w:w="793" w:type="dxa"/>
            <w:vMerge/>
            <w:tcBorders>
              <w:left w:val="single" w:sz="4" w:space="0" w:color="000000"/>
              <w:bottom w:val="single" w:sz="4" w:space="0" w:color="000000"/>
              <w:right w:val="single" w:sz="4" w:space="0" w:color="000000"/>
            </w:tcBorders>
            <w:shd w:val="clear" w:color="auto" w:fill="auto"/>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yumurta</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TAZE FASULYE</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SEMİZOTU</w:t>
            </w:r>
          </w:p>
        </w:tc>
      </w:tr>
      <w:tr w:rsidR="006539B5" w:rsidRPr="00B01545" w:rsidTr="007C3020">
        <w:trPr>
          <w:trHeight w:val="312"/>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Bal -</w:t>
            </w:r>
            <w:proofErr w:type="spellStart"/>
            <w:r w:rsidRPr="00B01545">
              <w:t>tereyağ</w:t>
            </w:r>
            <w:proofErr w:type="spell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7D249E">
            <w:pPr>
              <w:widowControl w:val="0"/>
              <w:jc w:val="both"/>
            </w:pPr>
            <w:r w:rsidRPr="00B01545">
              <w:t>ŞEHRİYELİ PİRİNÇ PİLAVI</w:t>
            </w:r>
          </w:p>
        </w:tc>
        <w:tc>
          <w:tcPr>
            <w:tcW w:w="3762" w:type="dxa"/>
            <w:tcBorders>
              <w:bottom w:val="single" w:sz="4" w:space="0" w:color="000000"/>
              <w:right w:val="single" w:sz="4" w:space="0" w:color="000000"/>
            </w:tcBorders>
            <w:shd w:val="clear" w:color="auto" w:fill="auto"/>
            <w:vAlign w:val="bottom"/>
          </w:tcPr>
          <w:p w:rsidR="006539B5" w:rsidRPr="00B01545" w:rsidRDefault="007D249E">
            <w:pPr>
              <w:widowControl w:val="0"/>
              <w:jc w:val="both"/>
            </w:pPr>
            <w:r w:rsidRPr="00B01545">
              <w:t>MAKARNA</w:t>
            </w:r>
          </w:p>
        </w:tc>
      </w:tr>
      <w:tr w:rsidR="006539B5" w:rsidRPr="00B01545" w:rsidTr="007C3020">
        <w:trPr>
          <w:trHeight w:val="273"/>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Siyah zeytin</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 ÇORBA</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SEBZE ÇORBA</w:t>
            </w:r>
          </w:p>
        </w:tc>
      </w:tr>
      <w:tr w:rsidR="006539B5" w:rsidRPr="00B01545" w:rsidTr="007C3020">
        <w:trPr>
          <w:trHeight w:val="255"/>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Domates,salatalık</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7C3020">
        <w:trPr>
          <w:trHeight w:val="255"/>
        </w:trPr>
        <w:tc>
          <w:tcPr>
            <w:tcW w:w="793"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09"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poğaça</w:t>
            </w:r>
            <w:proofErr w:type="gramEnd"/>
          </w:p>
        </w:tc>
        <w:tc>
          <w:tcPr>
            <w:tcW w:w="3527" w:type="dxa"/>
            <w:tcBorders>
              <w:left w:val="single" w:sz="4" w:space="0" w:color="000000"/>
              <w:bottom w:val="single" w:sz="4" w:space="0" w:color="000000"/>
              <w:right w:val="single" w:sz="4" w:space="0" w:color="000000"/>
            </w:tcBorders>
            <w:shd w:val="clear" w:color="auto" w:fill="auto"/>
          </w:tcPr>
          <w:p w:rsidR="007C3020" w:rsidRPr="00B01545" w:rsidRDefault="007C3020" w:rsidP="007C3020">
            <w:r w:rsidRPr="00B01545">
              <w:t>SALATA YAZ</w:t>
            </w:r>
          </w:p>
        </w:tc>
        <w:tc>
          <w:tcPr>
            <w:tcW w:w="3762" w:type="dxa"/>
            <w:tcBorders>
              <w:bottom w:val="single" w:sz="4" w:space="0" w:color="000000"/>
              <w:right w:val="single" w:sz="4" w:space="0" w:color="000000"/>
            </w:tcBorders>
            <w:shd w:val="clear" w:color="auto" w:fill="auto"/>
          </w:tcPr>
          <w:p w:rsidR="007C3020" w:rsidRPr="00B01545" w:rsidRDefault="007C3020" w:rsidP="007C3020">
            <w:r w:rsidRPr="00B01545">
              <w:t>SALATA YAZ</w:t>
            </w:r>
          </w:p>
        </w:tc>
      </w:tr>
      <w:tr w:rsidR="006539B5" w:rsidRPr="00B01545" w:rsidTr="007C3020">
        <w:trPr>
          <w:trHeight w:val="255"/>
        </w:trPr>
        <w:tc>
          <w:tcPr>
            <w:tcW w:w="793" w:type="dxa"/>
            <w:tcBorders>
              <w:left w:val="single" w:sz="4" w:space="0" w:color="000000"/>
              <w:bottom w:val="single" w:sz="4" w:space="0" w:color="000000"/>
              <w:right w:val="single" w:sz="4" w:space="0" w:color="000000"/>
            </w:tcBorders>
            <w:shd w:val="clear" w:color="000000" w:fill="FFFF00"/>
            <w:vAlign w:val="center"/>
          </w:tcPr>
          <w:p w:rsidR="006539B5" w:rsidRPr="00B01545" w:rsidRDefault="006539B5">
            <w:pPr>
              <w:widowControl w:val="0"/>
              <w:jc w:val="both"/>
            </w:pPr>
          </w:p>
        </w:tc>
        <w:tc>
          <w:tcPr>
            <w:tcW w:w="1609" w:type="dxa"/>
            <w:tcBorders>
              <w:top w:val="single" w:sz="4" w:space="0" w:color="000000"/>
              <w:bottom w:val="single" w:sz="4" w:space="0" w:color="000000"/>
              <w:right w:val="single" w:sz="4" w:space="0" w:color="000000"/>
            </w:tcBorders>
            <w:shd w:val="clear" w:color="000000" w:fill="FFFF00"/>
          </w:tcPr>
          <w:p w:rsidR="006539B5" w:rsidRPr="00B01545" w:rsidRDefault="006539B5">
            <w:pPr>
              <w:widowControl w:val="0"/>
              <w:jc w:val="both"/>
            </w:pPr>
          </w:p>
        </w:tc>
        <w:tc>
          <w:tcPr>
            <w:tcW w:w="3527" w:type="dxa"/>
            <w:tcBorders>
              <w:left w:val="single" w:sz="4" w:space="0" w:color="000000"/>
              <w:bottom w:val="single" w:sz="4" w:space="0" w:color="000000"/>
              <w:right w:val="single" w:sz="4" w:space="0" w:color="000000"/>
            </w:tcBorders>
            <w:shd w:val="clear" w:color="000000" w:fill="FFFF00"/>
            <w:vAlign w:val="bottom"/>
          </w:tcPr>
          <w:p w:rsidR="006539B5" w:rsidRPr="00B01545" w:rsidRDefault="006539B5">
            <w:pPr>
              <w:widowControl w:val="0"/>
              <w:jc w:val="both"/>
            </w:pPr>
          </w:p>
        </w:tc>
        <w:tc>
          <w:tcPr>
            <w:tcW w:w="3762" w:type="dxa"/>
            <w:tcBorders>
              <w:bottom w:val="single" w:sz="4" w:space="0" w:color="000000"/>
              <w:right w:val="single" w:sz="4" w:space="0" w:color="000000"/>
            </w:tcBorders>
            <w:shd w:val="clear" w:color="000000" w:fill="FFFF00"/>
            <w:vAlign w:val="bottom"/>
          </w:tcPr>
          <w:p w:rsidR="006539B5" w:rsidRPr="00B01545" w:rsidRDefault="006539B5">
            <w:pPr>
              <w:widowControl w:val="0"/>
              <w:jc w:val="both"/>
            </w:pPr>
          </w:p>
        </w:tc>
      </w:tr>
      <w:tr w:rsidR="006539B5" w:rsidRPr="00B01545" w:rsidTr="007C3020">
        <w:trPr>
          <w:trHeight w:val="255"/>
        </w:trPr>
        <w:tc>
          <w:tcPr>
            <w:tcW w:w="793" w:type="dxa"/>
            <w:vMerge w:val="restart"/>
            <w:tcBorders>
              <w:left w:val="single" w:sz="4" w:space="0" w:color="000000"/>
              <w:bottom w:val="single" w:sz="4" w:space="0" w:color="000000"/>
              <w:right w:val="single" w:sz="4" w:space="0" w:color="000000"/>
            </w:tcBorders>
            <w:shd w:val="clear" w:color="auto" w:fill="auto"/>
            <w:vAlign w:val="center"/>
          </w:tcPr>
          <w:p w:rsidR="006539B5" w:rsidRPr="00B01545" w:rsidRDefault="00E22CD4">
            <w:pPr>
              <w:widowControl w:val="0"/>
              <w:jc w:val="both"/>
              <w:rPr>
                <w:b/>
                <w:bCs/>
              </w:rPr>
            </w:pPr>
            <w:r w:rsidRPr="00B01545">
              <w:rPr>
                <w:b/>
                <w:bCs/>
              </w:rPr>
              <w:t>7</w:t>
            </w: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çay</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rsidP="007D249E">
            <w:pPr>
              <w:widowControl w:val="0"/>
              <w:jc w:val="both"/>
            </w:pPr>
            <w:r w:rsidRPr="00B01545">
              <w:t>HAŞLAMA TAVUK (TERBİYELİ)</w:t>
            </w:r>
          </w:p>
        </w:tc>
        <w:tc>
          <w:tcPr>
            <w:tcW w:w="3762" w:type="dxa"/>
            <w:tcBorders>
              <w:bottom w:val="single" w:sz="4" w:space="0" w:color="000000"/>
              <w:right w:val="single" w:sz="4" w:space="0" w:color="000000"/>
            </w:tcBorders>
            <w:shd w:val="clear" w:color="auto" w:fill="auto"/>
            <w:vAlign w:val="bottom"/>
          </w:tcPr>
          <w:p w:rsidR="006539B5" w:rsidRPr="00B01545" w:rsidRDefault="007D249E">
            <w:pPr>
              <w:widowControl w:val="0"/>
              <w:jc w:val="both"/>
            </w:pPr>
            <w:r w:rsidRPr="00B01545">
              <w:t>IZGARA</w:t>
            </w:r>
            <w:r w:rsidR="00E22CD4" w:rsidRPr="00B01545">
              <w:t xml:space="preserve"> KÖFTE</w:t>
            </w:r>
          </w:p>
        </w:tc>
      </w:tr>
      <w:tr w:rsidR="006539B5" w:rsidRPr="00B01545" w:rsidTr="007C3020">
        <w:trPr>
          <w:trHeight w:val="255"/>
        </w:trPr>
        <w:tc>
          <w:tcPr>
            <w:tcW w:w="793" w:type="dxa"/>
            <w:vMerge/>
            <w:tcBorders>
              <w:left w:val="single" w:sz="4" w:space="0" w:color="000000"/>
              <w:bottom w:val="single" w:sz="4" w:space="0" w:color="000000"/>
              <w:right w:val="single" w:sz="4" w:space="0" w:color="000000"/>
            </w:tcBorders>
            <w:shd w:val="clear" w:color="auto" w:fill="auto"/>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675A06">
            <w:pPr>
              <w:widowControl w:val="0"/>
              <w:jc w:val="both"/>
            </w:pPr>
            <w:proofErr w:type="gramStart"/>
            <w:r w:rsidRPr="00B01545">
              <w:t>diyet</w:t>
            </w:r>
            <w:proofErr w:type="gramEnd"/>
            <w:r w:rsidR="00E22CD4" w:rsidRPr="00B01545">
              <w:t xml:space="preserve"> peynir</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KABAK</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PATLICAN</w:t>
            </w:r>
          </w:p>
        </w:tc>
      </w:tr>
      <w:tr w:rsidR="006539B5" w:rsidRPr="00B01545" w:rsidTr="007C3020">
        <w:trPr>
          <w:trHeight w:val="255"/>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spellStart"/>
            <w:r w:rsidRPr="00B01545">
              <w:t>Diabetik</w:t>
            </w:r>
            <w:proofErr w:type="spellEnd"/>
            <w:r w:rsidRPr="00B01545">
              <w:t xml:space="preserve"> reçel-</w:t>
            </w:r>
            <w:proofErr w:type="spellStart"/>
            <w:r w:rsidRPr="00B01545">
              <w:t>tereyağ</w:t>
            </w:r>
            <w:proofErr w:type="spell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ŞEHRİYELİ PİRİNÇ PİLAVI</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MAKARNA</w:t>
            </w:r>
          </w:p>
        </w:tc>
      </w:tr>
      <w:tr w:rsidR="006539B5" w:rsidRPr="00B01545" w:rsidTr="007C3020">
        <w:trPr>
          <w:trHeight w:val="255"/>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Diyet zeytin</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DOMATES ÇORBASI</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YAYLA ÇORBA</w:t>
            </w:r>
          </w:p>
        </w:tc>
      </w:tr>
      <w:tr w:rsidR="006539B5" w:rsidRPr="00B01545" w:rsidTr="007C3020">
        <w:trPr>
          <w:trHeight w:val="255"/>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Domates,salatalık</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6D65EF">
        <w:trPr>
          <w:trHeight w:val="255"/>
        </w:trPr>
        <w:tc>
          <w:tcPr>
            <w:tcW w:w="793"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09"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ekmek</w:t>
            </w:r>
            <w:proofErr w:type="gramEnd"/>
          </w:p>
        </w:tc>
        <w:tc>
          <w:tcPr>
            <w:tcW w:w="3527" w:type="dxa"/>
            <w:tcBorders>
              <w:left w:val="single" w:sz="4" w:space="0" w:color="000000"/>
              <w:bottom w:val="single" w:sz="4" w:space="0" w:color="000000"/>
              <w:right w:val="single" w:sz="4" w:space="0" w:color="000000"/>
            </w:tcBorders>
            <w:shd w:val="clear" w:color="auto" w:fill="auto"/>
          </w:tcPr>
          <w:p w:rsidR="007C3020" w:rsidRPr="00B01545" w:rsidRDefault="007C3020" w:rsidP="007C3020">
            <w:r w:rsidRPr="00B01545">
              <w:t>SALATA YAZ</w:t>
            </w:r>
          </w:p>
        </w:tc>
        <w:tc>
          <w:tcPr>
            <w:tcW w:w="3762" w:type="dxa"/>
            <w:tcBorders>
              <w:bottom w:val="single" w:sz="4" w:space="0" w:color="000000"/>
              <w:right w:val="single" w:sz="4" w:space="0" w:color="000000"/>
            </w:tcBorders>
            <w:shd w:val="clear" w:color="auto" w:fill="auto"/>
          </w:tcPr>
          <w:p w:rsidR="007C3020" w:rsidRPr="00B01545" w:rsidRDefault="007C3020" w:rsidP="007C3020">
            <w:r w:rsidRPr="00B01545">
              <w:t>SALATA YAZ</w:t>
            </w:r>
          </w:p>
        </w:tc>
      </w:tr>
      <w:tr w:rsidR="006539B5" w:rsidRPr="00B01545" w:rsidTr="007C3020">
        <w:trPr>
          <w:trHeight w:val="255"/>
        </w:trPr>
        <w:tc>
          <w:tcPr>
            <w:tcW w:w="793"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shd w:val="clear" w:color="auto" w:fill="FFFF00"/>
          </w:tcPr>
          <w:p w:rsidR="006539B5" w:rsidRPr="00B01545" w:rsidRDefault="006539B5">
            <w:pPr>
              <w:widowControl w:val="0"/>
              <w:jc w:val="both"/>
            </w:pPr>
          </w:p>
        </w:tc>
        <w:tc>
          <w:tcPr>
            <w:tcW w:w="3527" w:type="dxa"/>
            <w:tcBorders>
              <w:top w:val="single" w:sz="4" w:space="0" w:color="000000"/>
              <w:left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c>
          <w:tcPr>
            <w:tcW w:w="3762" w:type="dxa"/>
            <w:tcBorders>
              <w:top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r>
      <w:tr w:rsidR="006539B5" w:rsidRPr="00B01545" w:rsidTr="007C3020">
        <w:trPr>
          <w:trHeight w:val="255"/>
        </w:trPr>
        <w:tc>
          <w:tcPr>
            <w:tcW w:w="793" w:type="dxa"/>
            <w:vMerge w:val="restart"/>
            <w:tcBorders>
              <w:top w:val="single" w:sz="4" w:space="0" w:color="000000"/>
              <w:left w:val="single" w:sz="4" w:space="0" w:color="000000"/>
              <w:right w:val="single" w:sz="4" w:space="0" w:color="000000"/>
            </w:tcBorders>
            <w:vAlign w:val="center"/>
          </w:tcPr>
          <w:p w:rsidR="006539B5" w:rsidRPr="00B01545" w:rsidRDefault="00E22CD4">
            <w:pPr>
              <w:widowControl w:val="0"/>
              <w:jc w:val="both"/>
              <w:rPr>
                <w:b/>
                <w:bCs/>
              </w:rPr>
            </w:pPr>
            <w:r w:rsidRPr="00B01545">
              <w:rPr>
                <w:b/>
                <w:bCs/>
              </w:rPr>
              <w:t>8</w:t>
            </w: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Süt</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HAŞLAMA ET(TERBİYELİ)</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FIRIN TAVUK BAGET</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675A06">
            <w:pPr>
              <w:widowControl w:val="0"/>
              <w:jc w:val="both"/>
            </w:pPr>
            <w:r w:rsidRPr="00B01545">
              <w:t xml:space="preserve">Diyet </w:t>
            </w:r>
            <w:r w:rsidR="00E22CD4" w:rsidRPr="00B01545">
              <w:t>peynir</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TAZE FASULYE</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KABAK</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Reçel-</w:t>
            </w:r>
            <w:proofErr w:type="spellStart"/>
            <w:r w:rsidRPr="00B01545">
              <w:t>tereyağ</w:t>
            </w:r>
            <w:proofErr w:type="spellEnd"/>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7D249E">
            <w:pPr>
              <w:widowControl w:val="0"/>
              <w:jc w:val="both"/>
            </w:pPr>
            <w:r w:rsidRPr="00B01545">
              <w:t xml:space="preserve">ŞEHRİYELİ </w:t>
            </w:r>
            <w:r w:rsidR="00E22CD4" w:rsidRPr="00B01545">
              <w:t>PİRİNÇ PİLAVI</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MAKARNA</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Yeşil zeytin</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DOMATES ÇORBA</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 ÇORBA</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Domates,salatalık</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6D65EF">
        <w:trPr>
          <w:trHeight w:val="255"/>
        </w:trPr>
        <w:tc>
          <w:tcPr>
            <w:tcW w:w="793"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09"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ekmek</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tcPr>
          <w:p w:rsidR="007C3020" w:rsidRPr="00B01545" w:rsidRDefault="007C3020" w:rsidP="007C3020">
            <w:r w:rsidRPr="00B01545">
              <w:t>SALATA YAZ</w:t>
            </w:r>
          </w:p>
        </w:tc>
        <w:tc>
          <w:tcPr>
            <w:tcW w:w="3762" w:type="dxa"/>
            <w:tcBorders>
              <w:top w:val="single" w:sz="4" w:space="0" w:color="000000"/>
              <w:bottom w:val="single" w:sz="4" w:space="0" w:color="000000"/>
              <w:right w:val="single" w:sz="4" w:space="0" w:color="000000"/>
            </w:tcBorders>
            <w:shd w:val="clear" w:color="auto" w:fill="auto"/>
          </w:tcPr>
          <w:p w:rsidR="007C3020" w:rsidRPr="00B01545" w:rsidRDefault="007C3020" w:rsidP="007C3020">
            <w:r w:rsidRPr="00B01545">
              <w:t>SALATA YAZ</w:t>
            </w:r>
          </w:p>
        </w:tc>
      </w:tr>
      <w:tr w:rsidR="006539B5" w:rsidRPr="00B01545" w:rsidTr="007C3020">
        <w:trPr>
          <w:trHeight w:val="255"/>
        </w:trPr>
        <w:tc>
          <w:tcPr>
            <w:tcW w:w="793"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shd w:val="clear" w:color="auto" w:fill="FFFF00"/>
          </w:tcPr>
          <w:p w:rsidR="006539B5" w:rsidRPr="00B01545" w:rsidRDefault="006539B5">
            <w:pPr>
              <w:widowControl w:val="0"/>
              <w:jc w:val="both"/>
            </w:pPr>
          </w:p>
        </w:tc>
        <w:tc>
          <w:tcPr>
            <w:tcW w:w="3527" w:type="dxa"/>
            <w:tcBorders>
              <w:top w:val="single" w:sz="4" w:space="0" w:color="000000"/>
              <w:left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c>
          <w:tcPr>
            <w:tcW w:w="3762" w:type="dxa"/>
            <w:tcBorders>
              <w:top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r>
      <w:tr w:rsidR="006539B5" w:rsidRPr="00B01545" w:rsidTr="007C3020">
        <w:trPr>
          <w:trHeight w:val="255"/>
        </w:trPr>
        <w:tc>
          <w:tcPr>
            <w:tcW w:w="793" w:type="dxa"/>
            <w:vMerge w:val="restart"/>
            <w:tcBorders>
              <w:top w:val="single" w:sz="4" w:space="0" w:color="000000"/>
              <w:left w:val="single" w:sz="4" w:space="0" w:color="000000"/>
              <w:right w:val="single" w:sz="4" w:space="0" w:color="000000"/>
            </w:tcBorders>
            <w:vAlign w:val="center"/>
          </w:tcPr>
          <w:p w:rsidR="006539B5" w:rsidRPr="00B01545" w:rsidRDefault="00E22CD4">
            <w:pPr>
              <w:widowControl w:val="0"/>
              <w:jc w:val="both"/>
              <w:rPr>
                <w:b/>
                <w:bCs/>
              </w:rPr>
            </w:pPr>
            <w:r w:rsidRPr="00B01545">
              <w:rPr>
                <w:b/>
                <w:bCs/>
              </w:rPr>
              <w:t>9</w:t>
            </w: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Çay</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rsidP="007D249E">
            <w:pPr>
              <w:widowControl w:val="0"/>
              <w:jc w:val="both"/>
            </w:pPr>
            <w:r w:rsidRPr="00B01545">
              <w:t>TAVUK SOTE</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7D249E">
            <w:pPr>
              <w:widowControl w:val="0"/>
              <w:jc w:val="both"/>
            </w:pPr>
            <w:r w:rsidRPr="00B01545">
              <w:t>ÇİFTLİK</w:t>
            </w:r>
            <w:r w:rsidR="00E22CD4" w:rsidRPr="00B01545">
              <w:t xml:space="preserve"> KÖFTE</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Yumurta</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BEZELYE</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7D249E">
            <w:pPr>
              <w:widowControl w:val="0"/>
              <w:jc w:val="both"/>
            </w:pPr>
            <w:r w:rsidRPr="00B01545">
              <w:t>TAZE FASULYE</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Bal-</w:t>
            </w:r>
            <w:proofErr w:type="spellStart"/>
            <w:r w:rsidRPr="00B01545">
              <w:t>tereyağ</w:t>
            </w:r>
            <w:proofErr w:type="spellEnd"/>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7D249E">
            <w:pPr>
              <w:widowControl w:val="0"/>
              <w:jc w:val="both"/>
            </w:pPr>
            <w:r w:rsidRPr="00B01545">
              <w:t>MAKARNA</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ŞEHRİYELİ PİRİNÇ PİLAVI</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diyet</w:t>
            </w:r>
            <w:proofErr w:type="gramEnd"/>
            <w:r w:rsidRPr="00B01545">
              <w:t xml:space="preserve"> zeytin</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YAYLA ÇORBA</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ARPA ŞEHRİYE ÇORBASI</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Domates,salatalık</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6D65EF">
        <w:trPr>
          <w:trHeight w:val="255"/>
        </w:trPr>
        <w:tc>
          <w:tcPr>
            <w:tcW w:w="793"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09"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ekmek</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tcPr>
          <w:p w:rsidR="007C3020" w:rsidRPr="00B01545" w:rsidRDefault="007C3020" w:rsidP="007C3020">
            <w:r w:rsidRPr="00B01545">
              <w:t>SALATA YAZ</w:t>
            </w:r>
          </w:p>
        </w:tc>
        <w:tc>
          <w:tcPr>
            <w:tcW w:w="3762" w:type="dxa"/>
            <w:tcBorders>
              <w:top w:val="single" w:sz="4" w:space="0" w:color="000000"/>
              <w:bottom w:val="single" w:sz="4" w:space="0" w:color="000000"/>
              <w:right w:val="single" w:sz="4" w:space="0" w:color="000000"/>
            </w:tcBorders>
            <w:shd w:val="clear" w:color="auto" w:fill="auto"/>
          </w:tcPr>
          <w:p w:rsidR="007C3020" w:rsidRPr="00B01545" w:rsidRDefault="007C3020" w:rsidP="007C3020">
            <w:r w:rsidRPr="00B01545">
              <w:t>SALATA YAZ</w:t>
            </w:r>
          </w:p>
        </w:tc>
      </w:tr>
      <w:tr w:rsidR="006539B5" w:rsidRPr="00B01545" w:rsidTr="007C3020">
        <w:trPr>
          <w:trHeight w:val="255"/>
        </w:trPr>
        <w:tc>
          <w:tcPr>
            <w:tcW w:w="793"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shd w:val="clear" w:color="auto" w:fill="FFFF00"/>
          </w:tcPr>
          <w:p w:rsidR="006539B5" w:rsidRPr="00B01545" w:rsidRDefault="006539B5">
            <w:pPr>
              <w:widowControl w:val="0"/>
              <w:jc w:val="both"/>
            </w:pPr>
          </w:p>
        </w:tc>
        <w:tc>
          <w:tcPr>
            <w:tcW w:w="3527" w:type="dxa"/>
            <w:tcBorders>
              <w:top w:val="single" w:sz="4" w:space="0" w:color="000000"/>
              <w:left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c>
          <w:tcPr>
            <w:tcW w:w="3762" w:type="dxa"/>
            <w:tcBorders>
              <w:top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r>
      <w:tr w:rsidR="006539B5" w:rsidRPr="00B01545" w:rsidTr="007C3020">
        <w:trPr>
          <w:trHeight w:val="255"/>
        </w:trPr>
        <w:tc>
          <w:tcPr>
            <w:tcW w:w="793" w:type="dxa"/>
            <w:vMerge w:val="restart"/>
            <w:tcBorders>
              <w:top w:val="single" w:sz="4" w:space="0" w:color="000000"/>
              <w:left w:val="single" w:sz="4" w:space="0" w:color="000000"/>
              <w:right w:val="single" w:sz="4" w:space="0" w:color="000000"/>
            </w:tcBorders>
            <w:vAlign w:val="center"/>
          </w:tcPr>
          <w:p w:rsidR="006539B5" w:rsidRPr="00B01545" w:rsidRDefault="00E22CD4">
            <w:pPr>
              <w:widowControl w:val="0"/>
              <w:jc w:val="both"/>
              <w:rPr>
                <w:b/>
                <w:bCs/>
              </w:rPr>
            </w:pPr>
            <w:r w:rsidRPr="00B01545">
              <w:rPr>
                <w:b/>
                <w:bCs/>
              </w:rPr>
              <w:t>10</w:t>
            </w: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süt</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ET SOTE</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rsidP="007D249E">
            <w:pPr>
              <w:widowControl w:val="0"/>
              <w:jc w:val="both"/>
            </w:pPr>
            <w:r w:rsidRPr="00B01545">
              <w:t>HAŞLAMA TAVUK (TERBİYELİ)</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675A06">
            <w:pPr>
              <w:widowControl w:val="0"/>
              <w:jc w:val="both"/>
            </w:pPr>
            <w:proofErr w:type="gramStart"/>
            <w:r w:rsidRPr="00B01545">
              <w:t>diyet</w:t>
            </w:r>
            <w:proofErr w:type="gramEnd"/>
            <w:r w:rsidR="00E22CD4" w:rsidRPr="00B01545">
              <w:t xml:space="preserve"> peynir</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SEMİZOTU</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TAZE FASULYE</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Tahin pekmez</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MAKARNA</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7D249E">
            <w:pPr>
              <w:widowControl w:val="0"/>
              <w:jc w:val="both"/>
            </w:pPr>
            <w:r w:rsidRPr="00B01545">
              <w:t xml:space="preserve">ŞEHRİYELİ </w:t>
            </w:r>
            <w:r w:rsidR="00E22CD4" w:rsidRPr="00B01545">
              <w:t>PİRİNÇ PİLAVI</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Yeşil zeytin</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SEBZE ÇORBA</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 ÇORBA</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Domates,salatalık</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6D65EF">
        <w:trPr>
          <w:trHeight w:val="255"/>
        </w:trPr>
        <w:tc>
          <w:tcPr>
            <w:tcW w:w="793"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09"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simit</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tcPr>
          <w:p w:rsidR="007C3020" w:rsidRPr="00B01545" w:rsidRDefault="007C3020" w:rsidP="007C3020">
            <w:r w:rsidRPr="00B01545">
              <w:t>SALATA YAZ</w:t>
            </w:r>
          </w:p>
        </w:tc>
        <w:tc>
          <w:tcPr>
            <w:tcW w:w="3762" w:type="dxa"/>
            <w:tcBorders>
              <w:top w:val="single" w:sz="4" w:space="0" w:color="000000"/>
              <w:bottom w:val="single" w:sz="4" w:space="0" w:color="000000"/>
              <w:right w:val="single" w:sz="4" w:space="0" w:color="000000"/>
            </w:tcBorders>
            <w:shd w:val="clear" w:color="auto" w:fill="auto"/>
          </w:tcPr>
          <w:p w:rsidR="007C3020" w:rsidRPr="00B01545" w:rsidRDefault="007C3020" w:rsidP="007C3020">
            <w:r w:rsidRPr="00B01545">
              <w:t>SALATA YAZ</w:t>
            </w:r>
          </w:p>
        </w:tc>
      </w:tr>
      <w:tr w:rsidR="006539B5" w:rsidRPr="00B01545" w:rsidTr="007C3020">
        <w:trPr>
          <w:trHeight w:val="255"/>
        </w:trPr>
        <w:tc>
          <w:tcPr>
            <w:tcW w:w="793"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shd w:val="clear" w:color="auto" w:fill="FFFF00"/>
          </w:tcPr>
          <w:p w:rsidR="006539B5" w:rsidRPr="00B01545" w:rsidRDefault="006539B5">
            <w:pPr>
              <w:widowControl w:val="0"/>
              <w:jc w:val="both"/>
            </w:pPr>
          </w:p>
        </w:tc>
        <w:tc>
          <w:tcPr>
            <w:tcW w:w="3527" w:type="dxa"/>
            <w:tcBorders>
              <w:top w:val="single" w:sz="4" w:space="0" w:color="000000"/>
              <w:left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c>
          <w:tcPr>
            <w:tcW w:w="3762" w:type="dxa"/>
            <w:tcBorders>
              <w:top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r>
      <w:tr w:rsidR="006539B5" w:rsidRPr="00B01545" w:rsidTr="007C3020">
        <w:trPr>
          <w:trHeight w:val="255"/>
        </w:trPr>
        <w:tc>
          <w:tcPr>
            <w:tcW w:w="793" w:type="dxa"/>
            <w:vMerge w:val="restart"/>
            <w:tcBorders>
              <w:top w:val="single" w:sz="4" w:space="0" w:color="000000"/>
              <w:left w:val="single" w:sz="4" w:space="0" w:color="000000"/>
              <w:right w:val="single" w:sz="4" w:space="0" w:color="000000"/>
            </w:tcBorders>
            <w:vAlign w:val="center"/>
          </w:tcPr>
          <w:p w:rsidR="006539B5" w:rsidRPr="00B01545" w:rsidRDefault="00E22CD4">
            <w:pPr>
              <w:widowControl w:val="0"/>
              <w:jc w:val="both"/>
              <w:rPr>
                <w:b/>
                <w:bCs/>
              </w:rPr>
            </w:pPr>
            <w:r w:rsidRPr="00B01545">
              <w:rPr>
                <w:b/>
                <w:bCs/>
              </w:rPr>
              <w:t>11</w:t>
            </w: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çay</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FIRIN TAVUK BAGET</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HAŞLAMA ET</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Reçel-</w:t>
            </w:r>
            <w:proofErr w:type="spellStart"/>
            <w:r w:rsidRPr="00B01545">
              <w:t>tereyağ</w:t>
            </w:r>
            <w:proofErr w:type="spellEnd"/>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PATLICAN</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KABAK</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675A06">
            <w:pPr>
              <w:widowControl w:val="0"/>
              <w:jc w:val="both"/>
            </w:pPr>
            <w:r w:rsidRPr="00B01545">
              <w:t xml:space="preserve">Diyet </w:t>
            </w:r>
            <w:r w:rsidR="00E22CD4" w:rsidRPr="00B01545">
              <w:t>peynir</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ŞEHRİYELİ PİRİNÇ PİLAVI</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7D249E">
            <w:pPr>
              <w:widowControl w:val="0"/>
              <w:jc w:val="both"/>
            </w:pPr>
            <w:r w:rsidRPr="00B01545">
              <w:t>MAKARNA</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Siyah zeytin</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DOMATES ÇORBA</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 ÇORBA</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Domates,salatalık</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6D65EF">
        <w:trPr>
          <w:trHeight w:val="255"/>
        </w:trPr>
        <w:tc>
          <w:tcPr>
            <w:tcW w:w="793"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09"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ekmek</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tcPr>
          <w:p w:rsidR="007C3020" w:rsidRPr="00B01545" w:rsidRDefault="007C3020" w:rsidP="007C3020">
            <w:r w:rsidRPr="00B01545">
              <w:t>SALATA YAZ</w:t>
            </w:r>
          </w:p>
        </w:tc>
        <w:tc>
          <w:tcPr>
            <w:tcW w:w="3762" w:type="dxa"/>
            <w:tcBorders>
              <w:top w:val="single" w:sz="4" w:space="0" w:color="000000"/>
              <w:bottom w:val="single" w:sz="4" w:space="0" w:color="000000"/>
              <w:right w:val="single" w:sz="4" w:space="0" w:color="000000"/>
            </w:tcBorders>
            <w:shd w:val="clear" w:color="auto" w:fill="auto"/>
          </w:tcPr>
          <w:p w:rsidR="007C3020" w:rsidRPr="00B01545" w:rsidRDefault="007C3020" w:rsidP="007C3020">
            <w:r w:rsidRPr="00B01545">
              <w:t>SALATA YAZ</w:t>
            </w:r>
          </w:p>
        </w:tc>
      </w:tr>
      <w:tr w:rsidR="006539B5" w:rsidRPr="00B01545" w:rsidTr="007C3020">
        <w:trPr>
          <w:trHeight w:val="255"/>
        </w:trPr>
        <w:tc>
          <w:tcPr>
            <w:tcW w:w="793"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shd w:val="clear" w:color="auto" w:fill="FFFF00"/>
          </w:tcPr>
          <w:p w:rsidR="006539B5" w:rsidRPr="00B01545" w:rsidRDefault="006539B5">
            <w:pPr>
              <w:widowControl w:val="0"/>
              <w:jc w:val="both"/>
            </w:pPr>
          </w:p>
        </w:tc>
        <w:tc>
          <w:tcPr>
            <w:tcW w:w="3527" w:type="dxa"/>
            <w:tcBorders>
              <w:top w:val="single" w:sz="4" w:space="0" w:color="000000"/>
              <w:left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c>
          <w:tcPr>
            <w:tcW w:w="3762" w:type="dxa"/>
            <w:tcBorders>
              <w:top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r>
      <w:tr w:rsidR="006539B5" w:rsidRPr="00B01545" w:rsidTr="007C3020">
        <w:trPr>
          <w:trHeight w:val="255"/>
        </w:trPr>
        <w:tc>
          <w:tcPr>
            <w:tcW w:w="793" w:type="dxa"/>
            <w:vMerge w:val="restart"/>
            <w:tcBorders>
              <w:top w:val="single" w:sz="4" w:space="0" w:color="000000"/>
              <w:left w:val="single" w:sz="4" w:space="0" w:color="000000"/>
              <w:right w:val="single" w:sz="4" w:space="0" w:color="000000"/>
            </w:tcBorders>
            <w:vAlign w:val="center"/>
          </w:tcPr>
          <w:p w:rsidR="006539B5" w:rsidRPr="00B01545" w:rsidRDefault="00E22CD4">
            <w:pPr>
              <w:widowControl w:val="0"/>
              <w:jc w:val="both"/>
              <w:rPr>
                <w:b/>
                <w:bCs/>
              </w:rPr>
            </w:pPr>
            <w:r w:rsidRPr="00B01545">
              <w:rPr>
                <w:b/>
                <w:bCs/>
              </w:rPr>
              <w:t>12</w:t>
            </w: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çay</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ÇİFTLİK KÖFTE</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rsidP="007D249E">
            <w:pPr>
              <w:widowControl w:val="0"/>
              <w:jc w:val="both"/>
            </w:pPr>
            <w:r w:rsidRPr="00B01545">
              <w:t xml:space="preserve">TAVUK HAŞLAMA </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675A06">
            <w:pPr>
              <w:widowControl w:val="0"/>
              <w:jc w:val="both"/>
            </w:pPr>
            <w:proofErr w:type="gramStart"/>
            <w:r w:rsidRPr="00B01545">
              <w:t>diyet</w:t>
            </w:r>
            <w:proofErr w:type="gramEnd"/>
            <w:r w:rsidR="00E22CD4" w:rsidRPr="00B01545">
              <w:t xml:space="preserve"> peynir</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7D249E">
            <w:pPr>
              <w:widowControl w:val="0"/>
              <w:jc w:val="both"/>
            </w:pPr>
            <w:r w:rsidRPr="00B01545">
              <w:t>TAZE FASULYE</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BEZELYE</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spellStart"/>
            <w:r w:rsidRPr="00B01545">
              <w:t>Kakolu</w:t>
            </w:r>
            <w:proofErr w:type="spellEnd"/>
            <w:r w:rsidRPr="00B01545">
              <w:t xml:space="preserve"> fındık kreması</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MAKARNA</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7D249E">
            <w:pPr>
              <w:widowControl w:val="0"/>
              <w:jc w:val="both"/>
            </w:pPr>
            <w:r w:rsidRPr="00B01545">
              <w:t xml:space="preserve">ŞEHRİYELİ </w:t>
            </w:r>
            <w:r w:rsidR="00E22CD4" w:rsidRPr="00B01545">
              <w:t>PİRİNÇ PİLAVI</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Yeşil zeytin</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YAYLA ÇORBA</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 ÇORBASI</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Domates,salatalık</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6D65EF">
        <w:trPr>
          <w:trHeight w:val="255"/>
        </w:trPr>
        <w:tc>
          <w:tcPr>
            <w:tcW w:w="793"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09"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ekmek</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tcPr>
          <w:p w:rsidR="007C3020" w:rsidRPr="00B01545" w:rsidRDefault="007C3020" w:rsidP="007C3020">
            <w:r w:rsidRPr="00B01545">
              <w:t>SALATA YAZ</w:t>
            </w:r>
          </w:p>
        </w:tc>
        <w:tc>
          <w:tcPr>
            <w:tcW w:w="3762" w:type="dxa"/>
            <w:tcBorders>
              <w:top w:val="single" w:sz="4" w:space="0" w:color="000000"/>
              <w:bottom w:val="single" w:sz="4" w:space="0" w:color="000000"/>
              <w:right w:val="single" w:sz="4" w:space="0" w:color="000000"/>
            </w:tcBorders>
            <w:shd w:val="clear" w:color="auto" w:fill="auto"/>
          </w:tcPr>
          <w:p w:rsidR="007C3020" w:rsidRPr="00B01545" w:rsidRDefault="007C3020" w:rsidP="007C3020">
            <w:r w:rsidRPr="00B01545">
              <w:t>SALATA YAZ</w:t>
            </w:r>
          </w:p>
        </w:tc>
      </w:tr>
      <w:tr w:rsidR="006539B5" w:rsidRPr="00B01545" w:rsidTr="007C3020">
        <w:trPr>
          <w:trHeight w:val="255"/>
        </w:trPr>
        <w:tc>
          <w:tcPr>
            <w:tcW w:w="793"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shd w:val="clear" w:color="auto" w:fill="FFFF00"/>
          </w:tcPr>
          <w:p w:rsidR="006539B5" w:rsidRPr="00B01545" w:rsidRDefault="006539B5">
            <w:pPr>
              <w:widowControl w:val="0"/>
              <w:jc w:val="both"/>
            </w:pPr>
          </w:p>
        </w:tc>
        <w:tc>
          <w:tcPr>
            <w:tcW w:w="3527" w:type="dxa"/>
            <w:tcBorders>
              <w:top w:val="single" w:sz="4" w:space="0" w:color="000000"/>
              <w:left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c>
          <w:tcPr>
            <w:tcW w:w="3762" w:type="dxa"/>
            <w:tcBorders>
              <w:top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r>
      <w:tr w:rsidR="006539B5" w:rsidRPr="00B01545" w:rsidTr="007C3020">
        <w:trPr>
          <w:trHeight w:val="255"/>
        </w:trPr>
        <w:tc>
          <w:tcPr>
            <w:tcW w:w="793" w:type="dxa"/>
            <w:vMerge w:val="restart"/>
            <w:tcBorders>
              <w:top w:val="single" w:sz="4" w:space="0" w:color="000000"/>
              <w:left w:val="single" w:sz="4" w:space="0" w:color="000000"/>
              <w:right w:val="single" w:sz="4" w:space="0" w:color="000000"/>
            </w:tcBorders>
            <w:vAlign w:val="center"/>
          </w:tcPr>
          <w:p w:rsidR="006539B5" w:rsidRPr="00B01545" w:rsidRDefault="00E22CD4">
            <w:pPr>
              <w:widowControl w:val="0"/>
              <w:jc w:val="both"/>
              <w:rPr>
                <w:b/>
                <w:bCs/>
              </w:rPr>
            </w:pPr>
            <w:r w:rsidRPr="00B01545">
              <w:rPr>
                <w:b/>
                <w:bCs/>
              </w:rPr>
              <w:t>13</w:t>
            </w: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çay</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FIRIN TAVUK BAGET</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TAVUK SOTE</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yumurta</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TAZE FASULYE</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SEMİZOTU</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Bal -</w:t>
            </w:r>
            <w:proofErr w:type="spellStart"/>
            <w:r w:rsidRPr="00B01545">
              <w:t>tereyağ</w:t>
            </w:r>
            <w:proofErr w:type="spellEnd"/>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3804B3">
            <w:pPr>
              <w:widowControl w:val="0"/>
              <w:jc w:val="both"/>
            </w:pPr>
            <w:r w:rsidRPr="00B01545">
              <w:t>MAKARNA</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3804B3">
            <w:pPr>
              <w:widowControl w:val="0"/>
              <w:jc w:val="both"/>
            </w:pPr>
            <w:r w:rsidRPr="00B01545">
              <w:t>MAKARNA</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Siyah zeytin</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 ÇORBA</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SEBZE ÇORBA</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Domates,salatalık</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6D65EF">
        <w:trPr>
          <w:trHeight w:val="255"/>
        </w:trPr>
        <w:tc>
          <w:tcPr>
            <w:tcW w:w="793"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09"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poğaça</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tcPr>
          <w:p w:rsidR="007C3020" w:rsidRPr="00B01545" w:rsidRDefault="007C3020" w:rsidP="007C3020">
            <w:r w:rsidRPr="00B01545">
              <w:t>SALATA YAZ</w:t>
            </w:r>
          </w:p>
        </w:tc>
        <w:tc>
          <w:tcPr>
            <w:tcW w:w="3762" w:type="dxa"/>
            <w:tcBorders>
              <w:top w:val="single" w:sz="4" w:space="0" w:color="000000"/>
              <w:bottom w:val="single" w:sz="4" w:space="0" w:color="000000"/>
              <w:right w:val="single" w:sz="4" w:space="0" w:color="000000"/>
            </w:tcBorders>
            <w:shd w:val="clear" w:color="auto" w:fill="auto"/>
          </w:tcPr>
          <w:p w:rsidR="007C3020" w:rsidRPr="00B01545" w:rsidRDefault="007C3020" w:rsidP="007C3020">
            <w:r w:rsidRPr="00B01545">
              <w:t>SALATA YAZ</w:t>
            </w:r>
          </w:p>
        </w:tc>
      </w:tr>
      <w:tr w:rsidR="006539B5" w:rsidRPr="00B01545" w:rsidTr="007C3020">
        <w:trPr>
          <w:trHeight w:val="255"/>
        </w:trPr>
        <w:tc>
          <w:tcPr>
            <w:tcW w:w="793"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shd w:val="clear" w:color="auto" w:fill="FFFF00"/>
          </w:tcPr>
          <w:p w:rsidR="006539B5" w:rsidRPr="00B01545" w:rsidRDefault="006539B5">
            <w:pPr>
              <w:widowControl w:val="0"/>
              <w:jc w:val="both"/>
            </w:pPr>
          </w:p>
        </w:tc>
        <w:tc>
          <w:tcPr>
            <w:tcW w:w="3527" w:type="dxa"/>
            <w:tcBorders>
              <w:top w:val="single" w:sz="4" w:space="0" w:color="000000"/>
              <w:left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c>
          <w:tcPr>
            <w:tcW w:w="3762" w:type="dxa"/>
            <w:tcBorders>
              <w:top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r>
      <w:tr w:rsidR="006539B5" w:rsidRPr="00B01545" w:rsidTr="007C3020">
        <w:trPr>
          <w:trHeight w:val="255"/>
        </w:trPr>
        <w:tc>
          <w:tcPr>
            <w:tcW w:w="793" w:type="dxa"/>
            <w:vMerge w:val="restart"/>
            <w:tcBorders>
              <w:top w:val="single" w:sz="4" w:space="0" w:color="000000"/>
              <w:left w:val="single" w:sz="4" w:space="0" w:color="000000"/>
              <w:right w:val="single" w:sz="4" w:space="0" w:color="000000"/>
            </w:tcBorders>
            <w:vAlign w:val="center"/>
          </w:tcPr>
          <w:p w:rsidR="006539B5" w:rsidRPr="00B01545" w:rsidRDefault="00E22CD4">
            <w:pPr>
              <w:widowControl w:val="0"/>
              <w:jc w:val="both"/>
              <w:rPr>
                <w:b/>
                <w:bCs/>
              </w:rPr>
            </w:pPr>
            <w:r w:rsidRPr="00B01545">
              <w:rPr>
                <w:b/>
                <w:bCs/>
              </w:rPr>
              <w:t>14</w:t>
            </w: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çay</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rsidP="003804B3">
            <w:pPr>
              <w:widowControl w:val="0"/>
              <w:jc w:val="both"/>
            </w:pPr>
            <w:r w:rsidRPr="00B01545">
              <w:t>HAŞLAMA TAVUK (TERBİYELİ)</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3804B3">
            <w:pPr>
              <w:widowControl w:val="0"/>
              <w:jc w:val="both"/>
            </w:pPr>
            <w:r w:rsidRPr="00B01545">
              <w:t>IZGARA</w:t>
            </w:r>
            <w:r w:rsidR="00E22CD4" w:rsidRPr="00B01545">
              <w:t xml:space="preserve"> KÖFTE</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675A06">
            <w:pPr>
              <w:widowControl w:val="0"/>
              <w:jc w:val="both"/>
            </w:pPr>
            <w:proofErr w:type="gramStart"/>
            <w:r w:rsidRPr="00B01545">
              <w:t>diyet</w:t>
            </w:r>
            <w:proofErr w:type="gramEnd"/>
            <w:r w:rsidR="00E22CD4" w:rsidRPr="00B01545">
              <w:t xml:space="preserve"> peynir</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KABAK</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PATLICAN</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spellStart"/>
            <w:r w:rsidRPr="00B01545">
              <w:t>Diabetik</w:t>
            </w:r>
            <w:proofErr w:type="spellEnd"/>
            <w:r w:rsidRPr="00B01545">
              <w:t xml:space="preserve"> reçel-</w:t>
            </w:r>
            <w:proofErr w:type="spellStart"/>
            <w:r w:rsidRPr="00B01545">
              <w:t>tereyağ</w:t>
            </w:r>
            <w:proofErr w:type="spellEnd"/>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ŞEHRİYELİ PİRİNÇ PİLAVI</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MAKARNA</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Diyet zeytin</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DOMATES ÇORBASI</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YAYLA ÇORBA</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Domates,salatalık</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6D65EF">
        <w:trPr>
          <w:trHeight w:val="255"/>
        </w:trPr>
        <w:tc>
          <w:tcPr>
            <w:tcW w:w="793"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09"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ekmek</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tcPr>
          <w:p w:rsidR="007C3020" w:rsidRPr="00B01545" w:rsidRDefault="007C3020" w:rsidP="007C3020">
            <w:r w:rsidRPr="00B01545">
              <w:t>SALATA YAZ</w:t>
            </w:r>
          </w:p>
        </w:tc>
        <w:tc>
          <w:tcPr>
            <w:tcW w:w="3762" w:type="dxa"/>
            <w:tcBorders>
              <w:top w:val="single" w:sz="4" w:space="0" w:color="000000"/>
              <w:bottom w:val="single" w:sz="4" w:space="0" w:color="000000"/>
              <w:right w:val="single" w:sz="4" w:space="0" w:color="000000"/>
            </w:tcBorders>
            <w:shd w:val="clear" w:color="auto" w:fill="auto"/>
          </w:tcPr>
          <w:p w:rsidR="007C3020" w:rsidRPr="00B01545" w:rsidRDefault="007C3020" w:rsidP="007C3020">
            <w:r w:rsidRPr="00B01545">
              <w:t>SALATA YAZ</w:t>
            </w:r>
          </w:p>
        </w:tc>
      </w:tr>
    </w:tbl>
    <w:p w:rsidR="006539B5" w:rsidRDefault="006539B5">
      <w:pPr>
        <w:jc w:val="both"/>
        <w:rPr>
          <w:b/>
          <w:bCs/>
          <w:lang w:eastAsia="ar-SA"/>
        </w:rPr>
      </w:pPr>
    </w:p>
    <w:p w:rsidR="006539B5" w:rsidRDefault="00E22CD4">
      <w:pPr>
        <w:jc w:val="both"/>
        <w:rPr>
          <w:b/>
          <w:bCs/>
          <w:lang w:eastAsia="ar-SA"/>
        </w:rPr>
      </w:pPr>
      <w:r>
        <w:rPr>
          <w:b/>
          <w:bCs/>
          <w:lang w:eastAsia="ar-SA"/>
        </w:rPr>
        <w:t>Tablo 4: 14 GÜNLÜK DİYET KIŞ MENÜ ÖRNEĞİ:</w:t>
      </w:r>
    </w:p>
    <w:p w:rsidR="006539B5" w:rsidRDefault="006539B5">
      <w:pPr>
        <w:jc w:val="both"/>
        <w:rPr>
          <w:b/>
          <w:bCs/>
          <w:lang w:eastAsia="ar-SA"/>
        </w:rPr>
      </w:pPr>
    </w:p>
    <w:tbl>
      <w:tblPr>
        <w:tblW w:w="9179" w:type="dxa"/>
        <w:tblInd w:w="55" w:type="dxa"/>
        <w:tblLayout w:type="fixed"/>
        <w:tblCellMar>
          <w:left w:w="70" w:type="dxa"/>
          <w:right w:w="70" w:type="dxa"/>
        </w:tblCellMar>
        <w:tblLook w:val="04A0"/>
      </w:tblPr>
      <w:tblGrid>
        <w:gridCol w:w="794"/>
        <w:gridCol w:w="1634"/>
        <w:gridCol w:w="3267"/>
        <w:gridCol w:w="3484"/>
      </w:tblGrid>
      <w:tr w:rsidR="006539B5" w:rsidRPr="00B01545" w:rsidTr="007C3020">
        <w:trPr>
          <w:trHeight w:val="300"/>
        </w:trPr>
        <w:tc>
          <w:tcPr>
            <w:tcW w:w="794"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rPr>
                <w:b/>
                <w:bCs/>
              </w:rPr>
            </w:pPr>
            <w:r w:rsidRPr="00B01545">
              <w:rPr>
                <w:b/>
                <w:bCs/>
              </w:rPr>
              <w:t>GÜN</w:t>
            </w: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rPr>
                <w:b/>
                <w:bCs/>
              </w:rPr>
            </w:pPr>
            <w:r w:rsidRPr="00B01545">
              <w:rPr>
                <w:b/>
                <w:bCs/>
              </w:rPr>
              <w:t>KAHVALTI</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rPr>
                <w:b/>
                <w:bCs/>
              </w:rPr>
            </w:pPr>
            <w:r w:rsidRPr="00B01545">
              <w:rPr>
                <w:b/>
                <w:bCs/>
              </w:rPr>
              <w:t>ÖĞLE YEMEĞİ</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rPr>
                <w:b/>
                <w:bCs/>
              </w:rPr>
            </w:pPr>
            <w:r w:rsidRPr="00B01545">
              <w:rPr>
                <w:b/>
                <w:bCs/>
              </w:rPr>
              <w:t>AKŞAM YEMEĞİ</w:t>
            </w:r>
          </w:p>
        </w:tc>
      </w:tr>
      <w:tr w:rsidR="006539B5" w:rsidRPr="00B01545" w:rsidTr="007C3020">
        <w:trPr>
          <w:trHeight w:val="255"/>
        </w:trPr>
        <w:tc>
          <w:tcPr>
            <w:tcW w:w="794" w:type="dxa"/>
            <w:vMerge w:val="restart"/>
            <w:tcBorders>
              <w:left w:val="single" w:sz="4" w:space="0" w:color="000000"/>
              <w:bottom w:val="single" w:sz="4" w:space="0" w:color="000000"/>
              <w:right w:val="single" w:sz="4" w:space="0" w:color="000000"/>
            </w:tcBorders>
            <w:shd w:val="clear" w:color="auto" w:fill="auto"/>
            <w:vAlign w:val="center"/>
          </w:tcPr>
          <w:p w:rsidR="006539B5" w:rsidRPr="00B01545" w:rsidRDefault="00E22CD4">
            <w:pPr>
              <w:widowControl w:val="0"/>
              <w:jc w:val="both"/>
              <w:rPr>
                <w:b/>
                <w:bCs/>
              </w:rPr>
            </w:pPr>
            <w:r w:rsidRPr="00B01545">
              <w:rPr>
                <w:b/>
                <w:bCs/>
              </w:rPr>
              <w:t>1</w:t>
            </w: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Süt</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HAŞLAMA ET(TERBİYELİ)</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FIRIN TAVUK BAGET</w:t>
            </w:r>
          </w:p>
        </w:tc>
      </w:tr>
      <w:tr w:rsidR="006539B5" w:rsidRPr="00B01545" w:rsidTr="007C3020">
        <w:trPr>
          <w:trHeight w:val="255"/>
        </w:trPr>
        <w:tc>
          <w:tcPr>
            <w:tcW w:w="794" w:type="dxa"/>
            <w:vMerge/>
            <w:tcBorders>
              <w:left w:val="single" w:sz="4" w:space="0" w:color="000000"/>
              <w:bottom w:val="single" w:sz="4" w:space="0" w:color="000000"/>
              <w:right w:val="single" w:sz="4" w:space="0" w:color="000000"/>
            </w:tcBorders>
            <w:shd w:val="clear" w:color="auto" w:fill="auto"/>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75A06">
            <w:pPr>
              <w:widowControl w:val="0"/>
              <w:jc w:val="both"/>
            </w:pPr>
            <w:proofErr w:type="gramStart"/>
            <w:r w:rsidRPr="00B01545">
              <w:t>diyet</w:t>
            </w:r>
            <w:proofErr w:type="gramEnd"/>
            <w:r w:rsidR="00E22CD4" w:rsidRPr="00B01545">
              <w:t xml:space="preserve"> peynir</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KEREVİZ</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KARNABAHAR</w:t>
            </w:r>
          </w:p>
        </w:tc>
      </w:tr>
      <w:tr w:rsidR="006539B5" w:rsidRPr="00B01545" w:rsidTr="007C3020">
        <w:trPr>
          <w:trHeight w:val="294"/>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Reçel-</w:t>
            </w:r>
            <w:proofErr w:type="spellStart"/>
            <w:r w:rsidRPr="00B01545">
              <w:t>tereyağ</w:t>
            </w:r>
            <w:proofErr w:type="spellEnd"/>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3804B3">
            <w:pPr>
              <w:widowControl w:val="0"/>
              <w:jc w:val="both"/>
            </w:pPr>
            <w:r w:rsidRPr="00B01545">
              <w:t xml:space="preserve">ŞEHRİYELİ </w:t>
            </w:r>
            <w:r w:rsidR="00E22CD4" w:rsidRPr="00B01545">
              <w:t>PİRİNÇ PİLAVI</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MAKARNA</w:t>
            </w:r>
          </w:p>
        </w:tc>
      </w:tr>
      <w:tr w:rsidR="006539B5" w:rsidRPr="00B01545" w:rsidTr="007C3020">
        <w:trPr>
          <w:trHeight w:val="269"/>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Yeşil zeytin</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DOMATES ÇORBA</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 ÇORBA</w:t>
            </w:r>
          </w:p>
        </w:tc>
      </w:tr>
      <w:tr w:rsidR="006539B5" w:rsidRPr="00B01545" w:rsidTr="007C3020">
        <w:trPr>
          <w:trHeight w:val="274"/>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539B5">
            <w:pPr>
              <w:widowControl w:val="0"/>
              <w:jc w:val="both"/>
            </w:pP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6539B5"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ekmek</w:t>
            </w:r>
            <w:proofErr w:type="gramEnd"/>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SALATA</w:t>
            </w:r>
            <w:r w:rsidR="007C3020" w:rsidRPr="00B01545">
              <w:t xml:space="preserve"> KIŞ</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SALATA</w:t>
            </w:r>
            <w:r w:rsidR="007C3020" w:rsidRPr="00B01545">
              <w:t xml:space="preserve"> KIŞ</w:t>
            </w:r>
          </w:p>
        </w:tc>
      </w:tr>
      <w:tr w:rsidR="006539B5" w:rsidRPr="00B01545" w:rsidTr="007C3020">
        <w:trPr>
          <w:trHeight w:val="255"/>
        </w:trPr>
        <w:tc>
          <w:tcPr>
            <w:tcW w:w="794" w:type="dxa"/>
            <w:tcBorders>
              <w:left w:val="single" w:sz="4" w:space="0" w:color="000000"/>
              <w:right w:val="single" w:sz="4" w:space="0" w:color="000000"/>
            </w:tcBorders>
            <w:shd w:val="clear" w:color="000000" w:fill="FFFF00"/>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shd w:val="clear" w:color="000000" w:fill="FFFF00"/>
          </w:tcPr>
          <w:p w:rsidR="006539B5" w:rsidRPr="00B01545" w:rsidRDefault="006539B5">
            <w:pPr>
              <w:widowControl w:val="0"/>
              <w:jc w:val="both"/>
            </w:pPr>
          </w:p>
        </w:tc>
        <w:tc>
          <w:tcPr>
            <w:tcW w:w="3267" w:type="dxa"/>
            <w:tcBorders>
              <w:left w:val="single" w:sz="4" w:space="0" w:color="000000"/>
              <w:bottom w:val="single" w:sz="4" w:space="0" w:color="000000"/>
              <w:right w:val="single" w:sz="4" w:space="0" w:color="000000"/>
            </w:tcBorders>
            <w:shd w:val="clear" w:color="000000" w:fill="FFFF00"/>
            <w:vAlign w:val="bottom"/>
          </w:tcPr>
          <w:p w:rsidR="006539B5" w:rsidRPr="00B01545" w:rsidRDefault="006539B5">
            <w:pPr>
              <w:widowControl w:val="0"/>
              <w:jc w:val="both"/>
            </w:pPr>
          </w:p>
        </w:tc>
        <w:tc>
          <w:tcPr>
            <w:tcW w:w="3484" w:type="dxa"/>
            <w:tcBorders>
              <w:bottom w:val="single" w:sz="4" w:space="0" w:color="000000"/>
              <w:right w:val="single" w:sz="4" w:space="0" w:color="000000"/>
            </w:tcBorders>
            <w:shd w:val="clear" w:color="000000" w:fill="FFFF00"/>
            <w:vAlign w:val="bottom"/>
          </w:tcPr>
          <w:p w:rsidR="006539B5" w:rsidRPr="00B01545" w:rsidRDefault="006539B5">
            <w:pPr>
              <w:widowControl w:val="0"/>
              <w:jc w:val="both"/>
            </w:pPr>
          </w:p>
        </w:tc>
      </w:tr>
      <w:tr w:rsidR="006539B5" w:rsidRPr="00B01545" w:rsidTr="007C3020">
        <w:trPr>
          <w:trHeight w:val="313"/>
        </w:trPr>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Pr="00B01545" w:rsidRDefault="00E22CD4">
            <w:pPr>
              <w:widowControl w:val="0"/>
              <w:jc w:val="both"/>
              <w:rPr>
                <w:b/>
                <w:bCs/>
              </w:rPr>
            </w:pPr>
            <w:r w:rsidRPr="00B01545">
              <w:rPr>
                <w:b/>
                <w:bCs/>
              </w:rPr>
              <w:t>2</w:t>
            </w: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Çay</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3804B3" w:rsidP="003804B3">
            <w:pPr>
              <w:widowControl w:val="0"/>
              <w:jc w:val="both"/>
            </w:pPr>
            <w:r w:rsidRPr="00B01545">
              <w:t>TAVUK SOTE</w:t>
            </w:r>
          </w:p>
        </w:tc>
        <w:tc>
          <w:tcPr>
            <w:tcW w:w="3484" w:type="dxa"/>
            <w:tcBorders>
              <w:bottom w:val="single" w:sz="4" w:space="0" w:color="000000"/>
              <w:right w:val="single" w:sz="4" w:space="0" w:color="000000"/>
            </w:tcBorders>
            <w:shd w:val="clear" w:color="auto" w:fill="auto"/>
            <w:vAlign w:val="bottom"/>
          </w:tcPr>
          <w:p w:rsidR="006539B5" w:rsidRPr="00B01545" w:rsidRDefault="003804B3">
            <w:pPr>
              <w:widowControl w:val="0"/>
              <w:jc w:val="both"/>
            </w:pPr>
            <w:r w:rsidRPr="00B01545">
              <w:t>ÇİFTLİK</w:t>
            </w:r>
            <w:r w:rsidR="00E22CD4" w:rsidRPr="00B01545">
              <w:t xml:space="preserve"> KÖFTE</w:t>
            </w:r>
          </w:p>
        </w:tc>
      </w:tr>
      <w:tr w:rsidR="006539B5" w:rsidRPr="00B01545" w:rsidTr="007C3020">
        <w:trPr>
          <w:trHeight w:val="276"/>
        </w:trPr>
        <w:tc>
          <w:tcPr>
            <w:tcW w:w="794" w:type="dxa"/>
            <w:vMerge/>
            <w:tcBorders>
              <w:top w:val="single" w:sz="4" w:space="0" w:color="000000"/>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Yumurta</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PIRASA</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KEREVİZ</w:t>
            </w:r>
          </w:p>
        </w:tc>
      </w:tr>
      <w:tr w:rsidR="006539B5" w:rsidRPr="00B01545" w:rsidTr="007C3020">
        <w:trPr>
          <w:trHeight w:val="279"/>
        </w:trPr>
        <w:tc>
          <w:tcPr>
            <w:tcW w:w="794" w:type="dxa"/>
            <w:vMerge/>
            <w:tcBorders>
              <w:top w:val="single" w:sz="4" w:space="0" w:color="000000"/>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Bal-</w:t>
            </w:r>
            <w:proofErr w:type="spellStart"/>
            <w:r w:rsidRPr="00B01545">
              <w:t>tereyağ</w:t>
            </w:r>
            <w:proofErr w:type="spellEnd"/>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3804B3">
            <w:pPr>
              <w:widowControl w:val="0"/>
              <w:jc w:val="both"/>
            </w:pPr>
            <w:r w:rsidRPr="00B01545">
              <w:t>MAKARNA</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ŞEHRİYELİ PİRİNÇ PİLAVI</w:t>
            </w:r>
          </w:p>
        </w:tc>
      </w:tr>
      <w:tr w:rsidR="006539B5" w:rsidRPr="00B01545" w:rsidTr="007C3020">
        <w:trPr>
          <w:trHeight w:val="270"/>
        </w:trPr>
        <w:tc>
          <w:tcPr>
            <w:tcW w:w="794" w:type="dxa"/>
            <w:vMerge/>
            <w:tcBorders>
              <w:top w:val="single" w:sz="4" w:space="0" w:color="000000"/>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diyet</w:t>
            </w:r>
            <w:proofErr w:type="gramEnd"/>
            <w:r w:rsidRPr="00B01545">
              <w:t xml:space="preserve"> zeytin</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YAYLA ÇORBA</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SEBZE ÇORBASI</w:t>
            </w:r>
          </w:p>
        </w:tc>
      </w:tr>
      <w:tr w:rsidR="006539B5" w:rsidRPr="00B01545" w:rsidTr="007C3020">
        <w:trPr>
          <w:trHeight w:val="273"/>
        </w:trPr>
        <w:tc>
          <w:tcPr>
            <w:tcW w:w="794" w:type="dxa"/>
            <w:vMerge/>
            <w:tcBorders>
              <w:top w:val="single" w:sz="4" w:space="0" w:color="000000"/>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539B5">
            <w:pPr>
              <w:widowControl w:val="0"/>
              <w:jc w:val="both"/>
            </w:pP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7C3020">
        <w:trPr>
          <w:trHeight w:val="255"/>
        </w:trPr>
        <w:tc>
          <w:tcPr>
            <w:tcW w:w="794" w:type="dxa"/>
            <w:vMerge/>
            <w:tcBorders>
              <w:top w:val="single" w:sz="4" w:space="0" w:color="000000"/>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34"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ekmek</w:t>
            </w:r>
            <w:proofErr w:type="gramEnd"/>
          </w:p>
        </w:tc>
        <w:tc>
          <w:tcPr>
            <w:tcW w:w="3267" w:type="dxa"/>
            <w:tcBorders>
              <w:left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c>
          <w:tcPr>
            <w:tcW w:w="3484" w:type="dxa"/>
            <w:tcBorders>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r>
      <w:tr w:rsidR="006539B5" w:rsidRPr="00B01545" w:rsidTr="007C3020">
        <w:trPr>
          <w:trHeight w:val="255"/>
        </w:trPr>
        <w:tc>
          <w:tcPr>
            <w:tcW w:w="794" w:type="dxa"/>
            <w:tcBorders>
              <w:left w:val="single" w:sz="4" w:space="0" w:color="000000"/>
              <w:bottom w:val="single" w:sz="4" w:space="0" w:color="000000"/>
              <w:right w:val="single" w:sz="4" w:space="0" w:color="000000"/>
            </w:tcBorders>
            <w:shd w:val="clear" w:color="000000" w:fill="FFFF00"/>
            <w:vAlign w:val="center"/>
          </w:tcPr>
          <w:p w:rsidR="006539B5" w:rsidRPr="00B01545" w:rsidRDefault="006539B5">
            <w:pPr>
              <w:widowControl w:val="0"/>
              <w:jc w:val="both"/>
            </w:pPr>
          </w:p>
        </w:tc>
        <w:tc>
          <w:tcPr>
            <w:tcW w:w="1634" w:type="dxa"/>
            <w:tcBorders>
              <w:top w:val="single" w:sz="4" w:space="0" w:color="000000"/>
              <w:bottom w:val="single" w:sz="4" w:space="0" w:color="000000"/>
              <w:right w:val="single" w:sz="4" w:space="0" w:color="000000"/>
            </w:tcBorders>
            <w:shd w:val="clear" w:color="000000" w:fill="FFFF00"/>
          </w:tcPr>
          <w:p w:rsidR="006539B5" w:rsidRPr="00B01545" w:rsidRDefault="006539B5">
            <w:pPr>
              <w:widowControl w:val="0"/>
              <w:jc w:val="both"/>
            </w:pPr>
          </w:p>
        </w:tc>
        <w:tc>
          <w:tcPr>
            <w:tcW w:w="3267" w:type="dxa"/>
            <w:tcBorders>
              <w:left w:val="single" w:sz="4" w:space="0" w:color="000000"/>
              <w:bottom w:val="single" w:sz="4" w:space="0" w:color="000000"/>
              <w:right w:val="single" w:sz="4" w:space="0" w:color="000000"/>
            </w:tcBorders>
            <w:shd w:val="clear" w:color="000000" w:fill="FFFF00"/>
            <w:vAlign w:val="bottom"/>
          </w:tcPr>
          <w:p w:rsidR="006539B5" w:rsidRPr="00B01545" w:rsidRDefault="006539B5">
            <w:pPr>
              <w:widowControl w:val="0"/>
              <w:jc w:val="both"/>
            </w:pPr>
          </w:p>
        </w:tc>
        <w:tc>
          <w:tcPr>
            <w:tcW w:w="3484" w:type="dxa"/>
            <w:tcBorders>
              <w:bottom w:val="single" w:sz="4" w:space="0" w:color="000000"/>
              <w:right w:val="single" w:sz="4" w:space="0" w:color="000000"/>
            </w:tcBorders>
            <w:shd w:val="clear" w:color="000000" w:fill="FFFF00"/>
            <w:vAlign w:val="bottom"/>
          </w:tcPr>
          <w:p w:rsidR="006539B5" w:rsidRPr="00B01545" w:rsidRDefault="006539B5">
            <w:pPr>
              <w:widowControl w:val="0"/>
              <w:jc w:val="both"/>
            </w:pPr>
          </w:p>
        </w:tc>
      </w:tr>
      <w:tr w:rsidR="006539B5" w:rsidRPr="00B01545" w:rsidTr="007C3020">
        <w:trPr>
          <w:trHeight w:val="255"/>
        </w:trPr>
        <w:tc>
          <w:tcPr>
            <w:tcW w:w="794" w:type="dxa"/>
            <w:vMerge w:val="restart"/>
            <w:tcBorders>
              <w:left w:val="single" w:sz="4" w:space="0" w:color="000000"/>
              <w:bottom w:val="single" w:sz="4" w:space="0" w:color="000000"/>
              <w:right w:val="single" w:sz="4" w:space="0" w:color="000000"/>
            </w:tcBorders>
            <w:shd w:val="clear" w:color="auto" w:fill="auto"/>
            <w:vAlign w:val="center"/>
          </w:tcPr>
          <w:p w:rsidR="006539B5" w:rsidRPr="00B01545" w:rsidRDefault="00E22CD4">
            <w:pPr>
              <w:widowControl w:val="0"/>
              <w:jc w:val="both"/>
              <w:rPr>
                <w:b/>
                <w:bCs/>
              </w:rPr>
            </w:pPr>
            <w:r w:rsidRPr="00B01545">
              <w:rPr>
                <w:b/>
                <w:bCs/>
              </w:rPr>
              <w:t>3</w:t>
            </w: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süt</w:t>
            </w:r>
            <w:proofErr w:type="gramEnd"/>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ET SOTE</w:t>
            </w:r>
          </w:p>
        </w:tc>
        <w:tc>
          <w:tcPr>
            <w:tcW w:w="3484" w:type="dxa"/>
            <w:tcBorders>
              <w:bottom w:val="single" w:sz="4" w:space="0" w:color="000000"/>
              <w:right w:val="single" w:sz="4" w:space="0" w:color="000000"/>
            </w:tcBorders>
            <w:shd w:val="clear" w:color="auto" w:fill="auto"/>
            <w:vAlign w:val="bottom"/>
          </w:tcPr>
          <w:p w:rsidR="006539B5" w:rsidRPr="00B01545" w:rsidRDefault="00E22CD4" w:rsidP="003804B3">
            <w:pPr>
              <w:widowControl w:val="0"/>
              <w:jc w:val="both"/>
            </w:pPr>
            <w:r w:rsidRPr="00B01545">
              <w:t>HAŞLAMA TAVUK (TERBİYELİ)</w:t>
            </w:r>
          </w:p>
        </w:tc>
      </w:tr>
      <w:tr w:rsidR="006539B5" w:rsidRPr="00B01545" w:rsidTr="007C3020">
        <w:trPr>
          <w:trHeight w:val="255"/>
        </w:trPr>
        <w:tc>
          <w:tcPr>
            <w:tcW w:w="794" w:type="dxa"/>
            <w:vMerge/>
            <w:tcBorders>
              <w:left w:val="single" w:sz="4" w:space="0" w:color="000000"/>
              <w:bottom w:val="single" w:sz="4" w:space="0" w:color="000000"/>
              <w:right w:val="single" w:sz="4" w:space="0" w:color="000000"/>
            </w:tcBorders>
            <w:shd w:val="clear" w:color="auto" w:fill="auto"/>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75A06">
            <w:pPr>
              <w:widowControl w:val="0"/>
              <w:jc w:val="both"/>
            </w:pPr>
            <w:r w:rsidRPr="00B01545">
              <w:t xml:space="preserve">Diyet </w:t>
            </w:r>
            <w:r w:rsidR="00E22CD4" w:rsidRPr="00B01545">
              <w:t>peynir</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ISPANAK</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BEZELYE</w:t>
            </w:r>
          </w:p>
        </w:tc>
      </w:tr>
      <w:tr w:rsidR="006539B5" w:rsidRPr="00B01545" w:rsidTr="007C3020">
        <w:trPr>
          <w:trHeight w:val="350"/>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Tahin pekmez</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MAKARNA</w:t>
            </w:r>
          </w:p>
        </w:tc>
        <w:tc>
          <w:tcPr>
            <w:tcW w:w="3484" w:type="dxa"/>
            <w:tcBorders>
              <w:bottom w:val="single" w:sz="4" w:space="0" w:color="000000"/>
              <w:right w:val="single" w:sz="4" w:space="0" w:color="000000"/>
            </w:tcBorders>
            <w:shd w:val="clear" w:color="auto" w:fill="auto"/>
            <w:vAlign w:val="bottom"/>
          </w:tcPr>
          <w:p w:rsidR="006539B5" w:rsidRPr="00B01545" w:rsidRDefault="003804B3">
            <w:pPr>
              <w:widowControl w:val="0"/>
              <w:jc w:val="both"/>
            </w:pPr>
            <w:r w:rsidRPr="00B01545">
              <w:t xml:space="preserve">ŞEHRİYELİ </w:t>
            </w:r>
            <w:r w:rsidR="00E22CD4" w:rsidRPr="00B01545">
              <w:t>PİRİNÇ PİLAVI</w:t>
            </w:r>
          </w:p>
        </w:tc>
      </w:tr>
      <w:tr w:rsidR="006539B5" w:rsidRPr="00B01545" w:rsidTr="007C3020">
        <w:trPr>
          <w:trHeight w:val="269"/>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Yeşil zeytin</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 ÇORBA</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ARPA ŞEHRİYE ÇORBA</w:t>
            </w:r>
          </w:p>
        </w:tc>
      </w:tr>
      <w:tr w:rsidR="006539B5" w:rsidRPr="00B01545" w:rsidTr="007C3020">
        <w:trPr>
          <w:trHeight w:val="275"/>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539B5">
            <w:pPr>
              <w:widowControl w:val="0"/>
              <w:jc w:val="both"/>
            </w:pP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34"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simit</w:t>
            </w:r>
            <w:proofErr w:type="gramEnd"/>
          </w:p>
        </w:tc>
        <w:tc>
          <w:tcPr>
            <w:tcW w:w="3267" w:type="dxa"/>
            <w:tcBorders>
              <w:left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c>
          <w:tcPr>
            <w:tcW w:w="3484" w:type="dxa"/>
            <w:tcBorders>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r>
      <w:tr w:rsidR="006539B5" w:rsidRPr="00B01545" w:rsidTr="007C3020">
        <w:trPr>
          <w:trHeight w:val="255"/>
        </w:trPr>
        <w:tc>
          <w:tcPr>
            <w:tcW w:w="794" w:type="dxa"/>
            <w:tcBorders>
              <w:left w:val="single" w:sz="4" w:space="0" w:color="000000"/>
              <w:bottom w:val="single" w:sz="4" w:space="0" w:color="000000"/>
              <w:right w:val="single" w:sz="4" w:space="0" w:color="000000"/>
            </w:tcBorders>
            <w:shd w:val="clear" w:color="000000" w:fill="FFFF00"/>
            <w:vAlign w:val="center"/>
          </w:tcPr>
          <w:p w:rsidR="006539B5" w:rsidRPr="00B01545" w:rsidRDefault="006539B5">
            <w:pPr>
              <w:widowControl w:val="0"/>
              <w:jc w:val="both"/>
            </w:pPr>
          </w:p>
        </w:tc>
        <w:tc>
          <w:tcPr>
            <w:tcW w:w="1634" w:type="dxa"/>
            <w:tcBorders>
              <w:top w:val="single" w:sz="4" w:space="0" w:color="000000"/>
              <w:bottom w:val="single" w:sz="4" w:space="0" w:color="000000"/>
              <w:right w:val="single" w:sz="4" w:space="0" w:color="000000"/>
            </w:tcBorders>
            <w:shd w:val="clear" w:color="000000" w:fill="FFFF00"/>
          </w:tcPr>
          <w:p w:rsidR="006539B5" w:rsidRPr="00B01545" w:rsidRDefault="006539B5">
            <w:pPr>
              <w:widowControl w:val="0"/>
              <w:jc w:val="both"/>
            </w:pPr>
          </w:p>
        </w:tc>
        <w:tc>
          <w:tcPr>
            <w:tcW w:w="3267" w:type="dxa"/>
            <w:tcBorders>
              <w:left w:val="single" w:sz="4" w:space="0" w:color="000000"/>
              <w:bottom w:val="single" w:sz="4" w:space="0" w:color="000000"/>
              <w:right w:val="single" w:sz="4" w:space="0" w:color="000000"/>
            </w:tcBorders>
            <w:shd w:val="clear" w:color="000000" w:fill="FFFF00"/>
            <w:vAlign w:val="bottom"/>
          </w:tcPr>
          <w:p w:rsidR="006539B5" w:rsidRPr="00B01545" w:rsidRDefault="006539B5">
            <w:pPr>
              <w:widowControl w:val="0"/>
              <w:jc w:val="both"/>
            </w:pPr>
          </w:p>
        </w:tc>
        <w:tc>
          <w:tcPr>
            <w:tcW w:w="3484" w:type="dxa"/>
            <w:tcBorders>
              <w:bottom w:val="single" w:sz="4" w:space="0" w:color="000000"/>
              <w:right w:val="single" w:sz="4" w:space="0" w:color="000000"/>
            </w:tcBorders>
            <w:shd w:val="clear" w:color="000000" w:fill="FFFF00"/>
            <w:vAlign w:val="bottom"/>
          </w:tcPr>
          <w:p w:rsidR="006539B5" w:rsidRPr="00B01545" w:rsidRDefault="006539B5">
            <w:pPr>
              <w:widowControl w:val="0"/>
              <w:jc w:val="both"/>
            </w:pPr>
          </w:p>
        </w:tc>
      </w:tr>
      <w:tr w:rsidR="006539B5" w:rsidRPr="00B01545" w:rsidTr="007C3020">
        <w:trPr>
          <w:trHeight w:val="313"/>
        </w:trPr>
        <w:tc>
          <w:tcPr>
            <w:tcW w:w="794" w:type="dxa"/>
            <w:vMerge w:val="restart"/>
            <w:tcBorders>
              <w:left w:val="single" w:sz="4" w:space="0" w:color="000000"/>
              <w:bottom w:val="single" w:sz="4" w:space="0" w:color="000000"/>
              <w:right w:val="single" w:sz="4" w:space="0" w:color="000000"/>
            </w:tcBorders>
            <w:shd w:val="clear" w:color="auto" w:fill="auto"/>
            <w:vAlign w:val="center"/>
          </w:tcPr>
          <w:p w:rsidR="006539B5" w:rsidRPr="00B01545" w:rsidRDefault="00E22CD4">
            <w:pPr>
              <w:widowControl w:val="0"/>
              <w:jc w:val="both"/>
              <w:rPr>
                <w:b/>
                <w:bCs/>
              </w:rPr>
            </w:pPr>
            <w:r w:rsidRPr="00B01545">
              <w:rPr>
                <w:b/>
                <w:bCs/>
              </w:rPr>
              <w:t>4</w:t>
            </w: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çay</w:t>
            </w:r>
            <w:proofErr w:type="gramEnd"/>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FIRIN TAVUK BAGET</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HAŞLAMA ET</w:t>
            </w:r>
          </w:p>
        </w:tc>
      </w:tr>
      <w:tr w:rsidR="006539B5" w:rsidRPr="00B01545" w:rsidTr="007C3020">
        <w:trPr>
          <w:trHeight w:val="262"/>
        </w:trPr>
        <w:tc>
          <w:tcPr>
            <w:tcW w:w="794" w:type="dxa"/>
            <w:vMerge/>
            <w:tcBorders>
              <w:left w:val="single" w:sz="4" w:space="0" w:color="000000"/>
              <w:bottom w:val="single" w:sz="4" w:space="0" w:color="000000"/>
              <w:right w:val="single" w:sz="4" w:space="0" w:color="000000"/>
            </w:tcBorders>
            <w:shd w:val="clear" w:color="auto" w:fill="auto"/>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Reçel-</w:t>
            </w:r>
            <w:proofErr w:type="spellStart"/>
            <w:r w:rsidRPr="00B01545">
              <w:t>tereyağ</w:t>
            </w:r>
            <w:proofErr w:type="spellEnd"/>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KARNABAHAR</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ISPANAK</w:t>
            </w:r>
          </w:p>
        </w:tc>
      </w:tr>
      <w:tr w:rsidR="006539B5" w:rsidRPr="00B01545" w:rsidTr="007C3020">
        <w:trPr>
          <w:trHeight w:val="279"/>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75A06">
            <w:pPr>
              <w:widowControl w:val="0"/>
              <w:jc w:val="both"/>
            </w:pPr>
            <w:proofErr w:type="gramStart"/>
            <w:r w:rsidRPr="00B01545">
              <w:t>diyet</w:t>
            </w:r>
            <w:proofErr w:type="gramEnd"/>
            <w:r w:rsidR="00E22CD4" w:rsidRPr="00B01545">
              <w:t xml:space="preserve"> peynir</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ŞEHRİYELİ PİRİNÇ PİLAVI</w:t>
            </w:r>
          </w:p>
        </w:tc>
        <w:tc>
          <w:tcPr>
            <w:tcW w:w="3484" w:type="dxa"/>
            <w:tcBorders>
              <w:bottom w:val="single" w:sz="4" w:space="0" w:color="000000"/>
              <w:right w:val="single" w:sz="4" w:space="0" w:color="000000"/>
            </w:tcBorders>
            <w:shd w:val="clear" w:color="auto" w:fill="auto"/>
            <w:vAlign w:val="bottom"/>
          </w:tcPr>
          <w:p w:rsidR="006539B5" w:rsidRPr="00B01545" w:rsidRDefault="003804B3">
            <w:pPr>
              <w:widowControl w:val="0"/>
              <w:jc w:val="both"/>
            </w:pPr>
            <w:r w:rsidRPr="00B01545">
              <w:t>MAKARNA</w:t>
            </w:r>
          </w:p>
        </w:tc>
      </w:tr>
      <w:tr w:rsidR="006539B5" w:rsidRPr="00B01545" w:rsidTr="007C3020">
        <w:trPr>
          <w:trHeight w:val="270"/>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Siyah zeytin</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SEBZE ÇORBA</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YAYLA ÇORBA</w:t>
            </w:r>
          </w:p>
        </w:tc>
      </w:tr>
      <w:tr w:rsidR="006539B5" w:rsidRPr="00B01545" w:rsidTr="007C3020">
        <w:trPr>
          <w:trHeight w:val="273"/>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539B5">
            <w:pPr>
              <w:widowControl w:val="0"/>
              <w:jc w:val="both"/>
            </w:pP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7C3020">
        <w:trPr>
          <w:trHeight w:val="278"/>
        </w:trPr>
        <w:tc>
          <w:tcPr>
            <w:tcW w:w="794"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34"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ekmek</w:t>
            </w:r>
            <w:proofErr w:type="gramEnd"/>
          </w:p>
        </w:tc>
        <w:tc>
          <w:tcPr>
            <w:tcW w:w="3267" w:type="dxa"/>
            <w:tcBorders>
              <w:left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c>
          <w:tcPr>
            <w:tcW w:w="3484" w:type="dxa"/>
            <w:tcBorders>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r>
      <w:tr w:rsidR="006539B5" w:rsidRPr="00B01545" w:rsidTr="007C3020">
        <w:trPr>
          <w:trHeight w:val="255"/>
        </w:trPr>
        <w:tc>
          <w:tcPr>
            <w:tcW w:w="794" w:type="dxa"/>
            <w:tcBorders>
              <w:left w:val="single" w:sz="4" w:space="0" w:color="000000"/>
              <w:bottom w:val="single" w:sz="4" w:space="0" w:color="000000"/>
              <w:right w:val="single" w:sz="4" w:space="0" w:color="000000"/>
            </w:tcBorders>
            <w:shd w:val="clear" w:color="000000" w:fill="FFFF00"/>
            <w:vAlign w:val="center"/>
          </w:tcPr>
          <w:p w:rsidR="006539B5" w:rsidRPr="00B01545" w:rsidRDefault="006539B5">
            <w:pPr>
              <w:widowControl w:val="0"/>
              <w:jc w:val="both"/>
            </w:pPr>
          </w:p>
        </w:tc>
        <w:tc>
          <w:tcPr>
            <w:tcW w:w="1634" w:type="dxa"/>
            <w:tcBorders>
              <w:top w:val="single" w:sz="4" w:space="0" w:color="000000"/>
              <w:bottom w:val="single" w:sz="4" w:space="0" w:color="000000"/>
              <w:right w:val="single" w:sz="4" w:space="0" w:color="000000"/>
            </w:tcBorders>
            <w:shd w:val="clear" w:color="000000" w:fill="FFFF00"/>
          </w:tcPr>
          <w:p w:rsidR="006539B5" w:rsidRPr="00B01545" w:rsidRDefault="006539B5">
            <w:pPr>
              <w:widowControl w:val="0"/>
              <w:jc w:val="both"/>
            </w:pPr>
          </w:p>
        </w:tc>
        <w:tc>
          <w:tcPr>
            <w:tcW w:w="3267" w:type="dxa"/>
            <w:tcBorders>
              <w:left w:val="single" w:sz="4" w:space="0" w:color="000000"/>
              <w:bottom w:val="single" w:sz="4" w:space="0" w:color="000000"/>
              <w:right w:val="single" w:sz="4" w:space="0" w:color="000000"/>
            </w:tcBorders>
            <w:shd w:val="clear" w:color="000000" w:fill="FFFF00"/>
            <w:vAlign w:val="bottom"/>
          </w:tcPr>
          <w:p w:rsidR="006539B5" w:rsidRPr="00B01545" w:rsidRDefault="006539B5">
            <w:pPr>
              <w:widowControl w:val="0"/>
              <w:jc w:val="both"/>
            </w:pPr>
          </w:p>
        </w:tc>
        <w:tc>
          <w:tcPr>
            <w:tcW w:w="3484" w:type="dxa"/>
            <w:tcBorders>
              <w:bottom w:val="single" w:sz="4" w:space="0" w:color="000000"/>
              <w:right w:val="single" w:sz="4" w:space="0" w:color="000000"/>
            </w:tcBorders>
            <w:shd w:val="clear" w:color="000000" w:fill="FFFF00"/>
            <w:vAlign w:val="bottom"/>
          </w:tcPr>
          <w:p w:rsidR="006539B5" w:rsidRPr="00B01545" w:rsidRDefault="006539B5">
            <w:pPr>
              <w:widowControl w:val="0"/>
              <w:jc w:val="both"/>
            </w:pPr>
          </w:p>
        </w:tc>
      </w:tr>
      <w:tr w:rsidR="006539B5" w:rsidRPr="00B01545" w:rsidTr="007C3020">
        <w:trPr>
          <w:trHeight w:val="286"/>
        </w:trPr>
        <w:tc>
          <w:tcPr>
            <w:tcW w:w="794" w:type="dxa"/>
            <w:vMerge w:val="restart"/>
            <w:tcBorders>
              <w:left w:val="single" w:sz="4" w:space="0" w:color="000000"/>
              <w:bottom w:val="single" w:sz="4" w:space="0" w:color="000000"/>
              <w:right w:val="single" w:sz="4" w:space="0" w:color="000000"/>
            </w:tcBorders>
            <w:shd w:val="clear" w:color="auto" w:fill="auto"/>
            <w:vAlign w:val="center"/>
          </w:tcPr>
          <w:p w:rsidR="006539B5" w:rsidRPr="00B01545" w:rsidRDefault="00E22CD4">
            <w:pPr>
              <w:widowControl w:val="0"/>
              <w:jc w:val="both"/>
              <w:rPr>
                <w:b/>
                <w:bCs/>
              </w:rPr>
            </w:pPr>
            <w:r w:rsidRPr="00B01545">
              <w:rPr>
                <w:b/>
                <w:bCs/>
              </w:rPr>
              <w:t>5</w:t>
            </w: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çay</w:t>
            </w:r>
            <w:proofErr w:type="gramEnd"/>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ÇİFTLİK KÖFTE</w:t>
            </w:r>
          </w:p>
        </w:tc>
        <w:tc>
          <w:tcPr>
            <w:tcW w:w="3484" w:type="dxa"/>
            <w:tcBorders>
              <w:bottom w:val="single" w:sz="4" w:space="0" w:color="000000"/>
              <w:right w:val="single" w:sz="4" w:space="0" w:color="000000"/>
            </w:tcBorders>
            <w:shd w:val="clear" w:color="auto" w:fill="auto"/>
            <w:vAlign w:val="bottom"/>
          </w:tcPr>
          <w:p w:rsidR="006539B5" w:rsidRPr="00B01545" w:rsidRDefault="00E22CD4" w:rsidP="003804B3">
            <w:pPr>
              <w:widowControl w:val="0"/>
              <w:jc w:val="both"/>
            </w:pPr>
            <w:r w:rsidRPr="00B01545">
              <w:t xml:space="preserve">TAVUK HAŞLAMA </w:t>
            </w:r>
          </w:p>
        </w:tc>
      </w:tr>
      <w:tr w:rsidR="006539B5" w:rsidRPr="00B01545" w:rsidTr="007C3020">
        <w:trPr>
          <w:trHeight w:val="275"/>
        </w:trPr>
        <w:tc>
          <w:tcPr>
            <w:tcW w:w="794" w:type="dxa"/>
            <w:vMerge/>
            <w:tcBorders>
              <w:left w:val="single" w:sz="4" w:space="0" w:color="000000"/>
              <w:bottom w:val="single" w:sz="4" w:space="0" w:color="000000"/>
              <w:right w:val="single" w:sz="4" w:space="0" w:color="000000"/>
            </w:tcBorders>
            <w:shd w:val="clear" w:color="auto" w:fill="auto"/>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75A06">
            <w:pPr>
              <w:widowControl w:val="0"/>
              <w:jc w:val="both"/>
            </w:pPr>
            <w:proofErr w:type="gramStart"/>
            <w:r w:rsidRPr="00B01545">
              <w:t>diyet</w:t>
            </w:r>
            <w:proofErr w:type="gramEnd"/>
            <w:r w:rsidR="00E22CD4" w:rsidRPr="00B01545">
              <w:t xml:space="preserve"> peynir</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KEREVİZ</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KARNABAHAR</w:t>
            </w:r>
          </w:p>
        </w:tc>
      </w:tr>
      <w:tr w:rsidR="006539B5" w:rsidRPr="00B01545" w:rsidTr="007C3020">
        <w:trPr>
          <w:trHeight w:val="300"/>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spellStart"/>
            <w:r w:rsidRPr="00B01545">
              <w:t>Kakolu</w:t>
            </w:r>
            <w:proofErr w:type="spellEnd"/>
            <w:r w:rsidRPr="00B01545">
              <w:t xml:space="preserve"> fındık kreması</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MAKARNA</w:t>
            </w:r>
          </w:p>
        </w:tc>
        <w:tc>
          <w:tcPr>
            <w:tcW w:w="3484" w:type="dxa"/>
            <w:tcBorders>
              <w:bottom w:val="single" w:sz="4" w:space="0" w:color="000000"/>
              <w:right w:val="single" w:sz="4" w:space="0" w:color="000000"/>
            </w:tcBorders>
            <w:shd w:val="clear" w:color="auto" w:fill="auto"/>
            <w:vAlign w:val="bottom"/>
          </w:tcPr>
          <w:p w:rsidR="006539B5" w:rsidRPr="00B01545" w:rsidRDefault="00530875">
            <w:pPr>
              <w:widowControl w:val="0"/>
              <w:jc w:val="both"/>
            </w:pPr>
            <w:r w:rsidRPr="00B01545">
              <w:t xml:space="preserve">ŞEHRİYELİ </w:t>
            </w:r>
            <w:r w:rsidR="00E22CD4" w:rsidRPr="00B01545">
              <w:t>PİRİNÇ PİLAVI</w:t>
            </w:r>
          </w:p>
        </w:tc>
      </w:tr>
      <w:tr w:rsidR="006539B5" w:rsidRPr="00B01545" w:rsidTr="007C3020">
        <w:trPr>
          <w:trHeight w:val="241"/>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Yeşil zeytin</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DOMATES ÇORBA</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SEBZE ÇORBASI</w:t>
            </w:r>
          </w:p>
        </w:tc>
      </w:tr>
      <w:tr w:rsidR="006539B5"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539B5">
            <w:pPr>
              <w:widowControl w:val="0"/>
              <w:jc w:val="both"/>
            </w:pP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34"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ekmek</w:t>
            </w:r>
            <w:proofErr w:type="gramEnd"/>
          </w:p>
        </w:tc>
        <w:tc>
          <w:tcPr>
            <w:tcW w:w="3267" w:type="dxa"/>
            <w:tcBorders>
              <w:left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c>
          <w:tcPr>
            <w:tcW w:w="3484" w:type="dxa"/>
            <w:tcBorders>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r>
      <w:tr w:rsidR="006539B5" w:rsidRPr="00B01545" w:rsidTr="007C3020">
        <w:trPr>
          <w:trHeight w:val="255"/>
        </w:trPr>
        <w:tc>
          <w:tcPr>
            <w:tcW w:w="794" w:type="dxa"/>
            <w:tcBorders>
              <w:left w:val="single" w:sz="4" w:space="0" w:color="000000"/>
              <w:bottom w:val="single" w:sz="4" w:space="0" w:color="000000"/>
              <w:right w:val="single" w:sz="4" w:space="0" w:color="000000"/>
            </w:tcBorders>
            <w:shd w:val="clear" w:color="000000" w:fill="FFFF00"/>
            <w:vAlign w:val="center"/>
          </w:tcPr>
          <w:p w:rsidR="006539B5" w:rsidRPr="00B01545" w:rsidRDefault="006539B5">
            <w:pPr>
              <w:widowControl w:val="0"/>
              <w:jc w:val="both"/>
            </w:pPr>
          </w:p>
        </w:tc>
        <w:tc>
          <w:tcPr>
            <w:tcW w:w="1634" w:type="dxa"/>
            <w:tcBorders>
              <w:top w:val="single" w:sz="4" w:space="0" w:color="000000"/>
              <w:bottom w:val="single" w:sz="4" w:space="0" w:color="000000"/>
              <w:right w:val="single" w:sz="4" w:space="0" w:color="000000"/>
            </w:tcBorders>
            <w:shd w:val="clear" w:color="000000" w:fill="FFFF00"/>
          </w:tcPr>
          <w:p w:rsidR="006539B5" w:rsidRPr="00B01545" w:rsidRDefault="006539B5">
            <w:pPr>
              <w:widowControl w:val="0"/>
              <w:jc w:val="both"/>
            </w:pPr>
          </w:p>
        </w:tc>
        <w:tc>
          <w:tcPr>
            <w:tcW w:w="3267" w:type="dxa"/>
            <w:tcBorders>
              <w:left w:val="single" w:sz="4" w:space="0" w:color="000000"/>
              <w:bottom w:val="single" w:sz="4" w:space="0" w:color="000000"/>
              <w:right w:val="single" w:sz="4" w:space="0" w:color="000000"/>
            </w:tcBorders>
            <w:shd w:val="clear" w:color="000000" w:fill="FFFF00"/>
            <w:vAlign w:val="bottom"/>
          </w:tcPr>
          <w:p w:rsidR="006539B5" w:rsidRPr="00B01545" w:rsidRDefault="006539B5">
            <w:pPr>
              <w:widowControl w:val="0"/>
              <w:jc w:val="both"/>
            </w:pPr>
          </w:p>
        </w:tc>
        <w:tc>
          <w:tcPr>
            <w:tcW w:w="3484" w:type="dxa"/>
            <w:tcBorders>
              <w:bottom w:val="single" w:sz="4" w:space="0" w:color="000000"/>
              <w:right w:val="single" w:sz="4" w:space="0" w:color="000000"/>
            </w:tcBorders>
            <w:shd w:val="clear" w:color="000000" w:fill="FFFF00"/>
            <w:vAlign w:val="bottom"/>
          </w:tcPr>
          <w:p w:rsidR="006539B5" w:rsidRPr="00B01545" w:rsidRDefault="006539B5">
            <w:pPr>
              <w:widowControl w:val="0"/>
              <w:jc w:val="both"/>
            </w:pPr>
          </w:p>
        </w:tc>
      </w:tr>
      <w:tr w:rsidR="006539B5" w:rsidRPr="00B01545" w:rsidTr="007C3020">
        <w:trPr>
          <w:trHeight w:val="360"/>
        </w:trPr>
        <w:tc>
          <w:tcPr>
            <w:tcW w:w="794" w:type="dxa"/>
            <w:vMerge w:val="restart"/>
            <w:tcBorders>
              <w:left w:val="single" w:sz="4" w:space="0" w:color="000000"/>
              <w:bottom w:val="single" w:sz="4" w:space="0" w:color="000000"/>
              <w:right w:val="single" w:sz="4" w:space="0" w:color="000000"/>
            </w:tcBorders>
            <w:shd w:val="clear" w:color="auto" w:fill="auto"/>
            <w:vAlign w:val="center"/>
          </w:tcPr>
          <w:p w:rsidR="006539B5" w:rsidRPr="00B01545" w:rsidRDefault="00E22CD4">
            <w:pPr>
              <w:widowControl w:val="0"/>
              <w:jc w:val="both"/>
              <w:rPr>
                <w:b/>
                <w:bCs/>
              </w:rPr>
            </w:pPr>
            <w:r w:rsidRPr="00B01545">
              <w:rPr>
                <w:b/>
                <w:bCs/>
              </w:rPr>
              <w:t>6</w:t>
            </w: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çay</w:t>
            </w:r>
            <w:proofErr w:type="gramEnd"/>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FIRIN TAVUK BAGET</w:t>
            </w:r>
          </w:p>
        </w:tc>
        <w:tc>
          <w:tcPr>
            <w:tcW w:w="3484" w:type="dxa"/>
            <w:tcBorders>
              <w:bottom w:val="single" w:sz="4" w:space="0" w:color="000000"/>
              <w:right w:val="single" w:sz="4" w:space="0" w:color="000000"/>
            </w:tcBorders>
            <w:shd w:val="clear" w:color="auto" w:fill="auto"/>
            <w:vAlign w:val="bottom"/>
          </w:tcPr>
          <w:p w:rsidR="006539B5" w:rsidRPr="00B01545" w:rsidRDefault="00530875" w:rsidP="00530875">
            <w:pPr>
              <w:widowControl w:val="0"/>
              <w:jc w:val="both"/>
            </w:pPr>
            <w:r w:rsidRPr="00B01545">
              <w:t>TAVUK SOTE</w:t>
            </w:r>
          </w:p>
        </w:tc>
      </w:tr>
      <w:tr w:rsidR="006539B5" w:rsidRPr="00B01545" w:rsidTr="007C3020">
        <w:trPr>
          <w:trHeight w:val="237"/>
        </w:trPr>
        <w:tc>
          <w:tcPr>
            <w:tcW w:w="794" w:type="dxa"/>
            <w:vMerge/>
            <w:tcBorders>
              <w:left w:val="single" w:sz="4" w:space="0" w:color="000000"/>
              <w:bottom w:val="single" w:sz="4" w:space="0" w:color="000000"/>
              <w:right w:val="single" w:sz="4" w:space="0" w:color="000000"/>
            </w:tcBorders>
            <w:shd w:val="clear" w:color="auto" w:fill="auto"/>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yumurta</w:t>
            </w:r>
            <w:proofErr w:type="gramEnd"/>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PIRASA</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KEREVİZ</w:t>
            </w:r>
          </w:p>
        </w:tc>
      </w:tr>
      <w:tr w:rsidR="006539B5" w:rsidRPr="00B01545" w:rsidTr="007C3020">
        <w:trPr>
          <w:trHeight w:val="312"/>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Bal -</w:t>
            </w:r>
            <w:proofErr w:type="spellStart"/>
            <w:r w:rsidRPr="00B01545">
              <w:t>tereyağ</w:t>
            </w:r>
            <w:proofErr w:type="spellEnd"/>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530875">
            <w:pPr>
              <w:widowControl w:val="0"/>
              <w:jc w:val="both"/>
            </w:pPr>
            <w:r w:rsidRPr="00B01545">
              <w:t>ŞEHRİYELİ PİRİNÇ PİLAVI</w:t>
            </w:r>
          </w:p>
        </w:tc>
        <w:tc>
          <w:tcPr>
            <w:tcW w:w="3484" w:type="dxa"/>
            <w:tcBorders>
              <w:bottom w:val="single" w:sz="4" w:space="0" w:color="000000"/>
              <w:right w:val="single" w:sz="4" w:space="0" w:color="000000"/>
            </w:tcBorders>
            <w:shd w:val="clear" w:color="auto" w:fill="auto"/>
            <w:vAlign w:val="bottom"/>
          </w:tcPr>
          <w:p w:rsidR="006539B5" w:rsidRPr="00B01545" w:rsidRDefault="00530875">
            <w:pPr>
              <w:widowControl w:val="0"/>
              <w:jc w:val="both"/>
            </w:pPr>
            <w:r w:rsidRPr="00B01545">
              <w:t>MAKARNA</w:t>
            </w:r>
          </w:p>
        </w:tc>
      </w:tr>
      <w:tr w:rsidR="006539B5" w:rsidRPr="00B01545" w:rsidTr="007C3020">
        <w:trPr>
          <w:trHeight w:val="273"/>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Siyah zeytin</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YAYLA ÇORBA</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DOMATES ÇORBA</w:t>
            </w:r>
          </w:p>
        </w:tc>
      </w:tr>
      <w:tr w:rsidR="006539B5"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539B5">
            <w:pPr>
              <w:widowControl w:val="0"/>
              <w:jc w:val="both"/>
            </w:pP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34"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poğaça</w:t>
            </w:r>
            <w:proofErr w:type="gramEnd"/>
          </w:p>
        </w:tc>
        <w:tc>
          <w:tcPr>
            <w:tcW w:w="3267" w:type="dxa"/>
            <w:tcBorders>
              <w:left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c>
          <w:tcPr>
            <w:tcW w:w="3484" w:type="dxa"/>
            <w:tcBorders>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r>
      <w:tr w:rsidR="006539B5" w:rsidRPr="00B01545" w:rsidTr="007C3020">
        <w:trPr>
          <w:trHeight w:val="255"/>
        </w:trPr>
        <w:tc>
          <w:tcPr>
            <w:tcW w:w="794" w:type="dxa"/>
            <w:tcBorders>
              <w:left w:val="single" w:sz="4" w:space="0" w:color="000000"/>
              <w:bottom w:val="single" w:sz="4" w:space="0" w:color="000000"/>
              <w:right w:val="single" w:sz="4" w:space="0" w:color="000000"/>
            </w:tcBorders>
            <w:shd w:val="clear" w:color="000000" w:fill="FFFF00"/>
            <w:vAlign w:val="center"/>
          </w:tcPr>
          <w:p w:rsidR="006539B5" w:rsidRPr="00B01545" w:rsidRDefault="006539B5">
            <w:pPr>
              <w:widowControl w:val="0"/>
              <w:jc w:val="both"/>
            </w:pPr>
          </w:p>
        </w:tc>
        <w:tc>
          <w:tcPr>
            <w:tcW w:w="1634" w:type="dxa"/>
            <w:tcBorders>
              <w:top w:val="single" w:sz="4" w:space="0" w:color="000000"/>
              <w:bottom w:val="single" w:sz="4" w:space="0" w:color="000000"/>
              <w:right w:val="single" w:sz="4" w:space="0" w:color="000000"/>
            </w:tcBorders>
            <w:shd w:val="clear" w:color="000000" w:fill="FFFF00"/>
          </w:tcPr>
          <w:p w:rsidR="006539B5" w:rsidRPr="00B01545" w:rsidRDefault="006539B5">
            <w:pPr>
              <w:widowControl w:val="0"/>
              <w:jc w:val="both"/>
            </w:pPr>
          </w:p>
        </w:tc>
        <w:tc>
          <w:tcPr>
            <w:tcW w:w="3267" w:type="dxa"/>
            <w:tcBorders>
              <w:left w:val="single" w:sz="4" w:space="0" w:color="000000"/>
              <w:bottom w:val="single" w:sz="4" w:space="0" w:color="000000"/>
              <w:right w:val="single" w:sz="4" w:space="0" w:color="000000"/>
            </w:tcBorders>
            <w:shd w:val="clear" w:color="000000" w:fill="FFFF00"/>
            <w:vAlign w:val="bottom"/>
          </w:tcPr>
          <w:p w:rsidR="006539B5" w:rsidRPr="00B01545" w:rsidRDefault="006539B5">
            <w:pPr>
              <w:widowControl w:val="0"/>
              <w:jc w:val="both"/>
            </w:pPr>
          </w:p>
        </w:tc>
        <w:tc>
          <w:tcPr>
            <w:tcW w:w="3484" w:type="dxa"/>
            <w:tcBorders>
              <w:bottom w:val="single" w:sz="4" w:space="0" w:color="000000"/>
              <w:right w:val="single" w:sz="4" w:space="0" w:color="000000"/>
            </w:tcBorders>
            <w:shd w:val="clear" w:color="000000" w:fill="FFFF00"/>
            <w:vAlign w:val="bottom"/>
          </w:tcPr>
          <w:p w:rsidR="006539B5" w:rsidRPr="00B01545" w:rsidRDefault="006539B5">
            <w:pPr>
              <w:widowControl w:val="0"/>
              <w:jc w:val="both"/>
            </w:pPr>
          </w:p>
        </w:tc>
      </w:tr>
      <w:tr w:rsidR="006539B5" w:rsidRPr="00B01545" w:rsidTr="007C3020">
        <w:trPr>
          <w:trHeight w:val="255"/>
        </w:trPr>
        <w:tc>
          <w:tcPr>
            <w:tcW w:w="794" w:type="dxa"/>
            <w:vMerge w:val="restart"/>
            <w:tcBorders>
              <w:left w:val="single" w:sz="4" w:space="0" w:color="000000"/>
              <w:bottom w:val="single" w:sz="4" w:space="0" w:color="000000"/>
              <w:right w:val="single" w:sz="4" w:space="0" w:color="000000"/>
            </w:tcBorders>
            <w:shd w:val="clear" w:color="auto" w:fill="auto"/>
            <w:vAlign w:val="center"/>
          </w:tcPr>
          <w:p w:rsidR="006539B5" w:rsidRPr="00B01545" w:rsidRDefault="00E22CD4">
            <w:pPr>
              <w:widowControl w:val="0"/>
              <w:jc w:val="both"/>
              <w:rPr>
                <w:b/>
                <w:bCs/>
              </w:rPr>
            </w:pPr>
            <w:r w:rsidRPr="00B01545">
              <w:rPr>
                <w:b/>
                <w:bCs/>
              </w:rPr>
              <w:t>7</w:t>
            </w: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çay</w:t>
            </w:r>
            <w:proofErr w:type="gramEnd"/>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 xml:space="preserve">HAŞLAMA TAVUK </w:t>
            </w:r>
            <w:r w:rsidRPr="00B01545">
              <w:lastRenderedPageBreak/>
              <w:t>BONFİLE(TERBİYELİ)</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lastRenderedPageBreak/>
              <w:t>FIRIN KÖFTE</w:t>
            </w:r>
          </w:p>
        </w:tc>
      </w:tr>
      <w:tr w:rsidR="006539B5" w:rsidRPr="00B01545" w:rsidTr="007C3020">
        <w:trPr>
          <w:trHeight w:val="255"/>
        </w:trPr>
        <w:tc>
          <w:tcPr>
            <w:tcW w:w="794" w:type="dxa"/>
            <w:vMerge/>
            <w:tcBorders>
              <w:left w:val="single" w:sz="4" w:space="0" w:color="000000"/>
              <w:bottom w:val="single" w:sz="4" w:space="0" w:color="000000"/>
              <w:right w:val="single" w:sz="4" w:space="0" w:color="000000"/>
            </w:tcBorders>
            <w:shd w:val="clear" w:color="auto" w:fill="auto"/>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75A06">
            <w:pPr>
              <w:widowControl w:val="0"/>
              <w:jc w:val="both"/>
            </w:pPr>
            <w:proofErr w:type="gramStart"/>
            <w:r w:rsidRPr="00B01545">
              <w:t>diyet</w:t>
            </w:r>
            <w:proofErr w:type="gramEnd"/>
            <w:r w:rsidR="00E22CD4" w:rsidRPr="00B01545">
              <w:t xml:space="preserve"> peynir</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BEZELYE</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PIRASA</w:t>
            </w:r>
          </w:p>
        </w:tc>
      </w:tr>
      <w:tr w:rsidR="006539B5"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spellStart"/>
            <w:r w:rsidRPr="00B01545">
              <w:t>Diabetik</w:t>
            </w:r>
            <w:proofErr w:type="spellEnd"/>
            <w:r w:rsidRPr="00B01545">
              <w:t xml:space="preserve"> reçel-</w:t>
            </w:r>
            <w:proofErr w:type="spellStart"/>
            <w:r w:rsidRPr="00B01545">
              <w:t>tereyağ</w:t>
            </w:r>
            <w:proofErr w:type="spellEnd"/>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ŞEHRİYELİ PİRİNÇ PİLAVI</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MAKARNA</w:t>
            </w:r>
          </w:p>
        </w:tc>
      </w:tr>
      <w:tr w:rsidR="006539B5"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Diyet zeytin</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ARPA ŞEHRİYE ÇORBASI</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YAYLA ÇORBA</w:t>
            </w:r>
          </w:p>
        </w:tc>
      </w:tr>
      <w:tr w:rsidR="006539B5"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539B5">
            <w:pPr>
              <w:widowControl w:val="0"/>
              <w:jc w:val="both"/>
            </w:pP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34"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ekmek</w:t>
            </w:r>
            <w:proofErr w:type="gramEnd"/>
          </w:p>
        </w:tc>
        <w:tc>
          <w:tcPr>
            <w:tcW w:w="3267" w:type="dxa"/>
            <w:tcBorders>
              <w:left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c>
          <w:tcPr>
            <w:tcW w:w="3484" w:type="dxa"/>
            <w:tcBorders>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r>
      <w:tr w:rsidR="006539B5" w:rsidRPr="00B01545" w:rsidTr="007C3020">
        <w:trPr>
          <w:trHeight w:val="255"/>
        </w:trPr>
        <w:tc>
          <w:tcPr>
            <w:tcW w:w="794"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shd w:val="clear" w:color="auto" w:fill="FFFF00"/>
          </w:tcPr>
          <w:p w:rsidR="006539B5" w:rsidRPr="00B01545" w:rsidRDefault="006539B5">
            <w:pPr>
              <w:widowControl w:val="0"/>
              <w:jc w:val="both"/>
            </w:pPr>
          </w:p>
        </w:tc>
        <w:tc>
          <w:tcPr>
            <w:tcW w:w="3267" w:type="dxa"/>
            <w:tcBorders>
              <w:top w:val="single" w:sz="4" w:space="0" w:color="000000"/>
              <w:left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c>
          <w:tcPr>
            <w:tcW w:w="3484" w:type="dxa"/>
            <w:tcBorders>
              <w:top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r>
      <w:tr w:rsidR="006539B5" w:rsidRPr="00B01545" w:rsidTr="007C3020">
        <w:trPr>
          <w:trHeight w:val="255"/>
        </w:trPr>
        <w:tc>
          <w:tcPr>
            <w:tcW w:w="794" w:type="dxa"/>
            <w:vMerge w:val="restart"/>
            <w:tcBorders>
              <w:top w:val="single" w:sz="4" w:space="0" w:color="000000"/>
              <w:left w:val="single" w:sz="4" w:space="0" w:color="000000"/>
              <w:right w:val="single" w:sz="4" w:space="0" w:color="000000"/>
            </w:tcBorders>
            <w:vAlign w:val="center"/>
          </w:tcPr>
          <w:p w:rsidR="006539B5" w:rsidRPr="00B01545" w:rsidRDefault="00E22CD4">
            <w:pPr>
              <w:widowControl w:val="0"/>
              <w:jc w:val="both"/>
              <w:rPr>
                <w:b/>
                <w:bCs/>
              </w:rPr>
            </w:pPr>
            <w:r w:rsidRPr="00B01545">
              <w:rPr>
                <w:b/>
                <w:bCs/>
              </w:rPr>
              <w:t>8</w:t>
            </w: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Süt</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HAŞLAMA ET(TERBİYELİ)</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FIRIN TAVUK BAGET</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75A06">
            <w:pPr>
              <w:widowControl w:val="0"/>
              <w:jc w:val="both"/>
            </w:pPr>
            <w:proofErr w:type="gramStart"/>
            <w:r w:rsidRPr="00B01545">
              <w:t>diyet</w:t>
            </w:r>
            <w:proofErr w:type="gramEnd"/>
            <w:r w:rsidR="00E22CD4" w:rsidRPr="00B01545">
              <w:t xml:space="preserve"> peynir</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KEREVİZ</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KARNABAHAR</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Reçel-</w:t>
            </w:r>
            <w:proofErr w:type="spellStart"/>
            <w:r w:rsidRPr="00B01545">
              <w:t>tereyağ</w:t>
            </w:r>
            <w:proofErr w:type="spellEnd"/>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530875">
            <w:pPr>
              <w:widowControl w:val="0"/>
              <w:jc w:val="both"/>
            </w:pPr>
            <w:r w:rsidRPr="00B01545">
              <w:t>ŞEHRİYELİ PİRİNÇ PİLAVI</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MAKARNA</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Yeşil zeytin</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DOMATES ÇORBA</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 ÇORBA</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539B5">
            <w:pPr>
              <w:widowControl w:val="0"/>
              <w:jc w:val="both"/>
            </w:pP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34"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ekmek</w:t>
            </w:r>
            <w:proofErr w:type="gramEnd"/>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c>
          <w:tcPr>
            <w:tcW w:w="3484" w:type="dxa"/>
            <w:tcBorders>
              <w:top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r>
      <w:tr w:rsidR="006539B5" w:rsidRPr="00B01545" w:rsidTr="007C3020">
        <w:trPr>
          <w:trHeight w:val="255"/>
        </w:trPr>
        <w:tc>
          <w:tcPr>
            <w:tcW w:w="794"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shd w:val="clear" w:color="auto" w:fill="FFFF00"/>
          </w:tcPr>
          <w:p w:rsidR="006539B5" w:rsidRPr="00B01545" w:rsidRDefault="006539B5">
            <w:pPr>
              <w:widowControl w:val="0"/>
              <w:jc w:val="both"/>
            </w:pPr>
          </w:p>
        </w:tc>
        <w:tc>
          <w:tcPr>
            <w:tcW w:w="3267" w:type="dxa"/>
            <w:tcBorders>
              <w:top w:val="single" w:sz="4" w:space="0" w:color="000000"/>
              <w:left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c>
          <w:tcPr>
            <w:tcW w:w="3484" w:type="dxa"/>
            <w:tcBorders>
              <w:top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r>
      <w:tr w:rsidR="006539B5" w:rsidRPr="00B01545" w:rsidTr="007C3020">
        <w:trPr>
          <w:trHeight w:val="255"/>
        </w:trPr>
        <w:tc>
          <w:tcPr>
            <w:tcW w:w="794" w:type="dxa"/>
            <w:vMerge w:val="restart"/>
            <w:tcBorders>
              <w:top w:val="single" w:sz="4" w:space="0" w:color="000000"/>
              <w:left w:val="single" w:sz="4" w:space="0" w:color="000000"/>
              <w:right w:val="single" w:sz="4" w:space="0" w:color="000000"/>
            </w:tcBorders>
            <w:vAlign w:val="center"/>
          </w:tcPr>
          <w:p w:rsidR="006539B5" w:rsidRPr="00B01545" w:rsidRDefault="00E22CD4">
            <w:pPr>
              <w:widowControl w:val="0"/>
              <w:jc w:val="both"/>
              <w:rPr>
                <w:b/>
                <w:bCs/>
              </w:rPr>
            </w:pPr>
            <w:r w:rsidRPr="00B01545">
              <w:rPr>
                <w:b/>
                <w:bCs/>
              </w:rPr>
              <w:t>9</w:t>
            </w: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Çay</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530875" w:rsidP="00530875">
            <w:pPr>
              <w:widowControl w:val="0"/>
              <w:jc w:val="both"/>
            </w:pPr>
            <w:r w:rsidRPr="00B01545">
              <w:t>TAVUK SOTE</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IZGARA KÖFTE</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Yumurta</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PIRASA</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KEREVİZ</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Bal-</w:t>
            </w:r>
            <w:proofErr w:type="spellStart"/>
            <w:r w:rsidRPr="00B01545">
              <w:t>tereyağ</w:t>
            </w:r>
            <w:proofErr w:type="spellEnd"/>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530875">
            <w:pPr>
              <w:widowControl w:val="0"/>
              <w:jc w:val="both"/>
            </w:pPr>
            <w:r w:rsidRPr="00B01545">
              <w:t>MAKARNA</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ŞEHRİYELİ PİRİNÇ PİLAVI</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diyet</w:t>
            </w:r>
            <w:proofErr w:type="gramEnd"/>
            <w:r w:rsidRPr="00B01545">
              <w:t xml:space="preserve"> zeytin</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YAYLA ÇORBA</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SEBZE ÇORBASI</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539B5">
            <w:pPr>
              <w:widowControl w:val="0"/>
              <w:jc w:val="both"/>
            </w:pP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34"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ekmek</w:t>
            </w:r>
            <w:proofErr w:type="gramEnd"/>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c>
          <w:tcPr>
            <w:tcW w:w="3484" w:type="dxa"/>
            <w:tcBorders>
              <w:top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r>
      <w:tr w:rsidR="006539B5" w:rsidRPr="00B01545" w:rsidTr="007C3020">
        <w:trPr>
          <w:trHeight w:val="255"/>
        </w:trPr>
        <w:tc>
          <w:tcPr>
            <w:tcW w:w="794"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shd w:val="clear" w:color="auto" w:fill="FFFF00"/>
          </w:tcPr>
          <w:p w:rsidR="006539B5" w:rsidRPr="00B01545" w:rsidRDefault="006539B5">
            <w:pPr>
              <w:widowControl w:val="0"/>
              <w:jc w:val="both"/>
            </w:pPr>
          </w:p>
        </w:tc>
        <w:tc>
          <w:tcPr>
            <w:tcW w:w="3267" w:type="dxa"/>
            <w:tcBorders>
              <w:top w:val="single" w:sz="4" w:space="0" w:color="000000"/>
              <w:left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c>
          <w:tcPr>
            <w:tcW w:w="3484" w:type="dxa"/>
            <w:tcBorders>
              <w:top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r>
      <w:tr w:rsidR="006539B5" w:rsidRPr="00B01545" w:rsidTr="007C3020">
        <w:trPr>
          <w:trHeight w:val="255"/>
        </w:trPr>
        <w:tc>
          <w:tcPr>
            <w:tcW w:w="794" w:type="dxa"/>
            <w:vMerge w:val="restart"/>
            <w:tcBorders>
              <w:top w:val="single" w:sz="4" w:space="0" w:color="000000"/>
              <w:left w:val="single" w:sz="4" w:space="0" w:color="000000"/>
              <w:right w:val="single" w:sz="4" w:space="0" w:color="000000"/>
            </w:tcBorders>
            <w:vAlign w:val="center"/>
          </w:tcPr>
          <w:p w:rsidR="006539B5" w:rsidRPr="00B01545" w:rsidRDefault="00E22CD4">
            <w:pPr>
              <w:widowControl w:val="0"/>
              <w:jc w:val="both"/>
              <w:rPr>
                <w:b/>
                <w:bCs/>
              </w:rPr>
            </w:pPr>
            <w:r w:rsidRPr="00B01545">
              <w:rPr>
                <w:b/>
                <w:bCs/>
              </w:rPr>
              <w:t>10</w:t>
            </w: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süt</w:t>
            </w:r>
            <w:proofErr w:type="gramEnd"/>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ET SOTE</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rsidP="00530875">
            <w:pPr>
              <w:widowControl w:val="0"/>
              <w:jc w:val="both"/>
            </w:pPr>
            <w:r w:rsidRPr="00B01545">
              <w:t>HAŞLAMA TAVUK (TERBİYELİ)</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C02B27" w:rsidP="00C02B27">
            <w:pPr>
              <w:widowControl w:val="0"/>
              <w:jc w:val="both"/>
            </w:pPr>
            <w:proofErr w:type="gramStart"/>
            <w:r w:rsidRPr="00B01545">
              <w:t>diyet</w:t>
            </w:r>
            <w:proofErr w:type="gramEnd"/>
            <w:r w:rsidR="00E22CD4" w:rsidRPr="00B01545">
              <w:t xml:space="preserve"> peynir</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ISPANAK</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BEZELYE</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Tahin pekmez</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MAKARNA</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530875">
            <w:pPr>
              <w:widowControl w:val="0"/>
              <w:jc w:val="both"/>
            </w:pPr>
            <w:r w:rsidRPr="00B01545">
              <w:t>ŞEHRİYELİ PİRİNÇ PİLAVI</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Yeşil zeytin</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 ÇORBA</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 ÇORBA</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539B5">
            <w:pPr>
              <w:widowControl w:val="0"/>
              <w:jc w:val="both"/>
            </w:pP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34"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simit</w:t>
            </w:r>
            <w:proofErr w:type="gramEnd"/>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c>
          <w:tcPr>
            <w:tcW w:w="3484" w:type="dxa"/>
            <w:tcBorders>
              <w:top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r>
      <w:tr w:rsidR="006539B5" w:rsidRPr="00B01545" w:rsidTr="007C3020">
        <w:trPr>
          <w:trHeight w:val="255"/>
        </w:trPr>
        <w:tc>
          <w:tcPr>
            <w:tcW w:w="794"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shd w:val="clear" w:color="auto" w:fill="FFFF00"/>
          </w:tcPr>
          <w:p w:rsidR="006539B5" w:rsidRPr="00B01545" w:rsidRDefault="006539B5">
            <w:pPr>
              <w:widowControl w:val="0"/>
              <w:jc w:val="both"/>
            </w:pPr>
          </w:p>
        </w:tc>
        <w:tc>
          <w:tcPr>
            <w:tcW w:w="3267" w:type="dxa"/>
            <w:tcBorders>
              <w:top w:val="single" w:sz="4" w:space="0" w:color="000000"/>
              <w:left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c>
          <w:tcPr>
            <w:tcW w:w="3484" w:type="dxa"/>
            <w:tcBorders>
              <w:top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r>
      <w:tr w:rsidR="006539B5" w:rsidRPr="00B01545" w:rsidTr="007C3020">
        <w:trPr>
          <w:trHeight w:val="255"/>
        </w:trPr>
        <w:tc>
          <w:tcPr>
            <w:tcW w:w="794" w:type="dxa"/>
            <w:vMerge w:val="restart"/>
            <w:tcBorders>
              <w:top w:val="single" w:sz="4" w:space="0" w:color="000000"/>
              <w:left w:val="single" w:sz="4" w:space="0" w:color="000000"/>
              <w:right w:val="single" w:sz="4" w:space="0" w:color="000000"/>
            </w:tcBorders>
            <w:vAlign w:val="center"/>
          </w:tcPr>
          <w:p w:rsidR="006539B5" w:rsidRPr="00B01545" w:rsidRDefault="00E22CD4">
            <w:pPr>
              <w:widowControl w:val="0"/>
              <w:jc w:val="both"/>
              <w:rPr>
                <w:b/>
                <w:bCs/>
              </w:rPr>
            </w:pPr>
            <w:r w:rsidRPr="00B01545">
              <w:rPr>
                <w:b/>
                <w:bCs/>
              </w:rPr>
              <w:t>11</w:t>
            </w: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çay</w:t>
            </w:r>
            <w:proofErr w:type="gramEnd"/>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FIRIN TAVUK BAGET</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HAŞLAMA ET</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Reçel-</w:t>
            </w:r>
            <w:proofErr w:type="spellStart"/>
            <w:r w:rsidRPr="00B01545">
              <w:t>tereyağ</w:t>
            </w:r>
            <w:proofErr w:type="spellEnd"/>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KARNABAHAR</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ISPANAK</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C02B27">
            <w:pPr>
              <w:widowControl w:val="0"/>
              <w:jc w:val="both"/>
            </w:pPr>
            <w:proofErr w:type="gramStart"/>
            <w:r w:rsidRPr="00B01545">
              <w:t>diyet</w:t>
            </w:r>
            <w:proofErr w:type="gramEnd"/>
            <w:r w:rsidR="00E22CD4" w:rsidRPr="00B01545">
              <w:t xml:space="preserve"> peynir</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ŞEHRİYELİ PİRİNÇ PİLAVI</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530875">
            <w:pPr>
              <w:widowControl w:val="0"/>
              <w:jc w:val="both"/>
            </w:pPr>
            <w:r w:rsidRPr="00B01545">
              <w:t>MAKARNA</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Siyah zeytin</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SEBZE ÇORBA</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YAYLA ÇORBA</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539B5">
            <w:pPr>
              <w:widowControl w:val="0"/>
              <w:jc w:val="both"/>
            </w:pP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34"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ekmek</w:t>
            </w:r>
            <w:proofErr w:type="gramEnd"/>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c>
          <w:tcPr>
            <w:tcW w:w="3484" w:type="dxa"/>
            <w:tcBorders>
              <w:top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r>
      <w:tr w:rsidR="006539B5" w:rsidRPr="00B01545" w:rsidTr="007C3020">
        <w:trPr>
          <w:trHeight w:val="255"/>
        </w:trPr>
        <w:tc>
          <w:tcPr>
            <w:tcW w:w="794"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shd w:val="clear" w:color="auto" w:fill="FFFF00"/>
          </w:tcPr>
          <w:p w:rsidR="006539B5" w:rsidRPr="00B01545" w:rsidRDefault="006539B5">
            <w:pPr>
              <w:widowControl w:val="0"/>
              <w:jc w:val="both"/>
            </w:pPr>
          </w:p>
        </w:tc>
        <w:tc>
          <w:tcPr>
            <w:tcW w:w="3267" w:type="dxa"/>
            <w:tcBorders>
              <w:top w:val="single" w:sz="4" w:space="0" w:color="000000"/>
              <w:left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c>
          <w:tcPr>
            <w:tcW w:w="3484" w:type="dxa"/>
            <w:tcBorders>
              <w:top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r>
      <w:tr w:rsidR="006539B5" w:rsidRPr="00B01545" w:rsidTr="007C3020">
        <w:trPr>
          <w:trHeight w:val="255"/>
        </w:trPr>
        <w:tc>
          <w:tcPr>
            <w:tcW w:w="794" w:type="dxa"/>
            <w:vMerge w:val="restart"/>
            <w:tcBorders>
              <w:top w:val="single" w:sz="4" w:space="0" w:color="000000"/>
              <w:left w:val="single" w:sz="4" w:space="0" w:color="000000"/>
              <w:right w:val="single" w:sz="4" w:space="0" w:color="000000"/>
            </w:tcBorders>
            <w:vAlign w:val="center"/>
          </w:tcPr>
          <w:p w:rsidR="006539B5" w:rsidRPr="00B01545" w:rsidRDefault="00E22CD4">
            <w:pPr>
              <w:widowControl w:val="0"/>
              <w:jc w:val="both"/>
              <w:rPr>
                <w:b/>
                <w:bCs/>
              </w:rPr>
            </w:pPr>
            <w:r w:rsidRPr="00B01545">
              <w:rPr>
                <w:b/>
                <w:bCs/>
              </w:rPr>
              <w:t>12</w:t>
            </w: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çay</w:t>
            </w:r>
            <w:proofErr w:type="gramEnd"/>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ÇİFTLİK KÖFTE</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rsidP="00530875">
            <w:pPr>
              <w:widowControl w:val="0"/>
              <w:jc w:val="both"/>
            </w:pPr>
            <w:r w:rsidRPr="00B01545">
              <w:t xml:space="preserve">TAVUK HAŞLAMA </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C02B27">
            <w:pPr>
              <w:widowControl w:val="0"/>
              <w:jc w:val="both"/>
            </w:pPr>
            <w:proofErr w:type="gramStart"/>
            <w:r w:rsidRPr="00B01545">
              <w:t>diyet</w:t>
            </w:r>
            <w:proofErr w:type="gramEnd"/>
            <w:r w:rsidR="00E22CD4" w:rsidRPr="00B01545">
              <w:t xml:space="preserve"> peynir</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KEREVİZ</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KARNABAHAR</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spellStart"/>
            <w:r w:rsidRPr="00B01545">
              <w:t>Kakolu</w:t>
            </w:r>
            <w:proofErr w:type="spellEnd"/>
            <w:r w:rsidRPr="00B01545">
              <w:t xml:space="preserve"> fındık kreması</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MAKARNA</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530875">
            <w:pPr>
              <w:widowControl w:val="0"/>
              <w:jc w:val="both"/>
            </w:pPr>
            <w:r w:rsidRPr="00B01545">
              <w:t>ŞEHRİYELİ PİRİNÇ PİLAVI</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Yeşil zeytin</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DOMATES ÇORBA</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SEBZE ÇORBASI</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539B5">
            <w:pPr>
              <w:widowControl w:val="0"/>
              <w:jc w:val="both"/>
            </w:pP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34"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ekmek</w:t>
            </w:r>
            <w:proofErr w:type="gramEnd"/>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c>
          <w:tcPr>
            <w:tcW w:w="3484" w:type="dxa"/>
            <w:tcBorders>
              <w:top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r>
      <w:tr w:rsidR="006539B5" w:rsidRPr="00B01545" w:rsidTr="007C3020">
        <w:trPr>
          <w:trHeight w:val="255"/>
        </w:trPr>
        <w:tc>
          <w:tcPr>
            <w:tcW w:w="794"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shd w:val="clear" w:color="auto" w:fill="FFFF00"/>
          </w:tcPr>
          <w:p w:rsidR="006539B5" w:rsidRPr="00B01545" w:rsidRDefault="006539B5">
            <w:pPr>
              <w:widowControl w:val="0"/>
              <w:jc w:val="both"/>
            </w:pPr>
          </w:p>
        </w:tc>
        <w:tc>
          <w:tcPr>
            <w:tcW w:w="3267" w:type="dxa"/>
            <w:tcBorders>
              <w:top w:val="single" w:sz="4" w:space="0" w:color="000000"/>
              <w:left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c>
          <w:tcPr>
            <w:tcW w:w="3484" w:type="dxa"/>
            <w:tcBorders>
              <w:top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r>
      <w:tr w:rsidR="006539B5" w:rsidRPr="00B01545" w:rsidTr="007C3020">
        <w:trPr>
          <w:trHeight w:val="255"/>
        </w:trPr>
        <w:tc>
          <w:tcPr>
            <w:tcW w:w="794" w:type="dxa"/>
            <w:vMerge w:val="restart"/>
            <w:tcBorders>
              <w:top w:val="single" w:sz="4" w:space="0" w:color="000000"/>
              <w:left w:val="single" w:sz="4" w:space="0" w:color="000000"/>
              <w:right w:val="single" w:sz="4" w:space="0" w:color="000000"/>
            </w:tcBorders>
            <w:vAlign w:val="center"/>
          </w:tcPr>
          <w:p w:rsidR="006539B5" w:rsidRPr="00B01545" w:rsidRDefault="00E22CD4">
            <w:pPr>
              <w:widowControl w:val="0"/>
              <w:jc w:val="both"/>
              <w:rPr>
                <w:b/>
                <w:bCs/>
              </w:rPr>
            </w:pPr>
            <w:r w:rsidRPr="00B01545">
              <w:rPr>
                <w:b/>
                <w:bCs/>
              </w:rPr>
              <w:t>13</w:t>
            </w: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çay</w:t>
            </w:r>
            <w:proofErr w:type="gramEnd"/>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FIRIN TAVUK BAGET</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530875" w:rsidP="00530875">
            <w:pPr>
              <w:widowControl w:val="0"/>
              <w:jc w:val="both"/>
            </w:pPr>
            <w:r w:rsidRPr="00B01545">
              <w:t xml:space="preserve"> TAVUK SOTE</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yumurta</w:t>
            </w:r>
            <w:proofErr w:type="gramEnd"/>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PIRASA</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KEREVİZ</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Bal -</w:t>
            </w:r>
            <w:proofErr w:type="spellStart"/>
            <w:r w:rsidRPr="00B01545">
              <w:t>tereyağ</w:t>
            </w:r>
            <w:proofErr w:type="spellEnd"/>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530875">
            <w:pPr>
              <w:widowControl w:val="0"/>
              <w:jc w:val="both"/>
            </w:pPr>
            <w:r w:rsidRPr="00B01545">
              <w:t>ŞEHRİYELİ PİRİNÇ PİLAVI</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530875">
            <w:pPr>
              <w:widowControl w:val="0"/>
              <w:jc w:val="both"/>
            </w:pPr>
            <w:r w:rsidRPr="00B01545">
              <w:t>MAKARNA</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Siyah zeytin</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YAYLA ÇORBA</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DOMATES ÇORBA</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539B5">
            <w:pPr>
              <w:widowControl w:val="0"/>
              <w:jc w:val="both"/>
            </w:pP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34"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poğaça</w:t>
            </w:r>
            <w:proofErr w:type="gramEnd"/>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c>
          <w:tcPr>
            <w:tcW w:w="3484" w:type="dxa"/>
            <w:tcBorders>
              <w:top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r>
      <w:tr w:rsidR="006539B5" w:rsidRPr="00B01545" w:rsidTr="007C3020">
        <w:trPr>
          <w:trHeight w:val="255"/>
        </w:trPr>
        <w:tc>
          <w:tcPr>
            <w:tcW w:w="794"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shd w:val="clear" w:color="auto" w:fill="FFFF00"/>
          </w:tcPr>
          <w:p w:rsidR="006539B5" w:rsidRPr="00B01545" w:rsidRDefault="006539B5">
            <w:pPr>
              <w:widowControl w:val="0"/>
              <w:jc w:val="both"/>
            </w:pPr>
          </w:p>
        </w:tc>
        <w:tc>
          <w:tcPr>
            <w:tcW w:w="3267" w:type="dxa"/>
            <w:tcBorders>
              <w:top w:val="single" w:sz="4" w:space="0" w:color="000000"/>
              <w:left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c>
          <w:tcPr>
            <w:tcW w:w="3484" w:type="dxa"/>
            <w:tcBorders>
              <w:top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r>
      <w:tr w:rsidR="006539B5" w:rsidRPr="00B01545" w:rsidTr="007C3020">
        <w:trPr>
          <w:trHeight w:val="255"/>
        </w:trPr>
        <w:tc>
          <w:tcPr>
            <w:tcW w:w="794" w:type="dxa"/>
            <w:vMerge w:val="restart"/>
            <w:tcBorders>
              <w:top w:val="single" w:sz="4" w:space="0" w:color="000000"/>
              <w:left w:val="single" w:sz="4" w:space="0" w:color="000000"/>
              <w:right w:val="single" w:sz="4" w:space="0" w:color="000000"/>
            </w:tcBorders>
            <w:vAlign w:val="center"/>
          </w:tcPr>
          <w:p w:rsidR="006539B5" w:rsidRPr="00B01545" w:rsidRDefault="00E22CD4">
            <w:pPr>
              <w:widowControl w:val="0"/>
              <w:jc w:val="both"/>
              <w:rPr>
                <w:b/>
                <w:bCs/>
              </w:rPr>
            </w:pPr>
            <w:r w:rsidRPr="00B01545">
              <w:rPr>
                <w:b/>
                <w:bCs/>
              </w:rPr>
              <w:t>14</w:t>
            </w: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çay</w:t>
            </w:r>
            <w:proofErr w:type="gramEnd"/>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rsidP="00530875">
            <w:pPr>
              <w:widowControl w:val="0"/>
              <w:jc w:val="both"/>
            </w:pPr>
            <w:r w:rsidRPr="00B01545">
              <w:t>HAŞLAMA TAVUK (TERBİYELİ)</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530875">
            <w:pPr>
              <w:widowControl w:val="0"/>
              <w:jc w:val="both"/>
            </w:pPr>
            <w:r w:rsidRPr="00B01545">
              <w:t>ÇİFTLİK</w:t>
            </w:r>
            <w:r w:rsidR="00E22CD4" w:rsidRPr="00B01545">
              <w:t xml:space="preserve"> KÖFTE</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C02B27">
            <w:pPr>
              <w:widowControl w:val="0"/>
              <w:jc w:val="both"/>
            </w:pPr>
            <w:proofErr w:type="gramStart"/>
            <w:r w:rsidRPr="00B01545">
              <w:t>diyet</w:t>
            </w:r>
            <w:proofErr w:type="gramEnd"/>
            <w:r w:rsidR="00E22CD4" w:rsidRPr="00B01545">
              <w:t xml:space="preserve"> peynir</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BEZELYE</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PIRASA</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spellStart"/>
            <w:r w:rsidRPr="00B01545">
              <w:t>Diabetik</w:t>
            </w:r>
            <w:proofErr w:type="spellEnd"/>
            <w:r w:rsidRPr="00B01545">
              <w:t xml:space="preserve"> reçel-</w:t>
            </w:r>
            <w:proofErr w:type="spellStart"/>
            <w:r w:rsidRPr="00B01545">
              <w:t>tereyağ</w:t>
            </w:r>
            <w:proofErr w:type="spellEnd"/>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ŞEHRİYELİ PİRİNÇ PİLAVI</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MAKARNA</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Diyet zeytin</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 ÇORBASI</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YAYLA ÇORBA</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539B5">
            <w:pPr>
              <w:widowControl w:val="0"/>
              <w:jc w:val="both"/>
            </w:pP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34"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ekmek</w:t>
            </w:r>
            <w:proofErr w:type="gramEnd"/>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c>
          <w:tcPr>
            <w:tcW w:w="3484" w:type="dxa"/>
            <w:tcBorders>
              <w:top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r>
    </w:tbl>
    <w:p w:rsidR="006539B5" w:rsidRDefault="006539B5">
      <w:pPr>
        <w:tabs>
          <w:tab w:val="left" w:pos="5955"/>
        </w:tabs>
        <w:jc w:val="both"/>
      </w:pPr>
    </w:p>
    <w:p w:rsidR="006539B5" w:rsidRDefault="006539B5">
      <w:pPr>
        <w:tabs>
          <w:tab w:val="left" w:pos="5955"/>
        </w:tabs>
        <w:jc w:val="both"/>
      </w:pPr>
    </w:p>
    <w:p w:rsidR="006539B5" w:rsidRDefault="00E22CD4">
      <w:pPr>
        <w:rPr>
          <w:b/>
          <w:bCs/>
          <w:u w:val="single"/>
        </w:rPr>
      </w:pPr>
      <w:r>
        <w:rPr>
          <w:b/>
          <w:bCs/>
          <w:u w:val="single"/>
        </w:rPr>
        <w:t>Bebek menü</w:t>
      </w:r>
    </w:p>
    <w:p w:rsidR="006539B5" w:rsidRDefault="006539B5">
      <w:pPr>
        <w:rPr>
          <w:b/>
          <w:bCs/>
        </w:rPr>
      </w:pPr>
    </w:p>
    <w:p w:rsidR="006539B5" w:rsidRDefault="00E22CD4">
      <w:r>
        <w:t>(6 ay – 1 yaş arasını kapsamaktadır.)</w:t>
      </w:r>
    </w:p>
    <w:p w:rsidR="006539B5" w:rsidRDefault="006539B5"/>
    <w:p w:rsidR="006539B5" w:rsidRPr="00B01545" w:rsidRDefault="00E22CD4">
      <w:pPr>
        <w:jc w:val="both"/>
      </w:pPr>
      <w:r>
        <w:t xml:space="preserve">Ekmek ücrete dâhildir. Her öğünde 1 adet verilecektir. Ekmek gramajı bebekler için 1 öğünde </w:t>
      </w:r>
      <w:r w:rsidR="0037687F" w:rsidRPr="00B01545">
        <w:t>50</w:t>
      </w:r>
      <w:r w:rsidRPr="00B01545">
        <w:t xml:space="preserve"> </w:t>
      </w:r>
      <w:proofErr w:type="spellStart"/>
      <w:r w:rsidRPr="00B01545">
        <w:t>gr.’dır</w:t>
      </w:r>
      <w:proofErr w:type="spellEnd"/>
      <w:r w:rsidRPr="00B01545">
        <w:t>.</w:t>
      </w:r>
    </w:p>
    <w:p w:rsidR="006539B5" w:rsidRDefault="006539B5">
      <w:pPr>
        <w:ind w:left="360"/>
        <w:jc w:val="both"/>
        <w:rPr>
          <w:shd w:val="clear" w:color="auto" w:fill="729FCF"/>
        </w:rPr>
      </w:pPr>
    </w:p>
    <w:p w:rsidR="006539B5" w:rsidRDefault="006539B5">
      <w:pPr>
        <w:ind w:left="360"/>
        <w:jc w:val="both"/>
      </w:pPr>
    </w:p>
    <w:p w:rsidR="006539B5" w:rsidRDefault="00E22CD4">
      <w:r>
        <w:t>BEBEK MENÜ(6 AY – 1 YAŞ ) 14 GÜNLÜK ÖRNEK MENÜ</w:t>
      </w:r>
    </w:p>
    <w:tbl>
      <w:tblPr>
        <w:tblW w:w="9214" w:type="dxa"/>
        <w:tblInd w:w="70" w:type="dxa"/>
        <w:tblLayout w:type="fixed"/>
        <w:tblCellMar>
          <w:left w:w="70" w:type="dxa"/>
          <w:right w:w="70" w:type="dxa"/>
        </w:tblCellMar>
        <w:tblLook w:val="04A0"/>
      </w:tblPr>
      <w:tblGrid>
        <w:gridCol w:w="1700"/>
        <w:gridCol w:w="142"/>
        <w:gridCol w:w="1702"/>
        <w:gridCol w:w="2737"/>
        <w:gridCol w:w="2933"/>
      </w:tblGrid>
      <w:tr w:rsidR="006539B5" w:rsidRPr="00B01545">
        <w:trPr>
          <w:trHeight w:val="315"/>
        </w:trPr>
        <w:tc>
          <w:tcPr>
            <w:tcW w:w="1841" w:type="dxa"/>
            <w:gridSpan w:val="2"/>
            <w:vAlign w:val="bottom"/>
          </w:tcPr>
          <w:p w:rsidR="006539B5" w:rsidRPr="00B01545" w:rsidRDefault="006539B5">
            <w:pPr>
              <w:widowControl w:val="0"/>
              <w:spacing w:line="276" w:lineRule="auto"/>
              <w:rPr>
                <w:u w:val="single"/>
                <w:lang w:eastAsia="en-US"/>
              </w:rPr>
            </w:pPr>
          </w:p>
        </w:tc>
        <w:tc>
          <w:tcPr>
            <w:tcW w:w="1702" w:type="dxa"/>
            <w:vAlign w:val="bottom"/>
          </w:tcPr>
          <w:p w:rsidR="006539B5" w:rsidRPr="00B01545" w:rsidRDefault="006539B5">
            <w:pPr>
              <w:widowControl w:val="0"/>
              <w:spacing w:line="276" w:lineRule="auto"/>
              <w:rPr>
                <w:u w:val="single"/>
                <w:lang w:eastAsia="en-US"/>
              </w:rPr>
            </w:pPr>
          </w:p>
        </w:tc>
        <w:tc>
          <w:tcPr>
            <w:tcW w:w="2737" w:type="dxa"/>
            <w:vAlign w:val="bottom"/>
          </w:tcPr>
          <w:p w:rsidR="006539B5" w:rsidRPr="00B01545" w:rsidRDefault="006539B5">
            <w:pPr>
              <w:widowControl w:val="0"/>
              <w:spacing w:line="276" w:lineRule="auto"/>
              <w:rPr>
                <w:u w:val="single"/>
                <w:lang w:eastAsia="en-US"/>
              </w:rPr>
            </w:pPr>
          </w:p>
        </w:tc>
        <w:tc>
          <w:tcPr>
            <w:tcW w:w="2933" w:type="dxa"/>
            <w:vAlign w:val="bottom"/>
          </w:tcPr>
          <w:p w:rsidR="006539B5" w:rsidRPr="00B01545" w:rsidRDefault="006539B5">
            <w:pPr>
              <w:widowControl w:val="0"/>
              <w:spacing w:line="276" w:lineRule="auto"/>
              <w:rPr>
                <w:lang w:eastAsia="en-US"/>
              </w:rPr>
            </w:pPr>
          </w:p>
        </w:tc>
      </w:tr>
      <w:tr w:rsidR="006539B5" w:rsidRPr="00B01545">
        <w:trPr>
          <w:trHeight w:val="315"/>
        </w:trPr>
        <w:tc>
          <w:tcPr>
            <w:tcW w:w="1699" w:type="dxa"/>
            <w:tcBorders>
              <w:top w:val="single" w:sz="8" w:space="0" w:color="000000"/>
              <w:left w:val="single" w:sz="8" w:space="0" w:color="000000"/>
              <w:bottom w:val="single" w:sz="8" w:space="0" w:color="000000"/>
              <w:right w:val="single" w:sz="8" w:space="0" w:color="000000"/>
            </w:tcBorders>
            <w:vAlign w:val="center"/>
          </w:tcPr>
          <w:p w:rsidR="006539B5" w:rsidRPr="00B01545" w:rsidRDefault="00E22CD4">
            <w:pPr>
              <w:widowControl w:val="0"/>
              <w:spacing w:line="276" w:lineRule="auto"/>
              <w:jc w:val="center"/>
              <w:rPr>
                <w:lang w:eastAsia="en-US"/>
              </w:rPr>
            </w:pPr>
            <w:r w:rsidRPr="00B01545">
              <w:rPr>
                <w:lang w:eastAsia="en-US"/>
              </w:rPr>
              <w:t>TARİH</w:t>
            </w:r>
          </w:p>
        </w:tc>
        <w:tc>
          <w:tcPr>
            <w:tcW w:w="1844" w:type="dxa"/>
            <w:gridSpan w:val="2"/>
            <w:tcBorders>
              <w:top w:val="single" w:sz="8" w:space="0" w:color="000000"/>
              <w:bottom w:val="single" w:sz="8" w:space="0" w:color="000000"/>
              <w:right w:val="single" w:sz="8" w:space="0" w:color="000000"/>
            </w:tcBorders>
            <w:vAlign w:val="center"/>
          </w:tcPr>
          <w:p w:rsidR="006539B5" w:rsidRPr="00B01545" w:rsidRDefault="00E22CD4">
            <w:pPr>
              <w:widowControl w:val="0"/>
              <w:spacing w:line="276" w:lineRule="auto"/>
              <w:jc w:val="center"/>
              <w:rPr>
                <w:lang w:eastAsia="en-US"/>
              </w:rPr>
            </w:pPr>
            <w:r w:rsidRPr="00B01545">
              <w:rPr>
                <w:lang w:eastAsia="en-US"/>
              </w:rPr>
              <w:t>KAHVALTI</w:t>
            </w:r>
          </w:p>
        </w:tc>
        <w:tc>
          <w:tcPr>
            <w:tcW w:w="2737" w:type="dxa"/>
            <w:tcBorders>
              <w:top w:val="single" w:sz="8" w:space="0" w:color="000000"/>
              <w:right w:val="single" w:sz="8" w:space="0" w:color="000000"/>
            </w:tcBorders>
            <w:vAlign w:val="center"/>
          </w:tcPr>
          <w:p w:rsidR="006539B5" w:rsidRPr="00B01545" w:rsidRDefault="00E22CD4">
            <w:pPr>
              <w:widowControl w:val="0"/>
              <w:spacing w:line="276" w:lineRule="auto"/>
              <w:jc w:val="center"/>
              <w:rPr>
                <w:lang w:eastAsia="en-US"/>
              </w:rPr>
            </w:pPr>
            <w:r w:rsidRPr="00B01545">
              <w:rPr>
                <w:lang w:eastAsia="en-US"/>
              </w:rPr>
              <w:t>ÖĞLE YEMEĞİ</w:t>
            </w:r>
          </w:p>
        </w:tc>
        <w:tc>
          <w:tcPr>
            <w:tcW w:w="2933" w:type="dxa"/>
            <w:tcBorders>
              <w:top w:val="single" w:sz="8" w:space="0" w:color="000000"/>
              <w:bottom w:val="single" w:sz="8" w:space="0" w:color="000000"/>
              <w:right w:val="single" w:sz="8" w:space="0" w:color="000000"/>
            </w:tcBorders>
            <w:vAlign w:val="center"/>
          </w:tcPr>
          <w:p w:rsidR="006539B5" w:rsidRPr="00B01545" w:rsidRDefault="00E22CD4">
            <w:pPr>
              <w:widowControl w:val="0"/>
              <w:spacing w:line="276" w:lineRule="auto"/>
              <w:jc w:val="center"/>
              <w:rPr>
                <w:lang w:eastAsia="en-US"/>
              </w:rPr>
            </w:pPr>
            <w:r w:rsidRPr="00B01545">
              <w:rPr>
                <w:lang w:eastAsia="en-US"/>
              </w:rPr>
              <w:t>AKŞAM YEMEĞİ</w:t>
            </w:r>
          </w:p>
        </w:tc>
      </w:tr>
      <w:tr w:rsidR="006539B5" w:rsidRPr="00B01545">
        <w:trPr>
          <w:trHeight w:val="270"/>
        </w:trPr>
        <w:tc>
          <w:tcPr>
            <w:tcW w:w="1699" w:type="dxa"/>
            <w:vMerge w:val="restart"/>
            <w:tcBorders>
              <w:top w:val="single" w:sz="8" w:space="0" w:color="000000"/>
              <w:left w:val="single" w:sz="8" w:space="0" w:color="000000"/>
              <w:bottom w:val="single" w:sz="8" w:space="0" w:color="000000"/>
              <w:right w:val="single" w:sz="8" w:space="0" w:color="000000"/>
            </w:tcBorders>
            <w:vAlign w:val="center"/>
          </w:tcPr>
          <w:p w:rsidR="006539B5" w:rsidRPr="00B01545" w:rsidRDefault="00E22CD4">
            <w:pPr>
              <w:widowControl w:val="0"/>
              <w:spacing w:line="276" w:lineRule="auto"/>
              <w:rPr>
                <w:lang w:eastAsia="en-US"/>
              </w:rPr>
            </w:pPr>
            <w:r w:rsidRPr="00B01545">
              <w:rPr>
                <w:lang w:eastAsia="en-US"/>
              </w:rPr>
              <w:t>PAZARTESİ</w:t>
            </w:r>
          </w:p>
        </w:tc>
        <w:tc>
          <w:tcPr>
            <w:tcW w:w="1844" w:type="dxa"/>
            <w:gridSpan w:val="2"/>
            <w:vAlign w:val="bottom"/>
          </w:tcPr>
          <w:p w:rsidR="006539B5" w:rsidRPr="00B01545" w:rsidRDefault="00E22CD4">
            <w:pPr>
              <w:widowControl w:val="0"/>
              <w:spacing w:line="276" w:lineRule="auto"/>
              <w:rPr>
                <w:lang w:eastAsia="en-US"/>
              </w:rPr>
            </w:pPr>
            <w:r w:rsidRPr="00B01545">
              <w:rPr>
                <w:lang w:eastAsia="en-US"/>
              </w:rPr>
              <w:t>PEYNİR</w:t>
            </w:r>
          </w:p>
        </w:tc>
        <w:tc>
          <w:tcPr>
            <w:tcW w:w="2737" w:type="dxa"/>
            <w:tcBorders>
              <w:top w:val="single" w:sz="8" w:space="0" w:color="000000"/>
              <w:left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MERCİMEK ÇORBA</w:t>
            </w:r>
          </w:p>
        </w:tc>
        <w:tc>
          <w:tcPr>
            <w:tcW w:w="293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MERCİMEK ÇORBA</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vAlign w:val="bottom"/>
          </w:tcPr>
          <w:p w:rsidR="006539B5" w:rsidRPr="00B01545" w:rsidRDefault="00E22CD4">
            <w:pPr>
              <w:widowControl w:val="0"/>
              <w:spacing w:line="276" w:lineRule="auto"/>
              <w:rPr>
                <w:lang w:eastAsia="en-US"/>
              </w:rPr>
            </w:pPr>
            <w:r w:rsidRPr="00B01545">
              <w:rPr>
                <w:lang w:eastAsia="en-US"/>
              </w:rPr>
              <w:t>YUMURTA SARISI</w:t>
            </w:r>
          </w:p>
        </w:tc>
        <w:tc>
          <w:tcPr>
            <w:tcW w:w="2737" w:type="dxa"/>
            <w:tcBorders>
              <w:left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c>
          <w:tcPr>
            <w:tcW w:w="293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vAlign w:val="bottom"/>
          </w:tcPr>
          <w:p w:rsidR="006539B5" w:rsidRPr="00B01545" w:rsidRDefault="00E22CD4">
            <w:pPr>
              <w:widowControl w:val="0"/>
              <w:spacing w:line="276" w:lineRule="auto"/>
              <w:rPr>
                <w:lang w:eastAsia="en-US"/>
              </w:rPr>
            </w:pPr>
            <w:r w:rsidRPr="00B01545">
              <w:rPr>
                <w:lang w:eastAsia="en-US"/>
              </w:rPr>
              <w:t>PEKMEZ</w:t>
            </w:r>
          </w:p>
        </w:tc>
        <w:tc>
          <w:tcPr>
            <w:tcW w:w="2737" w:type="dxa"/>
            <w:tcBorders>
              <w:left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ELMA</w:t>
            </w:r>
          </w:p>
        </w:tc>
        <w:tc>
          <w:tcPr>
            <w:tcW w:w="2933" w:type="dxa"/>
            <w:tcBorders>
              <w:right w:val="single" w:sz="8" w:space="0" w:color="000000"/>
            </w:tcBorders>
            <w:vAlign w:val="bottom"/>
          </w:tcPr>
          <w:p w:rsidR="006539B5" w:rsidRPr="00B01545" w:rsidRDefault="00530875">
            <w:pPr>
              <w:widowControl w:val="0"/>
              <w:spacing w:line="276" w:lineRule="auto"/>
              <w:rPr>
                <w:lang w:eastAsia="en-US"/>
              </w:rPr>
            </w:pPr>
            <w:r w:rsidRPr="00B01545">
              <w:rPr>
                <w:lang w:eastAsia="en-US"/>
              </w:rPr>
              <w:t>ELMA</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bottom w:val="single" w:sz="8" w:space="0" w:color="000000"/>
            </w:tcBorders>
            <w:vAlign w:val="bottom"/>
          </w:tcPr>
          <w:p w:rsidR="006539B5" w:rsidRPr="00B01545" w:rsidRDefault="00E22CD4">
            <w:pPr>
              <w:widowControl w:val="0"/>
              <w:spacing w:line="276" w:lineRule="auto"/>
              <w:rPr>
                <w:lang w:eastAsia="en-US"/>
              </w:rPr>
            </w:pPr>
            <w:r w:rsidRPr="00B01545">
              <w:rPr>
                <w:lang w:eastAsia="en-US"/>
              </w:rPr>
              <w:t>BEBEK BİSKÜVİSİ</w:t>
            </w:r>
          </w:p>
        </w:tc>
        <w:tc>
          <w:tcPr>
            <w:tcW w:w="2737" w:type="dxa"/>
            <w:tcBorders>
              <w:left w:val="single" w:sz="8" w:space="0" w:color="000000"/>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c>
          <w:tcPr>
            <w:tcW w:w="2933"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r>
      <w:tr w:rsidR="006539B5" w:rsidRPr="00B01545">
        <w:trPr>
          <w:trHeight w:val="270"/>
        </w:trPr>
        <w:tc>
          <w:tcPr>
            <w:tcW w:w="1699" w:type="dxa"/>
            <w:vMerge w:val="restart"/>
            <w:tcBorders>
              <w:top w:val="single" w:sz="8" w:space="0" w:color="000000"/>
              <w:left w:val="single" w:sz="8" w:space="0" w:color="000000"/>
              <w:bottom w:val="single" w:sz="8" w:space="0" w:color="000000"/>
              <w:right w:val="single" w:sz="8" w:space="0" w:color="000000"/>
            </w:tcBorders>
            <w:vAlign w:val="center"/>
          </w:tcPr>
          <w:p w:rsidR="006539B5" w:rsidRPr="00B01545" w:rsidRDefault="00E22CD4">
            <w:pPr>
              <w:widowControl w:val="0"/>
              <w:spacing w:line="276" w:lineRule="auto"/>
              <w:rPr>
                <w:lang w:eastAsia="en-US"/>
              </w:rPr>
            </w:pPr>
            <w:r w:rsidRPr="00B01545">
              <w:rPr>
                <w:lang w:eastAsia="en-US"/>
              </w:rPr>
              <w:t>SALI</w:t>
            </w: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PEYNİR</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TAVUKLU ŞEH. ÇORBA</w:t>
            </w:r>
          </w:p>
        </w:tc>
        <w:tc>
          <w:tcPr>
            <w:tcW w:w="293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TAVUKLU ŞEH. ÇORBA</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YUMURTA SARISI</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c>
          <w:tcPr>
            <w:tcW w:w="293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PEKMEZ</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ARMUT</w:t>
            </w:r>
          </w:p>
        </w:tc>
        <w:tc>
          <w:tcPr>
            <w:tcW w:w="2933" w:type="dxa"/>
            <w:tcBorders>
              <w:right w:val="single" w:sz="8" w:space="0" w:color="000000"/>
            </w:tcBorders>
            <w:vAlign w:val="bottom"/>
          </w:tcPr>
          <w:p w:rsidR="006539B5" w:rsidRPr="00B01545" w:rsidRDefault="00EB2885">
            <w:pPr>
              <w:widowControl w:val="0"/>
              <w:spacing w:line="276" w:lineRule="auto"/>
              <w:rPr>
                <w:lang w:eastAsia="en-US"/>
              </w:rPr>
            </w:pPr>
            <w:r w:rsidRPr="00B01545">
              <w:rPr>
                <w:lang w:eastAsia="en-US"/>
              </w:rPr>
              <w:t>ARMUT</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bottom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BEBEK BİSKÜVİSİ</w:t>
            </w:r>
          </w:p>
        </w:tc>
        <w:tc>
          <w:tcPr>
            <w:tcW w:w="2737"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c>
          <w:tcPr>
            <w:tcW w:w="2933"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r>
      <w:tr w:rsidR="006539B5" w:rsidRPr="00B01545">
        <w:trPr>
          <w:trHeight w:val="270"/>
        </w:trPr>
        <w:tc>
          <w:tcPr>
            <w:tcW w:w="1699" w:type="dxa"/>
            <w:vMerge w:val="restart"/>
            <w:tcBorders>
              <w:top w:val="single" w:sz="8" w:space="0" w:color="000000"/>
              <w:left w:val="single" w:sz="8" w:space="0" w:color="000000"/>
              <w:bottom w:val="single" w:sz="8" w:space="0" w:color="000000"/>
              <w:right w:val="single" w:sz="8" w:space="0" w:color="000000"/>
            </w:tcBorders>
            <w:vAlign w:val="center"/>
          </w:tcPr>
          <w:p w:rsidR="006539B5" w:rsidRPr="00B01545" w:rsidRDefault="00E22CD4">
            <w:pPr>
              <w:widowControl w:val="0"/>
              <w:spacing w:line="276" w:lineRule="auto"/>
              <w:rPr>
                <w:lang w:eastAsia="en-US"/>
              </w:rPr>
            </w:pPr>
            <w:r w:rsidRPr="00B01545">
              <w:rPr>
                <w:lang w:eastAsia="en-US"/>
              </w:rPr>
              <w:t>ÇARŞAMBA</w:t>
            </w: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PEYNİR</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SEBZE ÇORBA</w:t>
            </w:r>
          </w:p>
        </w:tc>
        <w:tc>
          <w:tcPr>
            <w:tcW w:w="293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SEBZE ÇORBA</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YUMURTA SARISI</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c>
          <w:tcPr>
            <w:tcW w:w="293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PEKMEZ</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 MUZ</w:t>
            </w:r>
          </w:p>
        </w:tc>
        <w:tc>
          <w:tcPr>
            <w:tcW w:w="2933" w:type="dxa"/>
            <w:tcBorders>
              <w:right w:val="single" w:sz="8" w:space="0" w:color="000000"/>
            </w:tcBorders>
            <w:vAlign w:val="bottom"/>
          </w:tcPr>
          <w:p w:rsidR="006539B5" w:rsidRPr="00B01545" w:rsidRDefault="00EB2885">
            <w:pPr>
              <w:widowControl w:val="0"/>
              <w:spacing w:line="276" w:lineRule="auto"/>
              <w:rPr>
                <w:lang w:eastAsia="en-US"/>
              </w:rPr>
            </w:pPr>
            <w:r w:rsidRPr="00B01545">
              <w:rPr>
                <w:lang w:eastAsia="en-US"/>
              </w:rPr>
              <w:t>MUZ</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bottom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BEBEK BİSKÜVİSİ</w:t>
            </w:r>
          </w:p>
        </w:tc>
        <w:tc>
          <w:tcPr>
            <w:tcW w:w="2737"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c>
          <w:tcPr>
            <w:tcW w:w="2933"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r>
      <w:tr w:rsidR="006539B5" w:rsidRPr="00B01545">
        <w:trPr>
          <w:trHeight w:val="270"/>
        </w:trPr>
        <w:tc>
          <w:tcPr>
            <w:tcW w:w="1699" w:type="dxa"/>
            <w:vMerge w:val="restart"/>
            <w:tcBorders>
              <w:top w:val="single" w:sz="8" w:space="0" w:color="000000"/>
              <w:left w:val="single" w:sz="8" w:space="0" w:color="000000"/>
              <w:bottom w:val="single" w:sz="8" w:space="0" w:color="000000"/>
              <w:right w:val="single" w:sz="8" w:space="0" w:color="000000"/>
            </w:tcBorders>
            <w:vAlign w:val="center"/>
          </w:tcPr>
          <w:p w:rsidR="006539B5" w:rsidRPr="00B01545" w:rsidRDefault="00E22CD4">
            <w:pPr>
              <w:widowControl w:val="0"/>
              <w:spacing w:line="276" w:lineRule="auto"/>
              <w:rPr>
                <w:lang w:eastAsia="en-US"/>
              </w:rPr>
            </w:pPr>
            <w:r w:rsidRPr="00B01545">
              <w:rPr>
                <w:lang w:eastAsia="en-US"/>
              </w:rPr>
              <w:t>PERŞEMBE</w:t>
            </w: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PEYNİR</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 xml:space="preserve">TAVUKLU ŞEH. </w:t>
            </w:r>
            <w:r w:rsidRPr="00B01545">
              <w:rPr>
                <w:lang w:eastAsia="en-US"/>
              </w:rPr>
              <w:lastRenderedPageBreak/>
              <w:t>ÇORBA</w:t>
            </w:r>
          </w:p>
        </w:tc>
        <w:tc>
          <w:tcPr>
            <w:tcW w:w="293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lastRenderedPageBreak/>
              <w:t>TAVUKLU ŞEH. ÇORBA</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YUMURTA SARISI</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c>
          <w:tcPr>
            <w:tcW w:w="293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PEKMEZ</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KAYISI</w:t>
            </w:r>
          </w:p>
        </w:tc>
        <w:tc>
          <w:tcPr>
            <w:tcW w:w="2933" w:type="dxa"/>
            <w:tcBorders>
              <w:right w:val="single" w:sz="8" w:space="0" w:color="000000"/>
            </w:tcBorders>
            <w:vAlign w:val="bottom"/>
          </w:tcPr>
          <w:p w:rsidR="006539B5" w:rsidRPr="00B01545" w:rsidRDefault="00EB2885">
            <w:pPr>
              <w:widowControl w:val="0"/>
              <w:spacing w:line="276" w:lineRule="auto"/>
              <w:rPr>
                <w:lang w:eastAsia="en-US"/>
              </w:rPr>
            </w:pPr>
            <w:r w:rsidRPr="00B01545">
              <w:rPr>
                <w:lang w:eastAsia="en-US"/>
              </w:rPr>
              <w:t>KAYISI</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bottom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BEBEK BİSKÜVİSİ</w:t>
            </w:r>
          </w:p>
        </w:tc>
        <w:tc>
          <w:tcPr>
            <w:tcW w:w="2737"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c>
          <w:tcPr>
            <w:tcW w:w="2933"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r>
      <w:tr w:rsidR="006539B5" w:rsidRPr="00B01545">
        <w:trPr>
          <w:trHeight w:val="270"/>
        </w:trPr>
        <w:tc>
          <w:tcPr>
            <w:tcW w:w="1699" w:type="dxa"/>
            <w:vMerge w:val="restart"/>
            <w:tcBorders>
              <w:top w:val="single" w:sz="8" w:space="0" w:color="000000"/>
              <w:left w:val="single" w:sz="8" w:space="0" w:color="000000"/>
              <w:bottom w:val="single" w:sz="8" w:space="0" w:color="000000"/>
              <w:right w:val="single" w:sz="8" w:space="0" w:color="000000"/>
            </w:tcBorders>
            <w:vAlign w:val="center"/>
          </w:tcPr>
          <w:p w:rsidR="006539B5" w:rsidRPr="00B01545" w:rsidRDefault="00E22CD4">
            <w:pPr>
              <w:widowControl w:val="0"/>
              <w:spacing w:line="276" w:lineRule="auto"/>
              <w:rPr>
                <w:lang w:eastAsia="en-US"/>
              </w:rPr>
            </w:pPr>
            <w:r w:rsidRPr="00B01545">
              <w:rPr>
                <w:lang w:eastAsia="en-US"/>
              </w:rPr>
              <w:t>CUMA</w:t>
            </w: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PEYNİR</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MERCİMEK ÇORBA</w:t>
            </w:r>
          </w:p>
        </w:tc>
        <w:tc>
          <w:tcPr>
            <w:tcW w:w="293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MERCİMEK ÇORBA</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YUMURTA SARISI</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c>
          <w:tcPr>
            <w:tcW w:w="293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PEKMEZ</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ŞEFTALİ</w:t>
            </w:r>
          </w:p>
        </w:tc>
        <w:tc>
          <w:tcPr>
            <w:tcW w:w="2933" w:type="dxa"/>
            <w:tcBorders>
              <w:right w:val="single" w:sz="8" w:space="0" w:color="000000"/>
            </w:tcBorders>
            <w:vAlign w:val="bottom"/>
          </w:tcPr>
          <w:p w:rsidR="006539B5" w:rsidRPr="00B01545" w:rsidRDefault="00EB2885">
            <w:pPr>
              <w:widowControl w:val="0"/>
              <w:spacing w:line="276" w:lineRule="auto"/>
              <w:rPr>
                <w:lang w:eastAsia="en-US"/>
              </w:rPr>
            </w:pPr>
            <w:r w:rsidRPr="00B01545">
              <w:rPr>
                <w:lang w:eastAsia="en-US"/>
              </w:rPr>
              <w:t>ŞEFTALİ</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bottom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BEBEK BİSKÜVİSİ</w:t>
            </w:r>
          </w:p>
        </w:tc>
        <w:tc>
          <w:tcPr>
            <w:tcW w:w="2737"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c>
          <w:tcPr>
            <w:tcW w:w="2933"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r>
      <w:tr w:rsidR="006539B5" w:rsidRPr="00B01545">
        <w:trPr>
          <w:trHeight w:val="270"/>
        </w:trPr>
        <w:tc>
          <w:tcPr>
            <w:tcW w:w="1699" w:type="dxa"/>
            <w:vMerge w:val="restart"/>
            <w:tcBorders>
              <w:top w:val="single" w:sz="8" w:space="0" w:color="000000"/>
              <w:left w:val="single" w:sz="8" w:space="0" w:color="000000"/>
              <w:bottom w:val="single" w:sz="8" w:space="0" w:color="000000"/>
              <w:right w:val="single" w:sz="8" w:space="0" w:color="000000"/>
            </w:tcBorders>
            <w:vAlign w:val="center"/>
          </w:tcPr>
          <w:p w:rsidR="006539B5" w:rsidRPr="00B01545" w:rsidRDefault="00E22CD4">
            <w:pPr>
              <w:widowControl w:val="0"/>
              <w:spacing w:line="276" w:lineRule="auto"/>
              <w:rPr>
                <w:lang w:eastAsia="en-US"/>
              </w:rPr>
            </w:pPr>
            <w:r w:rsidRPr="00B01545">
              <w:rPr>
                <w:lang w:eastAsia="en-US"/>
              </w:rPr>
              <w:t>CUMARTESİ</w:t>
            </w: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PEYNİR</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SEBZE ÇORBA</w:t>
            </w:r>
          </w:p>
        </w:tc>
        <w:tc>
          <w:tcPr>
            <w:tcW w:w="293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SEBZE ÇORBA</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YUMURTA SARISI</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c>
          <w:tcPr>
            <w:tcW w:w="293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PEKMEZ</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 ELMA</w:t>
            </w:r>
          </w:p>
        </w:tc>
        <w:tc>
          <w:tcPr>
            <w:tcW w:w="2933" w:type="dxa"/>
            <w:tcBorders>
              <w:right w:val="single" w:sz="8" w:space="0" w:color="000000"/>
            </w:tcBorders>
            <w:vAlign w:val="bottom"/>
          </w:tcPr>
          <w:p w:rsidR="006539B5" w:rsidRPr="00B01545" w:rsidRDefault="00530875">
            <w:pPr>
              <w:widowControl w:val="0"/>
              <w:spacing w:line="276" w:lineRule="auto"/>
              <w:rPr>
                <w:lang w:eastAsia="en-US"/>
              </w:rPr>
            </w:pPr>
            <w:r w:rsidRPr="00B01545">
              <w:rPr>
                <w:lang w:eastAsia="en-US"/>
              </w:rPr>
              <w:t>ELMA</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bottom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BEBEK BİSKÜVİSİ</w:t>
            </w:r>
          </w:p>
        </w:tc>
        <w:tc>
          <w:tcPr>
            <w:tcW w:w="2737"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c>
          <w:tcPr>
            <w:tcW w:w="2933"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r>
      <w:tr w:rsidR="006539B5" w:rsidRPr="00B01545">
        <w:trPr>
          <w:trHeight w:val="270"/>
        </w:trPr>
        <w:tc>
          <w:tcPr>
            <w:tcW w:w="1699" w:type="dxa"/>
            <w:vMerge w:val="restart"/>
            <w:tcBorders>
              <w:top w:val="single" w:sz="8" w:space="0" w:color="000000"/>
              <w:left w:val="single" w:sz="8" w:space="0" w:color="000000"/>
              <w:bottom w:val="single" w:sz="8" w:space="0" w:color="000000"/>
              <w:right w:val="single" w:sz="8" w:space="0" w:color="000000"/>
            </w:tcBorders>
            <w:vAlign w:val="center"/>
          </w:tcPr>
          <w:p w:rsidR="006539B5" w:rsidRPr="00B01545" w:rsidRDefault="00E22CD4">
            <w:pPr>
              <w:widowControl w:val="0"/>
              <w:spacing w:line="276" w:lineRule="auto"/>
              <w:rPr>
                <w:lang w:eastAsia="en-US"/>
              </w:rPr>
            </w:pPr>
            <w:r w:rsidRPr="00B01545">
              <w:rPr>
                <w:lang w:eastAsia="en-US"/>
              </w:rPr>
              <w:t>PAZAR</w:t>
            </w: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PEYNİR</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EZOGELİN ÇORBA</w:t>
            </w:r>
          </w:p>
        </w:tc>
        <w:tc>
          <w:tcPr>
            <w:tcW w:w="293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EZOGELİN ÇORBA</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YUMURTA SARISI</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c>
          <w:tcPr>
            <w:tcW w:w="293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PEKMEZ</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ARMUT</w:t>
            </w:r>
          </w:p>
        </w:tc>
        <w:tc>
          <w:tcPr>
            <w:tcW w:w="2933" w:type="dxa"/>
            <w:tcBorders>
              <w:right w:val="single" w:sz="8" w:space="0" w:color="000000"/>
            </w:tcBorders>
            <w:vAlign w:val="bottom"/>
          </w:tcPr>
          <w:p w:rsidR="006539B5" w:rsidRPr="00B01545" w:rsidRDefault="006539B5">
            <w:pPr>
              <w:widowControl w:val="0"/>
              <w:spacing w:line="276" w:lineRule="auto"/>
              <w:rPr>
                <w:lang w:eastAsia="en-US"/>
              </w:rPr>
            </w:pP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bottom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BEBEK BİSKÜVİSİ</w:t>
            </w:r>
          </w:p>
        </w:tc>
        <w:tc>
          <w:tcPr>
            <w:tcW w:w="2737"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c>
          <w:tcPr>
            <w:tcW w:w="2933" w:type="dxa"/>
            <w:tcBorders>
              <w:bottom w:val="single" w:sz="8" w:space="0" w:color="000000"/>
              <w:right w:val="single" w:sz="8" w:space="0" w:color="000000"/>
            </w:tcBorders>
            <w:vAlign w:val="bottom"/>
          </w:tcPr>
          <w:p w:rsidR="006539B5" w:rsidRPr="00B01545" w:rsidRDefault="00EB2885">
            <w:pPr>
              <w:widowControl w:val="0"/>
              <w:spacing w:line="276" w:lineRule="auto"/>
              <w:rPr>
                <w:lang w:eastAsia="en-US"/>
              </w:rPr>
            </w:pPr>
            <w:r w:rsidRPr="00B01545">
              <w:rPr>
                <w:lang w:eastAsia="en-US"/>
              </w:rPr>
              <w:t>ARMUT</w:t>
            </w:r>
          </w:p>
        </w:tc>
      </w:tr>
    </w:tbl>
    <w:p w:rsidR="006539B5" w:rsidRDefault="006539B5"/>
    <w:tbl>
      <w:tblPr>
        <w:tblW w:w="9210" w:type="dxa"/>
        <w:tblInd w:w="-68" w:type="dxa"/>
        <w:tblLayout w:type="fixed"/>
        <w:tblCellMar>
          <w:left w:w="70" w:type="dxa"/>
          <w:right w:w="70" w:type="dxa"/>
        </w:tblCellMar>
        <w:tblLook w:val="04A0"/>
      </w:tblPr>
      <w:tblGrid>
        <w:gridCol w:w="1840"/>
        <w:gridCol w:w="1843"/>
        <w:gridCol w:w="2736"/>
        <w:gridCol w:w="2791"/>
      </w:tblGrid>
      <w:tr w:rsidR="006539B5" w:rsidRPr="00B01545">
        <w:trPr>
          <w:trHeight w:val="270"/>
        </w:trPr>
        <w:tc>
          <w:tcPr>
            <w:tcW w:w="1839" w:type="dxa"/>
            <w:vMerge w:val="restart"/>
            <w:tcBorders>
              <w:top w:val="single" w:sz="8" w:space="0" w:color="000000"/>
              <w:left w:val="single" w:sz="8" w:space="0" w:color="000000"/>
              <w:bottom w:val="single" w:sz="8" w:space="0" w:color="000000"/>
              <w:right w:val="single" w:sz="8" w:space="0" w:color="000000"/>
            </w:tcBorders>
            <w:vAlign w:val="center"/>
          </w:tcPr>
          <w:p w:rsidR="006539B5" w:rsidRPr="00B01545" w:rsidRDefault="00E22CD4">
            <w:pPr>
              <w:widowControl w:val="0"/>
              <w:spacing w:line="276" w:lineRule="auto"/>
              <w:rPr>
                <w:lang w:eastAsia="en-US"/>
              </w:rPr>
            </w:pPr>
            <w:r w:rsidRPr="00B01545">
              <w:rPr>
                <w:lang w:eastAsia="en-US"/>
              </w:rPr>
              <w:t>PAZARTESİ</w:t>
            </w:r>
          </w:p>
        </w:tc>
        <w:tc>
          <w:tcPr>
            <w:tcW w:w="1843" w:type="dxa"/>
            <w:vAlign w:val="bottom"/>
          </w:tcPr>
          <w:p w:rsidR="006539B5" w:rsidRPr="00B01545" w:rsidRDefault="00E22CD4">
            <w:pPr>
              <w:widowControl w:val="0"/>
              <w:spacing w:line="276" w:lineRule="auto"/>
              <w:rPr>
                <w:lang w:eastAsia="en-US"/>
              </w:rPr>
            </w:pPr>
            <w:r w:rsidRPr="00B01545">
              <w:rPr>
                <w:lang w:eastAsia="en-US"/>
              </w:rPr>
              <w:t>PEYNİR</w:t>
            </w:r>
          </w:p>
        </w:tc>
        <w:tc>
          <w:tcPr>
            <w:tcW w:w="2736" w:type="dxa"/>
            <w:tcBorders>
              <w:top w:val="single" w:sz="8" w:space="0" w:color="000000"/>
              <w:left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MERCİMEK ÇORBA</w:t>
            </w:r>
          </w:p>
        </w:tc>
        <w:tc>
          <w:tcPr>
            <w:tcW w:w="2791"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MERCİMEK ÇORBA</w:t>
            </w: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vAlign w:val="bottom"/>
          </w:tcPr>
          <w:p w:rsidR="006539B5" w:rsidRPr="00B01545" w:rsidRDefault="00E22CD4">
            <w:pPr>
              <w:widowControl w:val="0"/>
              <w:spacing w:line="276" w:lineRule="auto"/>
              <w:rPr>
                <w:lang w:eastAsia="en-US"/>
              </w:rPr>
            </w:pPr>
            <w:r w:rsidRPr="00B01545">
              <w:rPr>
                <w:lang w:eastAsia="en-US"/>
              </w:rPr>
              <w:t>YUMURTA SARISI</w:t>
            </w:r>
          </w:p>
        </w:tc>
        <w:tc>
          <w:tcPr>
            <w:tcW w:w="2736" w:type="dxa"/>
            <w:tcBorders>
              <w:left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c>
          <w:tcPr>
            <w:tcW w:w="2791"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vAlign w:val="bottom"/>
          </w:tcPr>
          <w:p w:rsidR="006539B5" w:rsidRPr="00B01545" w:rsidRDefault="00E22CD4">
            <w:pPr>
              <w:widowControl w:val="0"/>
              <w:spacing w:line="276" w:lineRule="auto"/>
              <w:rPr>
                <w:lang w:eastAsia="en-US"/>
              </w:rPr>
            </w:pPr>
            <w:r w:rsidRPr="00B01545">
              <w:rPr>
                <w:lang w:eastAsia="en-US"/>
              </w:rPr>
              <w:t>PEKMEZ</w:t>
            </w:r>
          </w:p>
        </w:tc>
        <w:tc>
          <w:tcPr>
            <w:tcW w:w="2736" w:type="dxa"/>
            <w:tcBorders>
              <w:left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MUZ</w:t>
            </w:r>
          </w:p>
        </w:tc>
        <w:tc>
          <w:tcPr>
            <w:tcW w:w="2791" w:type="dxa"/>
            <w:tcBorders>
              <w:right w:val="single" w:sz="8" w:space="0" w:color="000000"/>
            </w:tcBorders>
            <w:vAlign w:val="bottom"/>
          </w:tcPr>
          <w:p w:rsidR="006539B5" w:rsidRPr="00B01545" w:rsidRDefault="006539B5">
            <w:pPr>
              <w:widowControl w:val="0"/>
              <w:spacing w:line="276" w:lineRule="auto"/>
              <w:rPr>
                <w:lang w:eastAsia="en-US"/>
              </w:rPr>
            </w:pP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bottom w:val="single" w:sz="8" w:space="0" w:color="000000"/>
            </w:tcBorders>
            <w:vAlign w:val="bottom"/>
          </w:tcPr>
          <w:p w:rsidR="006539B5" w:rsidRPr="00B01545" w:rsidRDefault="00E22CD4">
            <w:pPr>
              <w:widowControl w:val="0"/>
              <w:spacing w:line="276" w:lineRule="auto"/>
              <w:rPr>
                <w:lang w:eastAsia="en-US"/>
              </w:rPr>
            </w:pPr>
            <w:r w:rsidRPr="00B01545">
              <w:rPr>
                <w:lang w:eastAsia="en-US"/>
              </w:rPr>
              <w:t>BEBEK BİSKÜVİSİ</w:t>
            </w:r>
          </w:p>
        </w:tc>
        <w:tc>
          <w:tcPr>
            <w:tcW w:w="2736" w:type="dxa"/>
            <w:tcBorders>
              <w:left w:val="single" w:sz="8" w:space="0" w:color="000000"/>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c>
          <w:tcPr>
            <w:tcW w:w="2791" w:type="dxa"/>
            <w:tcBorders>
              <w:bottom w:val="single" w:sz="8" w:space="0" w:color="000000"/>
              <w:right w:val="single" w:sz="8" w:space="0" w:color="000000"/>
            </w:tcBorders>
            <w:vAlign w:val="bottom"/>
          </w:tcPr>
          <w:p w:rsidR="006539B5" w:rsidRPr="00B01545" w:rsidRDefault="00EB2885">
            <w:pPr>
              <w:widowControl w:val="0"/>
              <w:spacing w:line="276" w:lineRule="auto"/>
              <w:rPr>
                <w:lang w:eastAsia="en-US"/>
              </w:rPr>
            </w:pPr>
            <w:r w:rsidRPr="00B01545">
              <w:rPr>
                <w:lang w:eastAsia="en-US"/>
              </w:rPr>
              <w:t>MUZ</w:t>
            </w:r>
          </w:p>
        </w:tc>
      </w:tr>
      <w:tr w:rsidR="006539B5" w:rsidRPr="00B01545">
        <w:trPr>
          <w:trHeight w:val="270"/>
        </w:trPr>
        <w:tc>
          <w:tcPr>
            <w:tcW w:w="1839" w:type="dxa"/>
            <w:vMerge w:val="restart"/>
            <w:tcBorders>
              <w:top w:val="single" w:sz="8" w:space="0" w:color="000000"/>
              <w:left w:val="single" w:sz="8" w:space="0" w:color="000000"/>
              <w:bottom w:val="single" w:sz="8" w:space="0" w:color="000000"/>
              <w:right w:val="single" w:sz="8" w:space="0" w:color="000000"/>
            </w:tcBorders>
            <w:vAlign w:val="center"/>
          </w:tcPr>
          <w:p w:rsidR="006539B5" w:rsidRPr="00B01545" w:rsidRDefault="00E22CD4">
            <w:pPr>
              <w:widowControl w:val="0"/>
              <w:spacing w:line="276" w:lineRule="auto"/>
              <w:rPr>
                <w:lang w:eastAsia="en-US"/>
              </w:rPr>
            </w:pPr>
            <w:r w:rsidRPr="00B01545">
              <w:rPr>
                <w:lang w:eastAsia="en-US"/>
              </w:rPr>
              <w:t>SALI</w:t>
            </w: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PEYNİR</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TAVUKLU ŞEH. ÇORBA</w:t>
            </w:r>
          </w:p>
        </w:tc>
        <w:tc>
          <w:tcPr>
            <w:tcW w:w="2791"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TAVUKLU ŞEH. ÇORBA</w:t>
            </w: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YUMURTA SARISI</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c>
          <w:tcPr>
            <w:tcW w:w="2791"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PEKMEZ</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KAYISI</w:t>
            </w:r>
          </w:p>
        </w:tc>
        <w:tc>
          <w:tcPr>
            <w:tcW w:w="2791" w:type="dxa"/>
            <w:tcBorders>
              <w:right w:val="single" w:sz="8" w:space="0" w:color="000000"/>
            </w:tcBorders>
            <w:vAlign w:val="bottom"/>
          </w:tcPr>
          <w:p w:rsidR="006539B5" w:rsidRPr="00B01545" w:rsidRDefault="006539B5">
            <w:pPr>
              <w:widowControl w:val="0"/>
              <w:spacing w:line="276" w:lineRule="auto"/>
              <w:rPr>
                <w:lang w:eastAsia="en-US"/>
              </w:rPr>
            </w:pP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bottom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BEBEK BİSKÜVİSİ</w:t>
            </w:r>
          </w:p>
        </w:tc>
        <w:tc>
          <w:tcPr>
            <w:tcW w:w="2736"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c>
          <w:tcPr>
            <w:tcW w:w="2791" w:type="dxa"/>
            <w:tcBorders>
              <w:bottom w:val="single" w:sz="8" w:space="0" w:color="000000"/>
              <w:right w:val="single" w:sz="8" w:space="0" w:color="000000"/>
            </w:tcBorders>
            <w:vAlign w:val="bottom"/>
          </w:tcPr>
          <w:p w:rsidR="006539B5" w:rsidRPr="00B01545" w:rsidRDefault="00EB2885">
            <w:pPr>
              <w:widowControl w:val="0"/>
              <w:spacing w:line="276" w:lineRule="auto"/>
              <w:rPr>
                <w:lang w:eastAsia="en-US"/>
              </w:rPr>
            </w:pPr>
            <w:r w:rsidRPr="00B01545">
              <w:rPr>
                <w:lang w:eastAsia="en-US"/>
              </w:rPr>
              <w:t>KAYISI</w:t>
            </w:r>
          </w:p>
        </w:tc>
      </w:tr>
      <w:tr w:rsidR="006539B5" w:rsidRPr="00B01545">
        <w:trPr>
          <w:trHeight w:val="270"/>
        </w:trPr>
        <w:tc>
          <w:tcPr>
            <w:tcW w:w="1839" w:type="dxa"/>
            <w:vMerge w:val="restart"/>
            <w:tcBorders>
              <w:top w:val="single" w:sz="8" w:space="0" w:color="000000"/>
              <w:left w:val="single" w:sz="8" w:space="0" w:color="000000"/>
              <w:bottom w:val="single" w:sz="8" w:space="0" w:color="000000"/>
              <w:right w:val="single" w:sz="8" w:space="0" w:color="000000"/>
            </w:tcBorders>
            <w:vAlign w:val="center"/>
          </w:tcPr>
          <w:p w:rsidR="006539B5" w:rsidRPr="00B01545" w:rsidRDefault="00E22CD4">
            <w:pPr>
              <w:widowControl w:val="0"/>
              <w:spacing w:line="276" w:lineRule="auto"/>
              <w:rPr>
                <w:lang w:eastAsia="en-US"/>
              </w:rPr>
            </w:pPr>
            <w:r w:rsidRPr="00B01545">
              <w:rPr>
                <w:lang w:eastAsia="en-US"/>
              </w:rPr>
              <w:t>ÇARŞAMBA</w:t>
            </w: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PEYNİR</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SEBZE ÇORBA</w:t>
            </w:r>
          </w:p>
        </w:tc>
        <w:tc>
          <w:tcPr>
            <w:tcW w:w="2791"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SEBZE ÇORBA</w:t>
            </w: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YUMURTA SARISI</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c>
          <w:tcPr>
            <w:tcW w:w="2791"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PEKMEZ</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 ŞEFTALİ</w:t>
            </w:r>
          </w:p>
        </w:tc>
        <w:tc>
          <w:tcPr>
            <w:tcW w:w="2791" w:type="dxa"/>
            <w:tcBorders>
              <w:right w:val="single" w:sz="8" w:space="0" w:color="000000"/>
            </w:tcBorders>
            <w:vAlign w:val="bottom"/>
          </w:tcPr>
          <w:p w:rsidR="006539B5" w:rsidRPr="00B01545" w:rsidRDefault="006539B5">
            <w:pPr>
              <w:widowControl w:val="0"/>
              <w:spacing w:line="276" w:lineRule="auto"/>
              <w:rPr>
                <w:lang w:eastAsia="en-US"/>
              </w:rPr>
            </w:pP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bottom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BEBEK BİSKÜVİSİ</w:t>
            </w:r>
          </w:p>
        </w:tc>
        <w:tc>
          <w:tcPr>
            <w:tcW w:w="2736"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c>
          <w:tcPr>
            <w:tcW w:w="2791" w:type="dxa"/>
            <w:tcBorders>
              <w:bottom w:val="single" w:sz="8" w:space="0" w:color="000000"/>
              <w:right w:val="single" w:sz="8" w:space="0" w:color="000000"/>
            </w:tcBorders>
            <w:vAlign w:val="bottom"/>
          </w:tcPr>
          <w:p w:rsidR="006539B5" w:rsidRPr="00B01545" w:rsidRDefault="00EB2885">
            <w:pPr>
              <w:widowControl w:val="0"/>
              <w:spacing w:line="276" w:lineRule="auto"/>
              <w:rPr>
                <w:lang w:eastAsia="en-US"/>
              </w:rPr>
            </w:pPr>
            <w:r w:rsidRPr="00B01545">
              <w:rPr>
                <w:lang w:eastAsia="en-US"/>
              </w:rPr>
              <w:t>ŞEFTALİ</w:t>
            </w:r>
          </w:p>
        </w:tc>
      </w:tr>
      <w:tr w:rsidR="006539B5" w:rsidRPr="00B01545">
        <w:trPr>
          <w:trHeight w:val="270"/>
        </w:trPr>
        <w:tc>
          <w:tcPr>
            <w:tcW w:w="1839" w:type="dxa"/>
            <w:vMerge w:val="restart"/>
            <w:tcBorders>
              <w:top w:val="single" w:sz="8" w:space="0" w:color="000000"/>
              <w:left w:val="single" w:sz="8" w:space="0" w:color="000000"/>
              <w:bottom w:val="single" w:sz="8" w:space="0" w:color="000000"/>
              <w:right w:val="single" w:sz="8" w:space="0" w:color="000000"/>
            </w:tcBorders>
            <w:vAlign w:val="center"/>
          </w:tcPr>
          <w:p w:rsidR="006539B5" w:rsidRPr="00B01545" w:rsidRDefault="00E22CD4">
            <w:pPr>
              <w:widowControl w:val="0"/>
              <w:spacing w:line="276" w:lineRule="auto"/>
              <w:rPr>
                <w:lang w:eastAsia="en-US"/>
              </w:rPr>
            </w:pPr>
            <w:r w:rsidRPr="00B01545">
              <w:rPr>
                <w:lang w:eastAsia="en-US"/>
              </w:rPr>
              <w:t>PERŞEMBE</w:t>
            </w: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PEYNİR</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TAVUKLU ŞEH. ÇORBA</w:t>
            </w:r>
          </w:p>
        </w:tc>
        <w:tc>
          <w:tcPr>
            <w:tcW w:w="2791"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TAVUKLU ŞEH. ÇORBA</w:t>
            </w: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YUMURTA SARISI</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c>
          <w:tcPr>
            <w:tcW w:w="2791"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PEKMEZ</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ELMA</w:t>
            </w:r>
          </w:p>
        </w:tc>
        <w:tc>
          <w:tcPr>
            <w:tcW w:w="2791" w:type="dxa"/>
            <w:tcBorders>
              <w:right w:val="single" w:sz="8" w:space="0" w:color="000000"/>
            </w:tcBorders>
            <w:vAlign w:val="bottom"/>
          </w:tcPr>
          <w:p w:rsidR="006539B5" w:rsidRPr="00B01545" w:rsidRDefault="006539B5">
            <w:pPr>
              <w:widowControl w:val="0"/>
              <w:spacing w:line="276" w:lineRule="auto"/>
              <w:rPr>
                <w:lang w:eastAsia="en-US"/>
              </w:rPr>
            </w:pP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bottom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BEBEK BİSKÜVİSİ</w:t>
            </w:r>
          </w:p>
        </w:tc>
        <w:tc>
          <w:tcPr>
            <w:tcW w:w="2736"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c>
          <w:tcPr>
            <w:tcW w:w="2791" w:type="dxa"/>
            <w:tcBorders>
              <w:bottom w:val="single" w:sz="8" w:space="0" w:color="000000"/>
              <w:right w:val="single" w:sz="8" w:space="0" w:color="000000"/>
            </w:tcBorders>
            <w:vAlign w:val="bottom"/>
          </w:tcPr>
          <w:p w:rsidR="006539B5" w:rsidRPr="00B01545" w:rsidRDefault="00530875">
            <w:pPr>
              <w:widowControl w:val="0"/>
              <w:spacing w:line="276" w:lineRule="auto"/>
              <w:rPr>
                <w:lang w:eastAsia="en-US"/>
              </w:rPr>
            </w:pPr>
            <w:r w:rsidRPr="00B01545">
              <w:rPr>
                <w:lang w:eastAsia="en-US"/>
              </w:rPr>
              <w:t>ELMA</w:t>
            </w:r>
          </w:p>
        </w:tc>
      </w:tr>
      <w:tr w:rsidR="006539B5" w:rsidRPr="00B01545">
        <w:trPr>
          <w:trHeight w:val="270"/>
        </w:trPr>
        <w:tc>
          <w:tcPr>
            <w:tcW w:w="1839" w:type="dxa"/>
            <w:vMerge w:val="restart"/>
            <w:tcBorders>
              <w:top w:val="single" w:sz="8" w:space="0" w:color="000000"/>
              <w:left w:val="single" w:sz="8" w:space="0" w:color="000000"/>
              <w:bottom w:val="single" w:sz="8" w:space="0" w:color="000000"/>
              <w:right w:val="single" w:sz="8" w:space="0" w:color="000000"/>
            </w:tcBorders>
            <w:vAlign w:val="center"/>
          </w:tcPr>
          <w:p w:rsidR="006539B5" w:rsidRPr="00B01545" w:rsidRDefault="00E22CD4">
            <w:pPr>
              <w:widowControl w:val="0"/>
              <w:spacing w:line="276" w:lineRule="auto"/>
              <w:rPr>
                <w:lang w:eastAsia="en-US"/>
              </w:rPr>
            </w:pPr>
            <w:r w:rsidRPr="00B01545">
              <w:rPr>
                <w:lang w:eastAsia="en-US"/>
              </w:rPr>
              <w:t>CUMA</w:t>
            </w: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PEYNİR</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MERCİMEK ÇORBA</w:t>
            </w:r>
          </w:p>
        </w:tc>
        <w:tc>
          <w:tcPr>
            <w:tcW w:w="2791"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MERCİMEK ÇORBA</w:t>
            </w: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YUMURTA SARISI</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c>
          <w:tcPr>
            <w:tcW w:w="2791"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PEKMEZ</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 ARMUT</w:t>
            </w:r>
          </w:p>
        </w:tc>
        <w:tc>
          <w:tcPr>
            <w:tcW w:w="2791" w:type="dxa"/>
            <w:tcBorders>
              <w:right w:val="single" w:sz="8" w:space="0" w:color="000000"/>
            </w:tcBorders>
            <w:vAlign w:val="bottom"/>
          </w:tcPr>
          <w:p w:rsidR="006539B5" w:rsidRPr="00B01545" w:rsidRDefault="00EB2885">
            <w:pPr>
              <w:widowControl w:val="0"/>
              <w:spacing w:line="276" w:lineRule="auto"/>
              <w:rPr>
                <w:lang w:eastAsia="en-US"/>
              </w:rPr>
            </w:pPr>
            <w:r w:rsidRPr="00B01545">
              <w:rPr>
                <w:lang w:eastAsia="en-US"/>
              </w:rPr>
              <w:t>ARMUT</w:t>
            </w: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bottom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BEBEK BİSKÜVİSİ</w:t>
            </w:r>
          </w:p>
        </w:tc>
        <w:tc>
          <w:tcPr>
            <w:tcW w:w="2736"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c>
          <w:tcPr>
            <w:tcW w:w="2791"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r>
      <w:tr w:rsidR="006539B5" w:rsidRPr="00B01545">
        <w:trPr>
          <w:trHeight w:val="270"/>
        </w:trPr>
        <w:tc>
          <w:tcPr>
            <w:tcW w:w="1839" w:type="dxa"/>
            <w:vMerge w:val="restart"/>
            <w:tcBorders>
              <w:top w:val="single" w:sz="8" w:space="0" w:color="000000"/>
              <w:left w:val="single" w:sz="8" w:space="0" w:color="000000"/>
              <w:bottom w:val="single" w:sz="8" w:space="0" w:color="000000"/>
              <w:right w:val="single" w:sz="8" w:space="0" w:color="000000"/>
            </w:tcBorders>
            <w:vAlign w:val="center"/>
          </w:tcPr>
          <w:p w:rsidR="006539B5" w:rsidRPr="00B01545" w:rsidRDefault="00E22CD4">
            <w:pPr>
              <w:widowControl w:val="0"/>
              <w:spacing w:line="276" w:lineRule="auto"/>
              <w:rPr>
                <w:lang w:eastAsia="en-US"/>
              </w:rPr>
            </w:pPr>
            <w:r w:rsidRPr="00B01545">
              <w:rPr>
                <w:lang w:eastAsia="en-US"/>
              </w:rPr>
              <w:t>CUMARTESİ</w:t>
            </w: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PEYNİR</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SEBZE ÇORBA</w:t>
            </w:r>
          </w:p>
        </w:tc>
        <w:tc>
          <w:tcPr>
            <w:tcW w:w="2791"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SEBZE ÇORBA</w:t>
            </w: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YUMURTA SARISI</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c>
          <w:tcPr>
            <w:tcW w:w="2791"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PEKMEZ</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 MUZ</w:t>
            </w:r>
          </w:p>
        </w:tc>
        <w:tc>
          <w:tcPr>
            <w:tcW w:w="2791" w:type="dxa"/>
            <w:tcBorders>
              <w:right w:val="single" w:sz="8" w:space="0" w:color="000000"/>
            </w:tcBorders>
            <w:vAlign w:val="bottom"/>
          </w:tcPr>
          <w:p w:rsidR="006539B5" w:rsidRPr="00B01545" w:rsidRDefault="00EB2885">
            <w:pPr>
              <w:widowControl w:val="0"/>
              <w:spacing w:line="276" w:lineRule="auto"/>
              <w:rPr>
                <w:lang w:eastAsia="en-US"/>
              </w:rPr>
            </w:pPr>
            <w:r w:rsidRPr="00B01545">
              <w:rPr>
                <w:lang w:eastAsia="en-US"/>
              </w:rPr>
              <w:t>MUZ</w:t>
            </w: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bottom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BEBEK BİSKÜVİSİ</w:t>
            </w:r>
          </w:p>
        </w:tc>
        <w:tc>
          <w:tcPr>
            <w:tcW w:w="2736"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c>
          <w:tcPr>
            <w:tcW w:w="2791"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r>
      <w:tr w:rsidR="006539B5" w:rsidRPr="00B01545">
        <w:trPr>
          <w:trHeight w:val="270"/>
        </w:trPr>
        <w:tc>
          <w:tcPr>
            <w:tcW w:w="1839" w:type="dxa"/>
            <w:vMerge w:val="restart"/>
            <w:tcBorders>
              <w:top w:val="single" w:sz="8" w:space="0" w:color="000000"/>
              <w:left w:val="single" w:sz="8" w:space="0" w:color="000000"/>
              <w:bottom w:val="single" w:sz="8" w:space="0" w:color="000000"/>
              <w:right w:val="single" w:sz="8" w:space="0" w:color="000000"/>
            </w:tcBorders>
            <w:vAlign w:val="center"/>
          </w:tcPr>
          <w:p w:rsidR="006539B5" w:rsidRPr="00B01545" w:rsidRDefault="00E22CD4">
            <w:pPr>
              <w:widowControl w:val="0"/>
              <w:spacing w:line="276" w:lineRule="auto"/>
              <w:rPr>
                <w:lang w:eastAsia="en-US"/>
              </w:rPr>
            </w:pPr>
            <w:r w:rsidRPr="00B01545">
              <w:rPr>
                <w:lang w:eastAsia="en-US"/>
              </w:rPr>
              <w:t>PAZAR</w:t>
            </w: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PEYNİR</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EZOGELİN ÇORBA</w:t>
            </w:r>
          </w:p>
        </w:tc>
        <w:tc>
          <w:tcPr>
            <w:tcW w:w="2791"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EZOGELİN ÇORBA</w:t>
            </w: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YUMURTA SARISI</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c>
          <w:tcPr>
            <w:tcW w:w="2791"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PEKMEZ</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 KAYISI</w:t>
            </w:r>
          </w:p>
        </w:tc>
        <w:tc>
          <w:tcPr>
            <w:tcW w:w="2791" w:type="dxa"/>
            <w:tcBorders>
              <w:right w:val="single" w:sz="8" w:space="0" w:color="000000"/>
            </w:tcBorders>
            <w:vAlign w:val="bottom"/>
          </w:tcPr>
          <w:p w:rsidR="006539B5" w:rsidRPr="00B01545" w:rsidRDefault="006539B5">
            <w:pPr>
              <w:widowControl w:val="0"/>
              <w:spacing w:line="276" w:lineRule="auto"/>
              <w:rPr>
                <w:lang w:eastAsia="en-US"/>
              </w:rPr>
            </w:pP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bottom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BEBEK BİSKÜVİSİ</w:t>
            </w:r>
          </w:p>
        </w:tc>
        <w:tc>
          <w:tcPr>
            <w:tcW w:w="2736"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c>
          <w:tcPr>
            <w:tcW w:w="2791" w:type="dxa"/>
            <w:tcBorders>
              <w:bottom w:val="single" w:sz="8" w:space="0" w:color="000000"/>
              <w:right w:val="single" w:sz="8" w:space="0" w:color="000000"/>
            </w:tcBorders>
            <w:vAlign w:val="bottom"/>
          </w:tcPr>
          <w:p w:rsidR="006539B5" w:rsidRPr="00B01545" w:rsidRDefault="00EB2885">
            <w:pPr>
              <w:widowControl w:val="0"/>
              <w:spacing w:line="276" w:lineRule="auto"/>
              <w:rPr>
                <w:lang w:eastAsia="en-US"/>
              </w:rPr>
            </w:pPr>
            <w:r w:rsidRPr="00B01545">
              <w:rPr>
                <w:lang w:eastAsia="en-US"/>
              </w:rPr>
              <w:t>KAYISI</w:t>
            </w:r>
            <w:bookmarkStart w:id="10" w:name="_GoBack"/>
            <w:bookmarkEnd w:id="10"/>
          </w:p>
        </w:tc>
      </w:tr>
    </w:tbl>
    <w:p w:rsidR="006539B5" w:rsidRDefault="006539B5">
      <w:pPr>
        <w:pStyle w:val="Default"/>
        <w:jc w:val="both"/>
      </w:pPr>
    </w:p>
    <w:p w:rsidR="006539B5" w:rsidRDefault="006539B5">
      <w:pPr>
        <w:ind w:left="360"/>
      </w:pPr>
    </w:p>
    <w:p w:rsidR="006539B5" w:rsidRDefault="00E22CD4">
      <w:pPr>
        <w:rPr>
          <w:b/>
          <w:bCs/>
          <w:u w:val="single"/>
        </w:rPr>
      </w:pPr>
      <w:r>
        <w:rPr>
          <w:b/>
          <w:bCs/>
          <w:u w:val="single"/>
        </w:rPr>
        <w:t>Çocuk menü</w:t>
      </w:r>
    </w:p>
    <w:p w:rsidR="006539B5" w:rsidRDefault="006539B5">
      <w:pPr>
        <w:rPr>
          <w:b/>
          <w:bCs/>
          <w:u w:val="single"/>
        </w:rPr>
      </w:pPr>
    </w:p>
    <w:p w:rsidR="006539B5" w:rsidRDefault="00E22CD4">
      <w:r>
        <w:t>(1 yaş – 4 yaş arasını kapsamaktadır)</w:t>
      </w:r>
    </w:p>
    <w:p w:rsidR="006539B5" w:rsidRDefault="006539B5">
      <w:pPr>
        <w:ind w:left="360"/>
      </w:pPr>
    </w:p>
    <w:p w:rsidR="006539B5" w:rsidRDefault="00E22CD4">
      <w:r>
        <w:t xml:space="preserve">Ekmek ücrete dâhildir. Her öğünde 1 adet verilecektir. Ekmek gramajı çocuklar için 1 öğünde 50 </w:t>
      </w:r>
      <w:proofErr w:type="spellStart"/>
      <w:r>
        <w:t>gr.’dır</w:t>
      </w:r>
      <w:proofErr w:type="spellEnd"/>
      <w:r>
        <w:t>.</w:t>
      </w:r>
    </w:p>
    <w:p w:rsidR="006539B5" w:rsidRDefault="006539B5"/>
    <w:p w:rsidR="006539B5" w:rsidRDefault="006539B5">
      <w:pPr>
        <w:ind w:left="180"/>
      </w:pPr>
    </w:p>
    <w:tbl>
      <w:tblPr>
        <w:tblW w:w="9269" w:type="dxa"/>
        <w:tblInd w:w="-68" w:type="dxa"/>
        <w:tblLayout w:type="fixed"/>
        <w:tblCellMar>
          <w:left w:w="70" w:type="dxa"/>
          <w:right w:w="70" w:type="dxa"/>
        </w:tblCellMar>
        <w:tblLook w:val="04A0"/>
      </w:tblPr>
      <w:tblGrid>
        <w:gridCol w:w="3323"/>
        <w:gridCol w:w="2812"/>
        <w:gridCol w:w="3134"/>
      </w:tblGrid>
      <w:tr w:rsidR="006539B5">
        <w:trPr>
          <w:trHeight w:val="480"/>
        </w:trPr>
        <w:tc>
          <w:tcPr>
            <w:tcW w:w="3323" w:type="dxa"/>
            <w:vAlign w:val="bottom"/>
          </w:tcPr>
          <w:p w:rsidR="006539B5" w:rsidRDefault="00E22CD4">
            <w:pPr>
              <w:widowControl w:val="0"/>
              <w:tabs>
                <w:tab w:val="left" w:pos="1750"/>
              </w:tabs>
              <w:spacing w:line="276" w:lineRule="auto"/>
              <w:rPr>
                <w:lang w:eastAsia="en-US"/>
              </w:rPr>
            </w:pPr>
            <w:r>
              <w:rPr>
                <w:lang w:eastAsia="en-US"/>
              </w:rPr>
              <w:t>ÇOCUK MENÜ (1 yaş - 4 yaş)</w:t>
            </w:r>
          </w:p>
        </w:tc>
        <w:tc>
          <w:tcPr>
            <w:tcW w:w="2812" w:type="dxa"/>
            <w:vAlign w:val="bottom"/>
          </w:tcPr>
          <w:p w:rsidR="006539B5" w:rsidRDefault="00E22CD4">
            <w:pPr>
              <w:widowControl w:val="0"/>
              <w:tabs>
                <w:tab w:val="left" w:pos="1750"/>
              </w:tabs>
              <w:spacing w:line="276" w:lineRule="auto"/>
              <w:rPr>
                <w:lang w:eastAsia="en-US"/>
              </w:rPr>
            </w:pPr>
            <w:r>
              <w:rPr>
                <w:lang w:eastAsia="en-US"/>
              </w:rPr>
              <w:t>14 GÜNLÜK MENÜ</w:t>
            </w:r>
          </w:p>
        </w:tc>
        <w:tc>
          <w:tcPr>
            <w:tcW w:w="3134" w:type="dxa"/>
            <w:vAlign w:val="bottom"/>
          </w:tcPr>
          <w:p w:rsidR="006539B5" w:rsidRDefault="00E22CD4">
            <w:pPr>
              <w:widowControl w:val="0"/>
              <w:tabs>
                <w:tab w:val="left" w:pos="1750"/>
              </w:tabs>
              <w:spacing w:line="276" w:lineRule="auto"/>
              <w:rPr>
                <w:lang w:eastAsia="en-US"/>
              </w:rPr>
            </w:pPr>
            <w:r>
              <w:rPr>
                <w:lang w:eastAsia="en-US"/>
              </w:rPr>
              <w:t>ÖRNEĞİ</w:t>
            </w:r>
          </w:p>
        </w:tc>
      </w:tr>
    </w:tbl>
    <w:p w:rsidR="006539B5" w:rsidRDefault="006539B5">
      <w:pPr>
        <w:rPr>
          <w:b/>
        </w:rPr>
      </w:pPr>
    </w:p>
    <w:p w:rsidR="006539B5" w:rsidRDefault="00E22CD4">
      <w:pPr>
        <w:rPr>
          <w:b/>
        </w:rPr>
      </w:pPr>
      <w:r>
        <w:rPr>
          <w:b/>
        </w:rPr>
        <w:lastRenderedPageBreak/>
        <w:t>TARİH                                        KAHVALTI                               ÖĞLE YEMEĞİ                          AKŞAM YEMEĞİ</w:t>
      </w:r>
    </w:p>
    <w:tbl>
      <w:tblPr>
        <w:tblStyle w:val="TabloKlavuzu"/>
        <w:tblW w:w="9212" w:type="dxa"/>
        <w:tblLayout w:type="fixed"/>
        <w:tblLook w:val="04A0"/>
      </w:tblPr>
      <w:tblGrid>
        <w:gridCol w:w="2304"/>
        <w:gridCol w:w="2303"/>
        <w:gridCol w:w="2303"/>
        <w:gridCol w:w="2302"/>
      </w:tblGrid>
      <w:tr w:rsidR="006539B5">
        <w:tc>
          <w:tcPr>
            <w:tcW w:w="2303" w:type="dxa"/>
          </w:tcPr>
          <w:p w:rsidR="006539B5" w:rsidRDefault="00E22CD4">
            <w:pPr>
              <w:widowControl w:val="0"/>
              <w:rPr>
                <w:sz w:val="20"/>
              </w:rPr>
            </w:pPr>
            <w:r>
              <w:rPr>
                <w:sz w:val="20"/>
                <w:lang w:eastAsia="en-US"/>
              </w:rPr>
              <w:t>PAZARTESİ</w:t>
            </w:r>
          </w:p>
        </w:tc>
        <w:tc>
          <w:tcPr>
            <w:tcW w:w="2303" w:type="dxa"/>
          </w:tcPr>
          <w:p w:rsidR="006539B5" w:rsidRDefault="00E22CD4">
            <w:pPr>
              <w:widowControl w:val="0"/>
              <w:rPr>
                <w:lang w:eastAsia="en-US"/>
              </w:rPr>
            </w:pPr>
            <w:r>
              <w:rPr>
                <w:sz w:val="20"/>
                <w:lang w:eastAsia="en-US"/>
              </w:rPr>
              <w:t>SÜT</w:t>
            </w:r>
          </w:p>
          <w:p w:rsidR="006539B5" w:rsidRDefault="00E22CD4">
            <w:pPr>
              <w:widowControl w:val="0"/>
              <w:rPr>
                <w:lang w:eastAsia="en-US"/>
              </w:rPr>
            </w:pPr>
            <w:r>
              <w:rPr>
                <w:sz w:val="20"/>
                <w:lang w:eastAsia="en-US"/>
              </w:rPr>
              <w:t>PEYNİR</w:t>
            </w:r>
          </w:p>
          <w:p w:rsidR="006539B5" w:rsidRDefault="00E22CD4">
            <w:pPr>
              <w:widowControl w:val="0"/>
              <w:rPr>
                <w:lang w:eastAsia="en-US"/>
              </w:rPr>
            </w:pPr>
            <w:r>
              <w:rPr>
                <w:sz w:val="20"/>
                <w:lang w:eastAsia="en-US"/>
              </w:rPr>
              <w:t>YUMURTA</w:t>
            </w:r>
          </w:p>
          <w:p w:rsidR="006539B5" w:rsidRDefault="00E22CD4">
            <w:pPr>
              <w:widowControl w:val="0"/>
              <w:rPr>
                <w:sz w:val="20"/>
              </w:rPr>
            </w:pPr>
            <w:r>
              <w:rPr>
                <w:sz w:val="20"/>
                <w:lang w:eastAsia="en-US"/>
              </w:rPr>
              <w:t>REÇEL TEREYAĞ</w:t>
            </w:r>
          </w:p>
        </w:tc>
        <w:tc>
          <w:tcPr>
            <w:tcW w:w="2303" w:type="dxa"/>
          </w:tcPr>
          <w:p w:rsidR="006539B5" w:rsidRDefault="00E22CD4">
            <w:pPr>
              <w:widowControl w:val="0"/>
              <w:rPr>
                <w:sz w:val="20"/>
              </w:rPr>
            </w:pPr>
            <w:r>
              <w:rPr>
                <w:sz w:val="20"/>
                <w:lang w:eastAsia="en-US"/>
              </w:rPr>
              <w:t>SEBZE ÇORBA</w:t>
            </w:r>
          </w:p>
          <w:p w:rsidR="006539B5" w:rsidRDefault="00E22CD4">
            <w:pPr>
              <w:widowControl w:val="0"/>
              <w:spacing w:line="276" w:lineRule="auto"/>
              <w:rPr>
                <w:lang w:eastAsia="en-US"/>
              </w:rPr>
            </w:pPr>
            <w:r>
              <w:rPr>
                <w:sz w:val="20"/>
                <w:lang w:eastAsia="en-US"/>
              </w:rPr>
              <w:t>ÇİFTLİK KÖFTE</w:t>
            </w:r>
          </w:p>
          <w:p w:rsidR="006539B5" w:rsidRDefault="00E22CD4">
            <w:pPr>
              <w:widowControl w:val="0"/>
              <w:rPr>
                <w:sz w:val="20"/>
                <w:lang w:eastAsia="en-US"/>
              </w:rPr>
            </w:pPr>
            <w:r>
              <w:rPr>
                <w:color w:val="000000"/>
                <w:sz w:val="20"/>
                <w:lang w:eastAsia="en-US"/>
              </w:rPr>
              <w:t>ELMA</w:t>
            </w:r>
          </w:p>
          <w:p w:rsidR="006539B5" w:rsidRDefault="00E22CD4">
            <w:pPr>
              <w:widowControl w:val="0"/>
              <w:rPr>
                <w:sz w:val="20"/>
              </w:rPr>
            </w:pPr>
            <w:r>
              <w:rPr>
                <w:sz w:val="20"/>
                <w:lang w:eastAsia="en-US"/>
              </w:rPr>
              <w:t>SÜTLAÇ</w:t>
            </w:r>
          </w:p>
        </w:tc>
        <w:tc>
          <w:tcPr>
            <w:tcW w:w="2302" w:type="dxa"/>
          </w:tcPr>
          <w:p w:rsidR="006539B5" w:rsidRDefault="00E22CD4">
            <w:pPr>
              <w:widowControl w:val="0"/>
              <w:rPr>
                <w:sz w:val="20"/>
              </w:rPr>
            </w:pPr>
            <w:r>
              <w:rPr>
                <w:sz w:val="20"/>
                <w:lang w:eastAsia="en-US"/>
              </w:rPr>
              <w:t>SEBZE ÇORBA</w:t>
            </w:r>
          </w:p>
          <w:p w:rsidR="006539B5" w:rsidRDefault="00E22CD4">
            <w:pPr>
              <w:widowControl w:val="0"/>
              <w:spacing w:line="276" w:lineRule="auto"/>
              <w:rPr>
                <w:lang w:eastAsia="en-US"/>
              </w:rPr>
            </w:pPr>
            <w:r>
              <w:rPr>
                <w:sz w:val="20"/>
                <w:lang w:eastAsia="en-US"/>
              </w:rPr>
              <w:t>ÇİFTLİK KÖFTE</w:t>
            </w:r>
          </w:p>
          <w:p w:rsidR="006539B5" w:rsidRDefault="00E22CD4">
            <w:pPr>
              <w:widowControl w:val="0"/>
              <w:rPr>
                <w:sz w:val="20"/>
                <w:lang w:eastAsia="en-US"/>
              </w:rPr>
            </w:pPr>
            <w:r>
              <w:rPr>
                <w:sz w:val="20"/>
                <w:lang w:eastAsia="en-US"/>
              </w:rPr>
              <w:t>ELMA</w:t>
            </w:r>
          </w:p>
          <w:p w:rsidR="006539B5" w:rsidRDefault="00E22CD4">
            <w:pPr>
              <w:widowControl w:val="0"/>
              <w:rPr>
                <w:sz w:val="20"/>
              </w:rPr>
            </w:pPr>
            <w:r>
              <w:rPr>
                <w:sz w:val="20"/>
                <w:lang w:eastAsia="en-US"/>
              </w:rPr>
              <w:t>SÜTLAÇ</w:t>
            </w:r>
          </w:p>
        </w:tc>
      </w:tr>
      <w:tr w:rsidR="006539B5">
        <w:tc>
          <w:tcPr>
            <w:tcW w:w="2303" w:type="dxa"/>
          </w:tcPr>
          <w:p w:rsidR="006539B5" w:rsidRDefault="00E22CD4">
            <w:pPr>
              <w:widowControl w:val="0"/>
              <w:rPr>
                <w:sz w:val="20"/>
              </w:rPr>
            </w:pPr>
            <w:r>
              <w:rPr>
                <w:sz w:val="20"/>
              </w:rPr>
              <w:t>SALI</w:t>
            </w:r>
          </w:p>
        </w:tc>
        <w:tc>
          <w:tcPr>
            <w:tcW w:w="2303" w:type="dxa"/>
            <w:vAlign w:val="bottom"/>
          </w:tcPr>
          <w:p w:rsidR="006539B5" w:rsidRDefault="00E22CD4">
            <w:pPr>
              <w:widowControl w:val="0"/>
              <w:spacing w:line="276" w:lineRule="auto"/>
              <w:rPr>
                <w:lang w:eastAsia="en-US"/>
              </w:rPr>
            </w:pPr>
            <w:r>
              <w:rPr>
                <w:sz w:val="20"/>
                <w:lang w:eastAsia="en-US"/>
              </w:rPr>
              <w:t>SÜT</w:t>
            </w:r>
          </w:p>
          <w:p w:rsidR="006539B5" w:rsidRDefault="00E22CD4">
            <w:pPr>
              <w:widowControl w:val="0"/>
              <w:rPr>
                <w:lang w:eastAsia="en-US"/>
              </w:rPr>
            </w:pPr>
            <w:r>
              <w:rPr>
                <w:sz w:val="20"/>
                <w:lang w:eastAsia="en-US"/>
              </w:rPr>
              <w:t>YUMURTA</w:t>
            </w:r>
          </w:p>
          <w:p w:rsidR="006539B5" w:rsidRDefault="00E22CD4">
            <w:pPr>
              <w:widowControl w:val="0"/>
              <w:spacing w:line="276" w:lineRule="auto"/>
              <w:rPr>
                <w:lang w:eastAsia="en-US"/>
              </w:rPr>
            </w:pPr>
            <w:r>
              <w:rPr>
                <w:sz w:val="20"/>
                <w:lang w:eastAsia="en-US"/>
              </w:rPr>
              <w:t>TAHİN PEKMEZ</w:t>
            </w:r>
          </w:p>
          <w:p w:rsidR="006539B5" w:rsidRDefault="00E22CD4">
            <w:pPr>
              <w:widowControl w:val="0"/>
              <w:spacing w:line="276" w:lineRule="auto"/>
              <w:rPr>
                <w:lang w:eastAsia="en-US"/>
              </w:rPr>
            </w:pPr>
            <w:r>
              <w:rPr>
                <w:sz w:val="20"/>
                <w:lang w:eastAsia="en-US"/>
              </w:rPr>
              <w:t>KEK</w:t>
            </w:r>
          </w:p>
        </w:tc>
        <w:tc>
          <w:tcPr>
            <w:tcW w:w="2303" w:type="dxa"/>
          </w:tcPr>
          <w:p w:rsidR="006539B5" w:rsidRDefault="00E22CD4">
            <w:pPr>
              <w:widowControl w:val="0"/>
              <w:rPr>
                <w:sz w:val="20"/>
              </w:rPr>
            </w:pPr>
            <w:r>
              <w:rPr>
                <w:sz w:val="20"/>
                <w:lang w:eastAsia="en-US"/>
              </w:rPr>
              <w:t>PATLICAN MUSAKKA</w:t>
            </w:r>
          </w:p>
          <w:p w:rsidR="006539B5" w:rsidRDefault="00E22CD4">
            <w:pPr>
              <w:widowControl w:val="0"/>
              <w:rPr>
                <w:sz w:val="20"/>
              </w:rPr>
            </w:pPr>
            <w:r>
              <w:rPr>
                <w:sz w:val="20"/>
                <w:lang w:eastAsia="en-US"/>
              </w:rPr>
              <w:t>ŞEH. PİRİNÇ PİLAVI</w:t>
            </w:r>
          </w:p>
          <w:p w:rsidR="006539B5" w:rsidRDefault="00E22CD4">
            <w:pPr>
              <w:widowControl w:val="0"/>
              <w:spacing w:line="276" w:lineRule="auto"/>
              <w:rPr>
                <w:lang w:eastAsia="en-US"/>
              </w:rPr>
            </w:pPr>
            <w:r>
              <w:rPr>
                <w:sz w:val="20"/>
                <w:lang w:eastAsia="en-US"/>
              </w:rPr>
              <w:t>YOĞURT</w:t>
            </w:r>
          </w:p>
          <w:p w:rsidR="006539B5" w:rsidRDefault="00E22CD4">
            <w:pPr>
              <w:widowControl w:val="0"/>
              <w:rPr>
                <w:sz w:val="20"/>
                <w:lang w:eastAsia="en-US"/>
              </w:rPr>
            </w:pPr>
            <w:r>
              <w:rPr>
                <w:sz w:val="20"/>
                <w:lang w:eastAsia="en-US"/>
              </w:rPr>
              <w:t>ARMUT</w:t>
            </w:r>
          </w:p>
        </w:tc>
        <w:tc>
          <w:tcPr>
            <w:tcW w:w="2302" w:type="dxa"/>
          </w:tcPr>
          <w:p w:rsidR="006539B5" w:rsidRDefault="00E22CD4">
            <w:pPr>
              <w:widowControl w:val="0"/>
              <w:rPr>
                <w:sz w:val="20"/>
              </w:rPr>
            </w:pPr>
            <w:r>
              <w:rPr>
                <w:sz w:val="20"/>
                <w:lang w:eastAsia="en-US"/>
              </w:rPr>
              <w:t>PATLICAN MUSAKKA</w:t>
            </w:r>
          </w:p>
          <w:p w:rsidR="006539B5" w:rsidRDefault="00E22CD4">
            <w:pPr>
              <w:widowControl w:val="0"/>
              <w:rPr>
                <w:sz w:val="20"/>
              </w:rPr>
            </w:pPr>
            <w:r>
              <w:rPr>
                <w:sz w:val="20"/>
                <w:lang w:eastAsia="en-US"/>
              </w:rPr>
              <w:t>ŞEH. PİRİNÇ PİLAVI</w:t>
            </w:r>
          </w:p>
          <w:p w:rsidR="006539B5" w:rsidRDefault="00E22CD4">
            <w:pPr>
              <w:widowControl w:val="0"/>
              <w:spacing w:line="276" w:lineRule="auto"/>
              <w:rPr>
                <w:lang w:eastAsia="en-US"/>
              </w:rPr>
            </w:pPr>
            <w:r>
              <w:rPr>
                <w:sz w:val="20"/>
                <w:lang w:eastAsia="en-US"/>
              </w:rPr>
              <w:t>YOĞURT</w:t>
            </w:r>
          </w:p>
          <w:p w:rsidR="006539B5" w:rsidRDefault="00E22CD4">
            <w:pPr>
              <w:widowControl w:val="0"/>
              <w:rPr>
                <w:sz w:val="20"/>
                <w:lang w:eastAsia="en-US"/>
              </w:rPr>
            </w:pPr>
            <w:r>
              <w:rPr>
                <w:sz w:val="20"/>
                <w:lang w:eastAsia="en-US"/>
              </w:rPr>
              <w:t>ARMUT</w:t>
            </w:r>
          </w:p>
        </w:tc>
      </w:tr>
      <w:tr w:rsidR="006539B5">
        <w:tc>
          <w:tcPr>
            <w:tcW w:w="2303" w:type="dxa"/>
          </w:tcPr>
          <w:p w:rsidR="006539B5" w:rsidRDefault="00E22CD4">
            <w:pPr>
              <w:widowControl w:val="0"/>
              <w:rPr>
                <w:sz w:val="20"/>
              </w:rPr>
            </w:pPr>
            <w:r>
              <w:rPr>
                <w:sz w:val="20"/>
              </w:rPr>
              <w:t>ÇARŞAMBA</w:t>
            </w:r>
          </w:p>
        </w:tc>
        <w:tc>
          <w:tcPr>
            <w:tcW w:w="2303" w:type="dxa"/>
            <w:vAlign w:val="bottom"/>
          </w:tcPr>
          <w:p w:rsidR="006539B5" w:rsidRDefault="00E22CD4">
            <w:pPr>
              <w:widowControl w:val="0"/>
              <w:spacing w:line="276" w:lineRule="auto"/>
              <w:rPr>
                <w:lang w:eastAsia="en-US"/>
              </w:rPr>
            </w:pPr>
            <w:r>
              <w:rPr>
                <w:sz w:val="20"/>
                <w:lang w:eastAsia="en-US"/>
              </w:rPr>
              <w:t>SÜT</w:t>
            </w:r>
          </w:p>
          <w:p w:rsidR="006539B5" w:rsidRDefault="00E22CD4">
            <w:pPr>
              <w:widowControl w:val="0"/>
              <w:rPr>
                <w:lang w:eastAsia="en-US"/>
              </w:rPr>
            </w:pPr>
            <w:r>
              <w:rPr>
                <w:sz w:val="20"/>
                <w:lang w:eastAsia="en-US"/>
              </w:rPr>
              <w:t>YUMURTA</w:t>
            </w:r>
          </w:p>
          <w:p w:rsidR="006539B5" w:rsidRDefault="00E22CD4">
            <w:pPr>
              <w:widowControl w:val="0"/>
              <w:spacing w:line="276" w:lineRule="auto"/>
              <w:rPr>
                <w:lang w:eastAsia="en-US"/>
              </w:rPr>
            </w:pPr>
            <w:r>
              <w:rPr>
                <w:sz w:val="20"/>
                <w:lang w:eastAsia="en-US"/>
              </w:rPr>
              <w:t>REÇEL TEREYAĞ</w:t>
            </w:r>
          </w:p>
          <w:p w:rsidR="006539B5" w:rsidRDefault="00E22CD4">
            <w:pPr>
              <w:widowControl w:val="0"/>
              <w:spacing w:line="276" w:lineRule="auto"/>
              <w:rPr>
                <w:lang w:eastAsia="en-US"/>
              </w:rPr>
            </w:pPr>
            <w:r>
              <w:rPr>
                <w:sz w:val="20"/>
                <w:lang w:eastAsia="en-US"/>
              </w:rPr>
              <w:t>PEYNİR</w:t>
            </w:r>
          </w:p>
        </w:tc>
        <w:tc>
          <w:tcPr>
            <w:tcW w:w="2303" w:type="dxa"/>
            <w:vAlign w:val="bottom"/>
          </w:tcPr>
          <w:p w:rsidR="006539B5" w:rsidRDefault="00E22CD4">
            <w:pPr>
              <w:widowControl w:val="0"/>
              <w:spacing w:line="276" w:lineRule="auto"/>
              <w:rPr>
                <w:lang w:eastAsia="en-US"/>
              </w:rPr>
            </w:pPr>
            <w:r>
              <w:rPr>
                <w:sz w:val="20"/>
                <w:lang w:eastAsia="en-US"/>
              </w:rPr>
              <w:t>EZOGELİN ÇORBA</w:t>
            </w:r>
          </w:p>
          <w:p w:rsidR="006539B5" w:rsidRDefault="00E22CD4">
            <w:pPr>
              <w:widowControl w:val="0"/>
              <w:spacing w:line="276" w:lineRule="auto"/>
              <w:rPr>
                <w:lang w:eastAsia="en-US"/>
              </w:rPr>
            </w:pPr>
            <w:r>
              <w:rPr>
                <w:sz w:val="20"/>
                <w:lang w:eastAsia="en-US"/>
              </w:rPr>
              <w:t>İZMİR KÖFTE</w:t>
            </w:r>
          </w:p>
          <w:p w:rsidR="006539B5" w:rsidRDefault="00E22CD4">
            <w:pPr>
              <w:widowControl w:val="0"/>
              <w:spacing w:line="276" w:lineRule="auto"/>
              <w:rPr>
                <w:sz w:val="20"/>
                <w:lang w:eastAsia="en-US"/>
              </w:rPr>
            </w:pPr>
            <w:r>
              <w:rPr>
                <w:sz w:val="20"/>
                <w:lang w:eastAsia="en-US"/>
              </w:rPr>
              <w:t>MUZ</w:t>
            </w:r>
          </w:p>
          <w:p w:rsidR="006539B5" w:rsidRDefault="00E22CD4">
            <w:pPr>
              <w:widowControl w:val="0"/>
              <w:spacing w:line="276" w:lineRule="auto"/>
              <w:rPr>
                <w:lang w:eastAsia="en-US"/>
              </w:rPr>
            </w:pPr>
            <w:r>
              <w:rPr>
                <w:sz w:val="20"/>
                <w:lang w:eastAsia="en-US"/>
              </w:rPr>
              <w:t>SAKIZLI MUHALLEBİ</w:t>
            </w:r>
          </w:p>
        </w:tc>
        <w:tc>
          <w:tcPr>
            <w:tcW w:w="2302" w:type="dxa"/>
          </w:tcPr>
          <w:p w:rsidR="006539B5" w:rsidRDefault="00E22CD4">
            <w:pPr>
              <w:widowControl w:val="0"/>
              <w:spacing w:line="276" w:lineRule="auto"/>
              <w:rPr>
                <w:lang w:eastAsia="en-US"/>
              </w:rPr>
            </w:pPr>
            <w:r>
              <w:rPr>
                <w:sz w:val="20"/>
                <w:lang w:eastAsia="en-US"/>
              </w:rPr>
              <w:t>EZOGELİN ÇORBA</w:t>
            </w:r>
          </w:p>
          <w:p w:rsidR="006539B5" w:rsidRDefault="00E22CD4">
            <w:pPr>
              <w:widowControl w:val="0"/>
              <w:spacing w:line="276" w:lineRule="auto"/>
              <w:rPr>
                <w:lang w:eastAsia="en-US"/>
              </w:rPr>
            </w:pPr>
            <w:r>
              <w:rPr>
                <w:sz w:val="20"/>
                <w:lang w:eastAsia="en-US"/>
              </w:rPr>
              <w:t>İZMİR KÖFTE</w:t>
            </w:r>
          </w:p>
          <w:p w:rsidR="006539B5" w:rsidRDefault="00E22CD4">
            <w:pPr>
              <w:widowControl w:val="0"/>
              <w:spacing w:line="276" w:lineRule="auto"/>
              <w:rPr>
                <w:sz w:val="20"/>
                <w:lang w:eastAsia="en-US"/>
              </w:rPr>
            </w:pPr>
            <w:r>
              <w:rPr>
                <w:sz w:val="20"/>
                <w:lang w:eastAsia="en-US"/>
              </w:rPr>
              <w:t>MUZ</w:t>
            </w:r>
          </w:p>
          <w:p w:rsidR="006539B5" w:rsidRDefault="00E22CD4">
            <w:pPr>
              <w:widowControl w:val="0"/>
              <w:rPr>
                <w:sz w:val="20"/>
              </w:rPr>
            </w:pPr>
            <w:r>
              <w:rPr>
                <w:sz w:val="20"/>
                <w:lang w:eastAsia="en-US"/>
              </w:rPr>
              <w:t>SAKIZLI MUHALLEBİ</w:t>
            </w:r>
          </w:p>
        </w:tc>
      </w:tr>
      <w:tr w:rsidR="006539B5">
        <w:tc>
          <w:tcPr>
            <w:tcW w:w="2303" w:type="dxa"/>
          </w:tcPr>
          <w:p w:rsidR="006539B5" w:rsidRDefault="00E22CD4">
            <w:pPr>
              <w:widowControl w:val="0"/>
              <w:rPr>
                <w:sz w:val="20"/>
              </w:rPr>
            </w:pPr>
            <w:r>
              <w:rPr>
                <w:sz w:val="20"/>
              </w:rPr>
              <w:t>PERŞEMBE</w:t>
            </w:r>
          </w:p>
        </w:tc>
        <w:tc>
          <w:tcPr>
            <w:tcW w:w="2303" w:type="dxa"/>
            <w:vAlign w:val="bottom"/>
          </w:tcPr>
          <w:p w:rsidR="006539B5" w:rsidRDefault="00E22CD4">
            <w:pPr>
              <w:widowControl w:val="0"/>
              <w:spacing w:line="276" w:lineRule="auto"/>
              <w:rPr>
                <w:lang w:eastAsia="en-US"/>
              </w:rPr>
            </w:pPr>
            <w:r>
              <w:rPr>
                <w:sz w:val="20"/>
                <w:lang w:eastAsia="en-US"/>
              </w:rPr>
              <w:t>SÜT</w:t>
            </w:r>
          </w:p>
          <w:p w:rsidR="006539B5" w:rsidRDefault="00E22CD4">
            <w:pPr>
              <w:widowControl w:val="0"/>
              <w:spacing w:line="276" w:lineRule="auto"/>
              <w:rPr>
                <w:lang w:eastAsia="en-US"/>
              </w:rPr>
            </w:pPr>
            <w:r>
              <w:rPr>
                <w:sz w:val="20"/>
                <w:lang w:eastAsia="en-US"/>
              </w:rPr>
              <w:t>PEYNİR</w:t>
            </w:r>
          </w:p>
          <w:p w:rsidR="006539B5" w:rsidRDefault="00E22CD4">
            <w:pPr>
              <w:widowControl w:val="0"/>
              <w:spacing w:line="276" w:lineRule="auto"/>
              <w:rPr>
                <w:lang w:eastAsia="en-US"/>
              </w:rPr>
            </w:pPr>
            <w:r>
              <w:rPr>
                <w:sz w:val="20"/>
                <w:lang w:eastAsia="en-US"/>
              </w:rPr>
              <w:t>YUMURTA</w:t>
            </w:r>
          </w:p>
          <w:p w:rsidR="006539B5" w:rsidRDefault="00E22CD4">
            <w:pPr>
              <w:widowControl w:val="0"/>
              <w:spacing w:line="276" w:lineRule="auto"/>
              <w:rPr>
                <w:lang w:eastAsia="en-US"/>
              </w:rPr>
            </w:pPr>
            <w:r>
              <w:rPr>
                <w:sz w:val="20"/>
                <w:lang w:eastAsia="en-US"/>
              </w:rPr>
              <w:t>REÇEL TEREYAĞ</w:t>
            </w:r>
          </w:p>
        </w:tc>
        <w:tc>
          <w:tcPr>
            <w:tcW w:w="2303" w:type="dxa"/>
            <w:vAlign w:val="bottom"/>
          </w:tcPr>
          <w:p w:rsidR="006539B5" w:rsidRDefault="00E22CD4">
            <w:pPr>
              <w:widowControl w:val="0"/>
              <w:spacing w:line="276" w:lineRule="auto"/>
              <w:rPr>
                <w:lang w:eastAsia="en-US"/>
              </w:rPr>
            </w:pPr>
            <w:r>
              <w:rPr>
                <w:sz w:val="20"/>
                <w:lang w:eastAsia="en-US"/>
              </w:rPr>
              <w:t>SEBZELİ FIRIN KÖFTE</w:t>
            </w:r>
          </w:p>
          <w:p w:rsidR="006539B5" w:rsidRDefault="00E22CD4">
            <w:pPr>
              <w:widowControl w:val="0"/>
              <w:spacing w:line="276" w:lineRule="auto"/>
              <w:rPr>
                <w:lang w:eastAsia="en-US"/>
              </w:rPr>
            </w:pPr>
            <w:r>
              <w:rPr>
                <w:sz w:val="20"/>
                <w:lang w:eastAsia="en-US"/>
              </w:rPr>
              <w:t>ŞEH. PİRİNÇ PİLAVI</w:t>
            </w:r>
          </w:p>
          <w:p w:rsidR="006539B5" w:rsidRDefault="00E22CD4">
            <w:pPr>
              <w:widowControl w:val="0"/>
              <w:spacing w:line="276" w:lineRule="auto"/>
              <w:rPr>
                <w:lang w:eastAsia="en-US"/>
              </w:rPr>
            </w:pPr>
            <w:r>
              <w:rPr>
                <w:sz w:val="20"/>
                <w:lang w:eastAsia="en-US"/>
              </w:rPr>
              <w:t>YOĞURT</w:t>
            </w:r>
          </w:p>
          <w:p w:rsidR="006539B5" w:rsidRDefault="00E22CD4">
            <w:pPr>
              <w:widowControl w:val="0"/>
              <w:spacing w:line="276" w:lineRule="auto"/>
              <w:rPr>
                <w:sz w:val="20"/>
                <w:lang w:eastAsia="en-US"/>
              </w:rPr>
            </w:pPr>
            <w:r>
              <w:rPr>
                <w:sz w:val="20"/>
                <w:lang w:eastAsia="en-US"/>
              </w:rPr>
              <w:t>PORTAKAL</w:t>
            </w:r>
          </w:p>
        </w:tc>
        <w:tc>
          <w:tcPr>
            <w:tcW w:w="2302" w:type="dxa"/>
          </w:tcPr>
          <w:p w:rsidR="006539B5" w:rsidRDefault="00E22CD4">
            <w:pPr>
              <w:widowControl w:val="0"/>
              <w:spacing w:line="276" w:lineRule="auto"/>
              <w:rPr>
                <w:lang w:eastAsia="en-US"/>
              </w:rPr>
            </w:pPr>
            <w:r>
              <w:rPr>
                <w:sz w:val="20"/>
                <w:lang w:eastAsia="en-US"/>
              </w:rPr>
              <w:t>SEBZELİ FIRIN KÖFTE</w:t>
            </w:r>
          </w:p>
          <w:p w:rsidR="006539B5" w:rsidRDefault="00E22CD4">
            <w:pPr>
              <w:widowControl w:val="0"/>
              <w:spacing w:line="276" w:lineRule="auto"/>
              <w:rPr>
                <w:lang w:eastAsia="en-US"/>
              </w:rPr>
            </w:pPr>
            <w:r>
              <w:rPr>
                <w:sz w:val="20"/>
                <w:lang w:eastAsia="en-US"/>
              </w:rPr>
              <w:t>ŞEH. PİRİNÇ PİLAVI</w:t>
            </w:r>
          </w:p>
          <w:p w:rsidR="006539B5" w:rsidRDefault="00E22CD4">
            <w:pPr>
              <w:widowControl w:val="0"/>
              <w:spacing w:line="276" w:lineRule="auto"/>
              <w:rPr>
                <w:lang w:eastAsia="en-US"/>
              </w:rPr>
            </w:pPr>
            <w:r>
              <w:rPr>
                <w:sz w:val="20"/>
                <w:lang w:eastAsia="en-US"/>
              </w:rPr>
              <w:t>YOĞURT</w:t>
            </w:r>
          </w:p>
          <w:p w:rsidR="006539B5" w:rsidRDefault="00E22CD4">
            <w:pPr>
              <w:widowControl w:val="0"/>
              <w:rPr>
                <w:sz w:val="20"/>
                <w:lang w:eastAsia="en-US"/>
              </w:rPr>
            </w:pPr>
            <w:r>
              <w:rPr>
                <w:sz w:val="20"/>
                <w:lang w:eastAsia="en-US"/>
              </w:rPr>
              <w:t>PORTAKAL</w:t>
            </w:r>
          </w:p>
        </w:tc>
      </w:tr>
      <w:tr w:rsidR="006539B5">
        <w:tc>
          <w:tcPr>
            <w:tcW w:w="2303" w:type="dxa"/>
          </w:tcPr>
          <w:p w:rsidR="006539B5" w:rsidRDefault="00E22CD4">
            <w:pPr>
              <w:widowControl w:val="0"/>
              <w:rPr>
                <w:sz w:val="20"/>
              </w:rPr>
            </w:pPr>
            <w:r>
              <w:rPr>
                <w:sz w:val="20"/>
              </w:rPr>
              <w:t>CUMA</w:t>
            </w:r>
          </w:p>
        </w:tc>
        <w:tc>
          <w:tcPr>
            <w:tcW w:w="2303" w:type="dxa"/>
            <w:vAlign w:val="bottom"/>
          </w:tcPr>
          <w:p w:rsidR="006539B5" w:rsidRDefault="00E22CD4">
            <w:pPr>
              <w:widowControl w:val="0"/>
              <w:spacing w:line="276" w:lineRule="auto"/>
              <w:rPr>
                <w:lang w:eastAsia="en-US"/>
              </w:rPr>
            </w:pPr>
            <w:r>
              <w:rPr>
                <w:sz w:val="20"/>
                <w:lang w:eastAsia="en-US"/>
              </w:rPr>
              <w:t>SÜT</w:t>
            </w:r>
          </w:p>
          <w:p w:rsidR="006539B5" w:rsidRDefault="00E22CD4">
            <w:pPr>
              <w:widowControl w:val="0"/>
              <w:spacing w:line="276" w:lineRule="auto"/>
              <w:rPr>
                <w:lang w:eastAsia="en-US"/>
              </w:rPr>
            </w:pPr>
            <w:r>
              <w:rPr>
                <w:sz w:val="20"/>
                <w:lang w:eastAsia="en-US"/>
              </w:rPr>
              <w:t>PEYNİR</w:t>
            </w:r>
          </w:p>
          <w:p w:rsidR="006539B5" w:rsidRDefault="00E22CD4">
            <w:pPr>
              <w:widowControl w:val="0"/>
              <w:spacing w:line="276" w:lineRule="auto"/>
              <w:rPr>
                <w:lang w:eastAsia="en-US"/>
              </w:rPr>
            </w:pPr>
            <w:r>
              <w:rPr>
                <w:sz w:val="20"/>
                <w:lang w:eastAsia="en-US"/>
              </w:rPr>
              <w:t>YUMURTA</w:t>
            </w:r>
          </w:p>
          <w:p w:rsidR="006539B5" w:rsidRDefault="00E22CD4">
            <w:pPr>
              <w:widowControl w:val="0"/>
              <w:spacing w:line="276" w:lineRule="auto"/>
              <w:rPr>
                <w:lang w:eastAsia="en-US"/>
              </w:rPr>
            </w:pPr>
            <w:r>
              <w:rPr>
                <w:sz w:val="20"/>
                <w:lang w:eastAsia="en-US"/>
              </w:rPr>
              <w:t>TAHİN PEKMEZ</w:t>
            </w:r>
          </w:p>
        </w:tc>
        <w:tc>
          <w:tcPr>
            <w:tcW w:w="2303" w:type="dxa"/>
            <w:vAlign w:val="bottom"/>
          </w:tcPr>
          <w:p w:rsidR="006539B5" w:rsidRDefault="00E22CD4">
            <w:pPr>
              <w:widowControl w:val="0"/>
              <w:spacing w:line="276" w:lineRule="auto"/>
              <w:rPr>
                <w:lang w:eastAsia="en-US"/>
              </w:rPr>
            </w:pPr>
            <w:r>
              <w:rPr>
                <w:sz w:val="20"/>
                <w:lang w:eastAsia="en-US"/>
              </w:rPr>
              <w:t>ŞEHRİYE ÇORBA</w:t>
            </w:r>
          </w:p>
          <w:p w:rsidR="006539B5" w:rsidRDefault="00E22CD4">
            <w:pPr>
              <w:widowControl w:val="0"/>
              <w:spacing w:line="276" w:lineRule="auto"/>
              <w:rPr>
                <w:lang w:eastAsia="en-US"/>
              </w:rPr>
            </w:pPr>
            <w:r>
              <w:rPr>
                <w:sz w:val="20"/>
                <w:lang w:eastAsia="en-US"/>
              </w:rPr>
              <w:t>ETLİ DOLMA</w:t>
            </w:r>
          </w:p>
          <w:p w:rsidR="006539B5" w:rsidRDefault="00E22CD4">
            <w:pPr>
              <w:widowControl w:val="0"/>
              <w:spacing w:line="276" w:lineRule="auto"/>
              <w:rPr>
                <w:lang w:eastAsia="en-US"/>
              </w:rPr>
            </w:pPr>
            <w:r>
              <w:rPr>
                <w:sz w:val="20"/>
                <w:lang w:eastAsia="en-US"/>
              </w:rPr>
              <w:t>YOĞURT</w:t>
            </w:r>
          </w:p>
          <w:p w:rsidR="006539B5" w:rsidRDefault="00E22CD4">
            <w:pPr>
              <w:widowControl w:val="0"/>
              <w:spacing w:line="276" w:lineRule="auto"/>
              <w:rPr>
                <w:sz w:val="20"/>
                <w:lang w:eastAsia="en-US"/>
              </w:rPr>
            </w:pPr>
            <w:r>
              <w:rPr>
                <w:sz w:val="20"/>
                <w:lang w:eastAsia="en-US"/>
              </w:rPr>
              <w:t>KİVİ</w:t>
            </w:r>
          </w:p>
        </w:tc>
        <w:tc>
          <w:tcPr>
            <w:tcW w:w="2302" w:type="dxa"/>
            <w:vAlign w:val="bottom"/>
          </w:tcPr>
          <w:p w:rsidR="006539B5" w:rsidRDefault="00E22CD4">
            <w:pPr>
              <w:widowControl w:val="0"/>
              <w:spacing w:line="276" w:lineRule="auto"/>
              <w:rPr>
                <w:lang w:eastAsia="en-US"/>
              </w:rPr>
            </w:pPr>
            <w:r>
              <w:rPr>
                <w:sz w:val="20"/>
                <w:lang w:eastAsia="en-US"/>
              </w:rPr>
              <w:t>ŞEHRİYE ÇORBA</w:t>
            </w:r>
          </w:p>
          <w:p w:rsidR="006539B5" w:rsidRDefault="00E22CD4">
            <w:pPr>
              <w:widowControl w:val="0"/>
              <w:spacing w:line="276" w:lineRule="auto"/>
              <w:rPr>
                <w:lang w:eastAsia="en-US"/>
              </w:rPr>
            </w:pPr>
            <w:r>
              <w:rPr>
                <w:sz w:val="20"/>
                <w:lang w:eastAsia="en-US"/>
              </w:rPr>
              <w:t>ETLİ DOLMA</w:t>
            </w:r>
          </w:p>
          <w:p w:rsidR="006539B5" w:rsidRDefault="00E22CD4">
            <w:pPr>
              <w:widowControl w:val="0"/>
              <w:spacing w:line="276" w:lineRule="auto"/>
              <w:rPr>
                <w:lang w:eastAsia="en-US"/>
              </w:rPr>
            </w:pPr>
            <w:r>
              <w:rPr>
                <w:sz w:val="20"/>
                <w:lang w:eastAsia="en-US"/>
              </w:rPr>
              <w:t>YOĞURT</w:t>
            </w:r>
          </w:p>
          <w:p w:rsidR="006539B5" w:rsidRDefault="00E22CD4">
            <w:pPr>
              <w:widowControl w:val="0"/>
              <w:spacing w:line="276" w:lineRule="auto"/>
              <w:rPr>
                <w:sz w:val="20"/>
                <w:lang w:eastAsia="en-US"/>
              </w:rPr>
            </w:pPr>
            <w:r>
              <w:rPr>
                <w:sz w:val="20"/>
                <w:lang w:eastAsia="en-US"/>
              </w:rPr>
              <w:t>KİVİ</w:t>
            </w:r>
          </w:p>
        </w:tc>
      </w:tr>
      <w:tr w:rsidR="006539B5">
        <w:tc>
          <w:tcPr>
            <w:tcW w:w="2303" w:type="dxa"/>
          </w:tcPr>
          <w:p w:rsidR="006539B5" w:rsidRDefault="00E22CD4">
            <w:pPr>
              <w:widowControl w:val="0"/>
              <w:rPr>
                <w:sz w:val="20"/>
              </w:rPr>
            </w:pPr>
            <w:r>
              <w:rPr>
                <w:sz w:val="20"/>
              </w:rPr>
              <w:t>CUMARTESİ</w:t>
            </w:r>
          </w:p>
        </w:tc>
        <w:tc>
          <w:tcPr>
            <w:tcW w:w="2303" w:type="dxa"/>
            <w:vAlign w:val="bottom"/>
          </w:tcPr>
          <w:p w:rsidR="006539B5" w:rsidRDefault="00E22CD4">
            <w:pPr>
              <w:widowControl w:val="0"/>
              <w:spacing w:line="276" w:lineRule="auto"/>
              <w:rPr>
                <w:lang w:eastAsia="en-US"/>
              </w:rPr>
            </w:pPr>
            <w:r>
              <w:rPr>
                <w:sz w:val="20"/>
                <w:lang w:eastAsia="en-US"/>
              </w:rPr>
              <w:t>SÜT</w:t>
            </w:r>
          </w:p>
          <w:p w:rsidR="006539B5" w:rsidRDefault="00E22CD4">
            <w:pPr>
              <w:widowControl w:val="0"/>
              <w:rPr>
                <w:lang w:eastAsia="en-US"/>
              </w:rPr>
            </w:pPr>
            <w:r>
              <w:rPr>
                <w:sz w:val="20"/>
                <w:lang w:eastAsia="en-US"/>
              </w:rPr>
              <w:t>YUMURTA</w:t>
            </w:r>
          </w:p>
          <w:p w:rsidR="006539B5" w:rsidRDefault="00E22CD4">
            <w:pPr>
              <w:widowControl w:val="0"/>
              <w:spacing w:line="276" w:lineRule="auto"/>
              <w:rPr>
                <w:lang w:eastAsia="en-US"/>
              </w:rPr>
            </w:pPr>
            <w:r>
              <w:rPr>
                <w:sz w:val="20"/>
                <w:lang w:eastAsia="en-US"/>
              </w:rPr>
              <w:t>REÇEL TEREYAĞ</w:t>
            </w:r>
          </w:p>
          <w:p w:rsidR="006539B5" w:rsidRDefault="00E22CD4">
            <w:pPr>
              <w:widowControl w:val="0"/>
              <w:spacing w:line="276" w:lineRule="auto"/>
              <w:rPr>
                <w:lang w:eastAsia="en-US"/>
              </w:rPr>
            </w:pPr>
            <w:r>
              <w:rPr>
                <w:sz w:val="20"/>
                <w:lang w:eastAsia="en-US"/>
              </w:rPr>
              <w:t>KEK</w:t>
            </w:r>
          </w:p>
        </w:tc>
        <w:tc>
          <w:tcPr>
            <w:tcW w:w="2303" w:type="dxa"/>
            <w:vAlign w:val="bottom"/>
          </w:tcPr>
          <w:p w:rsidR="006539B5" w:rsidRDefault="00E22CD4">
            <w:pPr>
              <w:widowControl w:val="0"/>
              <w:spacing w:line="276" w:lineRule="auto"/>
              <w:rPr>
                <w:lang w:eastAsia="en-US"/>
              </w:rPr>
            </w:pPr>
            <w:r>
              <w:rPr>
                <w:sz w:val="20"/>
                <w:lang w:eastAsia="en-US"/>
              </w:rPr>
              <w:t>FIRIN TAVUK</w:t>
            </w:r>
          </w:p>
          <w:p w:rsidR="006539B5" w:rsidRDefault="00E22CD4">
            <w:pPr>
              <w:widowControl w:val="0"/>
              <w:spacing w:line="276" w:lineRule="auto"/>
              <w:rPr>
                <w:lang w:eastAsia="en-US"/>
              </w:rPr>
            </w:pPr>
            <w:r>
              <w:rPr>
                <w:sz w:val="20"/>
                <w:lang w:eastAsia="en-US"/>
              </w:rPr>
              <w:t>SOSLU MAKARNA</w:t>
            </w:r>
          </w:p>
          <w:p w:rsidR="006539B5" w:rsidRDefault="00E22CD4">
            <w:pPr>
              <w:widowControl w:val="0"/>
              <w:spacing w:line="276" w:lineRule="auto"/>
              <w:rPr>
                <w:lang w:eastAsia="en-US"/>
              </w:rPr>
            </w:pPr>
            <w:r>
              <w:rPr>
                <w:sz w:val="20"/>
                <w:lang w:eastAsia="en-US"/>
              </w:rPr>
              <w:t>YOĞURT</w:t>
            </w:r>
          </w:p>
          <w:p w:rsidR="006539B5" w:rsidRDefault="00E22CD4">
            <w:pPr>
              <w:widowControl w:val="0"/>
              <w:spacing w:line="276" w:lineRule="auto"/>
              <w:rPr>
                <w:sz w:val="20"/>
                <w:lang w:eastAsia="en-US"/>
              </w:rPr>
            </w:pPr>
            <w:r>
              <w:rPr>
                <w:sz w:val="20"/>
                <w:lang w:eastAsia="en-US"/>
              </w:rPr>
              <w:t>KAYISI</w:t>
            </w:r>
          </w:p>
        </w:tc>
        <w:tc>
          <w:tcPr>
            <w:tcW w:w="2302" w:type="dxa"/>
          </w:tcPr>
          <w:p w:rsidR="006539B5" w:rsidRDefault="00E22CD4">
            <w:pPr>
              <w:widowControl w:val="0"/>
              <w:spacing w:line="276" w:lineRule="auto"/>
              <w:rPr>
                <w:lang w:eastAsia="en-US"/>
              </w:rPr>
            </w:pPr>
            <w:r>
              <w:rPr>
                <w:sz w:val="20"/>
                <w:lang w:eastAsia="en-US"/>
              </w:rPr>
              <w:t>FIRIN TAVUK</w:t>
            </w:r>
          </w:p>
          <w:p w:rsidR="006539B5" w:rsidRDefault="00E22CD4">
            <w:pPr>
              <w:widowControl w:val="0"/>
              <w:spacing w:line="276" w:lineRule="auto"/>
              <w:rPr>
                <w:lang w:eastAsia="en-US"/>
              </w:rPr>
            </w:pPr>
            <w:r>
              <w:rPr>
                <w:sz w:val="20"/>
                <w:lang w:eastAsia="en-US"/>
              </w:rPr>
              <w:t>SOSLU MAKARNA</w:t>
            </w:r>
          </w:p>
          <w:p w:rsidR="006539B5" w:rsidRDefault="00E22CD4">
            <w:pPr>
              <w:widowControl w:val="0"/>
              <w:spacing w:line="276" w:lineRule="auto"/>
              <w:rPr>
                <w:lang w:eastAsia="en-US"/>
              </w:rPr>
            </w:pPr>
            <w:r>
              <w:rPr>
                <w:sz w:val="20"/>
                <w:lang w:eastAsia="en-US"/>
              </w:rPr>
              <w:t>YOĞURT</w:t>
            </w:r>
          </w:p>
          <w:p w:rsidR="006539B5" w:rsidRDefault="00E22CD4">
            <w:pPr>
              <w:widowControl w:val="0"/>
              <w:rPr>
                <w:sz w:val="20"/>
                <w:lang w:eastAsia="en-US"/>
              </w:rPr>
            </w:pPr>
            <w:r>
              <w:rPr>
                <w:sz w:val="20"/>
                <w:lang w:eastAsia="en-US"/>
              </w:rPr>
              <w:t>KAYISI</w:t>
            </w:r>
          </w:p>
        </w:tc>
      </w:tr>
      <w:tr w:rsidR="006539B5">
        <w:tc>
          <w:tcPr>
            <w:tcW w:w="2303" w:type="dxa"/>
          </w:tcPr>
          <w:p w:rsidR="006539B5" w:rsidRDefault="00E22CD4">
            <w:pPr>
              <w:widowControl w:val="0"/>
              <w:rPr>
                <w:sz w:val="20"/>
              </w:rPr>
            </w:pPr>
            <w:r>
              <w:rPr>
                <w:sz w:val="20"/>
              </w:rPr>
              <w:t>PAZAR</w:t>
            </w:r>
          </w:p>
        </w:tc>
        <w:tc>
          <w:tcPr>
            <w:tcW w:w="2303" w:type="dxa"/>
            <w:vAlign w:val="bottom"/>
          </w:tcPr>
          <w:p w:rsidR="006539B5" w:rsidRDefault="00E22CD4">
            <w:pPr>
              <w:widowControl w:val="0"/>
              <w:spacing w:line="276" w:lineRule="auto"/>
              <w:rPr>
                <w:lang w:eastAsia="en-US"/>
              </w:rPr>
            </w:pPr>
            <w:r>
              <w:rPr>
                <w:sz w:val="20"/>
                <w:lang w:eastAsia="en-US"/>
              </w:rPr>
              <w:t>SÜT</w:t>
            </w:r>
          </w:p>
          <w:p w:rsidR="006539B5" w:rsidRDefault="00E22CD4">
            <w:pPr>
              <w:widowControl w:val="0"/>
              <w:spacing w:line="276" w:lineRule="auto"/>
              <w:rPr>
                <w:lang w:eastAsia="en-US"/>
              </w:rPr>
            </w:pPr>
            <w:r>
              <w:rPr>
                <w:sz w:val="20"/>
                <w:lang w:eastAsia="en-US"/>
              </w:rPr>
              <w:t>PEYNİR</w:t>
            </w:r>
          </w:p>
          <w:p w:rsidR="006539B5" w:rsidRDefault="00E22CD4">
            <w:pPr>
              <w:widowControl w:val="0"/>
              <w:spacing w:line="276" w:lineRule="auto"/>
              <w:rPr>
                <w:lang w:eastAsia="en-US"/>
              </w:rPr>
            </w:pPr>
            <w:r>
              <w:rPr>
                <w:sz w:val="20"/>
                <w:lang w:eastAsia="en-US"/>
              </w:rPr>
              <w:t>YUMURTA</w:t>
            </w:r>
          </w:p>
          <w:p w:rsidR="006539B5" w:rsidRDefault="00E22CD4">
            <w:pPr>
              <w:widowControl w:val="0"/>
              <w:spacing w:line="276" w:lineRule="auto"/>
              <w:rPr>
                <w:lang w:eastAsia="en-US"/>
              </w:rPr>
            </w:pPr>
            <w:r>
              <w:rPr>
                <w:sz w:val="20"/>
                <w:lang w:eastAsia="en-US"/>
              </w:rPr>
              <w:t>KEK</w:t>
            </w:r>
          </w:p>
        </w:tc>
        <w:tc>
          <w:tcPr>
            <w:tcW w:w="2303" w:type="dxa"/>
          </w:tcPr>
          <w:p w:rsidR="006539B5" w:rsidRDefault="00E22CD4">
            <w:pPr>
              <w:widowControl w:val="0"/>
              <w:rPr>
                <w:sz w:val="20"/>
              </w:rPr>
            </w:pPr>
            <w:r>
              <w:rPr>
                <w:sz w:val="20"/>
                <w:lang w:eastAsia="en-US"/>
              </w:rPr>
              <w:t>PATLICAN MUSAKKA</w:t>
            </w:r>
          </w:p>
          <w:p w:rsidR="006539B5" w:rsidRDefault="00E22CD4">
            <w:pPr>
              <w:widowControl w:val="0"/>
              <w:rPr>
                <w:sz w:val="20"/>
              </w:rPr>
            </w:pPr>
            <w:r>
              <w:rPr>
                <w:sz w:val="20"/>
                <w:lang w:eastAsia="en-US"/>
              </w:rPr>
              <w:t>ŞEH. PİRİNÇ PİLAVI</w:t>
            </w:r>
          </w:p>
          <w:p w:rsidR="006539B5" w:rsidRDefault="00E22CD4">
            <w:pPr>
              <w:widowControl w:val="0"/>
              <w:spacing w:line="276" w:lineRule="auto"/>
              <w:rPr>
                <w:lang w:eastAsia="en-US"/>
              </w:rPr>
            </w:pPr>
            <w:r>
              <w:rPr>
                <w:sz w:val="20"/>
                <w:lang w:eastAsia="en-US"/>
              </w:rPr>
              <w:t>YOĞURT</w:t>
            </w:r>
          </w:p>
          <w:p w:rsidR="006539B5" w:rsidRDefault="00E22CD4">
            <w:pPr>
              <w:widowControl w:val="0"/>
              <w:rPr>
                <w:sz w:val="20"/>
                <w:lang w:eastAsia="en-US"/>
              </w:rPr>
            </w:pPr>
            <w:r>
              <w:rPr>
                <w:sz w:val="20"/>
                <w:lang w:eastAsia="en-US"/>
              </w:rPr>
              <w:t>ŞEFTALİ</w:t>
            </w:r>
          </w:p>
        </w:tc>
        <w:tc>
          <w:tcPr>
            <w:tcW w:w="2302" w:type="dxa"/>
          </w:tcPr>
          <w:p w:rsidR="006539B5" w:rsidRDefault="00E22CD4">
            <w:pPr>
              <w:widowControl w:val="0"/>
              <w:rPr>
                <w:sz w:val="20"/>
              </w:rPr>
            </w:pPr>
            <w:r>
              <w:rPr>
                <w:sz w:val="20"/>
                <w:lang w:eastAsia="en-US"/>
              </w:rPr>
              <w:t>PATLICAN MUSAKKA</w:t>
            </w:r>
          </w:p>
          <w:p w:rsidR="006539B5" w:rsidRDefault="00E22CD4">
            <w:pPr>
              <w:widowControl w:val="0"/>
              <w:rPr>
                <w:sz w:val="20"/>
              </w:rPr>
            </w:pPr>
            <w:r>
              <w:rPr>
                <w:sz w:val="20"/>
                <w:lang w:eastAsia="en-US"/>
              </w:rPr>
              <w:t>ŞEH. PİRİNÇ PİLAVI</w:t>
            </w:r>
          </w:p>
          <w:p w:rsidR="006539B5" w:rsidRDefault="00E22CD4">
            <w:pPr>
              <w:widowControl w:val="0"/>
              <w:spacing w:line="276" w:lineRule="auto"/>
              <w:rPr>
                <w:lang w:eastAsia="en-US"/>
              </w:rPr>
            </w:pPr>
            <w:r>
              <w:rPr>
                <w:sz w:val="20"/>
                <w:lang w:eastAsia="en-US"/>
              </w:rPr>
              <w:t>YOĞURT</w:t>
            </w:r>
          </w:p>
          <w:p w:rsidR="006539B5" w:rsidRDefault="00E22CD4">
            <w:pPr>
              <w:widowControl w:val="0"/>
              <w:rPr>
                <w:sz w:val="20"/>
                <w:lang w:eastAsia="en-US"/>
              </w:rPr>
            </w:pPr>
            <w:r>
              <w:rPr>
                <w:sz w:val="20"/>
                <w:lang w:eastAsia="en-US"/>
              </w:rPr>
              <w:t>ŞEFTALİ</w:t>
            </w:r>
          </w:p>
        </w:tc>
      </w:tr>
      <w:tr w:rsidR="006539B5">
        <w:tc>
          <w:tcPr>
            <w:tcW w:w="2303" w:type="dxa"/>
          </w:tcPr>
          <w:p w:rsidR="006539B5" w:rsidRDefault="00E22CD4">
            <w:pPr>
              <w:widowControl w:val="0"/>
              <w:rPr>
                <w:sz w:val="20"/>
              </w:rPr>
            </w:pPr>
            <w:r>
              <w:rPr>
                <w:sz w:val="20"/>
                <w:lang w:eastAsia="en-US"/>
              </w:rPr>
              <w:t>PAZARTESİ</w:t>
            </w:r>
          </w:p>
        </w:tc>
        <w:tc>
          <w:tcPr>
            <w:tcW w:w="2303" w:type="dxa"/>
          </w:tcPr>
          <w:p w:rsidR="006539B5" w:rsidRDefault="00E22CD4">
            <w:pPr>
              <w:widowControl w:val="0"/>
              <w:rPr>
                <w:lang w:eastAsia="en-US"/>
              </w:rPr>
            </w:pPr>
            <w:r>
              <w:rPr>
                <w:sz w:val="20"/>
                <w:lang w:eastAsia="en-US"/>
              </w:rPr>
              <w:t>SÜT</w:t>
            </w:r>
          </w:p>
          <w:p w:rsidR="006539B5" w:rsidRDefault="00E22CD4">
            <w:pPr>
              <w:widowControl w:val="0"/>
              <w:rPr>
                <w:lang w:eastAsia="en-US"/>
              </w:rPr>
            </w:pPr>
            <w:r>
              <w:rPr>
                <w:sz w:val="20"/>
                <w:lang w:eastAsia="en-US"/>
              </w:rPr>
              <w:t>PEYNİR</w:t>
            </w:r>
          </w:p>
          <w:p w:rsidR="006539B5" w:rsidRDefault="00E22CD4">
            <w:pPr>
              <w:widowControl w:val="0"/>
              <w:rPr>
                <w:lang w:eastAsia="en-US"/>
              </w:rPr>
            </w:pPr>
            <w:r>
              <w:rPr>
                <w:sz w:val="20"/>
                <w:lang w:eastAsia="en-US"/>
              </w:rPr>
              <w:t>YUMURTA</w:t>
            </w:r>
          </w:p>
          <w:p w:rsidR="006539B5" w:rsidRDefault="00E22CD4">
            <w:pPr>
              <w:widowControl w:val="0"/>
              <w:rPr>
                <w:sz w:val="20"/>
              </w:rPr>
            </w:pPr>
            <w:r>
              <w:rPr>
                <w:sz w:val="20"/>
                <w:lang w:eastAsia="en-US"/>
              </w:rPr>
              <w:t>REÇEL TEREYAĞ</w:t>
            </w:r>
          </w:p>
        </w:tc>
        <w:tc>
          <w:tcPr>
            <w:tcW w:w="2303" w:type="dxa"/>
          </w:tcPr>
          <w:p w:rsidR="006539B5" w:rsidRDefault="00E22CD4">
            <w:pPr>
              <w:widowControl w:val="0"/>
              <w:rPr>
                <w:sz w:val="20"/>
              </w:rPr>
            </w:pPr>
            <w:r>
              <w:rPr>
                <w:sz w:val="20"/>
                <w:lang w:eastAsia="en-US"/>
              </w:rPr>
              <w:t>SEBZE ÇORBA</w:t>
            </w:r>
          </w:p>
          <w:p w:rsidR="006539B5" w:rsidRDefault="00E22CD4">
            <w:pPr>
              <w:widowControl w:val="0"/>
              <w:spacing w:line="276" w:lineRule="auto"/>
              <w:rPr>
                <w:lang w:eastAsia="en-US"/>
              </w:rPr>
            </w:pPr>
            <w:r>
              <w:rPr>
                <w:sz w:val="20"/>
                <w:lang w:eastAsia="en-US"/>
              </w:rPr>
              <w:t>ÇİFTLİK KÖFTE</w:t>
            </w:r>
          </w:p>
          <w:p w:rsidR="006539B5" w:rsidRDefault="00E22CD4">
            <w:pPr>
              <w:widowControl w:val="0"/>
              <w:rPr>
                <w:sz w:val="20"/>
                <w:lang w:eastAsia="en-US"/>
              </w:rPr>
            </w:pPr>
            <w:r>
              <w:rPr>
                <w:sz w:val="20"/>
                <w:lang w:eastAsia="en-US"/>
              </w:rPr>
              <w:t>ELMA</w:t>
            </w:r>
          </w:p>
          <w:p w:rsidR="006539B5" w:rsidRDefault="00E22CD4">
            <w:pPr>
              <w:widowControl w:val="0"/>
              <w:rPr>
                <w:sz w:val="20"/>
              </w:rPr>
            </w:pPr>
            <w:r>
              <w:rPr>
                <w:sz w:val="20"/>
                <w:lang w:eastAsia="en-US"/>
              </w:rPr>
              <w:t>SÜTLAÇ</w:t>
            </w:r>
          </w:p>
        </w:tc>
        <w:tc>
          <w:tcPr>
            <w:tcW w:w="2302" w:type="dxa"/>
          </w:tcPr>
          <w:p w:rsidR="006539B5" w:rsidRDefault="00E22CD4">
            <w:pPr>
              <w:widowControl w:val="0"/>
              <w:rPr>
                <w:sz w:val="20"/>
              </w:rPr>
            </w:pPr>
            <w:r>
              <w:rPr>
                <w:sz w:val="20"/>
                <w:lang w:eastAsia="en-US"/>
              </w:rPr>
              <w:t>SEBZE ÇORBA</w:t>
            </w:r>
          </w:p>
          <w:p w:rsidR="006539B5" w:rsidRDefault="00E22CD4">
            <w:pPr>
              <w:widowControl w:val="0"/>
              <w:spacing w:line="276" w:lineRule="auto"/>
              <w:rPr>
                <w:lang w:eastAsia="en-US"/>
              </w:rPr>
            </w:pPr>
            <w:r>
              <w:rPr>
                <w:sz w:val="20"/>
                <w:lang w:eastAsia="en-US"/>
              </w:rPr>
              <w:t>ÇİFTLİK KÖFTE</w:t>
            </w:r>
          </w:p>
          <w:p w:rsidR="006539B5" w:rsidRDefault="00E22CD4">
            <w:pPr>
              <w:widowControl w:val="0"/>
              <w:rPr>
                <w:sz w:val="20"/>
                <w:lang w:eastAsia="en-US"/>
              </w:rPr>
            </w:pPr>
            <w:r>
              <w:rPr>
                <w:sz w:val="20"/>
                <w:lang w:eastAsia="en-US"/>
              </w:rPr>
              <w:t>ELMA</w:t>
            </w:r>
          </w:p>
          <w:p w:rsidR="006539B5" w:rsidRDefault="00E22CD4">
            <w:pPr>
              <w:widowControl w:val="0"/>
              <w:rPr>
                <w:sz w:val="20"/>
              </w:rPr>
            </w:pPr>
            <w:r>
              <w:rPr>
                <w:sz w:val="20"/>
                <w:lang w:eastAsia="en-US"/>
              </w:rPr>
              <w:t>SÜTLAÇ</w:t>
            </w:r>
          </w:p>
        </w:tc>
      </w:tr>
      <w:tr w:rsidR="006539B5">
        <w:tc>
          <w:tcPr>
            <w:tcW w:w="2303" w:type="dxa"/>
          </w:tcPr>
          <w:p w:rsidR="006539B5" w:rsidRDefault="00E22CD4">
            <w:pPr>
              <w:widowControl w:val="0"/>
              <w:rPr>
                <w:sz w:val="20"/>
              </w:rPr>
            </w:pPr>
            <w:r>
              <w:rPr>
                <w:sz w:val="20"/>
              </w:rPr>
              <w:t>SALI</w:t>
            </w:r>
          </w:p>
        </w:tc>
        <w:tc>
          <w:tcPr>
            <w:tcW w:w="2303" w:type="dxa"/>
            <w:vAlign w:val="bottom"/>
          </w:tcPr>
          <w:p w:rsidR="006539B5" w:rsidRDefault="00E22CD4">
            <w:pPr>
              <w:widowControl w:val="0"/>
              <w:spacing w:line="276" w:lineRule="auto"/>
              <w:rPr>
                <w:lang w:eastAsia="en-US"/>
              </w:rPr>
            </w:pPr>
            <w:r>
              <w:rPr>
                <w:sz w:val="20"/>
                <w:lang w:eastAsia="en-US"/>
              </w:rPr>
              <w:t>SÜT</w:t>
            </w:r>
          </w:p>
          <w:p w:rsidR="006539B5" w:rsidRDefault="00E22CD4">
            <w:pPr>
              <w:widowControl w:val="0"/>
              <w:rPr>
                <w:lang w:eastAsia="en-US"/>
              </w:rPr>
            </w:pPr>
            <w:r>
              <w:rPr>
                <w:sz w:val="20"/>
                <w:lang w:eastAsia="en-US"/>
              </w:rPr>
              <w:t>YUMURTA</w:t>
            </w:r>
          </w:p>
          <w:p w:rsidR="006539B5" w:rsidRDefault="00E22CD4">
            <w:pPr>
              <w:widowControl w:val="0"/>
              <w:spacing w:line="276" w:lineRule="auto"/>
              <w:rPr>
                <w:lang w:eastAsia="en-US"/>
              </w:rPr>
            </w:pPr>
            <w:r>
              <w:rPr>
                <w:sz w:val="20"/>
                <w:lang w:eastAsia="en-US"/>
              </w:rPr>
              <w:t>TAHİN PEKMEZ</w:t>
            </w:r>
          </w:p>
          <w:p w:rsidR="006539B5" w:rsidRDefault="00E22CD4">
            <w:pPr>
              <w:widowControl w:val="0"/>
              <w:spacing w:line="276" w:lineRule="auto"/>
              <w:rPr>
                <w:lang w:eastAsia="en-US"/>
              </w:rPr>
            </w:pPr>
            <w:r>
              <w:rPr>
                <w:sz w:val="20"/>
                <w:lang w:eastAsia="en-US"/>
              </w:rPr>
              <w:t>KEK</w:t>
            </w:r>
          </w:p>
        </w:tc>
        <w:tc>
          <w:tcPr>
            <w:tcW w:w="2303" w:type="dxa"/>
          </w:tcPr>
          <w:p w:rsidR="006539B5" w:rsidRDefault="00E22CD4">
            <w:pPr>
              <w:widowControl w:val="0"/>
              <w:rPr>
                <w:sz w:val="20"/>
              </w:rPr>
            </w:pPr>
            <w:r>
              <w:rPr>
                <w:sz w:val="20"/>
                <w:lang w:eastAsia="en-US"/>
              </w:rPr>
              <w:t>PATLICAN MUSAKKA</w:t>
            </w:r>
          </w:p>
          <w:p w:rsidR="006539B5" w:rsidRDefault="00E22CD4">
            <w:pPr>
              <w:widowControl w:val="0"/>
              <w:rPr>
                <w:sz w:val="20"/>
              </w:rPr>
            </w:pPr>
            <w:r>
              <w:rPr>
                <w:sz w:val="20"/>
                <w:lang w:eastAsia="en-US"/>
              </w:rPr>
              <w:t>ŞEH. PİRİNÇ PİLAVI</w:t>
            </w:r>
          </w:p>
          <w:p w:rsidR="006539B5" w:rsidRDefault="00E22CD4">
            <w:pPr>
              <w:widowControl w:val="0"/>
              <w:spacing w:line="276" w:lineRule="auto"/>
              <w:rPr>
                <w:lang w:eastAsia="en-US"/>
              </w:rPr>
            </w:pPr>
            <w:r>
              <w:rPr>
                <w:sz w:val="20"/>
                <w:lang w:eastAsia="en-US"/>
              </w:rPr>
              <w:t>YOĞURT</w:t>
            </w:r>
          </w:p>
          <w:p w:rsidR="006539B5" w:rsidRDefault="00E22CD4">
            <w:pPr>
              <w:widowControl w:val="0"/>
              <w:rPr>
                <w:sz w:val="20"/>
                <w:lang w:eastAsia="en-US"/>
              </w:rPr>
            </w:pPr>
            <w:r>
              <w:rPr>
                <w:sz w:val="20"/>
                <w:lang w:eastAsia="en-US"/>
              </w:rPr>
              <w:t>ARMUT</w:t>
            </w:r>
          </w:p>
        </w:tc>
        <w:tc>
          <w:tcPr>
            <w:tcW w:w="2302" w:type="dxa"/>
          </w:tcPr>
          <w:p w:rsidR="006539B5" w:rsidRDefault="00E22CD4">
            <w:pPr>
              <w:widowControl w:val="0"/>
              <w:rPr>
                <w:sz w:val="20"/>
              </w:rPr>
            </w:pPr>
            <w:r>
              <w:rPr>
                <w:sz w:val="20"/>
                <w:lang w:eastAsia="en-US"/>
              </w:rPr>
              <w:t>PATLICAN MUSAKKA</w:t>
            </w:r>
          </w:p>
          <w:p w:rsidR="006539B5" w:rsidRDefault="00E22CD4">
            <w:pPr>
              <w:widowControl w:val="0"/>
              <w:rPr>
                <w:sz w:val="20"/>
              </w:rPr>
            </w:pPr>
            <w:r>
              <w:rPr>
                <w:sz w:val="20"/>
                <w:lang w:eastAsia="en-US"/>
              </w:rPr>
              <w:t>ŞEH. PİRİNÇ PİLAVI</w:t>
            </w:r>
          </w:p>
          <w:p w:rsidR="006539B5" w:rsidRDefault="00E22CD4">
            <w:pPr>
              <w:widowControl w:val="0"/>
              <w:spacing w:line="276" w:lineRule="auto"/>
              <w:rPr>
                <w:lang w:eastAsia="en-US"/>
              </w:rPr>
            </w:pPr>
            <w:r>
              <w:rPr>
                <w:sz w:val="20"/>
                <w:lang w:eastAsia="en-US"/>
              </w:rPr>
              <w:t>YOĞURT</w:t>
            </w:r>
          </w:p>
          <w:p w:rsidR="006539B5" w:rsidRDefault="00E22CD4">
            <w:pPr>
              <w:widowControl w:val="0"/>
              <w:rPr>
                <w:sz w:val="20"/>
                <w:lang w:eastAsia="en-US"/>
              </w:rPr>
            </w:pPr>
            <w:r>
              <w:rPr>
                <w:sz w:val="20"/>
                <w:lang w:eastAsia="en-US"/>
              </w:rPr>
              <w:t>ARMUT</w:t>
            </w:r>
          </w:p>
        </w:tc>
      </w:tr>
      <w:tr w:rsidR="006539B5">
        <w:tc>
          <w:tcPr>
            <w:tcW w:w="2303" w:type="dxa"/>
          </w:tcPr>
          <w:p w:rsidR="006539B5" w:rsidRDefault="00E22CD4">
            <w:pPr>
              <w:widowControl w:val="0"/>
              <w:rPr>
                <w:sz w:val="20"/>
              </w:rPr>
            </w:pPr>
            <w:r>
              <w:rPr>
                <w:sz w:val="20"/>
              </w:rPr>
              <w:t>ÇARŞAMBA</w:t>
            </w:r>
          </w:p>
        </w:tc>
        <w:tc>
          <w:tcPr>
            <w:tcW w:w="2303" w:type="dxa"/>
            <w:vAlign w:val="bottom"/>
          </w:tcPr>
          <w:p w:rsidR="006539B5" w:rsidRDefault="00E22CD4">
            <w:pPr>
              <w:widowControl w:val="0"/>
              <w:spacing w:line="276" w:lineRule="auto"/>
              <w:rPr>
                <w:lang w:eastAsia="en-US"/>
              </w:rPr>
            </w:pPr>
            <w:r>
              <w:rPr>
                <w:sz w:val="20"/>
                <w:lang w:eastAsia="en-US"/>
              </w:rPr>
              <w:t>SÜT</w:t>
            </w:r>
          </w:p>
          <w:p w:rsidR="006539B5" w:rsidRDefault="00E22CD4">
            <w:pPr>
              <w:widowControl w:val="0"/>
              <w:rPr>
                <w:lang w:eastAsia="en-US"/>
              </w:rPr>
            </w:pPr>
            <w:r>
              <w:rPr>
                <w:sz w:val="20"/>
                <w:lang w:eastAsia="en-US"/>
              </w:rPr>
              <w:t>YUMURTA</w:t>
            </w:r>
          </w:p>
          <w:p w:rsidR="006539B5" w:rsidRDefault="00E22CD4">
            <w:pPr>
              <w:widowControl w:val="0"/>
              <w:spacing w:line="276" w:lineRule="auto"/>
              <w:rPr>
                <w:lang w:eastAsia="en-US"/>
              </w:rPr>
            </w:pPr>
            <w:r>
              <w:rPr>
                <w:sz w:val="20"/>
                <w:lang w:eastAsia="en-US"/>
              </w:rPr>
              <w:t>REÇEL TEREYAĞ</w:t>
            </w:r>
          </w:p>
          <w:p w:rsidR="006539B5" w:rsidRDefault="00E22CD4">
            <w:pPr>
              <w:widowControl w:val="0"/>
              <w:spacing w:line="276" w:lineRule="auto"/>
              <w:rPr>
                <w:lang w:eastAsia="en-US"/>
              </w:rPr>
            </w:pPr>
            <w:r>
              <w:rPr>
                <w:sz w:val="20"/>
                <w:lang w:eastAsia="en-US"/>
              </w:rPr>
              <w:t>PEYNİR</w:t>
            </w:r>
          </w:p>
        </w:tc>
        <w:tc>
          <w:tcPr>
            <w:tcW w:w="2303" w:type="dxa"/>
            <w:vAlign w:val="bottom"/>
          </w:tcPr>
          <w:p w:rsidR="006539B5" w:rsidRDefault="00E22CD4">
            <w:pPr>
              <w:widowControl w:val="0"/>
              <w:spacing w:line="276" w:lineRule="auto"/>
              <w:rPr>
                <w:lang w:eastAsia="en-US"/>
              </w:rPr>
            </w:pPr>
            <w:r>
              <w:rPr>
                <w:sz w:val="20"/>
                <w:lang w:eastAsia="en-US"/>
              </w:rPr>
              <w:t>EZOGELİN ÇORBA</w:t>
            </w:r>
          </w:p>
          <w:p w:rsidR="006539B5" w:rsidRDefault="00E22CD4">
            <w:pPr>
              <w:widowControl w:val="0"/>
              <w:spacing w:line="276" w:lineRule="auto"/>
              <w:rPr>
                <w:lang w:eastAsia="en-US"/>
              </w:rPr>
            </w:pPr>
            <w:r>
              <w:rPr>
                <w:sz w:val="20"/>
                <w:lang w:eastAsia="en-US"/>
              </w:rPr>
              <w:t>İZMİR KÖFTE</w:t>
            </w:r>
          </w:p>
          <w:p w:rsidR="006539B5" w:rsidRDefault="00E22CD4">
            <w:pPr>
              <w:widowControl w:val="0"/>
              <w:spacing w:line="276" w:lineRule="auto"/>
              <w:rPr>
                <w:sz w:val="20"/>
                <w:lang w:eastAsia="en-US"/>
              </w:rPr>
            </w:pPr>
            <w:r>
              <w:rPr>
                <w:sz w:val="20"/>
                <w:lang w:eastAsia="en-US"/>
              </w:rPr>
              <w:t>MUZ</w:t>
            </w:r>
          </w:p>
          <w:p w:rsidR="006539B5" w:rsidRDefault="00E22CD4">
            <w:pPr>
              <w:widowControl w:val="0"/>
              <w:spacing w:line="276" w:lineRule="auto"/>
              <w:rPr>
                <w:lang w:eastAsia="en-US"/>
              </w:rPr>
            </w:pPr>
            <w:r>
              <w:rPr>
                <w:sz w:val="20"/>
                <w:lang w:eastAsia="en-US"/>
              </w:rPr>
              <w:t>SAKIZLI MUHALLEBİ</w:t>
            </w:r>
          </w:p>
        </w:tc>
        <w:tc>
          <w:tcPr>
            <w:tcW w:w="2302" w:type="dxa"/>
          </w:tcPr>
          <w:p w:rsidR="006539B5" w:rsidRDefault="00E22CD4">
            <w:pPr>
              <w:widowControl w:val="0"/>
              <w:spacing w:line="276" w:lineRule="auto"/>
              <w:rPr>
                <w:lang w:eastAsia="en-US"/>
              </w:rPr>
            </w:pPr>
            <w:r>
              <w:rPr>
                <w:sz w:val="20"/>
                <w:lang w:eastAsia="en-US"/>
              </w:rPr>
              <w:t>EZOGELİN ÇORBA</w:t>
            </w:r>
          </w:p>
          <w:p w:rsidR="006539B5" w:rsidRDefault="00E22CD4">
            <w:pPr>
              <w:widowControl w:val="0"/>
              <w:spacing w:line="276" w:lineRule="auto"/>
              <w:rPr>
                <w:lang w:eastAsia="en-US"/>
              </w:rPr>
            </w:pPr>
            <w:r>
              <w:rPr>
                <w:sz w:val="20"/>
                <w:lang w:eastAsia="en-US"/>
              </w:rPr>
              <w:t>İZMİR KÖFTE</w:t>
            </w:r>
          </w:p>
          <w:p w:rsidR="006539B5" w:rsidRDefault="00E22CD4">
            <w:pPr>
              <w:widowControl w:val="0"/>
              <w:spacing w:line="276" w:lineRule="auto"/>
              <w:rPr>
                <w:sz w:val="20"/>
                <w:lang w:eastAsia="en-US"/>
              </w:rPr>
            </w:pPr>
            <w:r>
              <w:rPr>
                <w:sz w:val="20"/>
                <w:lang w:eastAsia="en-US"/>
              </w:rPr>
              <w:t>MUZ</w:t>
            </w:r>
          </w:p>
          <w:p w:rsidR="006539B5" w:rsidRDefault="00E22CD4">
            <w:pPr>
              <w:widowControl w:val="0"/>
              <w:rPr>
                <w:sz w:val="20"/>
              </w:rPr>
            </w:pPr>
            <w:r>
              <w:rPr>
                <w:sz w:val="20"/>
                <w:lang w:eastAsia="en-US"/>
              </w:rPr>
              <w:t>SAKIZLI MUHALLEBİ</w:t>
            </w:r>
          </w:p>
        </w:tc>
      </w:tr>
      <w:tr w:rsidR="006539B5">
        <w:tc>
          <w:tcPr>
            <w:tcW w:w="2303" w:type="dxa"/>
          </w:tcPr>
          <w:p w:rsidR="006539B5" w:rsidRDefault="00E22CD4">
            <w:pPr>
              <w:widowControl w:val="0"/>
              <w:rPr>
                <w:sz w:val="20"/>
              </w:rPr>
            </w:pPr>
            <w:r>
              <w:rPr>
                <w:sz w:val="20"/>
              </w:rPr>
              <w:t>PERŞEMBE</w:t>
            </w:r>
          </w:p>
        </w:tc>
        <w:tc>
          <w:tcPr>
            <w:tcW w:w="2303" w:type="dxa"/>
            <w:vAlign w:val="bottom"/>
          </w:tcPr>
          <w:p w:rsidR="006539B5" w:rsidRDefault="00E22CD4">
            <w:pPr>
              <w:widowControl w:val="0"/>
              <w:spacing w:line="276" w:lineRule="auto"/>
              <w:rPr>
                <w:lang w:eastAsia="en-US"/>
              </w:rPr>
            </w:pPr>
            <w:r>
              <w:rPr>
                <w:sz w:val="20"/>
                <w:lang w:eastAsia="en-US"/>
              </w:rPr>
              <w:t>SÜT</w:t>
            </w:r>
          </w:p>
          <w:p w:rsidR="006539B5" w:rsidRDefault="00E22CD4">
            <w:pPr>
              <w:widowControl w:val="0"/>
              <w:spacing w:line="276" w:lineRule="auto"/>
              <w:rPr>
                <w:lang w:eastAsia="en-US"/>
              </w:rPr>
            </w:pPr>
            <w:r>
              <w:rPr>
                <w:sz w:val="20"/>
                <w:lang w:eastAsia="en-US"/>
              </w:rPr>
              <w:t>PEYNİR</w:t>
            </w:r>
          </w:p>
          <w:p w:rsidR="006539B5" w:rsidRDefault="00E22CD4">
            <w:pPr>
              <w:widowControl w:val="0"/>
              <w:spacing w:line="276" w:lineRule="auto"/>
              <w:rPr>
                <w:lang w:eastAsia="en-US"/>
              </w:rPr>
            </w:pPr>
            <w:r>
              <w:rPr>
                <w:sz w:val="20"/>
                <w:lang w:eastAsia="en-US"/>
              </w:rPr>
              <w:t>YUMURTA</w:t>
            </w:r>
          </w:p>
          <w:p w:rsidR="006539B5" w:rsidRDefault="00E22CD4">
            <w:pPr>
              <w:widowControl w:val="0"/>
              <w:spacing w:line="276" w:lineRule="auto"/>
              <w:rPr>
                <w:lang w:eastAsia="en-US"/>
              </w:rPr>
            </w:pPr>
            <w:r>
              <w:rPr>
                <w:sz w:val="20"/>
                <w:lang w:eastAsia="en-US"/>
              </w:rPr>
              <w:t>REÇEL TEREYAĞ</w:t>
            </w:r>
          </w:p>
        </w:tc>
        <w:tc>
          <w:tcPr>
            <w:tcW w:w="2303" w:type="dxa"/>
            <w:vAlign w:val="bottom"/>
          </w:tcPr>
          <w:p w:rsidR="006539B5" w:rsidRDefault="00E22CD4">
            <w:pPr>
              <w:widowControl w:val="0"/>
              <w:spacing w:line="276" w:lineRule="auto"/>
              <w:rPr>
                <w:lang w:eastAsia="en-US"/>
              </w:rPr>
            </w:pPr>
            <w:r>
              <w:rPr>
                <w:sz w:val="20"/>
                <w:lang w:eastAsia="en-US"/>
              </w:rPr>
              <w:t>SEBZELİ FIRIN KÖFTE</w:t>
            </w:r>
          </w:p>
          <w:p w:rsidR="006539B5" w:rsidRDefault="00E22CD4">
            <w:pPr>
              <w:widowControl w:val="0"/>
              <w:spacing w:line="276" w:lineRule="auto"/>
              <w:rPr>
                <w:lang w:eastAsia="en-US"/>
              </w:rPr>
            </w:pPr>
            <w:r>
              <w:rPr>
                <w:sz w:val="20"/>
                <w:lang w:eastAsia="en-US"/>
              </w:rPr>
              <w:t>ŞEH. PİRİNÇ PİLAVI</w:t>
            </w:r>
          </w:p>
          <w:p w:rsidR="006539B5" w:rsidRDefault="00E22CD4">
            <w:pPr>
              <w:widowControl w:val="0"/>
              <w:spacing w:line="276" w:lineRule="auto"/>
              <w:rPr>
                <w:lang w:eastAsia="en-US"/>
              </w:rPr>
            </w:pPr>
            <w:r>
              <w:rPr>
                <w:sz w:val="20"/>
                <w:lang w:eastAsia="en-US"/>
              </w:rPr>
              <w:t>YOĞURT</w:t>
            </w:r>
          </w:p>
          <w:p w:rsidR="006539B5" w:rsidRDefault="00E22CD4">
            <w:pPr>
              <w:widowControl w:val="0"/>
              <w:spacing w:line="276" w:lineRule="auto"/>
              <w:rPr>
                <w:sz w:val="20"/>
                <w:lang w:eastAsia="en-US"/>
              </w:rPr>
            </w:pPr>
            <w:r>
              <w:rPr>
                <w:sz w:val="20"/>
                <w:lang w:eastAsia="en-US"/>
              </w:rPr>
              <w:t>PORTAKAL</w:t>
            </w:r>
          </w:p>
        </w:tc>
        <w:tc>
          <w:tcPr>
            <w:tcW w:w="2302" w:type="dxa"/>
          </w:tcPr>
          <w:p w:rsidR="006539B5" w:rsidRDefault="00E22CD4">
            <w:pPr>
              <w:widowControl w:val="0"/>
              <w:spacing w:line="276" w:lineRule="auto"/>
              <w:rPr>
                <w:lang w:eastAsia="en-US"/>
              </w:rPr>
            </w:pPr>
            <w:r>
              <w:rPr>
                <w:sz w:val="20"/>
                <w:lang w:eastAsia="en-US"/>
              </w:rPr>
              <w:t>SEBZELİ FIRIN KÖFTE</w:t>
            </w:r>
          </w:p>
          <w:p w:rsidR="006539B5" w:rsidRDefault="00E22CD4">
            <w:pPr>
              <w:widowControl w:val="0"/>
              <w:spacing w:line="276" w:lineRule="auto"/>
              <w:rPr>
                <w:lang w:eastAsia="en-US"/>
              </w:rPr>
            </w:pPr>
            <w:r>
              <w:rPr>
                <w:sz w:val="20"/>
                <w:lang w:eastAsia="en-US"/>
              </w:rPr>
              <w:t>ŞEH. PİRİNÇ PİLAVI</w:t>
            </w:r>
          </w:p>
          <w:p w:rsidR="006539B5" w:rsidRDefault="00E22CD4">
            <w:pPr>
              <w:widowControl w:val="0"/>
              <w:spacing w:line="276" w:lineRule="auto"/>
              <w:rPr>
                <w:lang w:eastAsia="en-US"/>
              </w:rPr>
            </w:pPr>
            <w:r>
              <w:rPr>
                <w:sz w:val="20"/>
                <w:lang w:eastAsia="en-US"/>
              </w:rPr>
              <w:t>YOĞURT</w:t>
            </w:r>
          </w:p>
          <w:p w:rsidR="006539B5" w:rsidRDefault="00E22CD4">
            <w:pPr>
              <w:widowControl w:val="0"/>
              <w:rPr>
                <w:sz w:val="20"/>
                <w:lang w:eastAsia="en-US"/>
              </w:rPr>
            </w:pPr>
            <w:r>
              <w:rPr>
                <w:sz w:val="20"/>
                <w:lang w:eastAsia="en-US"/>
              </w:rPr>
              <w:t>PORTAKAL</w:t>
            </w:r>
          </w:p>
        </w:tc>
      </w:tr>
      <w:tr w:rsidR="006539B5">
        <w:tc>
          <w:tcPr>
            <w:tcW w:w="2303" w:type="dxa"/>
          </w:tcPr>
          <w:p w:rsidR="006539B5" w:rsidRDefault="00E22CD4">
            <w:pPr>
              <w:widowControl w:val="0"/>
              <w:rPr>
                <w:sz w:val="20"/>
              </w:rPr>
            </w:pPr>
            <w:r>
              <w:rPr>
                <w:sz w:val="20"/>
              </w:rPr>
              <w:t>CUMA</w:t>
            </w:r>
          </w:p>
        </w:tc>
        <w:tc>
          <w:tcPr>
            <w:tcW w:w="2303" w:type="dxa"/>
            <w:vAlign w:val="bottom"/>
          </w:tcPr>
          <w:p w:rsidR="006539B5" w:rsidRDefault="00E22CD4">
            <w:pPr>
              <w:widowControl w:val="0"/>
              <w:spacing w:line="276" w:lineRule="auto"/>
              <w:rPr>
                <w:lang w:eastAsia="en-US"/>
              </w:rPr>
            </w:pPr>
            <w:r>
              <w:rPr>
                <w:sz w:val="20"/>
                <w:lang w:eastAsia="en-US"/>
              </w:rPr>
              <w:t>SÜT</w:t>
            </w:r>
          </w:p>
          <w:p w:rsidR="006539B5" w:rsidRDefault="00E22CD4">
            <w:pPr>
              <w:widowControl w:val="0"/>
              <w:spacing w:line="276" w:lineRule="auto"/>
              <w:rPr>
                <w:lang w:eastAsia="en-US"/>
              </w:rPr>
            </w:pPr>
            <w:r>
              <w:rPr>
                <w:sz w:val="20"/>
                <w:lang w:eastAsia="en-US"/>
              </w:rPr>
              <w:t>PEYNİR</w:t>
            </w:r>
          </w:p>
          <w:p w:rsidR="006539B5" w:rsidRDefault="00E22CD4">
            <w:pPr>
              <w:widowControl w:val="0"/>
              <w:spacing w:line="276" w:lineRule="auto"/>
              <w:rPr>
                <w:lang w:eastAsia="en-US"/>
              </w:rPr>
            </w:pPr>
            <w:r>
              <w:rPr>
                <w:sz w:val="20"/>
                <w:lang w:eastAsia="en-US"/>
              </w:rPr>
              <w:t>YUMURTA</w:t>
            </w:r>
          </w:p>
          <w:p w:rsidR="006539B5" w:rsidRDefault="00E22CD4">
            <w:pPr>
              <w:widowControl w:val="0"/>
              <w:spacing w:line="276" w:lineRule="auto"/>
              <w:rPr>
                <w:lang w:eastAsia="en-US"/>
              </w:rPr>
            </w:pPr>
            <w:r>
              <w:rPr>
                <w:sz w:val="20"/>
                <w:lang w:eastAsia="en-US"/>
              </w:rPr>
              <w:t>TAHİN PEKMEZ</w:t>
            </w:r>
          </w:p>
        </w:tc>
        <w:tc>
          <w:tcPr>
            <w:tcW w:w="2303" w:type="dxa"/>
            <w:vAlign w:val="bottom"/>
          </w:tcPr>
          <w:p w:rsidR="006539B5" w:rsidRDefault="00E22CD4">
            <w:pPr>
              <w:widowControl w:val="0"/>
              <w:spacing w:line="276" w:lineRule="auto"/>
              <w:rPr>
                <w:lang w:eastAsia="en-US"/>
              </w:rPr>
            </w:pPr>
            <w:r>
              <w:rPr>
                <w:sz w:val="20"/>
                <w:lang w:eastAsia="en-US"/>
              </w:rPr>
              <w:t>ŞEHRİYE ÇORBA</w:t>
            </w:r>
          </w:p>
          <w:p w:rsidR="006539B5" w:rsidRDefault="00E22CD4">
            <w:pPr>
              <w:widowControl w:val="0"/>
              <w:spacing w:line="276" w:lineRule="auto"/>
              <w:rPr>
                <w:lang w:eastAsia="en-US"/>
              </w:rPr>
            </w:pPr>
            <w:r>
              <w:rPr>
                <w:sz w:val="20"/>
                <w:lang w:eastAsia="en-US"/>
              </w:rPr>
              <w:t>ETLİ DOLMA</w:t>
            </w:r>
          </w:p>
          <w:p w:rsidR="006539B5" w:rsidRDefault="00E22CD4">
            <w:pPr>
              <w:widowControl w:val="0"/>
              <w:spacing w:line="276" w:lineRule="auto"/>
              <w:rPr>
                <w:lang w:eastAsia="en-US"/>
              </w:rPr>
            </w:pPr>
            <w:r>
              <w:rPr>
                <w:sz w:val="20"/>
                <w:lang w:eastAsia="en-US"/>
              </w:rPr>
              <w:t>YOĞURT</w:t>
            </w:r>
          </w:p>
          <w:p w:rsidR="006539B5" w:rsidRDefault="00E22CD4">
            <w:pPr>
              <w:widowControl w:val="0"/>
              <w:spacing w:line="276" w:lineRule="auto"/>
              <w:rPr>
                <w:sz w:val="20"/>
                <w:lang w:eastAsia="en-US"/>
              </w:rPr>
            </w:pPr>
            <w:r>
              <w:rPr>
                <w:sz w:val="20"/>
                <w:lang w:eastAsia="en-US"/>
              </w:rPr>
              <w:t>KİVİ</w:t>
            </w:r>
          </w:p>
        </w:tc>
        <w:tc>
          <w:tcPr>
            <w:tcW w:w="2302" w:type="dxa"/>
            <w:vAlign w:val="bottom"/>
          </w:tcPr>
          <w:p w:rsidR="006539B5" w:rsidRDefault="00E22CD4">
            <w:pPr>
              <w:widowControl w:val="0"/>
              <w:spacing w:line="276" w:lineRule="auto"/>
              <w:rPr>
                <w:lang w:eastAsia="en-US"/>
              </w:rPr>
            </w:pPr>
            <w:r>
              <w:rPr>
                <w:sz w:val="20"/>
                <w:lang w:eastAsia="en-US"/>
              </w:rPr>
              <w:t>ŞEHRİYE ÇORBA</w:t>
            </w:r>
          </w:p>
          <w:p w:rsidR="006539B5" w:rsidRDefault="00E22CD4">
            <w:pPr>
              <w:widowControl w:val="0"/>
              <w:spacing w:line="276" w:lineRule="auto"/>
              <w:rPr>
                <w:lang w:eastAsia="en-US"/>
              </w:rPr>
            </w:pPr>
            <w:r>
              <w:rPr>
                <w:sz w:val="20"/>
                <w:lang w:eastAsia="en-US"/>
              </w:rPr>
              <w:t>ETLİ DOLMA</w:t>
            </w:r>
          </w:p>
          <w:p w:rsidR="006539B5" w:rsidRDefault="00E22CD4">
            <w:pPr>
              <w:widowControl w:val="0"/>
              <w:spacing w:line="276" w:lineRule="auto"/>
              <w:rPr>
                <w:lang w:eastAsia="en-US"/>
              </w:rPr>
            </w:pPr>
            <w:r>
              <w:rPr>
                <w:sz w:val="20"/>
                <w:lang w:eastAsia="en-US"/>
              </w:rPr>
              <w:t>YOĞURT</w:t>
            </w:r>
          </w:p>
          <w:p w:rsidR="006539B5" w:rsidRDefault="00E22CD4">
            <w:pPr>
              <w:widowControl w:val="0"/>
              <w:spacing w:line="276" w:lineRule="auto"/>
              <w:rPr>
                <w:sz w:val="20"/>
                <w:lang w:eastAsia="en-US"/>
              </w:rPr>
            </w:pPr>
            <w:r>
              <w:rPr>
                <w:sz w:val="20"/>
                <w:lang w:eastAsia="en-US"/>
              </w:rPr>
              <w:t>KİVİ</w:t>
            </w:r>
          </w:p>
        </w:tc>
      </w:tr>
      <w:tr w:rsidR="006539B5">
        <w:tc>
          <w:tcPr>
            <w:tcW w:w="2303" w:type="dxa"/>
          </w:tcPr>
          <w:p w:rsidR="006539B5" w:rsidRDefault="00E22CD4">
            <w:pPr>
              <w:widowControl w:val="0"/>
              <w:rPr>
                <w:sz w:val="20"/>
              </w:rPr>
            </w:pPr>
            <w:r>
              <w:rPr>
                <w:sz w:val="20"/>
              </w:rPr>
              <w:t>CUMARTESİ</w:t>
            </w:r>
          </w:p>
        </w:tc>
        <w:tc>
          <w:tcPr>
            <w:tcW w:w="2303" w:type="dxa"/>
            <w:vAlign w:val="bottom"/>
          </w:tcPr>
          <w:p w:rsidR="006539B5" w:rsidRDefault="00E22CD4">
            <w:pPr>
              <w:widowControl w:val="0"/>
              <w:spacing w:line="276" w:lineRule="auto"/>
              <w:rPr>
                <w:lang w:eastAsia="en-US"/>
              </w:rPr>
            </w:pPr>
            <w:r>
              <w:rPr>
                <w:sz w:val="20"/>
                <w:lang w:eastAsia="en-US"/>
              </w:rPr>
              <w:t>SÜT</w:t>
            </w:r>
          </w:p>
          <w:p w:rsidR="006539B5" w:rsidRDefault="00E22CD4">
            <w:pPr>
              <w:widowControl w:val="0"/>
              <w:rPr>
                <w:lang w:eastAsia="en-US"/>
              </w:rPr>
            </w:pPr>
            <w:r>
              <w:rPr>
                <w:sz w:val="20"/>
                <w:lang w:eastAsia="en-US"/>
              </w:rPr>
              <w:t>YUMURTA</w:t>
            </w:r>
          </w:p>
          <w:p w:rsidR="006539B5" w:rsidRDefault="00E22CD4">
            <w:pPr>
              <w:widowControl w:val="0"/>
              <w:spacing w:line="276" w:lineRule="auto"/>
              <w:rPr>
                <w:lang w:eastAsia="en-US"/>
              </w:rPr>
            </w:pPr>
            <w:r>
              <w:rPr>
                <w:sz w:val="20"/>
                <w:lang w:eastAsia="en-US"/>
              </w:rPr>
              <w:t>REÇEL TEREYAĞ</w:t>
            </w:r>
          </w:p>
          <w:p w:rsidR="006539B5" w:rsidRDefault="00E22CD4">
            <w:pPr>
              <w:widowControl w:val="0"/>
              <w:spacing w:line="276" w:lineRule="auto"/>
              <w:rPr>
                <w:lang w:eastAsia="en-US"/>
              </w:rPr>
            </w:pPr>
            <w:r>
              <w:rPr>
                <w:sz w:val="20"/>
                <w:lang w:eastAsia="en-US"/>
              </w:rPr>
              <w:t>KEK</w:t>
            </w:r>
          </w:p>
        </w:tc>
        <w:tc>
          <w:tcPr>
            <w:tcW w:w="2303" w:type="dxa"/>
            <w:vAlign w:val="bottom"/>
          </w:tcPr>
          <w:p w:rsidR="006539B5" w:rsidRDefault="00E22CD4">
            <w:pPr>
              <w:widowControl w:val="0"/>
              <w:spacing w:line="276" w:lineRule="auto"/>
              <w:rPr>
                <w:lang w:eastAsia="en-US"/>
              </w:rPr>
            </w:pPr>
            <w:r>
              <w:rPr>
                <w:sz w:val="20"/>
                <w:lang w:eastAsia="en-US"/>
              </w:rPr>
              <w:t>FIRIN TAVUK</w:t>
            </w:r>
          </w:p>
          <w:p w:rsidR="006539B5" w:rsidRDefault="00E22CD4">
            <w:pPr>
              <w:widowControl w:val="0"/>
              <w:spacing w:line="276" w:lineRule="auto"/>
              <w:rPr>
                <w:lang w:eastAsia="en-US"/>
              </w:rPr>
            </w:pPr>
            <w:r>
              <w:rPr>
                <w:sz w:val="20"/>
                <w:lang w:eastAsia="en-US"/>
              </w:rPr>
              <w:t>SOSLU MAKARNA</w:t>
            </w:r>
          </w:p>
          <w:p w:rsidR="006539B5" w:rsidRDefault="00E22CD4">
            <w:pPr>
              <w:widowControl w:val="0"/>
              <w:spacing w:line="276" w:lineRule="auto"/>
              <w:rPr>
                <w:lang w:eastAsia="en-US"/>
              </w:rPr>
            </w:pPr>
            <w:r>
              <w:rPr>
                <w:sz w:val="20"/>
                <w:lang w:eastAsia="en-US"/>
              </w:rPr>
              <w:t>YOĞURT</w:t>
            </w:r>
          </w:p>
          <w:p w:rsidR="006539B5" w:rsidRDefault="00E22CD4">
            <w:pPr>
              <w:widowControl w:val="0"/>
              <w:spacing w:line="276" w:lineRule="auto"/>
              <w:rPr>
                <w:sz w:val="20"/>
                <w:lang w:eastAsia="en-US"/>
              </w:rPr>
            </w:pPr>
            <w:r>
              <w:rPr>
                <w:sz w:val="20"/>
                <w:lang w:eastAsia="en-US"/>
              </w:rPr>
              <w:t>KAYISI</w:t>
            </w:r>
          </w:p>
        </w:tc>
        <w:tc>
          <w:tcPr>
            <w:tcW w:w="2302" w:type="dxa"/>
          </w:tcPr>
          <w:p w:rsidR="006539B5" w:rsidRDefault="00E22CD4">
            <w:pPr>
              <w:widowControl w:val="0"/>
              <w:spacing w:line="276" w:lineRule="auto"/>
              <w:rPr>
                <w:lang w:eastAsia="en-US"/>
              </w:rPr>
            </w:pPr>
            <w:r>
              <w:rPr>
                <w:sz w:val="20"/>
                <w:lang w:eastAsia="en-US"/>
              </w:rPr>
              <w:t>FIRIN TAVUK</w:t>
            </w:r>
          </w:p>
          <w:p w:rsidR="006539B5" w:rsidRDefault="00E22CD4">
            <w:pPr>
              <w:widowControl w:val="0"/>
              <w:spacing w:line="276" w:lineRule="auto"/>
              <w:rPr>
                <w:lang w:eastAsia="en-US"/>
              </w:rPr>
            </w:pPr>
            <w:r>
              <w:rPr>
                <w:sz w:val="20"/>
                <w:lang w:eastAsia="en-US"/>
              </w:rPr>
              <w:t>SOSLU MAKARNA</w:t>
            </w:r>
          </w:p>
          <w:p w:rsidR="006539B5" w:rsidRDefault="00E22CD4">
            <w:pPr>
              <w:widowControl w:val="0"/>
              <w:spacing w:line="276" w:lineRule="auto"/>
              <w:rPr>
                <w:lang w:eastAsia="en-US"/>
              </w:rPr>
            </w:pPr>
            <w:r>
              <w:rPr>
                <w:sz w:val="20"/>
                <w:lang w:eastAsia="en-US"/>
              </w:rPr>
              <w:t>YOĞURT</w:t>
            </w:r>
          </w:p>
          <w:p w:rsidR="006539B5" w:rsidRDefault="00E22CD4">
            <w:pPr>
              <w:widowControl w:val="0"/>
              <w:rPr>
                <w:sz w:val="20"/>
                <w:lang w:eastAsia="en-US"/>
              </w:rPr>
            </w:pPr>
            <w:r>
              <w:rPr>
                <w:sz w:val="20"/>
                <w:lang w:eastAsia="en-US"/>
              </w:rPr>
              <w:t>KAYISI</w:t>
            </w:r>
          </w:p>
        </w:tc>
      </w:tr>
      <w:tr w:rsidR="006539B5">
        <w:tc>
          <w:tcPr>
            <w:tcW w:w="2303" w:type="dxa"/>
          </w:tcPr>
          <w:p w:rsidR="006539B5" w:rsidRDefault="00E22CD4">
            <w:pPr>
              <w:widowControl w:val="0"/>
              <w:rPr>
                <w:sz w:val="20"/>
              </w:rPr>
            </w:pPr>
            <w:r>
              <w:rPr>
                <w:sz w:val="20"/>
              </w:rPr>
              <w:t>PAZAR</w:t>
            </w:r>
          </w:p>
        </w:tc>
        <w:tc>
          <w:tcPr>
            <w:tcW w:w="2303" w:type="dxa"/>
            <w:vAlign w:val="bottom"/>
          </w:tcPr>
          <w:p w:rsidR="006539B5" w:rsidRDefault="00E22CD4">
            <w:pPr>
              <w:widowControl w:val="0"/>
              <w:spacing w:line="276" w:lineRule="auto"/>
              <w:rPr>
                <w:lang w:eastAsia="en-US"/>
              </w:rPr>
            </w:pPr>
            <w:r>
              <w:rPr>
                <w:sz w:val="20"/>
                <w:lang w:eastAsia="en-US"/>
              </w:rPr>
              <w:t>SÜT</w:t>
            </w:r>
          </w:p>
          <w:p w:rsidR="006539B5" w:rsidRDefault="00E22CD4">
            <w:pPr>
              <w:widowControl w:val="0"/>
              <w:spacing w:line="276" w:lineRule="auto"/>
              <w:rPr>
                <w:lang w:eastAsia="en-US"/>
              </w:rPr>
            </w:pPr>
            <w:r>
              <w:rPr>
                <w:sz w:val="20"/>
                <w:lang w:eastAsia="en-US"/>
              </w:rPr>
              <w:lastRenderedPageBreak/>
              <w:t>PEYNİR</w:t>
            </w:r>
          </w:p>
          <w:p w:rsidR="006539B5" w:rsidRDefault="00E22CD4">
            <w:pPr>
              <w:widowControl w:val="0"/>
              <w:spacing w:line="276" w:lineRule="auto"/>
              <w:rPr>
                <w:lang w:eastAsia="en-US"/>
              </w:rPr>
            </w:pPr>
            <w:r>
              <w:rPr>
                <w:sz w:val="20"/>
                <w:lang w:eastAsia="en-US"/>
              </w:rPr>
              <w:t>YUMURTA</w:t>
            </w:r>
          </w:p>
          <w:p w:rsidR="006539B5" w:rsidRDefault="00E22CD4">
            <w:pPr>
              <w:widowControl w:val="0"/>
              <w:spacing w:line="276" w:lineRule="auto"/>
              <w:rPr>
                <w:lang w:eastAsia="en-US"/>
              </w:rPr>
            </w:pPr>
            <w:r>
              <w:rPr>
                <w:sz w:val="20"/>
                <w:lang w:eastAsia="en-US"/>
              </w:rPr>
              <w:t>KEK</w:t>
            </w:r>
          </w:p>
        </w:tc>
        <w:tc>
          <w:tcPr>
            <w:tcW w:w="2303" w:type="dxa"/>
          </w:tcPr>
          <w:p w:rsidR="006539B5" w:rsidRDefault="00E22CD4">
            <w:pPr>
              <w:widowControl w:val="0"/>
              <w:rPr>
                <w:sz w:val="20"/>
              </w:rPr>
            </w:pPr>
            <w:r>
              <w:rPr>
                <w:sz w:val="20"/>
                <w:lang w:eastAsia="en-US"/>
              </w:rPr>
              <w:lastRenderedPageBreak/>
              <w:t>PATLICAN MUSAKKA</w:t>
            </w:r>
          </w:p>
          <w:p w:rsidR="006539B5" w:rsidRDefault="00E22CD4">
            <w:pPr>
              <w:widowControl w:val="0"/>
              <w:rPr>
                <w:sz w:val="20"/>
              </w:rPr>
            </w:pPr>
            <w:r>
              <w:rPr>
                <w:sz w:val="20"/>
                <w:lang w:eastAsia="en-US"/>
              </w:rPr>
              <w:lastRenderedPageBreak/>
              <w:t>ŞEH. PİRİNÇ PİLAVI</w:t>
            </w:r>
          </w:p>
          <w:p w:rsidR="006539B5" w:rsidRDefault="00E22CD4">
            <w:pPr>
              <w:widowControl w:val="0"/>
              <w:spacing w:line="276" w:lineRule="auto"/>
              <w:rPr>
                <w:lang w:eastAsia="en-US"/>
              </w:rPr>
            </w:pPr>
            <w:r>
              <w:rPr>
                <w:sz w:val="20"/>
                <w:lang w:eastAsia="en-US"/>
              </w:rPr>
              <w:t>YOĞURT</w:t>
            </w:r>
          </w:p>
          <w:p w:rsidR="006539B5" w:rsidRDefault="00E22CD4">
            <w:pPr>
              <w:widowControl w:val="0"/>
              <w:rPr>
                <w:sz w:val="20"/>
                <w:lang w:eastAsia="en-US"/>
              </w:rPr>
            </w:pPr>
            <w:r>
              <w:rPr>
                <w:sz w:val="20"/>
                <w:lang w:eastAsia="en-US"/>
              </w:rPr>
              <w:t>ŞEFTALİ</w:t>
            </w:r>
          </w:p>
        </w:tc>
        <w:tc>
          <w:tcPr>
            <w:tcW w:w="2302" w:type="dxa"/>
          </w:tcPr>
          <w:p w:rsidR="006539B5" w:rsidRDefault="00E22CD4">
            <w:pPr>
              <w:widowControl w:val="0"/>
              <w:rPr>
                <w:sz w:val="20"/>
              </w:rPr>
            </w:pPr>
            <w:r>
              <w:rPr>
                <w:sz w:val="20"/>
                <w:lang w:eastAsia="en-US"/>
              </w:rPr>
              <w:lastRenderedPageBreak/>
              <w:t>PATLICAN MUSAKKA</w:t>
            </w:r>
          </w:p>
          <w:p w:rsidR="006539B5" w:rsidRDefault="00E22CD4">
            <w:pPr>
              <w:widowControl w:val="0"/>
              <w:rPr>
                <w:sz w:val="20"/>
              </w:rPr>
            </w:pPr>
            <w:r>
              <w:rPr>
                <w:sz w:val="20"/>
                <w:lang w:eastAsia="en-US"/>
              </w:rPr>
              <w:lastRenderedPageBreak/>
              <w:t>ŞEH. PİRİNÇ PİLAVI</w:t>
            </w:r>
          </w:p>
          <w:p w:rsidR="006539B5" w:rsidRDefault="00E22CD4">
            <w:pPr>
              <w:widowControl w:val="0"/>
              <w:spacing w:line="276" w:lineRule="auto"/>
              <w:rPr>
                <w:lang w:eastAsia="en-US"/>
              </w:rPr>
            </w:pPr>
            <w:r>
              <w:rPr>
                <w:sz w:val="20"/>
                <w:lang w:eastAsia="en-US"/>
              </w:rPr>
              <w:t>YOĞURT</w:t>
            </w:r>
          </w:p>
          <w:p w:rsidR="006539B5" w:rsidRDefault="00E22CD4">
            <w:pPr>
              <w:widowControl w:val="0"/>
              <w:rPr>
                <w:sz w:val="20"/>
                <w:lang w:eastAsia="en-US"/>
              </w:rPr>
            </w:pPr>
            <w:r>
              <w:rPr>
                <w:sz w:val="20"/>
                <w:lang w:eastAsia="en-US"/>
              </w:rPr>
              <w:t>ŞEFTALİ</w:t>
            </w:r>
          </w:p>
        </w:tc>
      </w:tr>
    </w:tbl>
    <w:p w:rsidR="006539B5" w:rsidRDefault="006539B5">
      <w:pPr>
        <w:ind w:left="180"/>
      </w:pPr>
    </w:p>
    <w:sectPr w:rsidR="006539B5" w:rsidSect="006539B5">
      <w:footerReference w:type="default" r:id="rId8"/>
      <w:pgSz w:w="11806" w:h="16700"/>
      <w:pgMar w:top="1134" w:right="1316" w:bottom="788" w:left="1276" w:header="0" w:footer="731" w:gutter="0"/>
      <w:cols w:space="708"/>
      <w:formProt w:val="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74B4" w:rsidRDefault="000A74B4" w:rsidP="006539B5">
      <w:r>
        <w:separator/>
      </w:r>
    </w:p>
  </w:endnote>
  <w:endnote w:type="continuationSeparator" w:id="0">
    <w:p w:rsidR="000A74B4" w:rsidRDefault="000A74B4" w:rsidP="006539B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OpenSymbol">
    <w:altName w:val="Arial Unicode MS"/>
    <w:charset w:val="01"/>
    <w:family w:val="auto"/>
    <w:pitch w:val="variable"/>
    <w:sig w:usb0="00000000" w:usb1="00000000" w:usb2="00000000" w:usb3="00000000" w:csb0="0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Lucida Sans Unicode">
    <w:panose1 w:val="020B0602030504020204"/>
    <w:charset w:val="A2"/>
    <w:family w:val="swiss"/>
    <w:pitch w:val="variable"/>
    <w:sig w:usb0="80000AFF" w:usb1="0000396B" w:usb2="00000000" w:usb3="00000000" w:csb0="000000BF" w:csb1="00000000"/>
  </w:font>
  <w:font w:name="FreeSans">
    <w:altName w:val="Times New Roman"/>
    <w:panose1 w:val="00000000000000000000"/>
    <w:charset w:val="00"/>
    <w:family w:val="roman"/>
    <w:notTrueType/>
    <w:pitch w:val="default"/>
    <w:sig w:usb0="00000000" w:usb1="00000000" w:usb2="00000000" w:usb3="00000000" w:csb0="00000000" w:csb1="00000000"/>
  </w:font>
  <w:font w:name="Times New Roman TUR">
    <w:altName w:val="Times New Roman"/>
    <w:panose1 w:val="02020603050405020304"/>
    <w:charset w:val="A2"/>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8FA" w:rsidRDefault="00A118FA">
    <w:pPr>
      <w:pStyle w:val="stbilgi1"/>
    </w:pPr>
    <w:r>
      <w:pict>
        <v:rect id="Çerçeve1" o:spid="_x0000_s2049" style="position:absolute;margin-left:0;margin-top:.05pt;width:15pt;height:11.4pt;z-index:251657728;mso-position-horizontal:center;mso-position-horizontal-relative:margin" stroked="f" strokecolor="#3465a4">
          <v:fill opacity="0" color2="black" o:detectmouseclick="t"/>
          <v:stroke joinstyle="round"/>
          <v:textbox>
            <w:txbxContent>
              <w:p w:rsidR="00A118FA" w:rsidRDefault="00A118FA">
                <w:pPr>
                  <w:pStyle w:val="stbilgi1"/>
                </w:pPr>
                <w:fldSimple w:instr="PAGE">
                  <w:r w:rsidR="00CA23F1">
                    <w:rPr>
                      <w:noProof/>
                    </w:rPr>
                    <w:t>177</w:t>
                  </w:r>
                </w:fldSimple>
              </w:p>
            </w:txbxContent>
          </v:textbox>
          <w10:wrap type="square"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74B4" w:rsidRDefault="000A74B4" w:rsidP="006539B5">
      <w:r>
        <w:separator/>
      </w:r>
    </w:p>
  </w:footnote>
  <w:footnote w:type="continuationSeparator" w:id="0">
    <w:p w:rsidR="000A74B4" w:rsidRDefault="000A74B4" w:rsidP="006539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1527B"/>
    <w:multiLevelType w:val="multilevel"/>
    <w:tmpl w:val="DB82A57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nsid w:val="008E7790"/>
    <w:multiLevelType w:val="multilevel"/>
    <w:tmpl w:val="5D5266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F91023"/>
    <w:multiLevelType w:val="multilevel"/>
    <w:tmpl w:val="A032290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nsid w:val="010B26C3"/>
    <w:multiLevelType w:val="multilevel"/>
    <w:tmpl w:val="72A0E60E"/>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nsid w:val="011530F4"/>
    <w:multiLevelType w:val="multilevel"/>
    <w:tmpl w:val="68807ED6"/>
    <w:lvl w:ilvl="0">
      <w:start w:val="1"/>
      <w:numFmt w:val="lowerLetter"/>
      <w:lvlText w:val="%1)"/>
      <w:lvlJc w:val="left"/>
      <w:pPr>
        <w:tabs>
          <w:tab w:val="num" w:pos="1320"/>
        </w:tabs>
        <w:ind w:left="1320" w:hanging="360"/>
      </w:pPr>
    </w:lvl>
    <w:lvl w:ilvl="1">
      <w:start w:val="1"/>
      <w:numFmt w:val="lowerLetter"/>
      <w:lvlText w:val="%2."/>
      <w:lvlJc w:val="left"/>
      <w:pPr>
        <w:tabs>
          <w:tab w:val="num" w:pos="2040"/>
        </w:tabs>
        <w:ind w:left="2040" w:hanging="360"/>
      </w:pPr>
    </w:lvl>
    <w:lvl w:ilvl="2">
      <w:start w:val="1"/>
      <w:numFmt w:val="lowerRoman"/>
      <w:lvlText w:val="%3."/>
      <w:lvlJc w:val="right"/>
      <w:pPr>
        <w:tabs>
          <w:tab w:val="num" w:pos="2760"/>
        </w:tabs>
        <w:ind w:left="2760" w:hanging="180"/>
      </w:pPr>
    </w:lvl>
    <w:lvl w:ilvl="3">
      <w:start w:val="1"/>
      <w:numFmt w:val="decimal"/>
      <w:lvlText w:val="%4."/>
      <w:lvlJc w:val="left"/>
      <w:pPr>
        <w:tabs>
          <w:tab w:val="num" w:pos="3480"/>
        </w:tabs>
        <w:ind w:left="3480" w:hanging="360"/>
      </w:pPr>
    </w:lvl>
    <w:lvl w:ilvl="4">
      <w:start w:val="1"/>
      <w:numFmt w:val="lowerLetter"/>
      <w:lvlText w:val="%5."/>
      <w:lvlJc w:val="left"/>
      <w:pPr>
        <w:tabs>
          <w:tab w:val="num" w:pos="4200"/>
        </w:tabs>
        <w:ind w:left="4200" w:hanging="360"/>
      </w:pPr>
    </w:lvl>
    <w:lvl w:ilvl="5">
      <w:start w:val="1"/>
      <w:numFmt w:val="lowerRoman"/>
      <w:lvlText w:val="%6."/>
      <w:lvlJc w:val="right"/>
      <w:pPr>
        <w:tabs>
          <w:tab w:val="num" w:pos="4920"/>
        </w:tabs>
        <w:ind w:left="4920" w:hanging="180"/>
      </w:pPr>
    </w:lvl>
    <w:lvl w:ilvl="6">
      <w:start w:val="1"/>
      <w:numFmt w:val="decimal"/>
      <w:lvlText w:val="%7."/>
      <w:lvlJc w:val="left"/>
      <w:pPr>
        <w:tabs>
          <w:tab w:val="num" w:pos="5640"/>
        </w:tabs>
        <w:ind w:left="5640" w:hanging="360"/>
      </w:pPr>
    </w:lvl>
    <w:lvl w:ilvl="7">
      <w:start w:val="1"/>
      <w:numFmt w:val="lowerLetter"/>
      <w:lvlText w:val="%8."/>
      <w:lvlJc w:val="left"/>
      <w:pPr>
        <w:tabs>
          <w:tab w:val="num" w:pos="6360"/>
        </w:tabs>
        <w:ind w:left="6360" w:hanging="360"/>
      </w:pPr>
    </w:lvl>
    <w:lvl w:ilvl="8">
      <w:start w:val="1"/>
      <w:numFmt w:val="lowerRoman"/>
      <w:lvlText w:val="%9."/>
      <w:lvlJc w:val="right"/>
      <w:pPr>
        <w:tabs>
          <w:tab w:val="num" w:pos="7080"/>
        </w:tabs>
        <w:ind w:left="7080" w:hanging="180"/>
      </w:pPr>
    </w:lvl>
  </w:abstractNum>
  <w:abstractNum w:abstractNumId="5">
    <w:nsid w:val="01DE53D4"/>
    <w:multiLevelType w:val="multilevel"/>
    <w:tmpl w:val="60BEF3F6"/>
    <w:lvl w:ilvl="0">
      <w:start w:val="1"/>
      <w:numFmt w:val="lowerLetter"/>
      <w:lvlText w:val="%1."/>
      <w:lvlJc w:val="left"/>
      <w:pPr>
        <w:tabs>
          <w:tab w:val="num" w:pos="0"/>
        </w:tabs>
        <w:ind w:left="-3728" w:hanging="360"/>
      </w:pPr>
    </w:lvl>
    <w:lvl w:ilvl="1">
      <w:start w:val="1"/>
      <w:numFmt w:val="lowerLetter"/>
      <w:lvlText w:val="%2."/>
      <w:lvlJc w:val="left"/>
      <w:pPr>
        <w:tabs>
          <w:tab w:val="num" w:pos="0"/>
        </w:tabs>
        <w:ind w:left="-3008" w:hanging="360"/>
      </w:pPr>
    </w:lvl>
    <w:lvl w:ilvl="2">
      <w:start w:val="1"/>
      <w:numFmt w:val="lowerRoman"/>
      <w:lvlText w:val="%3."/>
      <w:lvlJc w:val="right"/>
      <w:pPr>
        <w:tabs>
          <w:tab w:val="num" w:pos="0"/>
        </w:tabs>
        <w:ind w:left="-2288" w:hanging="180"/>
      </w:pPr>
    </w:lvl>
    <w:lvl w:ilvl="3">
      <w:start w:val="1"/>
      <w:numFmt w:val="decimal"/>
      <w:lvlText w:val="%4."/>
      <w:lvlJc w:val="left"/>
      <w:pPr>
        <w:tabs>
          <w:tab w:val="num" w:pos="0"/>
        </w:tabs>
        <w:ind w:left="-1568" w:hanging="360"/>
      </w:pPr>
    </w:lvl>
    <w:lvl w:ilvl="4">
      <w:start w:val="1"/>
      <w:numFmt w:val="lowerLetter"/>
      <w:lvlText w:val="%5."/>
      <w:lvlJc w:val="left"/>
      <w:pPr>
        <w:tabs>
          <w:tab w:val="num" w:pos="0"/>
        </w:tabs>
        <w:ind w:left="-848" w:hanging="360"/>
      </w:pPr>
    </w:lvl>
    <w:lvl w:ilvl="5">
      <w:start w:val="1"/>
      <w:numFmt w:val="lowerRoman"/>
      <w:lvlText w:val="%6."/>
      <w:lvlJc w:val="right"/>
      <w:pPr>
        <w:tabs>
          <w:tab w:val="num" w:pos="0"/>
        </w:tabs>
        <w:ind w:left="-128" w:hanging="180"/>
      </w:pPr>
    </w:lvl>
    <w:lvl w:ilvl="6">
      <w:start w:val="1"/>
      <w:numFmt w:val="decimal"/>
      <w:lvlText w:val="%7."/>
      <w:lvlJc w:val="left"/>
      <w:pPr>
        <w:tabs>
          <w:tab w:val="num" w:pos="0"/>
        </w:tabs>
        <w:ind w:left="592" w:hanging="360"/>
      </w:pPr>
    </w:lvl>
    <w:lvl w:ilvl="7">
      <w:start w:val="1"/>
      <w:numFmt w:val="lowerLetter"/>
      <w:lvlText w:val="%8."/>
      <w:lvlJc w:val="left"/>
      <w:pPr>
        <w:tabs>
          <w:tab w:val="num" w:pos="0"/>
        </w:tabs>
        <w:ind w:left="1312" w:hanging="360"/>
      </w:pPr>
    </w:lvl>
    <w:lvl w:ilvl="8">
      <w:start w:val="1"/>
      <w:numFmt w:val="lowerRoman"/>
      <w:lvlText w:val="%9."/>
      <w:lvlJc w:val="right"/>
      <w:pPr>
        <w:tabs>
          <w:tab w:val="num" w:pos="0"/>
        </w:tabs>
        <w:ind w:left="2032" w:hanging="180"/>
      </w:pPr>
    </w:lvl>
  </w:abstractNum>
  <w:abstractNum w:abstractNumId="6">
    <w:nsid w:val="02261DD3"/>
    <w:multiLevelType w:val="multilevel"/>
    <w:tmpl w:val="D916AD9E"/>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nsid w:val="02CB59A6"/>
    <w:multiLevelType w:val="multilevel"/>
    <w:tmpl w:val="092EA1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2EA7A07"/>
    <w:multiLevelType w:val="multilevel"/>
    <w:tmpl w:val="562423E2"/>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3F74DE7"/>
    <w:multiLevelType w:val="multilevel"/>
    <w:tmpl w:val="C78493F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nsid w:val="03FD1FFF"/>
    <w:multiLevelType w:val="multilevel"/>
    <w:tmpl w:val="65DCFF8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nsid w:val="04BF3659"/>
    <w:multiLevelType w:val="multilevel"/>
    <w:tmpl w:val="6448B6B8"/>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nsid w:val="04D46FD3"/>
    <w:multiLevelType w:val="multilevel"/>
    <w:tmpl w:val="8E9EAD8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
    <w:nsid w:val="04E61DB0"/>
    <w:multiLevelType w:val="multilevel"/>
    <w:tmpl w:val="2FDC758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05B21BC8"/>
    <w:multiLevelType w:val="multilevel"/>
    <w:tmpl w:val="F7C285EA"/>
    <w:lvl w:ilvl="0">
      <w:start w:val="1"/>
      <w:numFmt w:val="decimal"/>
      <w:lvlText w:val="%1."/>
      <w:lvlJc w:val="left"/>
      <w:pPr>
        <w:tabs>
          <w:tab w:val="num" w:pos="0"/>
        </w:tabs>
        <w:ind w:left="360" w:hanging="360"/>
      </w:pPr>
      <w:rPr>
        <w:rFonts w:cs="Times New Roman"/>
        <w:b w:val="0"/>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5">
    <w:nsid w:val="060C28A6"/>
    <w:multiLevelType w:val="multilevel"/>
    <w:tmpl w:val="2EDC0538"/>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nsid w:val="07143D7B"/>
    <w:multiLevelType w:val="multilevel"/>
    <w:tmpl w:val="ADB453BC"/>
    <w:lvl w:ilvl="0">
      <w:start w:val="1"/>
      <w:numFmt w:val="decimal"/>
      <w:lvlText w:val="%1-"/>
      <w:lvlJc w:val="left"/>
      <w:pPr>
        <w:tabs>
          <w:tab w:val="num" w:pos="1211"/>
        </w:tabs>
        <w:ind w:left="1211"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78B121F"/>
    <w:multiLevelType w:val="multilevel"/>
    <w:tmpl w:val="AB22AEA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08246C5F"/>
    <w:multiLevelType w:val="multilevel"/>
    <w:tmpl w:val="9B989DC8"/>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
    <w:nsid w:val="083A3956"/>
    <w:multiLevelType w:val="multilevel"/>
    <w:tmpl w:val="AF8CFED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0">
    <w:nsid w:val="092861D7"/>
    <w:multiLevelType w:val="multilevel"/>
    <w:tmpl w:val="A716A7E8"/>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
    <w:nsid w:val="0AA45F76"/>
    <w:multiLevelType w:val="multilevel"/>
    <w:tmpl w:val="E00EF672"/>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
    <w:nsid w:val="0AD37F17"/>
    <w:multiLevelType w:val="multilevel"/>
    <w:tmpl w:val="BA7A6AE2"/>
    <w:lvl w:ilvl="0">
      <w:start w:val="1"/>
      <w:numFmt w:val="lowerLetter"/>
      <w:lvlText w:val="%1)"/>
      <w:lvlJc w:val="left"/>
      <w:pPr>
        <w:tabs>
          <w:tab w:val="num" w:pos="0"/>
        </w:tabs>
        <w:ind w:left="1353" w:hanging="360"/>
      </w:pPr>
    </w:lvl>
    <w:lvl w:ilvl="1">
      <w:start w:val="1"/>
      <w:numFmt w:val="lowerLetter"/>
      <w:lvlText w:val="%2."/>
      <w:lvlJc w:val="left"/>
      <w:pPr>
        <w:tabs>
          <w:tab w:val="num" w:pos="0"/>
        </w:tabs>
        <w:ind w:left="2073" w:hanging="360"/>
      </w:pPr>
    </w:lvl>
    <w:lvl w:ilvl="2">
      <w:start w:val="1"/>
      <w:numFmt w:val="lowerRoman"/>
      <w:lvlText w:val="%3."/>
      <w:lvlJc w:val="righ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righ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right"/>
      <w:pPr>
        <w:tabs>
          <w:tab w:val="num" w:pos="0"/>
        </w:tabs>
        <w:ind w:left="7113" w:hanging="180"/>
      </w:pPr>
    </w:lvl>
  </w:abstractNum>
  <w:abstractNum w:abstractNumId="23">
    <w:nsid w:val="0B420E45"/>
    <w:multiLevelType w:val="multilevel"/>
    <w:tmpl w:val="48F0B700"/>
    <w:lvl w:ilvl="0">
      <w:start w:val="1"/>
      <w:numFmt w:val="decimal"/>
      <w:lvlText w:val="%1."/>
      <w:lvlJc w:val="left"/>
      <w:pPr>
        <w:tabs>
          <w:tab w:val="num" w:pos="765"/>
        </w:tabs>
        <w:ind w:left="765" w:hanging="360"/>
      </w:pPr>
      <w:rPr>
        <w:rFonts w:cs="Times New Roman"/>
      </w:rPr>
    </w:lvl>
    <w:lvl w:ilvl="1">
      <w:numFmt w:val="bullet"/>
      <w:lvlText w:val="l"/>
      <w:lvlJc w:val="left"/>
      <w:pPr>
        <w:tabs>
          <w:tab w:val="num" w:pos="1485"/>
        </w:tabs>
        <w:ind w:left="1485" w:hanging="360"/>
      </w:pPr>
      <w:rPr>
        <w:rFonts w:ascii="Wingdings" w:hAnsi="Wingdings" w:cs="Wingdings" w:hint="default"/>
      </w:rPr>
    </w:lvl>
    <w:lvl w:ilvl="2">
      <w:start w:val="1"/>
      <w:numFmt w:val="lowerRoman"/>
      <w:lvlText w:val="%3."/>
      <w:lvlJc w:val="right"/>
      <w:pPr>
        <w:tabs>
          <w:tab w:val="num" w:pos="2205"/>
        </w:tabs>
        <w:ind w:left="2205" w:hanging="180"/>
      </w:pPr>
      <w:rPr>
        <w:rFonts w:cs="Times New Roman"/>
      </w:rPr>
    </w:lvl>
    <w:lvl w:ilvl="3">
      <w:start w:val="1"/>
      <w:numFmt w:val="decimal"/>
      <w:lvlText w:val="%4."/>
      <w:lvlJc w:val="left"/>
      <w:pPr>
        <w:tabs>
          <w:tab w:val="num" w:pos="2925"/>
        </w:tabs>
        <w:ind w:left="2925" w:hanging="360"/>
      </w:pPr>
      <w:rPr>
        <w:rFonts w:cs="Times New Roman"/>
      </w:rPr>
    </w:lvl>
    <w:lvl w:ilvl="4">
      <w:start w:val="1"/>
      <w:numFmt w:val="lowerLetter"/>
      <w:lvlText w:val="%5."/>
      <w:lvlJc w:val="left"/>
      <w:pPr>
        <w:tabs>
          <w:tab w:val="num" w:pos="3645"/>
        </w:tabs>
        <w:ind w:left="3645" w:hanging="360"/>
      </w:pPr>
      <w:rPr>
        <w:rFonts w:cs="Times New Roman"/>
      </w:rPr>
    </w:lvl>
    <w:lvl w:ilvl="5">
      <w:start w:val="1"/>
      <w:numFmt w:val="lowerRoman"/>
      <w:lvlText w:val="%6."/>
      <w:lvlJc w:val="right"/>
      <w:pPr>
        <w:tabs>
          <w:tab w:val="num" w:pos="4365"/>
        </w:tabs>
        <w:ind w:left="4365" w:hanging="180"/>
      </w:pPr>
      <w:rPr>
        <w:rFonts w:cs="Times New Roman"/>
      </w:rPr>
    </w:lvl>
    <w:lvl w:ilvl="6">
      <w:start w:val="1"/>
      <w:numFmt w:val="decimal"/>
      <w:lvlText w:val="%7."/>
      <w:lvlJc w:val="left"/>
      <w:pPr>
        <w:tabs>
          <w:tab w:val="num" w:pos="5085"/>
        </w:tabs>
        <w:ind w:left="5085" w:hanging="360"/>
      </w:pPr>
      <w:rPr>
        <w:rFonts w:cs="Times New Roman"/>
      </w:rPr>
    </w:lvl>
    <w:lvl w:ilvl="7">
      <w:start w:val="1"/>
      <w:numFmt w:val="lowerLetter"/>
      <w:lvlText w:val="%8."/>
      <w:lvlJc w:val="left"/>
      <w:pPr>
        <w:tabs>
          <w:tab w:val="num" w:pos="5805"/>
        </w:tabs>
        <w:ind w:left="5805" w:hanging="360"/>
      </w:pPr>
      <w:rPr>
        <w:rFonts w:cs="Times New Roman"/>
      </w:rPr>
    </w:lvl>
    <w:lvl w:ilvl="8">
      <w:start w:val="1"/>
      <w:numFmt w:val="lowerRoman"/>
      <w:lvlText w:val="%9."/>
      <w:lvlJc w:val="right"/>
      <w:pPr>
        <w:tabs>
          <w:tab w:val="num" w:pos="6525"/>
        </w:tabs>
        <w:ind w:left="6525" w:hanging="180"/>
      </w:pPr>
      <w:rPr>
        <w:rFonts w:cs="Times New Roman"/>
      </w:rPr>
    </w:lvl>
  </w:abstractNum>
  <w:abstractNum w:abstractNumId="24">
    <w:nsid w:val="0C7E63C8"/>
    <w:multiLevelType w:val="multilevel"/>
    <w:tmpl w:val="692AEE3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5">
    <w:nsid w:val="0CDD34CB"/>
    <w:multiLevelType w:val="multilevel"/>
    <w:tmpl w:val="3EF6B0A8"/>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6">
    <w:nsid w:val="0D715A08"/>
    <w:multiLevelType w:val="multilevel"/>
    <w:tmpl w:val="7FFEB72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7">
    <w:nsid w:val="0D757D25"/>
    <w:multiLevelType w:val="multilevel"/>
    <w:tmpl w:val="8AFEC4C0"/>
    <w:lvl w:ilvl="0">
      <w:start w:val="1"/>
      <w:numFmt w:val="decimal"/>
      <w:lvlText w:val="%1."/>
      <w:lvlJc w:val="left"/>
      <w:pPr>
        <w:tabs>
          <w:tab w:val="num" w:pos="0"/>
        </w:tabs>
        <w:ind w:left="360" w:hanging="360"/>
      </w:pPr>
      <w:rPr>
        <w:rFonts w:cs="Times New Roman"/>
        <w:b w:val="0"/>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8">
    <w:nsid w:val="0E9E6B19"/>
    <w:multiLevelType w:val="multilevel"/>
    <w:tmpl w:val="E2FC6E1E"/>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9">
    <w:nsid w:val="0EE229C9"/>
    <w:multiLevelType w:val="multilevel"/>
    <w:tmpl w:val="96B089C8"/>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0">
    <w:nsid w:val="100D7FCF"/>
    <w:multiLevelType w:val="multilevel"/>
    <w:tmpl w:val="F446EAE8"/>
    <w:lvl w:ilvl="0">
      <w:start w:val="1"/>
      <w:numFmt w:val="decimal"/>
      <w:lvlText w:val="%1."/>
      <w:lvlJc w:val="left"/>
      <w:pPr>
        <w:tabs>
          <w:tab w:val="num" w:pos="0"/>
        </w:tabs>
        <w:ind w:left="360" w:hanging="360"/>
      </w:pPr>
      <w:rPr>
        <w:rFonts w:cs="Times New Roman"/>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1">
    <w:nsid w:val="10BE7374"/>
    <w:multiLevelType w:val="multilevel"/>
    <w:tmpl w:val="FB0474BC"/>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2">
    <w:nsid w:val="10BF3141"/>
    <w:multiLevelType w:val="multilevel"/>
    <w:tmpl w:val="81A4140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3">
    <w:nsid w:val="10EF469B"/>
    <w:multiLevelType w:val="multilevel"/>
    <w:tmpl w:val="E54EA196"/>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nsid w:val="10F068C7"/>
    <w:multiLevelType w:val="multilevel"/>
    <w:tmpl w:val="DE1EE70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nsid w:val="123F1EAF"/>
    <w:multiLevelType w:val="multilevel"/>
    <w:tmpl w:val="C5A01B76"/>
    <w:lvl w:ilvl="0">
      <w:start w:val="1"/>
      <w:numFmt w:val="decimal"/>
      <w:lvlText w:val="%1."/>
      <w:lvlJc w:val="left"/>
      <w:pPr>
        <w:tabs>
          <w:tab w:val="num" w:pos="0"/>
        </w:tabs>
        <w:ind w:left="149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nsid w:val="13F5434F"/>
    <w:multiLevelType w:val="multilevel"/>
    <w:tmpl w:val="053646C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7">
    <w:nsid w:val="142F0166"/>
    <w:multiLevelType w:val="multilevel"/>
    <w:tmpl w:val="94DC458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nsid w:val="147E6602"/>
    <w:multiLevelType w:val="multilevel"/>
    <w:tmpl w:val="44FE4548"/>
    <w:lvl w:ilvl="0">
      <w:start w:val="1"/>
      <w:numFmt w:val="decimal"/>
      <w:lvlText w:val="%1."/>
      <w:lvlJc w:val="left"/>
      <w:pPr>
        <w:tabs>
          <w:tab w:val="num" w:pos="1069"/>
        </w:tabs>
        <w:ind w:left="1069" w:hanging="360"/>
      </w:pPr>
      <w:rPr>
        <w:rFonts w:cs="Times New Roman"/>
        <w:b w:val="0"/>
      </w:rPr>
    </w:lvl>
    <w:lvl w:ilvl="1">
      <w:start w:val="1"/>
      <w:numFmt w:val="decimal"/>
      <w:lvlText w:val="%2."/>
      <w:lvlJc w:val="left"/>
      <w:pPr>
        <w:tabs>
          <w:tab w:val="num" w:pos="360"/>
        </w:tabs>
        <w:ind w:left="360" w:hanging="360"/>
      </w:pPr>
      <w:rPr>
        <w:rFonts w:cs="Times New Roman"/>
        <w:b w:val="0"/>
      </w:rPr>
    </w:lvl>
    <w:lvl w:ilvl="2">
      <w:start w:val="1"/>
      <w:numFmt w:val="decimal"/>
      <w:lvlText w:val="%3."/>
      <w:lvlJc w:val="left"/>
      <w:pPr>
        <w:tabs>
          <w:tab w:val="num" w:pos="502"/>
        </w:tabs>
        <w:ind w:left="502" w:hanging="360"/>
      </w:pPr>
      <w:rPr>
        <w:rFonts w:cs="Times New Roman"/>
        <w:b w:val="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nsid w:val="152C7DD5"/>
    <w:multiLevelType w:val="multilevel"/>
    <w:tmpl w:val="2BE8AB0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nsid w:val="158D6E0D"/>
    <w:multiLevelType w:val="multilevel"/>
    <w:tmpl w:val="84A08F9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1">
    <w:nsid w:val="15E34D8A"/>
    <w:multiLevelType w:val="multilevel"/>
    <w:tmpl w:val="FF04F998"/>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2">
    <w:nsid w:val="161C5CB3"/>
    <w:multiLevelType w:val="multilevel"/>
    <w:tmpl w:val="09B0E1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nsid w:val="17357BC0"/>
    <w:multiLevelType w:val="multilevel"/>
    <w:tmpl w:val="B4EC32DA"/>
    <w:lvl w:ilvl="0">
      <w:start w:val="1"/>
      <w:numFmt w:val="decimal"/>
      <w:lvlText w:val="%1."/>
      <w:lvlJc w:val="left"/>
      <w:pPr>
        <w:tabs>
          <w:tab w:val="num" w:pos="72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nsid w:val="179D070A"/>
    <w:multiLevelType w:val="multilevel"/>
    <w:tmpl w:val="6BE00044"/>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5">
    <w:nsid w:val="17CE6AE2"/>
    <w:multiLevelType w:val="multilevel"/>
    <w:tmpl w:val="0504AD36"/>
    <w:lvl w:ilvl="0">
      <w:start w:val="1"/>
      <w:numFmt w:val="lowerLetter"/>
      <w:lvlText w:val="%1)"/>
      <w:lvlJc w:val="left"/>
      <w:pPr>
        <w:tabs>
          <w:tab w:val="num" w:pos="1494"/>
        </w:tabs>
        <w:ind w:left="1494" w:hanging="360"/>
      </w:p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46">
    <w:nsid w:val="17D0400F"/>
    <w:multiLevelType w:val="multilevel"/>
    <w:tmpl w:val="7A94F08E"/>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7">
    <w:nsid w:val="17EB5501"/>
    <w:multiLevelType w:val="multilevel"/>
    <w:tmpl w:val="7BDAB5D8"/>
    <w:lvl w:ilvl="0">
      <w:start w:val="1"/>
      <w:numFmt w:val="decimal"/>
      <w:lvlText w:val="%1."/>
      <w:lvlJc w:val="left"/>
      <w:pPr>
        <w:tabs>
          <w:tab w:val="num" w:pos="928"/>
        </w:tabs>
        <w:ind w:left="928" w:hanging="360"/>
      </w:pPr>
      <w:rPr>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nsid w:val="19212CE1"/>
    <w:multiLevelType w:val="multilevel"/>
    <w:tmpl w:val="EF9277C6"/>
    <w:lvl w:ilvl="0">
      <w:start w:val="1"/>
      <w:numFmt w:val="decimal"/>
      <w:lvlText w:val="%1."/>
      <w:lvlJc w:val="left"/>
      <w:pPr>
        <w:tabs>
          <w:tab w:val="num" w:pos="0"/>
        </w:tabs>
        <w:ind w:left="360" w:hanging="360"/>
      </w:pPr>
      <w:rPr>
        <w:rFonts w:cs="Times New Roman"/>
      </w:rPr>
    </w:lvl>
    <w:lvl w:ilvl="1">
      <w:start w:val="1"/>
      <w:numFmt w:val="lowerRoman"/>
      <w:lvlText w:val="%2-"/>
      <w:lvlJc w:val="left"/>
      <w:pPr>
        <w:tabs>
          <w:tab w:val="num" w:pos="0"/>
        </w:tabs>
        <w:ind w:left="-180" w:hanging="720"/>
      </w:pPr>
      <w:rPr>
        <w:rFonts w:cs="Times New Roman"/>
      </w:rPr>
    </w:lvl>
    <w:lvl w:ilvl="2">
      <w:start w:val="10"/>
      <w:numFmt w:val="lowerLetter"/>
      <w:lvlText w:val="%3-"/>
      <w:lvlJc w:val="left"/>
      <w:pPr>
        <w:tabs>
          <w:tab w:val="num" w:pos="360"/>
        </w:tabs>
        <w:ind w:left="360" w:hanging="360"/>
      </w:pPr>
      <w:rPr>
        <w:rFonts w:cs="Times New Roman"/>
      </w:rPr>
    </w:lvl>
    <w:lvl w:ilvl="3">
      <w:start w:val="1"/>
      <w:numFmt w:val="decimal"/>
      <w:lvlText w:val="%4."/>
      <w:lvlJc w:val="left"/>
      <w:pPr>
        <w:tabs>
          <w:tab w:val="num" w:pos="0"/>
        </w:tabs>
        <w:ind w:left="-1620" w:hanging="360"/>
      </w:pPr>
      <w:rPr>
        <w:rFonts w:cs="Times New Roman"/>
      </w:rPr>
    </w:lvl>
    <w:lvl w:ilvl="4">
      <w:start w:val="1"/>
      <w:numFmt w:val="decimal"/>
      <w:lvlText w:val="%5."/>
      <w:lvlJc w:val="left"/>
      <w:pPr>
        <w:tabs>
          <w:tab w:val="num" w:pos="1620"/>
        </w:tabs>
        <w:ind w:left="1620" w:hanging="360"/>
      </w:pPr>
      <w:rPr>
        <w:rFonts w:cs="Times New Roman"/>
      </w:rPr>
    </w:lvl>
    <w:lvl w:ilvl="5">
      <w:start w:val="1"/>
      <w:numFmt w:val="lowerRoman"/>
      <w:lvlText w:val="%6."/>
      <w:lvlJc w:val="right"/>
      <w:pPr>
        <w:tabs>
          <w:tab w:val="num" w:pos="2340"/>
        </w:tabs>
        <w:ind w:left="2340" w:hanging="180"/>
      </w:pPr>
      <w:rPr>
        <w:rFonts w:cs="Times New Roman"/>
      </w:rPr>
    </w:lvl>
    <w:lvl w:ilvl="6">
      <w:start w:val="1"/>
      <w:numFmt w:val="decimal"/>
      <w:lvlText w:val="%7."/>
      <w:lvlJc w:val="left"/>
      <w:pPr>
        <w:tabs>
          <w:tab w:val="num" w:pos="3060"/>
        </w:tabs>
        <w:ind w:left="3060" w:hanging="360"/>
      </w:pPr>
      <w:rPr>
        <w:rFonts w:cs="Times New Roman"/>
      </w:rPr>
    </w:lvl>
    <w:lvl w:ilvl="7">
      <w:start w:val="1"/>
      <w:numFmt w:val="lowerLetter"/>
      <w:lvlText w:val="%8."/>
      <w:lvlJc w:val="left"/>
      <w:pPr>
        <w:tabs>
          <w:tab w:val="num" w:pos="3780"/>
        </w:tabs>
        <w:ind w:left="3780" w:hanging="360"/>
      </w:pPr>
      <w:rPr>
        <w:rFonts w:cs="Times New Roman"/>
      </w:rPr>
    </w:lvl>
    <w:lvl w:ilvl="8">
      <w:start w:val="1"/>
      <w:numFmt w:val="lowerRoman"/>
      <w:lvlText w:val="%9."/>
      <w:lvlJc w:val="right"/>
      <w:pPr>
        <w:tabs>
          <w:tab w:val="num" w:pos="4500"/>
        </w:tabs>
        <w:ind w:left="4500" w:hanging="180"/>
      </w:pPr>
      <w:rPr>
        <w:rFonts w:cs="Times New Roman"/>
      </w:rPr>
    </w:lvl>
  </w:abstractNum>
  <w:abstractNum w:abstractNumId="49">
    <w:nsid w:val="19823713"/>
    <w:multiLevelType w:val="multilevel"/>
    <w:tmpl w:val="42D6786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0">
    <w:nsid w:val="19BE545E"/>
    <w:multiLevelType w:val="multilevel"/>
    <w:tmpl w:val="CE80AFF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nsid w:val="19D537C7"/>
    <w:multiLevelType w:val="multilevel"/>
    <w:tmpl w:val="3CE0EA3E"/>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2">
    <w:nsid w:val="1A183286"/>
    <w:multiLevelType w:val="multilevel"/>
    <w:tmpl w:val="FEB278F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3">
    <w:nsid w:val="1A2C4EC3"/>
    <w:multiLevelType w:val="multilevel"/>
    <w:tmpl w:val="885CCEF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nsid w:val="1A63713A"/>
    <w:multiLevelType w:val="multilevel"/>
    <w:tmpl w:val="3D9291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nsid w:val="1B873816"/>
    <w:multiLevelType w:val="multilevel"/>
    <w:tmpl w:val="B4661AE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6">
    <w:nsid w:val="1C8F526F"/>
    <w:multiLevelType w:val="multilevel"/>
    <w:tmpl w:val="41746CA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nsid w:val="1CB75C93"/>
    <w:multiLevelType w:val="multilevel"/>
    <w:tmpl w:val="8D4AE9D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8">
    <w:nsid w:val="1CF930AA"/>
    <w:multiLevelType w:val="multilevel"/>
    <w:tmpl w:val="3E5A607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9">
    <w:nsid w:val="1CFD3BFF"/>
    <w:multiLevelType w:val="multilevel"/>
    <w:tmpl w:val="F0D6C7E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nsid w:val="1D365A5B"/>
    <w:multiLevelType w:val="multilevel"/>
    <w:tmpl w:val="3DEA89E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1">
    <w:nsid w:val="1E334DAE"/>
    <w:multiLevelType w:val="multilevel"/>
    <w:tmpl w:val="AE7C585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2">
    <w:nsid w:val="1EAD7D11"/>
    <w:multiLevelType w:val="multilevel"/>
    <w:tmpl w:val="B400DD8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nsid w:val="1EC76C0C"/>
    <w:multiLevelType w:val="multilevel"/>
    <w:tmpl w:val="8E0031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4">
    <w:nsid w:val="1ED05BEB"/>
    <w:multiLevelType w:val="multilevel"/>
    <w:tmpl w:val="397EE1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nsid w:val="1EF548F4"/>
    <w:multiLevelType w:val="multilevel"/>
    <w:tmpl w:val="E7347D7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6">
    <w:nsid w:val="1FB51365"/>
    <w:multiLevelType w:val="multilevel"/>
    <w:tmpl w:val="9EF6BBB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7">
    <w:nsid w:val="20F633CF"/>
    <w:multiLevelType w:val="multilevel"/>
    <w:tmpl w:val="ACE697C0"/>
    <w:lvl w:ilvl="0">
      <w:start w:val="1"/>
      <w:numFmt w:val="decimal"/>
      <w:lvlText w:val="%1."/>
      <w:lvlJc w:val="left"/>
      <w:pPr>
        <w:tabs>
          <w:tab w:val="num" w:pos="360"/>
        </w:tabs>
        <w:ind w:left="360" w:hanging="360"/>
      </w:pPr>
      <w:rPr>
        <w:rFonts w:cs="Times New Roman"/>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68">
    <w:nsid w:val="21B1358F"/>
    <w:multiLevelType w:val="multilevel"/>
    <w:tmpl w:val="B79EC6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9">
    <w:nsid w:val="2293145B"/>
    <w:multiLevelType w:val="multilevel"/>
    <w:tmpl w:val="1C96EBE2"/>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0">
    <w:nsid w:val="24CD7E73"/>
    <w:multiLevelType w:val="multilevel"/>
    <w:tmpl w:val="AEBE440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1">
    <w:nsid w:val="259E5605"/>
    <w:multiLevelType w:val="multilevel"/>
    <w:tmpl w:val="657CC0B8"/>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2">
    <w:nsid w:val="26955811"/>
    <w:multiLevelType w:val="multilevel"/>
    <w:tmpl w:val="7940FCFC"/>
    <w:lvl w:ilvl="0">
      <w:start w:val="1"/>
      <w:numFmt w:val="lowerLetter"/>
      <w:lvlText w:val="%1)"/>
      <w:lvlJc w:val="left"/>
      <w:pPr>
        <w:tabs>
          <w:tab w:val="num" w:pos="0"/>
        </w:tabs>
        <w:ind w:left="1776" w:hanging="360"/>
      </w:pPr>
    </w:lvl>
    <w:lvl w:ilvl="1">
      <w:start w:val="1"/>
      <w:numFmt w:val="lowerLetter"/>
      <w:lvlText w:val="%2."/>
      <w:lvlJc w:val="left"/>
      <w:pPr>
        <w:tabs>
          <w:tab w:val="num" w:pos="0"/>
        </w:tabs>
        <w:ind w:left="2496" w:hanging="360"/>
      </w:pPr>
    </w:lvl>
    <w:lvl w:ilvl="2">
      <w:start w:val="1"/>
      <w:numFmt w:val="lowerRoman"/>
      <w:lvlText w:val="%3."/>
      <w:lvlJc w:val="right"/>
      <w:pPr>
        <w:tabs>
          <w:tab w:val="num" w:pos="0"/>
        </w:tabs>
        <w:ind w:left="3216" w:hanging="180"/>
      </w:pPr>
    </w:lvl>
    <w:lvl w:ilvl="3">
      <w:start w:val="1"/>
      <w:numFmt w:val="decimal"/>
      <w:lvlText w:val="%4."/>
      <w:lvlJc w:val="left"/>
      <w:pPr>
        <w:tabs>
          <w:tab w:val="num" w:pos="0"/>
        </w:tabs>
        <w:ind w:left="3936" w:hanging="360"/>
      </w:pPr>
    </w:lvl>
    <w:lvl w:ilvl="4">
      <w:start w:val="1"/>
      <w:numFmt w:val="lowerLetter"/>
      <w:lvlText w:val="%5."/>
      <w:lvlJc w:val="left"/>
      <w:pPr>
        <w:tabs>
          <w:tab w:val="num" w:pos="0"/>
        </w:tabs>
        <w:ind w:left="4656" w:hanging="360"/>
      </w:pPr>
    </w:lvl>
    <w:lvl w:ilvl="5">
      <w:start w:val="1"/>
      <w:numFmt w:val="lowerRoman"/>
      <w:lvlText w:val="%6."/>
      <w:lvlJc w:val="right"/>
      <w:pPr>
        <w:tabs>
          <w:tab w:val="num" w:pos="0"/>
        </w:tabs>
        <w:ind w:left="5376" w:hanging="180"/>
      </w:pPr>
    </w:lvl>
    <w:lvl w:ilvl="6">
      <w:start w:val="1"/>
      <w:numFmt w:val="decimal"/>
      <w:lvlText w:val="%7."/>
      <w:lvlJc w:val="left"/>
      <w:pPr>
        <w:tabs>
          <w:tab w:val="num" w:pos="0"/>
        </w:tabs>
        <w:ind w:left="6096" w:hanging="360"/>
      </w:pPr>
    </w:lvl>
    <w:lvl w:ilvl="7">
      <w:start w:val="1"/>
      <w:numFmt w:val="lowerLetter"/>
      <w:lvlText w:val="%8."/>
      <w:lvlJc w:val="left"/>
      <w:pPr>
        <w:tabs>
          <w:tab w:val="num" w:pos="0"/>
        </w:tabs>
        <w:ind w:left="6816" w:hanging="360"/>
      </w:pPr>
    </w:lvl>
    <w:lvl w:ilvl="8">
      <w:start w:val="1"/>
      <w:numFmt w:val="lowerRoman"/>
      <w:lvlText w:val="%9."/>
      <w:lvlJc w:val="right"/>
      <w:pPr>
        <w:tabs>
          <w:tab w:val="num" w:pos="0"/>
        </w:tabs>
        <w:ind w:left="7536" w:hanging="180"/>
      </w:pPr>
    </w:lvl>
  </w:abstractNum>
  <w:abstractNum w:abstractNumId="73">
    <w:nsid w:val="27B32C33"/>
    <w:multiLevelType w:val="multilevel"/>
    <w:tmpl w:val="CFCEB126"/>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4">
    <w:nsid w:val="27B3369D"/>
    <w:multiLevelType w:val="multilevel"/>
    <w:tmpl w:val="A1CA6082"/>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5">
    <w:nsid w:val="27F7590E"/>
    <w:multiLevelType w:val="multilevel"/>
    <w:tmpl w:val="51E0545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6">
    <w:nsid w:val="28FC1408"/>
    <w:multiLevelType w:val="multilevel"/>
    <w:tmpl w:val="53F8AC0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7">
    <w:nsid w:val="294A2653"/>
    <w:multiLevelType w:val="multilevel"/>
    <w:tmpl w:val="CBA40ED2"/>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8">
    <w:nsid w:val="2A2E709B"/>
    <w:multiLevelType w:val="multilevel"/>
    <w:tmpl w:val="74381CB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9">
    <w:nsid w:val="2A355D90"/>
    <w:multiLevelType w:val="multilevel"/>
    <w:tmpl w:val="6B202D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0">
    <w:nsid w:val="2A4A0A4A"/>
    <w:multiLevelType w:val="multilevel"/>
    <w:tmpl w:val="C226E082"/>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1">
    <w:nsid w:val="2A4B2989"/>
    <w:multiLevelType w:val="multilevel"/>
    <w:tmpl w:val="4BE64E6E"/>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2">
    <w:nsid w:val="2ACC2047"/>
    <w:multiLevelType w:val="multilevel"/>
    <w:tmpl w:val="F438CC0E"/>
    <w:lvl w:ilvl="0">
      <w:start w:val="1"/>
      <w:numFmt w:val="lowerLetter"/>
      <w:lvlText w:val="%1)"/>
      <w:lvlJc w:val="left"/>
      <w:pPr>
        <w:tabs>
          <w:tab w:val="num" w:pos="0"/>
        </w:tabs>
        <w:ind w:left="1636" w:hanging="360"/>
      </w:pPr>
    </w:lvl>
    <w:lvl w:ilvl="1">
      <w:start w:val="1"/>
      <w:numFmt w:val="lowerLetter"/>
      <w:lvlText w:val="%2."/>
      <w:lvlJc w:val="left"/>
      <w:pPr>
        <w:tabs>
          <w:tab w:val="num" w:pos="0"/>
        </w:tabs>
        <w:ind w:left="2356" w:hanging="360"/>
      </w:pPr>
    </w:lvl>
    <w:lvl w:ilvl="2">
      <w:start w:val="1"/>
      <w:numFmt w:val="lowerRoman"/>
      <w:lvlText w:val="%3."/>
      <w:lvlJc w:val="right"/>
      <w:pPr>
        <w:tabs>
          <w:tab w:val="num" w:pos="0"/>
        </w:tabs>
        <w:ind w:left="3076" w:hanging="180"/>
      </w:pPr>
    </w:lvl>
    <w:lvl w:ilvl="3">
      <w:start w:val="1"/>
      <w:numFmt w:val="decimal"/>
      <w:lvlText w:val="%4."/>
      <w:lvlJc w:val="left"/>
      <w:pPr>
        <w:tabs>
          <w:tab w:val="num" w:pos="0"/>
        </w:tabs>
        <w:ind w:left="3796" w:hanging="360"/>
      </w:pPr>
    </w:lvl>
    <w:lvl w:ilvl="4">
      <w:start w:val="1"/>
      <w:numFmt w:val="lowerLetter"/>
      <w:lvlText w:val="%5."/>
      <w:lvlJc w:val="left"/>
      <w:pPr>
        <w:tabs>
          <w:tab w:val="num" w:pos="0"/>
        </w:tabs>
        <w:ind w:left="4516" w:hanging="360"/>
      </w:pPr>
    </w:lvl>
    <w:lvl w:ilvl="5">
      <w:start w:val="1"/>
      <w:numFmt w:val="lowerRoman"/>
      <w:lvlText w:val="%6."/>
      <w:lvlJc w:val="right"/>
      <w:pPr>
        <w:tabs>
          <w:tab w:val="num" w:pos="0"/>
        </w:tabs>
        <w:ind w:left="5236" w:hanging="180"/>
      </w:pPr>
    </w:lvl>
    <w:lvl w:ilvl="6">
      <w:start w:val="1"/>
      <w:numFmt w:val="decimal"/>
      <w:lvlText w:val="%7."/>
      <w:lvlJc w:val="left"/>
      <w:pPr>
        <w:tabs>
          <w:tab w:val="num" w:pos="0"/>
        </w:tabs>
        <w:ind w:left="5956" w:hanging="360"/>
      </w:pPr>
    </w:lvl>
    <w:lvl w:ilvl="7">
      <w:start w:val="1"/>
      <w:numFmt w:val="lowerLetter"/>
      <w:lvlText w:val="%8."/>
      <w:lvlJc w:val="left"/>
      <w:pPr>
        <w:tabs>
          <w:tab w:val="num" w:pos="0"/>
        </w:tabs>
        <w:ind w:left="6676" w:hanging="360"/>
      </w:pPr>
    </w:lvl>
    <w:lvl w:ilvl="8">
      <w:start w:val="1"/>
      <w:numFmt w:val="lowerRoman"/>
      <w:lvlText w:val="%9."/>
      <w:lvlJc w:val="right"/>
      <w:pPr>
        <w:tabs>
          <w:tab w:val="num" w:pos="0"/>
        </w:tabs>
        <w:ind w:left="7396" w:hanging="180"/>
      </w:pPr>
    </w:lvl>
  </w:abstractNum>
  <w:abstractNum w:abstractNumId="83">
    <w:nsid w:val="2BE17F34"/>
    <w:multiLevelType w:val="multilevel"/>
    <w:tmpl w:val="9B0A7E4A"/>
    <w:lvl w:ilvl="0">
      <w:start w:val="1"/>
      <w:numFmt w:val="decimal"/>
      <w:lvlText w:val="%1."/>
      <w:lvlJc w:val="left"/>
      <w:pPr>
        <w:tabs>
          <w:tab w:val="num" w:pos="0"/>
        </w:tabs>
        <w:ind w:left="720" w:hanging="360"/>
      </w:pPr>
    </w:lvl>
    <w:lvl w:ilvl="1">
      <w:start w:val="1"/>
      <w:numFmt w:val="lowerLetter"/>
      <w:lvlText w:val="%2."/>
      <w:lvlJc w:val="left"/>
      <w:pPr>
        <w:tabs>
          <w:tab w:val="num" w:pos="0"/>
        </w:tabs>
        <w:ind w:left="1778"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4">
    <w:nsid w:val="2CBF5611"/>
    <w:multiLevelType w:val="multilevel"/>
    <w:tmpl w:val="21F407AA"/>
    <w:lvl w:ilvl="0">
      <w:start w:val="1"/>
      <w:numFmt w:val="decimal"/>
      <w:lvlText w:val="%1."/>
      <w:lvlJc w:val="left"/>
      <w:pPr>
        <w:tabs>
          <w:tab w:val="num" w:pos="600"/>
        </w:tabs>
        <w:ind w:left="600" w:hanging="600"/>
      </w:pPr>
      <w:rPr>
        <w:rFonts w:cs="Times New Roman"/>
        <w:b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5">
    <w:nsid w:val="2CFB5A99"/>
    <w:multiLevelType w:val="multilevel"/>
    <w:tmpl w:val="DDEC2A34"/>
    <w:lvl w:ilvl="0">
      <w:start w:val="1"/>
      <w:numFmt w:val="decimal"/>
      <w:lvlText w:val="%1."/>
      <w:lvlJc w:val="left"/>
      <w:pPr>
        <w:tabs>
          <w:tab w:val="num" w:pos="540"/>
        </w:tabs>
        <w:ind w:left="540" w:hanging="360"/>
      </w:pPr>
      <w:rPr>
        <w:rFonts w:cs="Times New Roman"/>
        <w:b w:val="0"/>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6">
    <w:nsid w:val="2D9D255A"/>
    <w:multiLevelType w:val="multilevel"/>
    <w:tmpl w:val="38DA6F9E"/>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7">
    <w:nsid w:val="2D9F56C6"/>
    <w:multiLevelType w:val="multilevel"/>
    <w:tmpl w:val="7A22EF44"/>
    <w:lvl w:ilvl="0">
      <w:start w:val="7"/>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8">
    <w:nsid w:val="2E594BBC"/>
    <w:multiLevelType w:val="multilevel"/>
    <w:tmpl w:val="47806D2A"/>
    <w:lvl w:ilvl="0">
      <w:start w:val="1"/>
      <w:numFmt w:val="bullet"/>
      <w:lvlText w:val="-"/>
      <w:lvlJc w:val="left"/>
      <w:pPr>
        <w:tabs>
          <w:tab w:val="num" w:pos="1571"/>
        </w:tabs>
        <w:ind w:left="1571"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9">
    <w:nsid w:val="2EAC486E"/>
    <w:multiLevelType w:val="multilevel"/>
    <w:tmpl w:val="E9EC9AD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0">
    <w:nsid w:val="2EAD6165"/>
    <w:multiLevelType w:val="multilevel"/>
    <w:tmpl w:val="4BA2DCF8"/>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1">
    <w:nsid w:val="2F2671F8"/>
    <w:multiLevelType w:val="multilevel"/>
    <w:tmpl w:val="1640FA1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2">
    <w:nsid w:val="2FAF0A32"/>
    <w:multiLevelType w:val="multilevel"/>
    <w:tmpl w:val="C114C57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3">
    <w:nsid w:val="308E0573"/>
    <w:multiLevelType w:val="multilevel"/>
    <w:tmpl w:val="6452FC3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4">
    <w:nsid w:val="312E79E8"/>
    <w:multiLevelType w:val="multilevel"/>
    <w:tmpl w:val="F31C0E0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5">
    <w:nsid w:val="33452106"/>
    <w:multiLevelType w:val="multilevel"/>
    <w:tmpl w:val="15F0D9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6">
    <w:nsid w:val="34444BE7"/>
    <w:multiLevelType w:val="multilevel"/>
    <w:tmpl w:val="28FCBF9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7">
    <w:nsid w:val="35860274"/>
    <w:multiLevelType w:val="multilevel"/>
    <w:tmpl w:val="8752E7C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8">
    <w:nsid w:val="35BB7DBC"/>
    <w:multiLevelType w:val="multilevel"/>
    <w:tmpl w:val="B4106AA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9">
    <w:nsid w:val="35EB478E"/>
    <w:multiLevelType w:val="multilevel"/>
    <w:tmpl w:val="C5283696"/>
    <w:lvl w:ilvl="0">
      <w:start w:val="1"/>
      <w:numFmt w:val="lowerLetter"/>
      <w:lvlText w:val="%1)"/>
      <w:lvlJc w:val="left"/>
      <w:pPr>
        <w:tabs>
          <w:tab w:val="num" w:pos="1260"/>
        </w:tabs>
        <w:ind w:left="1260" w:hanging="360"/>
      </w:p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00">
    <w:nsid w:val="36284CF1"/>
    <w:multiLevelType w:val="multilevel"/>
    <w:tmpl w:val="D8D8836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1">
    <w:nsid w:val="366B56FE"/>
    <w:multiLevelType w:val="multilevel"/>
    <w:tmpl w:val="45067208"/>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2">
    <w:nsid w:val="37272256"/>
    <w:multiLevelType w:val="multilevel"/>
    <w:tmpl w:val="EA0442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3">
    <w:nsid w:val="37667136"/>
    <w:multiLevelType w:val="multilevel"/>
    <w:tmpl w:val="E120359C"/>
    <w:lvl w:ilvl="0">
      <w:start w:val="1"/>
      <w:numFmt w:val="decimal"/>
      <w:lvlText w:val="%1."/>
      <w:lvlJc w:val="left"/>
      <w:pPr>
        <w:tabs>
          <w:tab w:val="num" w:pos="720"/>
        </w:tabs>
        <w:ind w:left="720" w:hanging="360"/>
      </w:pPr>
      <w:rPr>
        <w:rFonts w:cs="Times New Roman"/>
        <w:b w:val="0"/>
        <w:i w:val="0"/>
      </w:rPr>
    </w:lvl>
    <w:lvl w:ilvl="1">
      <w:start w:val="1"/>
      <w:numFmt w:val="decimal"/>
      <w:lvlText w:val="%2."/>
      <w:lvlJc w:val="left"/>
      <w:pPr>
        <w:tabs>
          <w:tab w:val="num" w:pos="1440"/>
        </w:tabs>
        <w:ind w:left="1440" w:hanging="360"/>
      </w:pPr>
      <w:rPr>
        <w:rFonts w:cs="Times New Roman"/>
        <w:b w:val="0"/>
        <w:i w:val="0"/>
      </w:rPr>
    </w:lvl>
    <w:lvl w:ilvl="2">
      <w:start w:val="1"/>
      <w:numFmt w:val="decimal"/>
      <w:lvlText w:val="%3."/>
      <w:lvlJc w:val="left"/>
      <w:pPr>
        <w:tabs>
          <w:tab w:val="num" w:pos="360"/>
        </w:tabs>
        <w:ind w:left="360" w:hanging="360"/>
      </w:pPr>
      <w:rPr>
        <w:rFonts w:cs="Times New Roman"/>
        <w:b w:val="0"/>
        <w:i w:val="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4">
    <w:nsid w:val="378F17C4"/>
    <w:multiLevelType w:val="multilevel"/>
    <w:tmpl w:val="BECC2DB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5">
    <w:nsid w:val="3790532F"/>
    <w:multiLevelType w:val="multilevel"/>
    <w:tmpl w:val="E74AA96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6">
    <w:nsid w:val="37CB2818"/>
    <w:multiLevelType w:val="multilevel"/>
    <w:tmpl w:val="A934AFD4"/>
    <w:lvl w:ilvl="0">
      <w:start w:val="1"/>
      <w:numFmt w:val="decimal"/>
      <w:lvlText w:val="%1."/>
      <w:lvlJc w:val="left"/>
      <w:pPr>
        <w:tabs>
          <w:tab w:val="num" w:pos="780"/>
        </w:tabs>
        <w:ind w:left="78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7">
    <w:nsid w:val="37CC3A9E"/>
    <w:multiLevelType w:val="multilevel"/>
    <w:tmpl w:val="DD0A7BEE"/>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8">
    <w:nsid w:val="38014637"/>
    <w:multiLevelType w:val="multilevel"/>
    <w:tmpl w:val="DFA459A2"/>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9">
    <w:nsid w:val="394849D9"/>
    <w:multiLevelType w:val="multilevel"/>
    <w:tmpl w:val="938CEB84"/>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0">
    <w:nsid w:val="394953E0"/>
    <w:multiLevelType w:val="multilevel"/>
    <w:tmpl w:val="201C2FE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1">
    <w:nsid w:val="394F3BE7"/>
    <w:multiLevelType w:val="multilevel"/>
    <w:tmpl w:val="A1A6C41E"/>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2">
    <w:nsid w:val="39537367"/>
    <w:multiLevelType w:val="multilevel"/>
    <w:tmpl w:val="0CEE5804"/>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3">
    <w:nsid w:val="39BF0808"/>
    <w:multiLevelType w:val="multilevel"/>
    <w:tmpl w:val="7A08EF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4">
    <w:nsid w:val="39D56803"/>
    <w:multiLevelType w:val="multilevel"/>
    <w:tmpl w:val="0A76A0A4"/>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5">
    <w:nsid w:val="3A311B56"/>
    <w:multiLevelType w:val="multilevel"/>
    <w:tmpl w:val="EEFE26A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6">
    <w:nsid w:val="3AEA6C64"/>
    <w:multiLevelType w:val="multilevel"/>
    <w:tmpl w:val="18D037B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7">
    <w:nsid w:val="3B03199B"/>
    <w:multiLevelType w:val="multilevel"/>
    <w:tmpl w:val="F716BAA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8">
    <w:nsid w:val="3BFF5B6D"/>
    <w:multiLevelType w:val="multilevel"/>
    <w:tmpl w:val="43965E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9">
    <w:nsid w:val="3D151737"/>
    <w:multiLevelType w:val="multilevel"/>
    <w:tmpl w:val="B9E046E4"/>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0">
    <w:nsid w:val="3D924CBC"/>
    <w:multiLevelType w:val="multilevel"/>
    <w:tmpl w:val="170EFB0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1">
    <w:nsid w:val="404734FB"/>
    <w:multiLevelType w:val="multilevel"/>
    <w:tmpl w:val="5B08CF8E"/>
    <w:lvl w:ilvl="0">
      <w:start w:val="1"/>
      <w:numFmt w:val="decimal"/>
      <w:lvlText w:val="%1."/>
      <w:lvlJc w:val="left"/>
      <w:pPr>
        <w:tabs>
          <w:tab w:val="num" w:pos="780"/>
        </w:tabs>
        <w:ind w:left="780" w:hanging="360"/>
      </w:pPr>
      <w:rPr>
        <w:rFonts w:cs="Times New Roman"/>
        <w:b w:val="0"/>
      </w:rPr>
    </w:lvl>
    <w:lvl w:ilvl="1">
      <w:start w:val="1"/>
      <w:numFmt w:val="lowerLetter"/>
      <w:lvlText w:val="%2."/>
      <w:lvlJc w:val="left"/>
      <w:pPr>
        <w:tabs>
          <w:tab w:val="num" w:pos="1500"/>
        </w:tabs>
        <w:ind w:left="1500" w:hanging="360"/>
      </w:pPr>
      <w:rPr>
        <w:rFonts w:cs="Times New Roman"/>
      </w:rPr>
    </w:lvl>
    <w:lvl w:ilvl="2">
      <w:start w:val="1"/>
      <w:numFmt w:val="lowerRoman"/>
      <w:lvlText w:val="%3."/>
      <w:lvlJc w:val="right"/>
      <w:pPr>
        <w:tabs>
          <w:tab w:val="num" w:pos="2220"/>
        </w:tabs>
        <w:ind w:left="2220" w:hanging="180"/>
      </w:pPr>
      <w:rPr>
        <w:rFonts w:cs="Times New Roman"/>
      </w:rPr>
    </w:lvl>
    <w:lvl w:ilvl="3">
      <w:start w:val="1"/>
      <w:numFmt w:val="decimal"/>
      <w:lvlText w:val="%4."/>
      <w:lvlJc w:val="left"/>
      <w:pPr>
        <w:tabs>
          <w:tab w:val="num" w:pos="2940"/>
        </w:tabs>
        <w:ind w:left="2940" w:hanging="360"/>
      </w:pPr>
      <w:rPr>
        <w:rFonts w:cs="Times New Roman"/>
      </w:rPr>
    </w:lvl>
    <w:lvl w:ilvl="4">
      <w:start w:val="1"/>
      <w:numFmt w:val="lowerLetter"/>
      <w:lvlText w:val="%5."/>
      <w:lvlJc w:val="left"/>
      <w:pPr>
        <w:tabs>
          <w:tab w:val="num" w:pos="3660"/>
        </w:tabs>
        <w:ind w:left="3660" w:hanging="360"/>
      </w:pPr>
      <w:rPr>
        <w:rFonts w:cs="Times New Roman"/>
      </w:rPr>
    </w:lvl>
    <w:lvl w:ilvl="5">
      <w:start w:val="1"/>
      <w:numFmt w:val="lowerRoman"/>
      <w:lvlText w:val="%6."/>
      <w:lvlJc w:val="right"/>
      <w:pPr>
        <w:tabs>
          <w:tab w:val="num" w:pos="4380"/>
        </w:tabs>
        <w:ind w:left="4380" w:hanging="180"/>
      </w:pPr>
      <w:rPr>
        <w:rFonts w:cs="Times New Roman"/>
      </w:rPr>
    </w:lvl>
    <w:lvl w:ilvl="6">
      <w:start w:val="1"/>
      <w:numFmt w:val="decimal"/>
      <w:lvlText w:val="%7."/>
      <w:lvlJc w:val="left"/>
      <w:pPr>
        <w:tabs>
          <w:tab w:val="num" w:pos="5100"/>
        </w:tabs>
        <w:ind w:left="5100" w:hanging="360"/>
      </w:pPr>
      <w:rPr>
        <w:rFonts w:cs="Times New Roman"/>
      </w:rPr>
    </w:lvl>
    <w:lvl w:ilvl="7">
      <w:start w:val="1"/>
      <w:numFmt w:val="lowerLetter"/>
      <w:lvlText w:val="%8."/>
      <w:lvlJc w:val="left"/>
      <w:pPr>
        <w:tabs>
          <w:tab w:val="num" w:pos="5820"/>
        </w:tabs>
        <w:ind w:left="5820" w:hanging="360"/>
      </w:pPr>
      <w:rPr>
        <w:rFonts w:cs="Times New Roman"/>
      </w:rPr>
    </w:lvl>
    <w:lvl w:ilvl="8">
      <w:start w:val="1"/>
      <w:numFmt w:val="lowerRoman"/>
      <w:lvlText w:val="%9."/>
      <w:lvlJc w:val="right"/>
      <w:pPr>
        <w:tabs>
          <w:tab w:val="num" w:pos="6540"/>
        </w:tabs>
        <w:ind w:left="6540" w:hanging="180"/>
      </w:pPr>
      <w:rPr>
        <w:rFonts w:cs="Times New Roman"/>
      </w:rPr>
    </w:lvl>
  </w:abstractNum>
  <w:abstractNum w:abstractNumId="122">
    <w:nsid w:val="40B94163"/>
    <w:multiLevelType w:val="multilevel"/>
    <w:tmpl w:val="66E4C59C"/>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020"/>
        </w:tabs>
        <w:ind w:left="1020" w:hanging="360"/>
      </w:pPr>
      <w:rPr>
        <w:rFonts w:cs="Times New Roman"/>
      </w:rPr>
    </w:lvl>
    <w:lvl w:ilvl="2">
      <w:start w:val="1"/>
      <w:numFmt w:val="lowerRoman"/>
      <w:lvlText w:val="%3."/>
      <w:lvlJc w:val="right"/>
      <w:pPr>
        <w:tabs>
          <w:tab w:val="num" w:pos="1740"/>
        </w:tabs>
        <w:ind w:left="1740" w:hanging="180"/>
      </w:pPr>
      <w:rPr>
        <w:rFonts w:cs="Times New Roman"/>
      </w:rPr>
    </w:lvl>
    <w:lvl w:ilvl="3">
      <w:start w:val="1"/>
      <w:numFmt w:val="decimal"/>
      <w:lvlText w:val="%4."/>
      <w:lvlJc w:val="left"/>
      <w:pPr>
        <w:tabs>
          <w:tab w:val="num" w:pos="2460"/>
        </w:tabs>
        <w:ind w:left="2460" w:hanging="360"/>
      </w:pPr>
      <w:rPr>
        <w:rFonts w:cs="Times New Roman"/>
      </w:rPr>
    </w:lvl>
    <w:lvl w:ilvl="4">
      <w:start w:val="1"/>
      <w:numFmt w:val="lowerLetter"/>
      <w:lvlText w:val="%5."/>
      <w:lvlJc w:val="left"/>
      <w:pPr>
        <w:tabs>
          <w:tab w:val="num" w:pos="3180"/>
        </w:tabs>
        <w:ind w:left="3180" w:hanging="360"/>
      </w:pPr>
      <w:rPr>
        <w:rFonts w:cs="Times New Roman"/>
      </w:rPr>
    </w:lvl>
    <w:lvl w:ilvl="5">
      <w:start w:val="1"/>
      <w:numFmt w:val="lowerRoman"/>
      <w:lvlText w:val="%6."/>
      <w:lvlJc w:val="right"/>
      <w:pPr>
        <w:tabs>
          <w:tab w:val="num" w:pos="3900"/>
        </w:tabs>
        <w:ind w:left="3900" w:hanging="180"/>
      </w:pPr>
      <w:rPr>
        <w:rFonts w:cs="Times New Roman"/>
      </w:rPr>
    </w:lvl>
    <w:lvl w:ilvl="6">
      <w:start w:val="1"/>
      <w:numFmt w:val="decimal"/>
      <w:lvlText w:val="%7."/>
      <w:lvlJc w:val="left"/>
      <w:pPr>
        <w:tabs>
          <w:tab w:val="num" w:pos="4620"/>
        </w:tabs>
        <w:ind w:left="4620" w:hanging="360"/>
      </w:pPr>
      <w:rPr>
        <w:rFonts w:cs="Times New Roman"/>
      </w:rPr>
    </w:lvl>
    <w:lvl w:ilvl="7">
      <w:start w:val="1"/>
      <w:numFmt w:val="lowerLetter"/>
      <w:lvlText w:val="%8."/>
      <w:lvlJc w:val="left"/>
      <w:pPr>
        <w:tabs>
          <w:tab w:val="num" w:pos="5340"/>
        </w:tabs>
        <w:ind w:left="5340" w:hanging="360"/>
      </w:pPr>
      <w:rPr>
        <w:rFonts w:cs="Times New Roman"/>
      </w:rPr>
    </w:lvl>
    <w:lvl w:ilvl="8">
      <w:start w:val="1"/>
      <w:numFmt w:val="lowerRoman"/>
      <w:lvlText w:val="%9."/>
      <w:lvlJc w:val="right"/>
      <w:pPr>
        <w:tabs>
          <w:tab w:val="num" w:pos="6060"/>
        </w:tabs>
        <w:ind w:left="6060" w:hanging="180"/>
      </w:pPr>
      <w:rPr>
        <w:rFonts w:cs="Times New Roman"/>
      </w:rPr>
    </w:lvl>
  </w:abstractNum>
  <w:abstractNum w:abstractNumId="123">
    <w:nsid w:val="413F4DE9"/>
    <w:multiLevelType w:val="multilevel"/>
    <w:tmpl w:val="53066A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4">
    <w:nsid w:val="41692DBB"/>
    <w:multiLevelType w:val="multilevel"/>
    <w:tmpl w:val="114611E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5">
    <w:nsid w:val="434F63F5"/>
    <w:multiLevelType w:val="multilevel"/>
    <w:tmpl w:val="1A0697B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6">
    <w:nsid w:val="44AD6C78"/>
    <w:multiLevelType w:val="multilevel"/>
    <w:tmpl w:val="F73EC15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7">
    <w:nsid w:val="45157314"/>
    <w:multiLevelType w:val="multilevel"/>
    <w:tmpl w:val="150A7D06"/>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8">
    <w:nsid w:val="45DB1DC8"/>
    <w:multiLevelType w:val="multilevel"/>
    <w:tmpl w:val="61F205EE"/>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9">
    <w:nsid w:val="465B53C5"/>
    <w:multiLevelType w:val="multilevel"/>
    <w:tmpl w:val="D71850AE"/>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0">
    <w:nsid w:val="46E46319"/>
    <w:multiLevelType w:val="multilevel"/>
    <w:tmpl w:val="1A103152"/>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1">
    <w:nsid w:val="476B2092"/>
    <w:multiLevelType w:val="multilevel"/>
    <w:tmpl w:val="6E3C59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2">
    <w:nsid w:val="47A1377A"/>
    <w:multiLevelType w:val="multilevel"/>
    <w:tmpl w:val="06F8C1E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3">
    <w:nsid w:val="48052C60"/>
    <w:multiLevelType w:val="multilevel"/>
    <w:tmpl w:val="4704B2C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4">
    <w:nsid w:val="48176580"/>
    <w:multiLevelType w:val="multilevel"/>
    <w:tmpl w:val="3AE006A8"/>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5">
    <w:nsid w:val="4833234C"/>
    <w:multiLevelType w:val="multilevel"/>
    <w:tmpl w:val="B86C75E0"/>
    <w:lvl w:ilvl="0">
      <w:start w:val="1"/>
      <w:numFmt w:val="decimal"/>
      <w:lvlText w:val="%1."/>
      <w:lvlJc w:val="left"/>
      <w:pPr>
        <w:tabs>
          <w:tab w:val="num" w:pos="0"/>
        </w:tabs>
        <w:ind w:left="720" w:hanging="360"/>
      </w:pPr>
    </w:lvl>
    <w:lvl w:ilvl="1">
      <w:start w:val="20"/>
      <w:numFmt w:val="bullet"/>
      <w:lvlText w:val="-"/>
      <w:lvlJc w:val="left"/>
      <w:pPr>
        <w:tabs>
          <w:tab w:val="num" w:pos="0"/>
        </w:tabs>
        <w:ind w:left="1440" w:hanging="360"/>
      </w:pPr>
      <w:rPr>
        <w:rFonts w:ascii="Times New Roman" w:hAnsi="Times New Roman" w:cs="Times New Roman"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6">
    <w:nsid w:val="48466CB6"/>
    <w:multiLevelType w:val="multilevel"/>
    <w:tmpl w:val="B66CE3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7">
    <w:nsid w:val="486D38B0"/>
    <w:multiLevelType w:val="multilevel"/>
    <w:tmpl w:val="E7B0F5B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38">
    <w:nsid w:val="48D67151"/>
    <w:multiLevelType w:val="multilevel"/>
    <w:tmpl w:val="F828BC8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139">
    <w:nsid w:val="48F40EB8"/>
    <w:multiLevelType w:val="multilevel"/>
    <w:tmpl w:val="A85C703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0">
    <w:nsid w:val="492010C2"/>
    <w:multiLevelType w:val="multilevel"/>
    <w:tmpl w:val="390AC85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1">
    <w:nsid w:val="49394336"/>
    <w:multiLevelType w:val="multilevel"/>
    <w:tmpl w:val="69BCB2A0"/>
    <w:lvl w:ilvl="0">
      <w:start w:val="1"/>
      <w:numFmt w:val="lowerLetter"/>
      <w:lvlText w:val="%1)"/>
      <w:lvlJc w:val="left"/>
      <w:pPr>
        <w:tabs>
          <w:tab w:val="num" w:pos="0"/>
        </w:tabs>
        <w:ind w:left="1428" w:hanging="360"/>
      </w:pPr>
    </w:lvl>
    <w:lvl w:ilvl="1">
      <w:start w:val="1"/>
      <w:numFmt w:val="lowerLetter"/>
      <w:lvlText w:val="%2."/>
      <w:lvlJc w:val="left"/>
      <w:pPr>
        <w:tabs>
          <w:tab w:val="num" w:pos="0"/>
        </w:tabs>
        <w:ind w:left="1636"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42">
    <w:nsid w:val="4964402D"/>
    <w:multiLevelType w:val="multilevel"/>
    <w:tmpl w:val="712E530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43">
    <w:nsid w:val="4A73706E"/>
    <w:multiLevelType w:val="multilevel"/>
    <w:tmpl w:val="FBCA19D2"/>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4">
    <w:nsid w:val="4C2D2D56"/>
    <w:multiLevelType w:val="multilevel"/>
    <w:tmpl w:val="0484AF9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5">
    <w:nsid w:val="4D0739C0"/>
    <w:multiLevelType w:val="multilevel"/>
    <w:tmpl w:val="7E38D12C"/>
    <w:lvl w:ilvl="0">
      <w:start w:val="1"/>
      <w:numFmt w:val="lowerLetter"/>
      <w:lvlText w:val="%1)"/>
      <w:lvlJc w:val="left"/>
      <w:pPr>
        <w:tabs>
          <w:tab w:val="num" w:pos="1778"/>
        </w:tabs>
        <w:ind w:left="1778" w:hanging="360"/>
      </w:pPr>
    </w:lvl>
    <w:lvl w:ilvl="1">
      <w:start w:val="1"/>
      <w:numFmt w:val="lowerLetter"/>
      <w:lvlText w:val="%2."/>
      <w:lvlJc w:val="left"/>
      <w:pPr>
        <w:tabs>
          <w:tab w:val="num" w:pos="2498"/>
        </w:tabs>
        <w:ind w:left="2498" w:hanging="360"/>
      </w:p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146">
    <w:nsid w:val="4D087EEA"/>
    <w:multiLevelType w:val="multilevel"/>
    <w:tmpl w:val="322AEC8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7">
    <w:nsid w:val="4D8075CD"/>
    <w:multiLevelType w:val="multilevel"/>
    <w:tmpl w:val="FC2022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8">
    <w:nsid w:val="4D8F2378"/>
    <w:multiLevelType w:val="multilevel"/>
    <w:tmpl w:val="D94250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9">
    <w:nsid w:val="4E4B4FB1"/>
    <w:multiLevelType w:val="multilevel"/>
    <w:tmpl w:val="FF505CD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0">
    <w:nsid w:val="4EE918FF"/>
    <w:multiLevelType w:val="multilevel"/>
    <w:tmpl w:val="5B38DF4E"/>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1">
    <w:nsid w:val="505874D2"/>
    <w:multiLevelType w:val="multilevel"/>
    <w:tmpl w:val="F00ECC2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2">
    <w:nsid w:val="50E349A6"/>
    <w:multiLevelType w:val="multilevel"/>
    <w:tmpl w:val="735020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3">
    <w:nsid w:val="52543936"/>
    <w:multiLevelType w:val="multilevel"/>
    <w:tmpl w:val="3654C01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4">
    <w:nsid w:val="53B053DD"/>
    <w:multiLevelType w:val="multilevel"/>
    <w:tmpl w:val="2CB208E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5">
    <w:nsid w:val="53D56105"/>
    <w:multiLevelType w:val="multilevel"/>
    <w:tmpl w:val="7DF6E68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6">
    <w:nsid w:val="54120322"/>
    <w:multiLevelType w:val="multilevel"/>
    <w:tmpl w:val="D450A174"/>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7">
    <w:nsid w:val="554F0875"/>
    <w:multiLevelType w:val="multilevel"/>
    <w:tmpl w:val="44A27DFC"/>
    <w:lvl w:ilvl="0">
      <w:start w:val="1"/>
      <w:numFmt w:val="lowerLetter"/>
      <w:lvlText w:val="%1)"/>
      <w:lvlJc w:val="left"/>
      <w:pPr>
        <w:tabs>
          <w:tab w:val="num" w:pos="0"/>
        </w:tabs>
        <w:ind w:left="1636" w:hanging="360"/>
      </w:pPr>
    </w:lvl>
    <w:lvl w:ilvl="1">
      <w:start w:val="1"/>
      <w:numFmt w:val="lowerLetter"/>
      <w:lvlText w:val="%2."/>
      <w:lvlJc w:val="left"/>
      <w:pPr>
        <w:tabs>
          <w:tab w:val="num" w:pos="0"/>
        </w:tabs>
        <w:ind w:left="2356" w:hanging="360"/>
      </w:pPr>
    </w:lvl>
    <w:lvl w:ilvl="2">
      <w:start w:val="1"/>
      <w:numFmt w:val="lowerRoman"/>
      <w:lvlText w:val="%3."/>
      <w:lvlJc w:val="right"/>
      <w:pPr>
        <w:tabs>
          <w:tab w:val="num" w:pos="0"/>
        </w:tabs>
        <w:ind w:left="3076" w:hanging="180"/>
      </w:pPr>
    </w:lvl>
    <w:lvl w:ilvl="3">
      <w:start w:val="1"/>
      <w:numFmt w:val="decimal"/>
      <w:lvlText w:val="%4."/>
      <w:lvlJc w:val="left"/>
      <w:pPr>
        <w:tabs>
          <w:tab w:val="num" w:pos="0"/>
        </w:tabs>
        <w:ind w:left="3796" w:hanging="360"/>
      </w:pPr>
    </w:lvl>
    <w:lvl w:ilvl="4">
      <w:start w:val="1"/>
      <w:numFmt w:val="lowerLetter"/>
      <w:lvlText w:val="%5."/>
      <w:lvlJc w:val="left"/>
      <w:pPr>
        <w:tabs>
          <w:tab w:val="num" w:pos="0"/>
        </w:tabs>
        <w:ind w:left="4516" w:hanging="360"/>
      </w:pPr>
    </w:lvl>
    <w:lvl w:ilvl="5">
      <w:start w:val="1"/>
      <w:numFmt w:val="lowerRoman"/>
      <w:lvlText w:val="%6."/>
      <w:lvlJc w:val="right"/>
      <w:pPr>
        <w:tabs>
          <w:tab w:val="num" w:pos="0"/>
        </w:tabs>
        <w:ind w:left="5236" w:hanging="180"/>
      </w:pPr>
    </w:lvl>
    <w:lvl w:ilvl="6">
      <w:start w:val="1"/>
      <w:numFmt w:val="decimal"/>
      <w:lvlText w:val="%7."/>
      <w:lvlJc w:val="left"/>
      <w:pPr>
        <w:tabs>
          <w:tab w:val="num" w:pos="0"/>
        </w:tabs>
        <w:ind w:left="5956" w:hanging="360"/>
      </w:pPr>
    </w:lvl>
    <w:lvl w:ilvl="7">
      <w:start w:val="1"/>
      <w:numFmt w:val="lowerLetter"/>
      <w:lvlText w:val="%8."/>
      <w:lvlJc w:val="left"/>
      <w:pPr>
        <w:tabs>
          <w:tab w:val="num" w:pos="0"/>
        </w:tabs>
        <w:ind w:left="6676" w:hanging="360"/>
      </w:pPr>
    </w:lvl>
    <w:lvl w:ilvl="8">
      <w:start w:val="1"/>
      <w:numFmt w:val="lowerRoman"/>
      <w:lvlText w:val="%9."/>
      <w:lvlJc w:val="right"/>
      <w:pPr>
        <w:tabs>
          <w:tab w:val="num" w:pos="0"/>
        </w:tabs>
        <w:ind w:left="7396" w:hanging="180"/>
      </w:pPr>
    </w:lvl>
  </w:abstractNum>
  <w:abstractNum w:abstractNumId="158">
    <w:nsid w:val="55531885"/>
    <w:multiLevelType w:val="multilevel"/>
    <w:tmpl w:val="A81CCEA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9">
    <w:nsid w:val="562F20C6"/>
    <w:multiLevelType w:val="multilevel"/>
    <w:tmpl w:val="29F4EE1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0">
    <w:nsid w:val="56456292"/>
    <w:multiLevelType w:val="multilevel"/>
    <w:tmpl w:val="733E7962"/>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1">
    <w:nsid w:val="565E2484"/>
    <w:multiLevelType w:val="multilevel"/>
    <w:tmpl w:val="236C2728"/>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2">
    <w:nsid w:val="569E3C01"/>
    <w:multiLevelType w:val="multilevel"/>
    <w:tmpl w:val="45EA9B1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3">
    <w:nsid w:val="572D2814"/>
    <w:multiLevelType w:val="multilevel"/>
    <w:tmpl w:val="85709B8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4">
    <w:nsid w:val="576164F4"/>
    <w:multiLevelType w:val="multilevel"/>
    <w:tmpl w:val="3DBE1498"/>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5">
    <w:nsid w:val="585C02AE"/>
    <w:multiLevelType w:val="multilevel"/>
    <w:tmpl w:val="1BA25C4C"/>
    <w:lvl w:ilvl="0">
      <w:start w:val="1"/>
      <w:numFmt w:val="decimal"/>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166">
    <w:nsid w:val="58B84893"/>
    <w:multiLevelType w:val="multilevel"/>
    <w:tmpl w:val="C532AFE8"/>
    <w:lvl w:ilvl="0">
      <w:start w:val="1"/>
      <w:numFmt w:val="decimal"/>
      <w:lvlText w:val="%1."/>
      <w:lvlJc w:val="left"/>
      <w:pPr>
        <w:tabs>
          <w:tab w:val="num" w:pos="0"/>
        </w:tabs>
        <w:ind w:left="360" w:hanging="360"/>
      </w:pPr>
      <w:rPr>
        <w:rFonts w:cs="Times New Roman"/>
        <w:b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67">
    <w:nsid w:val="58D47EDD"/>
    <w:multiLevelType w:val="multilevel"/>
    <w:tmpl w:val="6562E0DE"/>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8">
    <w:nsid w:val="58DB089D"/>
    <w:multiLevelType w:val="multilevel"/>
    <w:tmpl w:val="1FAC68BE"/>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9">
    <w:nsid w:val="592B0C58"/>
    <w:multiLevelType w:val="multilevel"/>
    <w:tmpl w:val="911ED1B2"/>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0">
    <w:nsid w:val="59391F7F"/>
    <w:multiLevelType w:val="multilevel"/>
    <w:tmpl w:val="FDAA16E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1">
    <w:nsid w:val="5A542218"/>
    <w:multiLevelType w:val="multilevel"/>
    <w:tmpl w:val="696E3EE6"/>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2">
    <w:nsid w:val="5B3F5AB3"/>
    <w:multiLevelType w:val="multilevel"/>
    <w:tmpl w:val="BB9E489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3">
    <w:nsid w:val="5B4B1249"/>
    <w:multiLevelType w:val="multilevel"/>
    <w:tmpl w:val="6632E53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4">
    <w:nsid w:val="5D1C3EAC"/>
    <w:multiLevelType w:val="multilevel"/>
    <w:tmpl w:val="087E142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5">
    <w:nsid w:val="5D887ED0"/>
    <w:multiLevelType w:val="multilevel"/>
    <w:tmpl w:val="9D542774"/>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6">
    <w:nsid w:val="5DB93D49"/>
    <w:multiLevelType w:val="multilevel"/>
    <w:tmpl w:val="99F60E6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7">
    <w:nsid w:val="5DEB5705"/>
    <w:multiLevelType w:val="multilevel"/>
    <w:tmpl w:val="442A9454"/>
    <w:lvl w:ilvl="0">
      <w:start w:val="1"/>
      <w:numFmt w:val="decimal"/>
      <w:lvlText w:val="%1)"/>
      <w:lvlJc w:val="left"/>
      <w:pPr>
        <w:tabs>
          <w:tab w:val="num" w:pos="0"/>
        </w:tabs>
        <w:ind w:left="360" w:hanging="360"/>
      </w:pPr>
      <w:rPr>
        <w:sz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8">
    <w:nsid w:val="5EA53CA4"/>
    <w:multiLevelType w:val="multilevel"/>
    <w:tmpl w:val="405460C2"/>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9">
    <w:nsid w:val="5F5456F2"/>
    <w:multiLevelType w:val="multilevel"/>
    <w:tmpl w:val="B49A1708"/>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180">
    <w:nsid w:val="5FC67C40"/>
    <w:multiLevelType w:val="multilevel"/>
    <w:tmpl w:val="0CB86AE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1">
    <w:nsid w:val="605C744B"/>
    <w:multiLevelType w:val="multilevel"/>
    <w:tmpl w:val="632C0E66"/>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2">
    <w:nsid w:val="60835003"/>
    <w:multiLevelType w:val="multilevel"/>
    <w:tmpl w:val="B234161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3">
    <w:nsid w:val="60EA458F"/>
    <w:multiLevelType w:val="multilevel"/>
    <w:tmpl w:val="92CC11D4"/>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4">
    <w:nsid w:val="61E27394"/>
    <w:multiLevelType w:val="multilevel"/>
    <w:tmpl w:val="78501550"/>
    <w:lvl w:ilvl="0">
      <w:start w:val="1"/>
      <w:numFmt w:val="decimal"/>
      <w:lvlText w:val="%1."/>
      <w:lvlJc w:val="left"/>
      <w:pPr>
        <w:tabs>
          <w:tab w:val="num" w:pos="0"/>
        </w:tabs>
        <w:ind w:left="360" w:hanging="360"/>
      </w:pPr>
      <w:rPr>
        <w:rFonts w:cs="Times New Roman"/>
        <w:b w:val="0"/>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85">
    <w:nsid w:val="61FE23B8"/>
    <w:multiLevelType w:val="multilevel"/>
    <w:tmpl w:val="F69C6F30"/>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86">
    <w:nsid w:val="624364AD"/>
    <w:multiLevelType w:val="multilevel"/>
    <w:tmpl w:val="FC1673D6"/>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7">
    <w:nsid w:val="62CA3311"/>
    <w:multiLevelType w:val="multilevel"/>
    <w:tmpl w:val="B3FA16C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8">
    <w:nsid w:val="63200F56"/>
    <w:multiLevelType w:val="multilevel"/>
    <w:tmpl w:val="117C09BE"/>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9">
    <w:nsid w:val="63B863EC"/>
    <w:multiLevelType w:val="multilevel"/>
    <w:tmpl w:val="61CA21E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0">
    <w:nsid w:val="64920735"/>
    <w:multiLevelType w:val="multilevel"/>
    <w:tmpl w:val="5F94144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1">
    <w:nsid w:val="64B24E3D"/>
    <w:multiLevelType w:val="multilevel"/>
    <w:tmpl w:val="987EA5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2">
    <w:nsid w:val="64C519FC"/>
    <w:multiLevelType w:val="multilevel"/>
    <w:tmpl w:val="3A8682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3">
    <w:nsid w:val="651767F1"/>
    <w:multiLevelType w:val="multilevel"/>
    <w:tmpl w:val="A82A00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4">
    <w:nsid w:val="65886B09"/>
    <w:multiLevelType w:val="multilevel"/>
    <w:tmpl w:val="2F7C09D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5">
    <w:nsid w:val="661D39C9"/>
    <w:multiLevelType w:val="multilevel"/>
    <w:tmpl w:val="2EA8385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6">
    <w:nsid w:val="6677243A"/>
    <w:multiLevelType w:val="multilevel"/>
    <w:tmpl w:val="F71CB7B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7">
    <w:nsid w:val="670216CC"/>
    <w:multiLevelType w:val="multilevel"/>
    <w:tmpl w:val="9F0C0F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8">
    <w:nsid w:val="683F7F90"/>
    <w:multiLevelType w:val="multilevel"/>
    <w:tmpl w:val="0DB068D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9">
    <w:nsid w:val="687F1FFE"/>
    <w:multiLevelType w:val="multilevel"/>
    <w:tmpl w:val="38E06EC2"/>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00">
    <w:nsid w:val="69FE00FD"/>
    <w:multiLevelType w:val="multilevel"/>
    <w:tmpl w:val="40685D6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1">
    <w:nsid w:val="6AC43936"/>
    <w:multiLevelType w:val="multilevel"/>
    <w:tmpl w:val="3C5858B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2">
    <w:nsid w:val="6AEF0FAA"/>
    <w:multiLevelType w:val="multilevel"/>
    <w:tmpl w:val="3C40BFAC"/>
    <w:lvl w:ilvl="0">
      <w:start w:val="1"/>
      <w:numFmt w:val="bullet"/>
      <w:lvlText w:val=""/>
      <w:lvlJc w:val="left"/>
      <w:pPr>
        <w:tabs>
          <w:tab w:val="num" w:pos="0"/>
        </w:tabs>
        <w:ind w:left="1353" w:hanging="360"/>
      </w:pPr>
      <w:rPr>
        <w:rFonts w:ascii="Symbol" w:hAnsi="Symbol" w:cs="Symbol" w:hint="default"/>
      </w:rPr>
    </w:lvl>
    <w:lvl w:ilvl="1">
      <w:start w:val="1"/>
      <w:numFmt w:val="lowerLetter"/>
      <w:lvlText w:val="%2."/>
      <w:lvlJc w:val="left"/>
      <w:pPr>
        <w:tabs>
          <w:tab w:val="num" w:pos="0"/>
        </w:tabs>
        <w:ind w:left="2073" w:hanging="360"/>
      </w:pPr>
    </w:lvl>
    <w:lvl w:ilvl="2">
      <w:start w:val="1"/>
      <w:numFmt w:val="lowerRoman"/>
      <w:lvlText w:val="%3."/>
      <w:lvlJc w:val="righ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righ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right"/>
      <w:pPr>
        <w:tabs>
          <w:tab w:val="num" w:pos="0"/>
        </w:tabs>
        <w:ind w:left="7113" w:hanging="180"/>
      </w:pPr>
    </w:lvl>
  </w:abstractNum>
  <w:abstractNum w:abstractNumId="203">
    <w:nsid w:val="6BE21AA4"/>
    <w:multiLevelType w:val="multilevel"/>
    <w:tmpl w:val="60D426C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4">
    <w:nsid w:val="6C0E2242"/>
    <w:multiLevelType w:val="multilevel"/>
    <w:tmpl w:val="D15899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5">
    <w:nsid w:val="6D6C06BB"/>
    <w:multiLevelType w:val="multilevel"/>
    <w:tmpl w:val="B5A869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6">
    <w:nsid w:val="6E5F0620"/>
    <w:multiLevelType w:val="multilevel"/>
    <w:tmpl w:val="680AA736"/>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07">
    <w:nsid w:val="6E6146AA"/>
    <w:multiLevelType w:val="multilevel"/>
    <w:tmpl w:val="72BE7730"/>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8">
    <w:nsid w:val="6E8C3866"/>
    <w:multiLevelType w:val="multilevel"/>
    <w:tmpl w:val="A2D655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9">
    <w:nsid w:val="6ED10B6E"/>
    <w:multiLevelType w:val="multilevel"/>
    <w:tmpl w:val="6A2477E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0">
    <w:nsid w:val="6EEA5485"/>
    <w:multiLevelType w:val="multilevel"/>
    <w:tmpl w:val="5EB01F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1">
    <w:nsid w:val="6F1C6362"/>
    <w:multiLevelType w:val="multilevel"/>
    <w:tmpl w:val="FEA0E3AC"/>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12">
    <w:nsid w:val="6F5019BB"/>
    <w:multiLevelType w:val="multilevel"/>
    <w:tmpl w:val="81E80E6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3">
    <w:nsid w:val="6F514324"/>
    <w:multiLevelType w:val="multilevel"/>
    <w:tmpl w:val="0FBC0E42"/>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4">
    <w:nsid w:val="6F734BB3"/>
    <w:multiLevelType w:val="multilevel"/>
    <w:tmpl w:val="B8C28A6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5">
    <w:nsid w:val="6FA72095"/>
    <w:multiLevelType w:val="multilevel"/>
    <w:tmpl w:val="7498757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6">
    <w:nsid w:val="708607DD"/>
    <w:multiLevelType w:val="multilevel"/>
    <w:tmpl w:val="AED0DB1C"/>
    <w:lvl w:ilvl="0">
      <w:start w:val="1"/>
      <w:numFmt w:val="decimal"/>
      <w:lvlText w:val="%1.)"/>
      <w:lvlJc w:val="left"/>
      <w:pPr>
        <w:tabs>
          <w:tab w:val="num" w:pos="644"/>
        </w:tabs>
        <w:ind w:left="644" w:hanging="360"/>
      </w:pPr>
      <w:rPr>
        <w:b w:val="0"/>
      </w:rPr>
    </w:lvl>
    <w:lvl w:ilvl="1">
      <w:start w:val="1"/>
      <w:numFmt w:val="lowerLetter"/>
      <w:lvlText w:val="%2."/>
      <w:lvlJc w:val="left"/>
      <w:pPr>
        <w:tabs>
          <w:tab w:val="num" w:pos="0"/>
        </w:tabs>
        <w:ind w:left="1010" w:hanging="360"/>
      </w:pPr>
    </w:lvl>
    <w:lvl w:ilvl="2">
      <w:start w:val="1"/>
      <w:numFmt w:val="lowerRoman"/>
      <w:lvlText w:val="%3."/>
      <w:lvlJc w:val="right"/>
      <w:pPr>
        <w:tabs>
          <w:tab w:val="num" w:pos="0"/>
        </w:tabs>
        <w:ind w:left="1730" w:hanging="180"/>
      </w:pPr>
    </w:lvl>
    <w:lvl w:ilvl="3">
      <w:start w:val="1"/>
      <w:numFmt w:val="decimal"/>
      <w:lvlText w:val="%4."/>
      <w:lvlJc w:val="left"/>
      <w:pPr>
        <w:tabs>
          <w:tab w:val="num" w:pos="0"/>
        </w:tabs>
        <w:ind w:left="2450" w:hanging="360"/>
      </w:pPr>
    </w:lvl>
    <w:lvl w:ilvl="4">
      <w:start w:val="1"/>
      <w:numFmt w:val="lowerLetter"/>
      <w:lvlText w:val="%5."/>
      <w:lvlJc w:val="left"/>
      <w:pPr>
        <w:tabs>
          <w:tab w:val="num" w:pos="0"/>
        </w:tabs>
        <w:ind w:left="3170" w:hanging="360"/>
      </w:pPr>
    </w:lvl>
    <w:lvl w:ilvl="5">
      <w:start w:val="1"/>
      <w:numFmt w:val="lowerRoman"/>
      <w:lvlText w:val="%6."/>
      <w:lvlJc w:val="right"/>
      <w:pPr>
        <w:tabs>
          <w:tab w:val="num" w:pos="0"/>
        </w:tabs>
        <w:ind w:left="3890" w:hanging="180"/>
      </w:pPr>
    </w:lvl>
    <w:lvl w:ilvl="6">
      <w:start w:val="1"/>
      <w:numFmt w:val="decimal"/>
      <w:lvlText w:val="%7."/>
      <w:lvlJc w:val="left"/>
      <w:pPr>
        <w:tabs>
          <w:tab w:val="num" w:pos="0"/>
        </w:tabs>
        <w:ind w:left="4610" w:hanging="360"/>
      </w:pPr>
    </w:lvl>
    <w:lvl w:ilvl="7">
      <w:start w:val="1"/>
      <w:numFmt w:val="lowerLetter"/>
      <w:lvlText w:val="%8."/>
      <w:lvlJc w:val="left"/>
      <w:pPr>
        <w:tabs>
          <w:tab w:val="num" w:pos="0"/>
        </w:tabs>
        <w:ind w:left="5330" w:hanging="360"/>
      </w:pPr>
    </w:lvl>
    <w:lvl w:ilvl="8">
      <w:start w:val="1"/>
      <w:numFmt w:val="lowerRoman"/>
      <w:lvlText w:val="%9."/>
      <w:lvlJc w:val="right"/>
      <w:pPr>
        <w:tabs>
          <w:tab w:val="num" w:pos="0"/>
        </w:tabs>
        <w:ind w:left="6050" w:hanging="180"/>
      </w:pPr>
    </w:lvl>
  </w:abstractNum>
  <w:abstractNum w:abstractNumId="217">
    <w:nsid w:val="70D32259"/>
    <w:multiLevelType w:val="multilevel"/>
    <w:tmpl w:val="C81EBA8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8">
    <w:nsid w:val="70E42EC4"/>
    <w:multiLevelType w:val="multilevel"/>
    <w:tmpl w:val="B20E74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9">
    <w:nsid w:val="70F70F90"/>
    <w:multiLevelType w:val="multilevel"/>
    <w:tmpl w:val="511AEC82"/>
    <w:lvl w:ilvl="0">
      <w:start w:val="1"/>
      <w:numFmt w:val="decimal"/>
      <w:lvlText w:val="%1."/>
      <w:lvlJc w:val="left"/>
      <w:pPr>
        <w:tabs>
          <w:tab w:val="num" w:pos="780"/>
        </w:tabs>
        <w:ind w:left="780" w:hanging="360"/>
      </w:pPr>
      <w:rPr>
        <w:rFonts w:cs="Times New Roman"/>
      </w:rPr>
    </w:lvl>
    <w:lvl w:ilvl="1">
      <w:start w:val="1"/>
      <w:numFmt w:val="lowerLetter"/>
      <w:lvlText w:val="%2."/>
      <w:lvlJc w:val="left"/>
      <w:pPr>
        <w:tabs>
          <w:tab w:val="num" w:pos="1500"/>
        </w:tabs>
        <w:ind w:left="1500" w:hanging="360"/>
      </w:pPr>
      <w:rPr>
        <w:rFonts w:cs="Times New Roman"/>
      </w:rPr>
    </w:lvl>
    <w:lvl w:ilvl="2">
      <w:start w:val="1"/>
      <w:numFmt w:val="lowerRoman"/>
      <w:lvlText w:val="%3."/>
      <w:lvlJc w:val="right"/>
      <w:pPr>
        <w:tabs>
          <w:tab w:val="num" w:pos="2220"/>
        </w:tabs>
        <w:ind w:left="2220" w:hanging="180"/>
      </w:pPr>
      <w:rPr>
        <w:rFonts w:cs="Times New Roman"/>
      </w:rPr>
    </w:lvl>
    <w:lvl w:ilvl="3">
      <w:start w:val="1"/>
      <w:numFmt w:val="decimal"/>
      <w:lvlText w:val="%4."/>
      <w:lvlJc w:val="left"/>
      <w:pPr>
        <w:tabs>
          <w:tab w:val="num" w:pos="2940"/>
        </w:tabs>
        <w:ind w:left="2940" w:hanging="360"/>
      </w:pPr>
      <w:rPr>
        <w:rFonts w:cs="Times New Roman"/>
      </w:rPr>
    </w:lvl>
    <w:lvl w:ilvl="4">
      <w:start w:val="1"/>
      <w:numFmt w:val="lowerLetter"/>
      <w:lvlText w:val="%5."/>
      <w:lvlJc w:val="left"/>
      <w:pPr>
        <w:tabs>
          <w:tab w:val="num" w:pos="3660"/>
        </w:tabs>
        <w:ind w:left="3660" w:hanging="360"/>
      </w:pPr>
      <w:rPr>
        <w:rFonts w:cs="Times New Roman"/>
      </w:rPr>
    </w:lvl>
    <w:lvl w:ilvl="5">
      <w:start w:val="1"/>
      <w:numFmt w:val="lowerRoman"/>
      <w:lvlText w:val="%6."/>
      <w:lvlJc w:val="right"/>
      <w:pPr>
        <w:tabs>
          <w:tab w:val="num" w:pos="4380"/>
        </w:tabs>
        <w:ind w:left="4380" w:hanging="180"/>
      </w:pPr>
      <w:rPr>
        <w:rFonts w:cs="Times New Roman"/>
      </w:rPr>
    </w:lvl>
    <w:lvl w:ilvl="6">
      <w:start w:val="1"/>
      <w:numFmt w:val="decimal"/>
      <w:lvlText w:val="%7."/>
      <w:lvlJc w:val="left"/>
      <w:pPr>
        <w:tabs>
          <w:tab w:val="num" w:pos="5100"/>
        </w:tabs>
        <w:ind w:left="5100" w:hanging="360"/>
      </w:pPr>
      <w:rPr>
        <w:rFonts w:cs="Times New Roman"/>
      </w:rPr>
    </w:lvl>
    <w:lvl w:ilvl="7">
      <w:start w:val="1"/>
      <w:numFmt w:val="lowerLetter"/>
      <w:lvlText w:val="%8."/>
      <w:lvlJc w:val="left"/>
      <w:pPr>
        <w:tabs>
          <w:tab w:val="num" w:pos="5820"/>
        </w:tabs>
        <w:ind w:left="5820" w:hanging="360"/>
      </w:pPr>
      <w:rPr>
        <w:rFonts w:cs="Times New Roman"/>
      </w:rPr>
    </w:lvl>
    <w:lvl w:ilvl="8">
      <w:start w:val="1"/>
      <w:numFmt w:val="lowerRoman"/>
      <w:lvlText w:val="%9."/>
      <w:lvlJc w:val="right"/>
      <w:pPr>
        <w:tabs>
          <w:tab w:val="num" w:pos="6540"/>
        </w:tabs>
        <w:ind w:left="6540" w:hanging="180"/>
      </w:pPr>
      <w:rPr>
        <w:rFonts w:cs="Times New Roman"/>
      </w:rPr>
    </w:lvl>
  </w:abstractNum>
  <w:abstractNum w:abstractNumId="220">
    <w:nsid w:val="72422DE0"/>
    <w:multiLevelType w:val="multilevel"/>
    <w:tmpl w:val="6C6494E6"/>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1">
    <w:nsid w:val="728537D0"/>
    <w:multiLevelType w:val="multilevel"/>
    <w:tmpl w:val="CFD47AD4"/>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2">
    <w:nsid w:val="73AB3349"/>
    <w:multiLevelType w:val="multilevel"/>
    <w:tmpl w:val="55B216C0"/>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3">
    <w:nsid w:val="74BB0893"/>
    <w:multiLevelType w:val="multilevel"/>
    <w:tmpl w:val="58C2A57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4">
    <w:nsid w:val="75354CD8"/>
    <w:multiLevelType w:val="multilevel"/>
    <w:tmpl w:val="8E585936"/>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5">
    <w:nsid w:val="75AD363D"/>
    <w:multiLevelType w:val="multilevel"/>
    <w:tmpl w:val="FCC247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6">
    <w:nsid w:val="75C71E06"/>
    <w:multiLevelType w:val="multilevel"/>
    <w:tmpl w:val="122435D6"/>
    <w:lvl w:ilvl="0">
      <w:start w:val="1"/>
      <w:numFmt w:val="decimal"/>
      <w:lvlText w:val="%1."/>
      <w:lvlJc w:val="left"/>
      <w:pPr>
        <w:tabs>
          <w:tab w:val="num" w:pos="644"/>
        </w:tabs>
        <w:ind w:left="644" w:hanging="360"/>
      </w:pPr>
      <w:rPr>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7">
    <w:nsid w:val="772B0485"/>
    <w:multiLevelType w:val="multilevel"/>
    <w:tmpl w:val="2464610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8">
    <w:nsid w:val="78911F00"/>
    <w:multiLevelType w:val="multilevel"/>
    <w:tmpl w:val="DB98051A"/>
    <w:lvl w:ilvl="0">
      <w:start w:val="1"/>
      <w:numFmt w:val="decimal"/>
      <w:lvlText w:val="%1."/>
      <w:lvlJc w:val="left"/>
      <w:pPr>
        <w:tabs>
          <w:tab w:val="num" w:pos="780"/>
        </w:tabs>
        <w:ind w:left="78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9">
    <w:nsid w:val="78B1730A"/>
    <w:multiLevelType w:val="multilevel"/>
    <w:tmpl w:val="38662C12"/>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30">
    <w:nsid w:val="7964337C"/>
    <w:multiLevelType w:val="multilevel"/>
    <w:tmpl w:val="D2E63D5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31">
    <w:nsid w:val="79EB008A"/>
    <w:multiLevelType w:val="multilevel"/>
    <w:tmpl w:val="B01A53B6"/>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32">
    <w:nsid w:val="7AB53C86"/>
    <w:multiLevelType w:val="multilevel"/>
    <w:tmpl w:val="62BAF7E2"/>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33">
    <w:nsid w:val="7AB65AAA"/>
    <w:multiLevelType w:val="multilevel"/>
    <w:tmpl w:val="D1485AB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34">
    <w:nsid w:val="7AB71047"/>
    <w:multiLevelType w:val="multilevel"/>
    <w:tmpl w:val="71AA0B7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5">
    <w:nsid w:val="7AC70997"/>
    <w:multiLevelType w:val="multilevel"/>
    <w:tmpl w:val="4A74A924"/>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6">
    <w:nsid w:val="7B4A2A93"/>
    <w:multiLevelType w:val="multilevel"/>
    <w:tmpl w:val="EB52486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7">
    <w:nsid w:val="7B7A44DB"/>
    <w:multiLevelType w:val="multilevel"/>
    <w:tmpl w:val="9E72119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8">
    <w:nsid w:val="7BD20BD6"/>
    <w:multiLevelType w:val="multilevel"/>
    <w:tmpl w:val="A6A0F992"/>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39">
    <w:nsid w:val="7C0B0D2F"/>
    <w:multiLevelType w:val="multilevel"/>
    <w:tmpl w:val="F0269E0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0">
    <w:nsid w:val="7C7B5413"/>
    <w:multiLevelType w:val="multilevel"/>
    <w:tmpl w:val="238634F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1">
    <w:nsid w:val="7CD55537"/>
    <w:multiLevelType w:val="multilevel"/>
    <w:tmpl w:val="DFDC851E"/>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2">
    <w:nsid w:val="7D2B2B9A"/>
    <w:multiLevelType w:val="multilevel"/>
    <w:tmpl w:val="C6AE925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3">
    <w:nsid w:val="7D707C05"/>
    <w:multiLevelType w:val="multilevel"/>
    <w:tmpl w:val="3F249A28"/>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44">
    <w:nsid w:val="7DD17C45"/>
    <w:multiLevelType w:val="multilevel"/>
    <w:tmpl w:val="4F0A9454"/>
    <w:lvl w:ilvl="0">
      <w:start w:val="1"/>
      <w:numFmt w:val="lowerLetter"/>
      <w:lvlText w:val="%1)"/>
      <w:lvlJc w:val="left"/>
      <w:pPr>
        <w:tabs>
          <w:tab w:val="num" w:pos="0"/>
        </w:tabs>
        <w:ind w:left="1428" w:hanging="360"/>
      </w:pPr>
    </w:lvl>
    <w:lvl w:ilvl="1">
      <w:start w:val="1"/>
      <w:numFmt w:val="lowerLetter"/>
      <w:lvlText w:val="%2."/>
      <w:lvlJc w:val="left"/>
      <w:pPr>
        <w:tabs>
          <w:tab w:val="num" w:pos="0"/>
        </w:tabs>
        <w:ind w:left="1494"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45">
    <w:nsid w:val="7DE175BD"/>
    <w:multiLevelType w:val="multilevel"/>
    <w:tmpl w:val="6E681EC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6">
    <w:nsid w:val="7E393779"/>
    <w:multiLevelType w:val="multilevel"/>
    <w:tmpl w:val="B07630B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7">
    <w:nsid w:val="7E543692"/>
    <w:multiLevelType w:val="multilevel"/>
    <w:tmpl w:val="8108B3C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8">
    <w:nsid w:val="7E820BAD"/>
    <w:multiLevelType w:val="multilevel"/>
    <w:tmpl w:val="3500C420"/>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9">
    <w:nsid w:val="7F5A75FF"/>
    <w:multiLevelType w:val="multilevel"/>
    <w:tmpl w:val="1A56DE94"/>
    <w:lvl w:ilvl="0">
      <w:start w:val="1"/>
      <w:numFmt w:val="lowerLetter"/>
      <w:lvlText w:val="%1)"/>
      <w:lvlJc w:val="left"/>
      <w:pPr>
        <w:tabs>
          <w:tab w:val="num" w:pos="0"/>
        </w:tabs>
        <w:ind w:left="1776" w:hanging="360"/>
      </w:pPr>
    </w:lvl>
    <w:lvl w:ilvl="1">
      <w:start w:val="1"/>
      <w:numFmt w:val="lowerLetter"/>
      <w:lvlText w:val="%2."/>
      <w:lvlJc w:val="left"/>
      <w:pPr>
        <w:tabs>
          <w:tab w:val="num" w:pos="0"/>
        </w:tabs>
        <w:ind w:left="2496" w:hanging="360"/>
      </w:pPr>
    </w:lvl>
    <w:lvl w:ilvl="2">
      <w:start w:val="1"/>
      <w:numFmt w:val="lowerRoman"/>
      <w:lvlText w:val="%3."/>
      <w:lvlJc w:val="right"/>
      <w:pPr>
        <w:tabs>
          <w:tab w:val="num" w:pos="0"/>
        </w:tabs>
        <w:ind w:left="3216" w:hanging="180"/>
      </w:pPr>
    </w:lvl>
    <w:lvl w:ilvl="3">
      <w:start w:val="1"/>
      <w:numFmt w:val="decimal"/>
      <w:lvlText w:val="%4."/>
      <w:lvlJc w:val="left"/>
      <w:pPr>
        <w:tabs>
          <w:tab w:val="num" w:pos="0"/>
        </w:tabs>
        <w:ind w:left="3936" w:hanging="360"/>
      </w:pPr>
    </w:lvl>
    <w:lvl w:ilvl="4">
      <w:start w:val="1"/>
      <w:numFmt w:val="lowerLetter"/>
      <w:lvlText w:val="%5."/>
      <w:lvlJc w:val="left"/>
      <w:pPr>
        <w:tabs>
          <w:tab w:val="num" w:pos="0"/>
        </w:tabs>
        <w:ind w:left="4656" w:hanging="360"/>
      </w:pPr>
    </w:lvl>
    <w:lvl w:ilvl="5">
      <w:start w:val="1"/>
      <w:numFmt w:val="lowerRoman"/>
      <w:lvlText w:val="%6."/>
      <w:lvlJc w:val="right"/>
      <w:pPr>
        <w:tabs>
          <w:tab w:val="num" w:pos="0"/>
        </w:tabs>
        <w:ind w:left="5376" w:hanging="180"/>
      </w:pPr>
    </w:lvl>
    <w:lvl w:ilvl="6">
      <w:start w:val="1"/>
      <w:numFmt w:val="decimal"/>
      <w:lvlText w:val="%7."/>
      <w:lvlJc w:val="left"/>
      <w:pPr>
        <w:tabs>
          <w:tab w:val="num" w:pos="0"/>
        </w:tabs>
        <w:ind w:left="6096" w:hanging="360"/>
      </w:pPr>
    </w:lvl>
    <w:lvl w:ilvl="7">
      <w:start w:val="1"/>
      <w:numFmt w:val="lowerLetter"/>
      <w:lvlText w:val="%8."/>
      <w:lvlJc w:val="left"/>
      <w:pPr>
        <w:tabs>
          <w:tab w:val="num" w:pos="0"/>
        </w:tabs>
        <w:ind w:left="6816" w:hanging="360"/>
      </w:pPr>
    </w:lvl>
    <w:lvl w:ilvl="8">
      <w:start w:val="1"/>
      <w:numFmt w:val="lowerRoman"/>
      <w:lvlText w:val="%9."/>
      <w:lvlJc w:val="right"/>
      <w:pPr>
        <w:tabs>
          <w:tab w:val="num" w:pos="0"/>
        </w:tabs>
        <w:ind w:left="7536" w:hanging="180"/>
      </w:pPr>
    </w:lvl>
  </w:abstractNum>
  <w:abstractNum w:abstractNumId="250">
    <w:nsid w:val="7F6632C5"/>
    <w:multiLevelType w:val="multilevel"/>
    <w:tmpl w:val="EC8AEAEA"/>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51">
    <w:nsid w:val="7FC15205"/>
    <w:multiLevelType w:val="multilevel"/>
    <w:tmpl w:val="8FD2FDE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52">
    <w:nsid w:val="7FCD2CD1"/>
    <w:multiLevelType w:val="multilevel"/>
    <w:tmpl w:val="171AB5B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45"/>
  </w:num>
  <w:num w:numId="2">
    <w:abstractNumId w:val="145"/>
  </w:num>
  <w:num w:numId="3">
    <w:abstractNumId w:val="4"/>
  </w:num>
  <w:num w:numId="4">
    <w:abstractNumId w:val="99"/>
  </w:num>
  <w:num w:numId="5">
    <w:abstractNumId w:val="154"/>
  </w:num>
  <w:num w:numId="6">
    <w:abstractNumId w:val="217"/>
  </w:num>
  <w:num w:numId="7">
    <w:abstractNumId w:val="79"/>
  </w:num>
  <w:num w:numId="8">
    <w:abstractNumId w:val="239"/>
  </w:num>
  <w:num w:numId="9">
    <w:abstractNumId w:val="131"/>
  </w:num>
  <w:num w:numId="10">
    <w:abstractNumId w:val="117"/>
  </w:num>
  <w:num w:numId="11">
    <w:abstractNumId w:val="92"/>
  </w:num>
  <w:num w:numId="12">
    <w:abstractNumId w:val="200"/>
  </w:num>
  <w:num w:numId="13">
    <w:abstractNumId w:val="68"/>
  </w:num>
  <w:num w:numId="14">
    <w:abstractNumId w:val="223"/>
  </w:num>
  <w:num w:numId="15">
    <w:abstractNumId w:val="37"/>
  </w:num>
  <w:num w:numId="16">
    <w:abstractNumId w:val="204"/>
  </w:num>
  <w:num w:numId="17">
    <w:abstractNumId w:val="64"/>
  </w:num>
  <w:num w:numId="18">
    <w:abstractNumId w:val="115"/>
  </w:num>
  <w:num w:numId="19">
    <w:abstractNumId w:val="50"/>
  </w:num>
  <w:num w:numId="20">
    <w:abstractNumId w:val="13"/>
  </w:num>
  <w:num w:numId="21">
    <w:abstractNumId w:val="208"/>
  </w:num>
  <w:num w:numId="22">
    <w:abstractNumId w:val="136"/>
  </w:num>
  <w:num w:numId="23">
    <w:abstractNumId w:val="1"/>
  </w:num>
  <w:num w:numId="24">
    <w:abstractNumId w:val="113"/>
  </w:num>
  <w:num w:numId="25">
    <w:abstractNumId w:val="39"/>
  </w:num>
  <w:num w:numId="26">
    <w:abstractNumId w:val="197"/>
  </w:num>
  <w:num w:numId="27">
    <w:abstractNumId w:val="105"/>
  </w:num>
  <w:num w:numId="28">
    <w:abstractNumId w:val="17"/>
  </w:num>
  <w:num w:numId="29">
    <w:abstractNumId w:val="62"/>
  </w:num>
  <w:num w:numId="30">
    <w:abstractNumId w:val="191"/>
  </w:num>
  <w:num w:numId="31">
    <w:abstractNumId w:val="42"/>
  </w:num>
  <w:num w:numId="32">
    <w:abstractNumId w:val="179"/>
  </w:num>
  <w:num w:numId="33">
    <w:abstractNumId w:val="205"/>
  </w:num>
  <w:num w:numId="34">
    <w:abstractNumId w:val="148"/>
  </w:num>
  <w:num w:numId="35">
    <w:abstractNumId w:val="210"/>
  </w:num>
  <w:num w:numId="36">
    <w:abstractNumId w:val="190"/>
  </w:num>
  <w:num w:numId="37">
    <w:abstractNumId w:val="120"/>
  </w:num>
  <w:num w:numId="38">
    <w:abstractNumId w:val="54"/>
  </w:num>
  <w:num w:numId="39">
    <w:abstractNumId w:val="147"/>
  </w:num>
  <w:num w:numId="40">
    <w:abstractNumId w:val="78"/>
  </w:num>
  <w:num w:numId="41">
    <w:abstractNumId w:val="151"/>
  </w:num>
  <w:num w:numId="42">
    <w:abstractNumId w:val="187"/>
  </w:num>
  <w:num w:numId="43">
    <w:abstractNumId w:val="211"/>
  </w:num>
  <w:num w:numId="44">
    <w:abstractNumId w:val="250"/>
  </w:num>
  <w:num w:numId="45">
    <w:abstractNumId w:val="137"/>
  </w:num>
  <w:num w:numId="46">
    <w:abstractNumId w:val="40"/>
  </w:num>
  <w:num w:numId="47">
    <w:abstractNumId w:val="36"/>
  </w:num>
  <w:num w:numId="48">
    <w:abstractNumId w:val="142"/>
  </w:num>
  <w:num w:numId="49">
    <w:abstractNumId w:val="219"/>
  </w:num>
  <w:num w:numId="50">
    <w:abstractNumId w:val="203"/>
  </w:num>
  <w:num w:numId="51">
    <w:abstractNumId w:val="38"/>
  </w:num>
  <w:num w:numId="52">
    <w:abstractNumId w:val="88"/>
  </w:num>
  <w:num w:numId="53">
    <w:abstractNumId w:val="125"/>
  </w:num>
  <w:num w:numId="54">
    <w:abstractNumId w:val="194"/>
  </w:num>
  <w:num w:numId="55">
    <w:abstractNumId w:val="53"/>
  </w:num>
  <w:num w:numId="56">
    <w:abstractNumId w:val="72"/>
  </w:num>
  <w:num w:numId="57">
    <w:abstractNumId w:val="249"/>
  </w:num>
  <w:num w:numId="58">
    <w:abstractNumId w:val="110"/>
  </w:num>
  <w:num w:numId="59">
    <w:abstractNumId w:val="16"/>
  </w:num>
  <w:num w:numId="60">
    <w:abstractNumId w:val="201"/>
  </w:num>
  <w:num w:numId="61">
    <w:abstractNumId w:val="152"/>
  </w:num>
  <w:num w:numId="62">
    <w:abstractNumId w:val="95"/>
  </w:num>
  <w:num w:numId="63">
    <w:abstractNumId w:val="165"/>
  </w:num>
  <w:num w:numId="64">
    <w:abstractNumId w:val="35"/>
  </w:num>
  <w:num w:numId="65">
    <w:abstractNumId w:val="209"/>
  </w:num>
  <w:num w:numId="66">
    <w:abstractNumId w:val="75"/>
  </w:num>
  <w:num w:numId="67">
    <w:abstractNumId w:val="22"/>
  </w:num>
  <w:num w:numId="68">
    <w:abstractNumId w:val="202"/>
  </w:num>
  <w:num w:numId="69">
    <w:abstractNumId w:val="193"/>
  </w:num>
  <w:num w:numId="70">
    <w:abstractNumId w:val="5"/>
  </w:num>
  <w:num w:numId="71">
    <w:abstractNumId w:val="225"/>
  </w:num>
  <w:num w:numId="72">
    <w:abstractNumId w:val="33"/>
  </w:num>
  <w:num w:numId="73">
    <w:abstractNumId w:val="157"/>
  </w:num>
  <w:num w:numId="74">
    <w:abstractNumId w:val="149"/>
  </w:num>
  <w:num w:numId="75">
    <w:abstractNumId w:val="247"/>
  </w:num>
  <w:num w:numId="76">
    <w:abstractNumId w:val="238"/>
  </w:num>
  <w:num w:numId="77">
    <w:abstractNumId w:val="243"/>
  </w:num>
  <w:num w:numId="78">
    <w:abstractNumId w:val="87"/>
  </w:num>
  <w:num w:numId="79">
    <w:abstractNumId w:val="133"/>
  </w:num>
  <w:num w:numId="80">
    <w:abstractNumId w:val="248"/>
  </w:num>
  <w:num w:numId="81">
    <w:abstractNumId w:val="116"/>
  </w:num>
  <w:num w:numId="82">
    <w:abstractNumId w:val="155"/>
  </w:num>
  <w:num w:numId="83">
    <w:abstractNumId w:val="96"/>
  </w:num>
  <w:num w:numId="84">
    <w:abstractNumId w:val="237"/>
  </w:num>
  <w:num w:numId="85">
    <w:abstractNumId w:val="123"/>
  </w:num>
  <w:num w:numId="86">
    <w:abstractNumId w:val="135"/>
  </w:num>
  <w:num w:numId="87">
    <w:abstractNumId w:val="102"/>
  </w:num>
  <w:num w:numId="88">
    <w:abstractNumId w:val="56"/>
  </w:num>
  <w:num w:numId="89">
    <w:abstractNumId w:val="83"/>
  </w:num>
  <w:num w:numId="90">
    <w:abstractNumId w:val="63"/>
  </w:num>
  <w:num w:numId="91">
    <w:abstractNumId w:val="244"/>
  </w:num>
  <w:num w:numId="92">
    <w:abstractNumId w:val="218"/>
  </w:num>
  <w:num w:numId="93">
    <w:abstractNumId w:val="252"/>
  </w:num>
  <w:num w:numId="94">
    <w:abstractNumId w:val="124"/>
  </w:num>
  <w:num w:numId="95">
    <w:abstractNumId w:val="65"/>
  </w:num>
  <w:num w:numId="96">
    <w:abstractNumId w:val="235"/>
  </w:num>
  <w:num w:numId="97">
    <w:abstractNumId w:val="59"/>
  </w:num>
  <w:num w:numId="98">
    <w:abstractNumId w:val="143"/>
  </w:num>
  <w:num w:numId="99">
    <w:abstractNumId w:val="196"/>
  </w:num>
  <w:num w:numId="100">
    <w:abstractNumId w:val="111"/>
  </w:num>
  <w:num w:numId="101">
    <w:abstractNumId w:val="94"/>
  </w:num>
  <w:num w:numId="102">
    <w:abstractNumId w:val="207"/>
  </w:num>
  <w:num w:numId="103">
    <w:abstractNumId w:val="8"/>
  </w:num>
  <w:num w:numId="104">
    <w:abstractNumId w:val="236"/>
  </w:num>
  <w:num w:numId="105">
    <w:abstractNumId w:val="141"/>
  </w:num>
  <w:num w:numId="106">
    <w:abstractNumId w:val="82"/>
  </w:num>
  <w:num w:numId="107">
    <w:abstractNumId w:val="192"/>
  </w:num>
  <w:num w:numId="108">
    <w:abstractNumId w:val="34"/>
  </w:num>
  <w:num w:numId="109">
    <w:abstractNumId w:val="118"/>
  </w:num>
  <w:num w:numId="110">
    <w:abstractNumId w:val="216"/>
  </w:num>
  <w:num w:numId="111">
    <w:abstractNumId w:val="85"/>
  </w:num>
  <w:num w:numId="112">
    <w:abstractNumId w:val="122"/>
  </w:num>
  <w:num w:numId="113">
    <w:abstractNumId w:val="103"/>
  </w:num>
  <w:num w:numId="114">
    <w:abstractNumId w:val="28"/>
  </w:num>
  <w:num w:numId="115">
    <w:abstractNumId w:val="229"/>
  </w:num>
  <w:num w:numId="116">
    <w:abstractNumId w:val="31"/>
  </w:num>
  <w:num w:numId="117">
    <w:abstractNumId w:val="184"/>
  </w:num>
  <w:num w:numId="118">
    <w:abstractNumId w:val="27"/>
  </w:num>
  <w:num w:numId="119">
    <w:abstractNumId w:val="138"/>
  </w:num>
  <w:num w:numId="120">
    <w:abstractNumId w:val="81"/>
  </w:num>
  <w:num w:numId="121">
    <w:abstractNumId w:val="84"/>
  </w:num>
  <w:num w:numId="122">
    <w:abstractNumId w:val="106"/>
  </w:num>
  <w:num w:numId="123">
    <w:abstractNumId w:val="213"/>
  </w:num>
  <w:num w:numId="124">
    <w:abstractNumId w:val="90"/>
  </w:num>
  <w:num w:numId="125">
    <w:abstractNumId w:val="166"/>
  </w:num>
  <w:num w:numId="126">
    <w:abstractNumId w:val="185"/>
  </w:num>
  <w:num w:numId="127">
    <w:abstractNumId w:val="23"/>
  </w:num>
  <w:num w:numId="128">
    <w:abstractNumId w:val="234"/>
  </w:num>
  <w:num w:numId="129">
    <w:abstractNumId w:val="30"/>
  </w:num>
  <w:num w:numId="130">
    <w:abstractNumId w:val="126"/>
  </w:num>
  <w:num w:numId="131">
    <w:abstractNumId w:val="215"/>
  </w:num>
  <w:num w:numId="132">
    <w:abstractNumId w:val="121"/>
  </w:num>
  <w:num w:numId="133">
    <w:abstractNumId w:val="228"/>
  </w:num>
  <w:num w:numId="134">
    <w:abstractNumId w:val="48"/>
  </w:num>
  <w:num w:numId="135">
    <w:abstractNumId w:val="67"/>
  </w:num>
  <w:num w:numId="136">
    <w:abstractNumId w:val="14"/>
  </w:num>
  <w:num w:numId="137">
    <w:abstractNumId w:val="189"/>
  </w:num>
  <w:num w:numId="138">
    <w:abstractNumId w:val="170"/>
  </w:num>
  <w:num w:numId="139">
    <w:abstractNumId w:val="47"/>
  </w:num>
  <w:num w:numId="140">
    <w:abstractNumId w:val="177"/>
  </w:num>
  <w:num w:numId="141">
    <w:abstractNumId w:val="226"/>
  </w:num>
  <w:num w:numId="142">
    <w:abstractNumId w:val="158"/>
  </w:num>
  <w:num w:numId="143">
    <w:abstractNumId w:val="7"/>
  </w:num>
  <w:num w:numId="144">
    <w:abstractNumId w:val="251"/>
  </w:num>
  <w:num w:numId="145">
    <w:abstractNumId w:val="241"/>
  </w:num>
  <w:num w:numId="146">
    <w:abstractNumId w:val="93"/>
  </w:num>
  <w:num w:numId="147">
    <w:abstractNumId w:val="232"/>
  </w:num>
  <w:num w:numId="148">
    <w:abstractNumId w:val="32"/>
  </w:num>
  <w:num w:numId="149">
    <w:abstractNumId w:val="66"/>
  </w:num>
  <w:num w:numId="150">
    <w:abstractNumId w:val="176"/>
  </w:num>
  <w:num w:numId="151">
    <w:abstractNumId w:val="150"/>
  </w:num>
  <w:num w:numId="152">
    <w:abstractNumId w:val="91"/>
  </w:num>
  <w:num w:numId="153">
    <w:abstractNumId w:val="183"/>
  </w:num>
  <w:num w:numId="154">
    <w:abstractNumId w:val="80"/>
  </w:num>
  <w:num w:numId="155">
    <w:abstractNumId w:val="132"/>
  </w:num>
  <w:num w:numId="156">
    <w:abstractNumId w:val="73"/>
  </w:num>
  <w:num w:numId="157">
    <w:abstractNumId w:val="156"/>
  </w:num>
  <w:num w:numId="158">
    <w:abstractNumId w:val="114"/>
  </w:num>
  <w:num w:numId="159">
    <w:abstractNumId w:val="46"/>
  </w:num>
  <w:num w:numId="160">
    <w:abstractNumId w:val="58"/>
  </w:num>
  <w:num w:numId="161">
    <w:abstractNumId w:val="245"/>
  </w:num>
  <w:num w:numId="162">
    <w:abstractNumId w:val="163"/>
  </w:num>
  <w:num w:numId="163">
    <w:abstractNumId w:val="15"/>
  </w:num>
  <w:num w:numId="164">
    <w:abstractNumId w:val="161"/>
  </w:num>
  <w:num w:numId="165">
    <w:abstractNumId w:val="144"/>
  </w:num>
  <w:num w:numId="166">
    <w:abstractNumId w:val="199"/>
  </w:num>
  <w:num w:numId="167">
    <w:abstractNumId w:val="97"/>
  </w:num>
  <w:num w:numId="168">
    <w:abstractNumId w:val="227"/>
  </w:num>
  <w:num w:numId="169">
    <w:abstractNumId w:val="129"/>
  </w:num>
  <w:num w:numId="170">
    <w:abstractNumId w:val="162"/>
  </w:num>
  <w:num w:numId="171">
    <w:abstractNumId w:val="55"/>
  </w:num>
  <w:num w:numId="172">
    <w:abstractNumId w:val="212"/>
  </w:num>
  <w:num w:numId="173">
    <w:abstractNumId w:val="186"/>
  </w:num>
  <w:num w:numId="174">
    <w:abstractNumId w:val="119"/>
  </w:num>
  <w:num w:numId="175">
    <w:abstractNumId w:val="242"/>
  </w:num>
  <w:num w:numId="176">
    <w:abstractNumId w:val="26"/>
  </w:num>
  <w:num w:numId="177">
    <w:abstractNumId w:val="130"/>
  </w:num>
  <w:num w:numId="178">
    <w:abstractNumId w:val="140"/>
  </w:num>
  <w:num w:numId="179">
    <w:abstractNumId w:val="71"/>
  </w:num>
  <w:num w:numId="180">
    <w:abstractNumId w:val="2"/>
  </w:num>
  <w:num w:numId="181">
    <w:abstractNumId w:val="20"/>
  </w:num>
  <w:num w:numId="182">
    <w:abstractNumId w:val="221"/>
  </w:num>
  <w:num w:numId="183">
    <w:abstractNumId w:val="146"/>
  </w:num>
  <w:num w:numId="184">
    <w:abstractNumId w:val="134"/>
  </w:num>
  <w:num w:numId="185">
    <w:abstractNumId w:val="160"/>
  </w:num>
  <w:num w:numId="186">
    <w:abstractNumId w:val="10"/>
  </w:num>
  <w:num w:numId="187">
    <w:abstractNumId w:val="69"/>
  </w:num>
  <w:num w:numId="188">
    <w:abstractNumId w:val="182"/>
  </w:num>
  <w:num w:numId="189">
    <w:abstractNumId w:val="195"/>
  </w:num>
  <w:num w:numId="190">
    <w:abstractNumId w:val="76"/>
  </w:num>
  <w:num w:numId="191">
    <w:abstractNumId w:val="108"/>
  </w:num>
  <w:num w:numId="192">
    <w:abstractNumId w:val="11"/>
  </w:num>
  <w:num w:numId="193">
    <w:abstractNumId w:val="49"/>
  </w:num>
  <w:num w:numId="194">
    <w:abstractNumId w:val="89"/>
  </w:num>
  <w:num w:numId="195">
    <w:abstractNumId w:val="164"/>
  </w:num>
  <w:num w:numId="196">
    <w:abstractNumId w:val="70"/>
  </w:num>
  <w:num w:numId="197">
    <w:abstractNumId w:val="21"/>
  </w:num>
  <w:num w:numId="198">
    <w:abstractNumId w:val="60"/>
  </w:num>
  <w:num w:numId="199">
    <w:abstractNumId w:val="206"/>
  </w:num>
  <w:num w:numId="200">
    <w:abstractNumId w:val="104"/>
  </w:num>
  <w:num w:numId="201">
    <w:abstractNumId w:val="159"/>
  </w:num>
  <w:num w:numId="202">
    <w:abstractNumId w:val="25"/>
  </w:num>
  <w:num w:numId="203">
    <w:abstractNumId w:val="127"/>
  </w:num>
  <w:num w:numId="204">
    <w:abstractNumId w:val="167"/>
  </w:num>
  <w:num w:numId="205">
    <w:abstractNumId w:val="51"/>
  </w:num>
  <w:num w:numId="206">
    <w:abstractNumId w:val="214"/>
  </w:num>
  <w:num w:numId="207">
    <w:abstractNumId w:val="101"/>
  </w:num>
  <w:num w:numId="208">
    <w:abstractNumId w:val="240"/>
  </w:num>
  <w:num w:numId="209">
    <w:abstractNumId w:val="233"/>
  </w:num>
  <w:num w:numId="210">
    <w:abstractNumId w:val="41"/>
  </w:num>
  <w:num w:numId="211">
    <w:abstractNumId w:val="230"/>
  </w:num>
  <w:num w:numId="212">
    <w:abstractNumId w:val="109"/>
  </w:num>
  <w:num w:numId="213">
    <w:abstractNumId w:val="153"/>
  </w:num>
  <w:num w:numId="214">
    <w:abstractNumId w:val="178"/>
  </w:num>
  <w:num w:numId="215">
    <w:abstractNumId w:val="74"/>
  </w:num>
  <w:num w:numId="216">
    <w:abstractNumId w:val="188"/>
  </w:num>
  <w:num w:numId="217">
    <w:abstractNumId w:val="61"/>
  </w:num>
  <w:num w:numId="218">
    <w:abstractNumId w:val="86"/>
  </w:num>
  <w:num w:numId="219">
    <w:abstractNumId w:val="100"/>
  </w:num>
  <w:num w:numId="220">
    <w:abstractNumId w:val="128"/>
  </w:num>
  <w:num w:numId="221">
    <w:abstractNumId w:val="175"/>
  </w:num>
  <w:num w:numId="222">
    <w:abstractNumId w:val="0"/>
  </w:num>
  <w:num w:numId="223">
    <w:abstractNumId w:val="3"/>
  </w:num>
  <w:num w:numId="224">
    <w:abstractNumId w:val="52"/>
  </w:num>
  <w:num w:numId="225">
    <w:abstractNumId w:val="180"/>
  </w:num>
  <w:num w:numId="226">
    <w:abstractNumId w:val="29"/>
  </w:num>
  <w:num w:numId="227">
    <w:abstractNumId w:val="57"/>
  </w:num>
  <w:num w:numId="228">
    <w:abstractNumId w:val="18"/>
  </w:num>
  <w:num w:numId="229">
    <w:abstractNumId w:val="112"/>
  </w:num>
  <w:num w:numId="230">
    <w:abstractNumId w:val="6"/>
  </w:num>
  <w:num w:numId="231">
    <w:abstractNumId w:val="44"/>
  </w:num>
  <w:num w:numId="232">
    <w:abstractNumId w:val="168"/>
  </w:num>
  <w:num w:numId="233">
    <w:abstractNumId w:val="169"/>
  </w:num>
  <w:num w:numId="234">
    <w:abstractNumId w:val="24"/>
  </w:num>
  <w:num w:numId="235">
    <w:abstractNumId w:val="246"/>
  </w:num>
  <w:num w:numId="236">
    <w:abstractNumId w:val="224"/>
  </w:num>
  <w:num w:numId="237">
    <w:abstractNumId w:val="181"/>
  </w:num>
  <w:num w:numId="238">
    <w:abstractNumId w:val="173"/>
  </w:num>
  <w:num w:numId="239">
    <w:abstractNumId w:val="198"/>
  </w:num>
  <w:num w:numId="240">
    <w:abstractNumId w:val="107"/>
  </w:num>
  <w:num w:numId="241">
    <w:abstractNumId w:val="172"/>
  </w:num>
  <w:num w:numId="242">
    <w:abstractNumId w:val="12"/>
  </w:num>
  <w:num w:numId="243">
    <w:abstractNumId w:val="19"/>
  </w:num>
  <w:num w:numId="244">
    <w:abstractNumId w:val="171"/>
  </w:num>
  <w:num w:numId="245">
    <w:abstractNumId w:val="139"/>
  </w:num>
  <w:num w:numId="246">
    <w:abstractNumId w:val="231"/>
  </w:num>
  <w:num w:numId="247">
    <w:abstractNumId w:val="220"/>
  </w:num>
  <w:num w:numId="248">
    <w:abstractNumId w:val="174"/>
  </w:num>
  <w:num w:numId="249">
    <w:abstractNumId w:val="77"/>
  </w:num>
  <w:num w:numId="250">
    <w:abstractNumId w:val="9"/>
  </w:num>
  <w:num w:numId="251">
    <w:abstractNumId w:val="98"/>
  </w:num>
  <w:num w:numId="252">
    <w:abstractNumId w:val="222"/>
  </w:num>
  <w:num w:numId="253">
    <w:abstractNumId w:val="43"/>
  </w:num>
  <w:numIdMacAtCleanup w:val="2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autoHyphenation/>
  <w:hyphenationZone w:val="425"/>
  <w:characterSpacingControl w:val="doNotCompress"/>
  <w:hdrShapeDefaults>
    <o:shapedefaults v:ext="edit" spidmax="12290"/>
    <o:shapelayout v:ext="edit">
      <o:idmap v:ext="edit" data="2"/>
    </o:shapelayout>
  </w:hdrShapeDefaults>
  <w:footnotePr>
    <w:footnote w:id="-1"/>
    <w:footnote w:id="0"/>
  </w:footnotePr>
  <w:endnotePr>
    <w:endnote w:id="-1"/>
    <w:endnote w:id="0"/>
  </w:endnotePr>
  <w:compat/>
  <w:rsids>
    <w:rsidRoot w:val="006539B5"/>
    <w:rsid w:val="00012C24"/>
    <w:rsid w:val="0004137A"/>
    <w:rsid w:val="00041B53"/>
    <w:rsid w:val="00084510"/>
    <w:rsid w:val="00092EE2"/>
    <w:rsid w:val="00093CBD"/>
    <w:rsid w:val="000A74B4"/>
    <w:rsid w:val="000B52A6"/>
    <w:rsid w:val="000B52F8"/>
    <w:rsid w:val="000D042D"/>
    <w:rsid w:val="000E05FD"/>
    <w:rsid w:val="00112C97"/>
    <w:rsid w:val="0015672F"/>
    <w:rsid w:val="0016470A"/>
    <w:rsid w:val="00164933"/>
    <w:rsid w:val="00164995"/>
    <w:rsid w:val="00172BB5"/>
    <w:rsid w:val="00177A00"/>
    <w:rsid w:val="001D60B1"/>
    <w:rsid w:val="001D6764"/>
    <w:rsid w:val="00213266"/>
    <w:rsid w:val="00255721"/>
    <w:rsid w:val="00267AF8"/>
    <w:rsid w:val="002B0BC6"/>
    <w:rsid w:val="002B7E48"/>
    <w:rsid w:val="002D0CE4"/>
    <w:rsid w:val="002D1D93"/>
    <w:rsid w:val="002D4F47"/>
    <w:rsid w:val="00314D48"/>
    <w:rsid w:val="0037687F"/>
    <w:rsid w:val="003804B3"/>
    <w:rsid w:val="003A3D02"/>
    <w:rsid w:val="003B66B5"/>
    <w:rsid w:val="003C31FE"/>
    <w:rsid w:val="003C62AC"/>
    <w:rsid w:val="003D6944"/>
    <w:rsid w:val="004170F0"/>
    <w:rsid w:val="00451EE4"/>
    <w:rsid w:val="00462284"/>
    <w:rsid w:val="004949D8"/>
    <w:rsid w:val="00494E3B"/>
    <w:rsid w:val="004B7204"/>
    <w:rsid w:val="004D6B5C"/>
    <w:rsid w:val="004F11CE"/>
    <w:rsid w:val="00506B5B"/>
    <w:rsid w:val="00530875"/>
    <w:rsid w:val="00535FFF"/>
    <w:rsid w:val="005779BC"/>
    <w:rsid w:val="005831DD"/>
    <w:rsid w:val="00583558"/>
    <w:rsid w:val="005B240F"/>
    <w:rsid w:val="005D39F7"/>
    <w:rsid w:val="006317A4"/>
    <w:rsid w:val="006539B5"/>
    <w:rsid w:val="00670CE9"/>
    <w:rsid w:val="00675A06"/>
    <w:rsid w:val="006B2ED8"/>
    <w:rsid w:val="006D41DA"/>
    <w:rsid w:val="006D65EF"/>
    <w:rsid w:val="006E2602"/>
    <w:rsid w:val="006E467B"/>
    <w:rsid w:val="00713FD7"/>
    <w:rsid w:val="00737A04"/>
    <w:rsid w:val="00774896"/>
    <w:rsid w:val="007772A2"/>
    <w:rsid w:val="0078216A"/>
    <w:rsid w:val="007867BF"/>
    <w:rsid w:val="007C3020"/>
    <w:rsid w:val="007D08F8"/>
    <w:rsid w:val="007D1EC3"/>
    <w:rsid w:val="007D249E"/>
    <w:rsid w:val="007D3B7D"/>
    <w:rsid w:val="007E7E33"/>
    <w:rsid w:val="007F4174"/>
    <w:rsid w:val="0082000E"/>
    <w:rsid w:val="00833E82"/>
    <w:rsid w:val="008372F6"/>
    <w:rsid w:val="008452EC"/>
    <w:rsid w:val="00885380"/>
    <w:rsid w:val="008967BF"/>
    <w:rsid w:val="008C3773"/>
    <w:rsid w:val="008E0551"/>
    <w:rsid w:val="008F7B90"/>
    <w:rsid w:val="009069AF"/>
    <w:rsid w:val="00910C02"/>
    <w:rsid w:val="009364B5"/>
    <w:rsid w:val="00955534"/>
    <w:rsid w:val="00964CD6"/>
    <w:rsid w:val="009C6A1E"/>
    <w:rsid w:val="009D5C4D"/>
    <w:rsid w:val="009F0CD4"/>
    <w:rsid w:val="00A118FA"/>
    <w:rsid w:val="00A51E50"/>
    <w:rsid w:val="00A83C4E"/>
    <w:rsid w:val="00A927EC"/>
    <w:rsid w:val="00AF07E5"/>
    <w:rsid w:val="00AF7898"/>
    <w:rsid w:val="00B01545"/>
    <w:rsid w:val="00B412E5"/>
    <w:rsid w:val="00B90CFC"/>
    <w:rsid w:val="00BB1B10"/>
    <w:rsid w:val="00BB2A10"/>
    <w:rsid w:val="00C02B27"/>
    <w:rsid w:val="00C242E4"/>
    <w:rsid w:val="00C36F38"/>
    <w:rsid w:val="00C42969"/>
    <w:rsid w:val="00C4622B"/>
    <w:rsid w:val="00C749CF"/>
    <w:rsid w:val="00C84CAB"/>
    <w:rsid w:val="00C9060F"/>
    <w:rsid w:val="00CA23F1"/>
    <w:rsid w:val="00CB131A"/>
    <w:rsid w:val="00CD2543"/>
    <w:rsid w:val="00D45BED"/>
    <w:rsid w:val="00D86437"/>
    <w:rsid w:val="00D92970"/>
    <w:rsid w:val="00DA001B"/>
    <w:rsid w:val="00DD4872"/>
    <w:rsid w:val="00DE267F"/>
    <w:rsid w:val="00DF37EF"/>
    <w:rsid w:val="00E22CD4"/>
    <w:rsid w:val="00E3533A"/>
    <w:rsid w:val="00E67E96"/>
    <w:rsid w:val="00EB2885"/>
    <w:rsid w:val="00EF4CCD"/>
    <w:rsid w:val="00F0493A"/>
    <w:rsid w:val="00F35E3D"/>
    <w:rsid w:val="00F41B63"/>
    <w:rsid w:val="00F6439A"/>
    <w:rsid w:val="00F71DE8"/>
    <w:rsid w:val="00F831C4"/>
    <w:rsid w:val="00F85574"/>
    <w:rsid w:val="00F96269"/>
    <w:rsid w:val="00FB5D91"/>
    <w:rsid w:val="00FF124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ody Text Indent 3" w:uiPriority="0"/>
    <w:lsdException w:name="Strong" w:semiHidden="0"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33C"/>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Balk11">
    <w:name w:val="Başlık 11"/>
    <w:basedOn w:val="Normal"/>
    <w:next w:val="Normal"/>
    <w:link w:val="Balk1Char"/>
    <w:uiPriority w:val="9"/>
    <w:qFormat/>
    <w:rsid w:val="008C133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customStyle="1" w:styleId="Balk21">
    <w:name w:val="Başlık 21"/>
    <w:basedOn w:val="Normal"/>
    <w:next w:val="Normal"/>
    <w:link w:val="Balk2Char"/>
    <w:qFormat/>
    <w:rsid w:val="008C133C"/>
    <w:pPr>
      <w:keepNext/>
      <w:spacing w:before="240" w:after="60"/>
      <w:outlineLvl w:val="1"/>
    </w:pPr>
    <w:rPr>
      <w:rFonts w:ascii="Arial" w:hAnsi="Arial" w:cs="Arial"/>
      <w:b/>
      <w:bCs/>
      <w:i/>
      <w:iCs/>
      <w:sz w:val="28"/>
      <w:szCs w:val="28"/>
    </w:rPr>
  </w:style>
  <w:style w:type="paragraph" w:customStyle="1" w:styleId="Balk31">
    <w:name w:val="Başlık 31"/>
    <w:basedOn w:val="Normal"/>
    <w:next w:val="Normal"/>
    <w:link w:val="Balk3Char"/>
    <w:qFormat/>
    <w:rsid w:val="008C133C"/>
    <w:pPr>
      <w:keepNext/>
      <w:ind w:left="780"/>
      <w:outlineLvl w:val="2"/>
    </w:pPr>
    <w:rPr>
      <w:b/>
      <w:bCs/>
    </w:rPr>
  </w:style>
  <w:style w:type="paragraph" w:customStyle="1" w:styleId="Balk41">
    <w:name w:val="Başlık 41"/>
    <w:basedOn w:val="Normal"/>
    <w:next w:val="Normal"/>
    <w:link w:val="Balk4Char"/>
    <w:qFormat/>
    <w:rsid w:val="008C133C"/>
    <w:pPr>
      <w:keepNext/>
      <w:spacing w:before="240" w:after="60"/>
      <w:outlineLvl w:val="3"/>
    </w:pPr>
    <w:rPr>
      <w:b/>
      <w:bCs/>
      <w:sz w:val="28"/>
      <w:szCs w:val="28"/>
    </w:rPr>
  </w:style>
  <w:style w:type="paragraph" w:customStyle="1" w:styleId="Balk61">
    <w:name w:val="Başlık 61"/>
    <w:basedOn w:val="Normal"/>
    <w:next w:val="Normal"/>
    <w:link w:val="Balk6Char"/>
    <w:qFormat/>
    <w:rsid w:val="008C133C"/>
    <w:pPr>
      <w:keepNext/>
      <w:ind w:firstLine="708"/>
      <w:jc w:val="both"/>
      <w:outlineLvl w:val="5"/>
    </w:pPr>
    <w:rPr>
      <w:b/>
      <w:bCs/>
    </w:rPr>
  </w:style>
  <w:style w:type="character" w:customStyle="1" w:styleId="Balk1Char">
    <w:name w:val="Başlık 1 Char"/>
    <w:basedOn w:val="VarsaylanParagrafYazTipi"/>
    <w:link w:val="Balk11"/>
    <w:uiPriority w:val="9"/>
    <w:qFormat/>
    <w:rsid w:val="008C133C"/>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link w:val="Balk21"/>
    <w:qFormat/>
    <w:rsid w:val="008C133C"/>
    <w:rPr>
      <w:rFonts w:ascii="Arial" w:eastAsia="Times New Roman" w:hAnsi="Arial" w:cs="Arial"/>
      <w:b/>
      <w:bCs/>
      <w:i/>
      <w:iCs/>
      <w:sz w:val="28"/>
      <w:szCs w:val="28"/>
      <w:lang w:eastAsia="tr-TR"/>
    </w:rPr>
  </w:style>
  <w:style w:type="character" w:customStyle="1" w:styleId="Balk3Char">
    <w:name w:val="Başlık 3 Char"/>
    <w:basedOn w:val="VarsaylanParagrafYazTipi"/>
    <w:link w:val="Balk31"/>
    <w:qFormat/>
    <w:rsid w:val="008C133C"/>
    <w:rPr>
      <w:rFonts w:ascii="Times New Roman" w:eastAsia="Times New Roman" w:hAnsi="Times New Roman" w:cs="Times New Roman"/>
      <w:b/>
      <w:bCs/>
      <w:sz w:val="24"/>
      <w:szCs w:val="24"/>
      <w:lang w:eastAsia="tr-TR"/>
    </w:rPr>
  </w:style>
  <w:style w:type="character" w:customStyle="1" w:styleId="Balk4Char">
    <w:name w:val="Başlık 4 Char"/>
    <w:basedOn w:val="VarsaylanParagrafYazTipi"/>
    <w:link w:val="Balk41"/>
    <w:qFormat/>
    <w:rsid w:val="008C133C"/>
    <w:rPr>
      <w:rFonts w:ascii="Times New Roman" w:eastAsia="Times New Roman" w:hAnsi="Times New Roman" w:cs="Times New Roman"/>
      <w:b/>
      <w:bCs/>
      <w:sz w:val="28"/>
      <w:szCs w:val="28"/>
      <w:lang w:eastAsia="tr-TR"/>
    </w:rPr>
  </w:style>
  <w:style w:type="character" w:customStyle="1" w:styleId="Balk6Char">
    <w:name w:val="Başlık 6 Char"/>
    <w:basedOn w:val="VarsaylanParagrafYazTipi"/>
    <w:link w:val="Balk61"/>
    <w:qFormat/>
    <w:rsid w:val="008C133C"/>
    <w:rPr>
      <w:rFonts w:ascii="Times New Roman" w:eastAsia="Times New Roman" w:hAnsi="Times New Roman" w:cs="Times New Roman"/>
      <w:b/>
      <w:bCs/>
      <w:sz w:val="24"/>
      <w:szCs w:val="24"/>
      <w:lang w:eastAsia="tr-TR"/>
    </w:rPr>
  </w:style>
  <w:style w:type="character" w:customStyle="1" w:styleId="GvdeMetniChar">
    <w:name w:val="Gövde Metni Char"/>
    <w:basedOn w:val="VarsaylanParagrafYazTipi"/>
    <w:link w:val="GvdeMetni"/>
    <w:uiPriority w:val="99"/>
    <w:qFormat/>
    <w:rsid w:val="008C133C"/>
    <w:rPr>
      <w:rFonts w:ascii="Times New Roman" w:eastAsia="Times New Roman" w:hAnsi="Times New Roman" w:cs="Times New Roman"/>
      <w:b/>
      <w:sz w:val="24"/>
      <w:szCs w:val="20"/>
      <w:lang w:eastAsia="tr-TR"/>
    </w:rPr>
  </w:style>
  <w:style w:type="character" w:styleId="SayfaNumaras">
    <w:name w:val="page number"/>
    <w:basedOn w:val="VarsaylanParagrafYazTipi"/>
    <w:qFormat/>
    <w:rsid w:val="008C133C"/>
  </w:style>
  <w:style w:type="character" w:customStyle="1" w:styleId="stBilgiChar">
    <w:name w:val="Üst Bilgi Char"/>
    <w:basedOn w:val="VarsaylanParagrafYazTipi"/>
    <w:uiPriority w:val="99"/>
    <w:qFormat/>
    <w:rsid w:val="008C133C"/>
    <w:rPr>
      <w:rFonts w:ascii="Times New Roman" w:eastAsia="Times New Roman" w:hAnsi="Times New Roman" w:cs="Times New Roman"/>
      <w:sz w:val="20"/>
      <w:szCs w:val="20"/>
      <w:lang w:eastAsia="tr-TR"/>
    </w:rPr>
  </w:style>
  <w:style w:type="character" w:customStyle="1" w:styleId="GvdeMetniGirintisi2Char">
    <w:name w:val="Gövde Metni Girintisi 2 Char"/>
    <w:basedOn w:val="VarsaylanParagrafYazTipi"/>
    <w:link w:val="GvdeMetniGirintisi2"/>
    <w:qFormat/>
    <w:rsid w:val="008C133C"/>
    <w:rPr>
      <w:rFonts w:ascii="Times New Roman" w:eastAsia="Times New Roman" w:hAnsi="Times New Roman" w:cs="Times New Roman"/>
      <w:sz w:val="24"/>
      <w:szCs w:val="24"/>
      <w:lang w:eastAsia="tr-TR"/>
    </w:rPr>
  </w:style>
  <w:style w:type="character" w:customStyle="1" w:styleId="AltBilgiChar">
    <w:name w:val="Alt Bilgi Char"/>
    <w:basedOn w:val="VarsaylanParagrafYazTipi"/>
    <w:link w:val="Altbilgi1"/>
    <w:uiPriority w:val="99"/>
    <w:qFormat/>
    <w:rsid w:val="008C133C"/>
    <w:rPr>
      <w:rFonts w:ascii="Times New Roman" w:eastAsia="Times New Roman" w:hAnsi="Times New Roman" w:cs="Times New Roman"/>
      <w:sz w:val="24"/>
      <w:szCs w:val="24"/>
      <w:lang w:eastAsia="tr-TR"/>
    </w:rPr>
  </w:style>
  <w:style w:type="character" w:customStyle="1" w:styleId="GvdeMetniGirintisi3Char">
    <w:name w:val="Gövde Metni Girintisi 3 Char"/>
    <w:basedOn w:val="VarsaylanParagrafYazTipi"/>
    <w:link w:val="GvdeMetniGirintisi3"/>
    <w:qFormat/>
    <w:rsid w:val="008C133C"/>
    <w:rPr>
      <w:rFonts w:ascii="Times New Roman" w:eastAsia="Times New Roman" w:hAnsi="Times New Roman" w:cs="Times New Roman"/>
      <w:sz w:val="24"/>
      <w:szCs w:val="24"/>
      <w:lang w:eastAsia="tr-TR"/>
    </w:rPr>
  </w:style>
  <w:style w:type="character" w:customStyle="1" w:styleId="GvdeMetniGirintisiChar">
    <w:name w:val="Gövde Metni Girintisi Char"/>
    <w:basedOn w:val="VarsaylanParagrafYazTipi"/>
    <w:link w:val="GvdeMetniGirintisi"/>
    <w:qFormat/>
    <w:rsid w:val="008C133C"/>
    <w:rPr>
      <w:rFonts w:ascii="Times New Roman" w:eastAsia="Times New Roman" w:hAnsi="Times New Roman" w:cs="Times New Roman"/>
      <w:szCs w:val="24"/>
      <w:lang w:eastAsia="tr-TR"/>
    </w:rPr>
  </w:style>
  <w:style w:type="character" w:customStyle="1" w:styleId="GvdeMetni3Char">
    <w:name w:val="Gövde Metni 3 Char"/>
    <w:basedOn w:val="VarsaylanParagrafYazTipi"/>
    <w:link w:val="GvdeMetni3"/>
    <w:uiPriority w:val="99"/>
    <w:qFormat/>
    <w:rsid w:val="008C133C"/>
    <w:rPr>
      <w:rFonts w:ascii="Times New Roman" w:eastAsia="Times New Roman" w:hAnsi="Times New Roman" w:cs="Times New Roman"/>
      <w:sz w:val="24"/>
      <w:szCs w:val="20"/>
      <w:lang w:eastAsia="tr-TR"/>
    </w:rPr>
  </w:style>
  <w:style w:type="character" w:customStyle="1" w:styleId="BalonMetniChar">
    <w:name w:val="Balon Metni Char"/>
    <w:basedOn w:val="VarsaylanParagrafYazTipi"/>
    <w:link w:val="BalonMetni"/>
    <w:uiPriority w:val="99"/>
    <w:semiHidden/>
    <w:qFormat/>
    <w:rsid w:val="008C133C"/>
    <w:rPr>
      <w:rFonts w:ascii="Tahoma" w:eastAsia="Times New Roman" w:hAnsi="Tahoma" w:cs="Tahoma"/>
      <w:sz w:val="16"/>
      <w:szCs w:val="16"/>
      <w:lang w:eastAsia="tr-TR"/>
    </w:rPr>
  </w:style>
  <w:style w:type="character" w:customStyle="1" w:styleId="nternetBalants">
    <w:name w:val="İnternet Bağlantısı"/>
    <w:uiPriority w:val="99"/>
    <w:unhideWhenUsed/>
    <w:rsid w:val="008C133C"/>
    <w:rPr>
      <w:color w:val="0000FF"/>
      <w:u w:val="single"/>
    </w:rPr>
  </w:style>
  <w:style w:type="character" w:customStyle="1" w:styleId="apple-converted-space">
    <w:name w:val="apple-converted-space"/>
    <w:basedOn w:val="VarsaylanParagrafYazTipi"/>
    <w:qFormat/>
    <w:rsid w:val="008C133C"/>
  </w:style>
  <w:style w:type="character" w:customStyle="1" w:styleId="FontStyle99">
    <w:name w:val="Font Style99"/>
    <w:basedOn w:val="VarsaylanParagrafYazTipi"/>
    <w:uiPriority w:val="99"/>
    <w:qFormat/>
    <w:rsid w:val="008C133C"/>
    <w:rPr>
      <w:rFonts w:ascii="Times New Roman" w:hAnsi="Times New Roman" w:cs="Times New Roman"/>
      <w:b/>
      <w:bCs/>
      <w:sz w:val="20"/>
      <w:szCs w:val="20"/>
    </w:rPr>
  </w:style>
  <w:style w:type="character" w:customStyle="1" w:styleId="FontStyle93">
    <w:name w:val="Font Style93"/>
    <w:basedOn w:val="VarsaylanParagrafYazTipi"/>
    <w:uiPriority w:val="99"/>
    <w:qFormat/>
    <w:rsid w:val="008C133C"/>
    <w:rPr>
      <w:rFonts w:ascii="Times New Roman" w:hAnsi="Times New Roman" w:cs="Times New Roman"/>
      <w:sz w:val="20"/>
      <w:szCs w:val="20"/>
    </w:rPr>
  </w:style>
  <w:style w:type="character" w:customStyle="1" w:styleId="FontStyle98">
    <w:name w:val="Font Style98"/>
    <w:basedOn w:val="VarsaylanParagrafYazTipi"/>
    <w:uiPriority w:val="99"/>
    <w:qFormat/>
    <w:rsid w:val="008C133C"/>
    <w:rPr>
      <w:rFonts w:ascii="Times New Roman" w:hAnsi="Times New Roman" w:cs="Times New Roman"/>
      <w:b/>
      <w:bCs/>
      <w:i/>
      <w:iCs/>
      <w:sz w:val="20"/>
      <w:szCs w:val="20"/>
    </w:rPr>
  </w:style>
  <w:style w:type="character" w:customStyle="1" w:styleId="gvdemetni3105ptkalndeil">
    <w:name w:val="gvdemetni3105ptkalndeil"/>
    <w:basedOn w:val="VarsaylanParagrafYazTipi"/>
    <w:qFormat/>
    <w:rsid w:val="008C133C"/>
  </w:style>
  <w:style w:type="character" w:customStyle="1" w:styleId="VarsaylanParagrafYazTipi1">
    <w:name w:val="Varsayılan Paragraf Yazı Tipi1"/>
    <w:qFormat/>
    <w:rsid w:val="008C133C"/>
  </w:style>
  <w:style w:type="character" w:customStyle="1" w:styleId="ZiyaretEdilminternetBalants">
    <w:name w:val="Ziyaret Edilmiş İnternet Bağlantısı"/>
    <w:uiPriority w:val="99"/>
    <w:unhideWhenUsed/>
    <w:rsid w:val="008C133C"/>
    <w:rPr>
      <w:color w:val="800080"/>
      <w:u w:val="single"/>
    </w:rPr>
  </w:style>
  <w:style w:type="character" w:customStyle="1" w:styleId="KonuBalChar">
    <w:name w:val="Konu Başlığı Char"/>
    <w:basedOn w:val="VarsaylanParagrafYazTipi"/>
    <w:link w:val="KonuBal"/>
    <w:qFormat/>
    <w:rsid w:val="008C133C"/>
    <w:rPr>
      <w:rFonts w:ascii="Times New Roman" w:eastAsia="Times New Roman" w:hAnsi="Times New Roman" w:cs="Times New Roman"/>
      <w:b/>
      <w:sz w:val="20"/>
      <w:szCs w:val="20"/>
      <w:lang w:eastAsia="tr-TR"/>
    </w:rPr>
  </w:style>
  <w:style w:type="character" w:customStyle="1" w:styleId="AltKonuBalChar">
    <w:name w:val="Alt Konu Başlığı Char"/>
    <w:link w:val="AltKonuBal"/>
    <w:qFormat/>
    <w:rsid w:val="008C133C"/>
    <w:rPr>
      <w:b/>
      <w:spacing w:val="12"/>
      <w:kern w:val="2"/>
      <w:sz w:val="24"/>
      <w:lang w:eastAsia="tr-TR"/>
    </w:rPr>
  </w:style>
  <w:style w:type="character" w:customStyle="1" w:styleId="AltKonuBalChar1">
    <w:name w:val="Alt Konu Başlığı Char1"/>
    <w:basedOn w:val="VarsaylanParagrafYazTipi"/>
    <w:uiPriority w:val="11"/>
    <w:qFormat/>
    <w:rsid w:val="008C133C"/>
    <w:rPr>
      <w:rFonts w:asciiTheme="majorHAnsi" w:eastAsiaTheme="majorEastAsia" w:hAnsiTheme="majorHAnsi" w:cstheme="majorBidi"/>
      <w:i/>
      <w:iCs/>
      <w:color w:val="4F81BD" w:themeColor="accent1"/>
      <w:spacing w:val="15"/>
      <w:sz w:val="24"/>
      <w:szCs w:val="24"/>
      <w:lang w:eastAsia="tr-TR"/>
    </w:rPr>
  </w:style>
  <w:style w:type="character" w:styleId="Gl">
    <w:name w:val="Strong"/>
    <w:uiPriority w:val="99"/>
    <w:qFormat/>
    <w:rsid w:val="008C133C"/>
    <w:rPr>
      <w:rFonts w:cs="Times New Roman"/>
      <w:b/>
      <w:bCs/>
    </w:rPr>
  </w:style>
  <w:style w:type="paragraph" w:customStyle="1" w:styleId="Balk">
    <w:name w:val="Başlık"/>
    <w:basedOn w:val="Normal"/>
    <w:next w:val="GvdeMetni"/>
    <w:qFormat/>
    <w:rsid w:val="008C133C"/>
    <w:pPr>
      <w:keepNext/>
      <w:spacing w:before="240" w:after="120"/>
    </w:pPr>
    <w:rPr>
      <w:rFonts w:ascii="Arial" w:eastAsia="Lucida Sans Unicode" w:hAnsi="Arial" w:cs="Tahoma"/>
      <w:sz w:val="28"/>
      <w:szCs w:val="28"/>
      <w:lang w:eastAsia="ar-SA"/>
    </w:rPr>
  </w:style>
  <w:style w:type="paragraph" w:styleId="GvdeMetni">
    <w:name w:val="Body Text"/>
    <w:basedOn w:val="Normal"/>
    <w:link w:val="GvdeMetniChar"/>
    <w:uiPriority w:val="99"/>
    <w:rsid w:val="008C133C"/>
    <w:pPr>
      <w:widowControl w:val="0"/>
      <w:jc w:val="center"/>
    </w:pPr>
    <w:rPr>
      <w:b/>
      <w:szCs w:val="20"/>
    </w:rPr>
  </w:style>
  <w:style w:type="paragraph" w:styleId="Liste">
    <w:name w:val="List"/>
    <w:basedOn w:val="GvdeMetni"/>
    <w:semiHidden/>
    <w:unhideWhenUsed/>
    <w:rsid w:val="008C133C"/>
    <w:pPr>
      <w:widowControl/>
      <w:spacing w:after="120"/>
      <w:jc w:val="left"/>
    </w:pPr>
    <w:rPr>
      <w:rFonts w:cs="Tahoma"/>
      <w:b w:val="0"/>
      <w:szCs w:val="24"/>
      <w:lang w:eastAsia="ar-SA"/>
    </w:rPr>
  </w:style>
  <w:style w:type="paragraph" w:customStyle="1" w:styleId="ResimYazs1">
    <w:name w:val="Resim Yazısı1"/>
    <w:basedOn w:val="Normal"/>
    <w:qFormat/>
    <w:rsid w:val="006539B5"/>
    <w:pPr>
      <w:suppressLineNumbers/>
      <w:spacing w:before="120" w:after="120"/>
    </w:pPr>
    <w:rPr>
      <w:rFonts w:cs="FreeSans"/>
      <w:i/>
      <w:iCs/>
    </w:rPr>
  </w:style>
  <w:style w:type="paragraph" w:customStyle="1" w:styleId="Dizin">
    <w:name w:val="Dizin"/>
    <w:basedOn w:val="Normal"/>
    <w:qFormat/>
    <w:rsid w:val="008C133C"/>
    <w:pPr>
      <w:suppressLineNumbers/>
    </w:pPr>
    <w:rPr>
      <w:rFonts w:cs="Tahoma"/>
      <w:lang w:eastAsia="ar-SA"/>
    </w:rPr>
  </w:style>
  <w:style w:type="paragraph" w:customStyle="1" w:styleId="GvdeMetni1">
    <w:name w:val="Gövde Metni1"/>
    <w:basedOn w:val="Normal"/>
    <w:uiPriority w:val="99"/>
    <w:qFormat/>
    <w:rsid w:val="008C133C"/>
    <w:pPr>
      <w:widowControl w:val="0"/>
      <w:spacing w:line="259" w:lineRule="auto"/>
    </w:pPr>
    <w:rPr>
      <w:szCs w:val="20"/>
    </w:rPr>
  </w:style>
  <w:style w:type="paragraph" w:customStyle="1" w:styleId="VarsaylanParagrafYazTi">
    <w:name w:val="Varsayılan Paragraf Yazı Ti"/>
    <w:basedOn w:val="Normal"/>
    <w:uiPriority w:val="99"/>
    <w:qFormat/>
    <w:rsid w:val="008C133C"/>
    <w:pPr>
      <w:widowControl w:val="0"/>
    </w:pPr>
    <w:rPr>
      <w:sz w:val="20"/>
      <w:szCs w:val="20"/>
    </w:rPr>
  </w:style>
  <w:style w:type="paragraph" w:customStyle="1" w:styleId="stvealtbilgi">
    <w:name w:val="Üst ve alt bilgi"/>
    <w:basedOn w:val="Normal"/>
    <w:qFormat/>
    <w:rsid w:val="006539B5"/>
  </w:style>
  <w:style w:type="paragraph" w:customStyle="1" w:styleId="stbilgi1">
    <w:name w:val="Üstbilgi1"/>
    <w:basedOn w:val="Normal"/>
    <w:uiPriority w:val="99"/>
    <w:rsid w:val="008C133C"/>
    <w:pPr>
      <w:tabs>
        <w:tab w:val="center" w:pos="4536"/>
        <w:tab w:val="right" w:pos="9072"/>
      </w:tabs>
    </w:pPr>
    <w:rPr>
      <w:sz w:val="20"/>
      <w:szCs w:val="20"/>
    </w:rPr>
  </w:style>
  <w:style w:type="paragraph" w:styleId="GvdeMetniGirintisi2">
    <w:name w:val="Body Text Indent 2"/>
    <w:basedOn w:val="Normal"/>
    <w:link w:val="GvdeMetniGirintisi2Char"/>
    <w:qFormat/>
    <w:rsid w:val="008C133C"/>
    <w:pPr>
      <w:ind w:left="708"/>
    </w:pPr>
  </w:style>
  <w:style w:type="paragraph" w:customStyle="1" w:styleId="Altbilgi1">
    <w:name w:val="Altbilgi1"/>
    <w:basedOn w:val="Normal"/>
    <w:link w:val="AltBilgiChar"/>
    <w:uiPriority w:val="99"/>
    <w:rsid w:val="008C133C"/>
    <w:pPr>
      <w:tabs>
        <w:tab w:val="center" w:pos="4536"/>
        <w:tab w:val="right" w:pos="9072"/>
      </w:tabs>
    </w:pPr>
  </w:style>
  <w:style w:type="paragraph" w:styleId="GvdeMetniGirintisi3">
    <w:name w:val="Body Text Indent 3"/>
    <w:basedOn w:val="Normal"/>
    <w:link w:val="GvdeMetniGirintisi3Char"/>
    <w:qFormat/>
    <w:rsid w:val="008C133C"/>
    <w:pPr>
      <w:ind w:firstLine="708"/>
    </w:pPr>
  </w:style>
  <w:style w:type="paragraph" w:styleId="GvdeMetniGirintisi">
    <w:name w:val="Body Text Indent"/>
    <w:basedOn w:val="Normal"/>
    <w:link w:val="GvdeMetniGirintisiChar"/>
    <w:rsid w:val="008C133C"/>
    <w:pPr>
      <w:ind w:left="360" w:firstLine="348"/>
      <w:jc w:val="both"/>
    </w:pPr>
    <w:rPr>
      <w:sz w:val="22"/>
    </w:rPr>
  </w:style>
  <w:style w:type="paragraph" w:styleId="GvdeMetni30">
    <w:name w:val="Body Text 3"/>
    <w:basedOn w:val="Normal"/>
    <w:uiPriority w:val="99"/>
    <w:qFormat/>
    <w:rsid w:val="008C133C"/>
    <w:pPr>
      <w:overflowPunct w:val="0"/>
      <w:ind w:right="-288"/>
      <w:jc w:val="both"/>
      <w:textAlignment w:val="baseline"/>
    </w:pPr>
    <w:rPr>
      <w:szCs w:val="20"/>
    </w:rPr>
  </w:style>
  <w:style w:type="paragraph" w:styleId="BalonMetni">
    <w:name w:val="Balloon Text"/>
    <w:basedOn w:val="Normal"/>
    <w:link w:val="BalonMetniChar"/>
    <w:uiPriority w:val="99"/>
    <w:semiHidden/>
    <w:qFormat/>
    <w:rsid w:val="008C133C"/>
    <w:rPr>
      <w:rFonts w:ascii="Tahoma" w:hAnsi="Tahoma" w:cs="Tahoma"/>
      <w:sz w:val="16"/>
      <w:szCs w:val="16"/>
    </w:rPr>
  </w:style>
  <w:style w:type="paragraph" w:customStyle="1" w:styleId="BodyText21">
    <w:name w:val="Body Text 21"/>
    <w:basedOn w:val="Normal"/>
    <w:uiPriority w:val="99"/>
    <w:qFormat/>
    <w:rsid w:val="008C133C"/>
    <w:pPr>
      <w:overflowPunct w:val="0"/>
      <w:spacing w:after="120" w:line="480" w:lineRule="auto"/>
    </w:pPr>
    <w:rPr>
      <w:szCs w:val="20"/>
    </w:rPr>
  </w:style>
  <w:style w:type="paragraph" w:styleId="NormalWeb">
    <w:name w:val="Normal (Web)"/>
    <w:basedOn w:val="Normal"/>
    <w:uiPriority w:val="99"/>
    <w:qFormat/>
    <w:rsid w:val="008C133C"/>
    <w:pPr>
      <w:spacing w:before="144"/>
    </w:pPr>
  </w:style>
  <w:style w:type="paragraph" w:customStyle="1" w:styleId="GvdeMetni21">
    <w:name w:val="Gövde Metni 21"/>
    <w:basedOn w:val="Normal"/>
    <w:uiPriority w:val="99"/>
    <w:qFormat/>
    <w:rsid w:val="008C133C"/>
    <w:pPr>
      <w:tabs>
        <w:tab w:val="left" w:pos="360"/>
      </w:tabs>
      <w:overflowPunct w:val="0"/>
      <w:spacing w:after="120" w:line="360" w:lineRule="auto"/>
      <w:jc w:val="both"/>
      <w:textAlignment w:val="baseline"/>
    </w:pPr>
    <w:rPr>
      <w:rFonts w:ascii="Arial" w:hAnsi="Arial"/>
      <w:sz w:val="22"/>
      <w:szCs w:val="20"/>
    </w:rPr>
  </w:style>
  <w:style w:type="paragraph" w:styleId="ListeParagraf">
    <w:name w:val="List Paragraph"/>
    <w:basedOn w:val="Normal"/>
    <w:uiPriority w:val="34"/>
    <w:qFormat/>
    <w:rsid w:val="008C133C"/>
    <w:pPr>
      <w:ind w:left="708"/>
    </w:pPr>
  </w:style>
  <w:style w:type="paragraph" w:customStyle="1" w:styleId="Style2">
    <w:name w:val="Style2"/>
    <w:basedOn w:val="Normal"/>
    <w:uiPriority w:val="99"/>
    <w:qFormat/>
    <w:rsid w:val="008C133C"/>
    <w:pPr>
      <w:widowControl w:val="0"/>
      <w:spacing w:line="254" w:lineRule="exact"/>
      <w:jc w:val="both"/>
    </w:pPr>
    <w:rPr>
      <w:rFonts w:eastAsiaTheme="minorEastAsia"/>
    </w:rPr>
  </w:style>
  <w:style w:type="paragraph" w:customStyle="1" w:styleId="Style33">
    <w:name w:val="Style33"/>
    <w:basedOn w:val="Normal"/>
    <w:uiPriority w:val="99"/>
    <w:qFormat/>
    <w:rsid w:val="008C133C"/>
    <w:pPr>
      <w:widowControl w:val="0"/>
    </w:pPr>
    <w:rPr>
      <w:rFonts w:eastAsiaTheme="minorEastAsia"/>
    </w:rPr>
  </w:style>
  <w:style w:type="paragraph" w:customStyle="1" w:styleId="gvdemetni0">
    <w:name w:val="gvdemetni0"/>
    <w:basedOn w:val="Normal"/>
    <w:qFormat/>
    <w:rsid w:val="008C133C"/>
    <w:pPr>
      <w:spacing w:beforeAutospacing="1" w:afterAutospacing="1"/>
    </w:pPr>
  </w:style>
  <w:style w:type="paragraph" w:customStyle="1" w:styleId="GvdeMetni3">
    <w:name w:val="Gövde Metni3"/>
    <w:basedOn w:val="Normal"/>
    <w:link w:val="GvdeMetni3Char"/>
    <w:qFormat/>
    <w:rsid w:val="008C133C"/>
    <w:pPr>
      <w:widowControl w:val="0"/>
      <w:spacing w:line="259" w:lineRule="auto"/>
    </w:pPr>
    <w:rPr>
      <w:szCs w:val="20"/>
      <w:lang w:eastAsia="ar-SA"/>
    </w:rPr>
  </w:style>
  <w:style w:type="paragraph" w:customStyle="1" w:styleId="ListeParagraf1">
    <w:name w:val="Liste Paragraf1"/>
    <w:basedOn w:val="Normal"/>
    <w:uiPriority w:val="99"/>
    <w:qFormat/>
    <w:rsid w:val="008C133C"/>
    <w:pPr>
      <w:ind w:left="708"/>
    </w:pPr>
    <w:rPr>
      <w:rFonts w:eastAsia="Calibri"/>
    </w:rPr>
  </w:style>
  <w:style w:type="paragraph" w:customStyle="1" w:styleId="Standard">
    <w:name w:val="Standard"/>
    <w:qFormat/>
    <w:rsid w:val="008C133C"/>
    <w:pPr>
      <w:textAlignment w:val="baseline"/>
    </w:pPr>
    <w:rPr>
      <w:rFonts w:ascii="Times New Roman" w:eastAsia="Times New Roman" w:hAnsi="Times New Roman" w:cs="Times New Roman"/>
      <w:kern w:val="2"/>
      <w:sz w:val="24"/>
      <w:szCs w:val="24"/>
      <w:lang w:eastAsia="ar-SA"/>
    </w:rPr>
  </w:style>
  <w:style w:type="paragraph" w:customStyle="1" w:styleId="Varsaylan">
    <w:name w:val="Varsayılan"/>
    <w:qFormat/>
    <w:rsid w:val="008C133C"/>
    <w:pPr>
      <w:tabs>
        <w:tab w:val="left" w:pos="708"/>
      </w:tabs>
      <w:spacing w:line="100" w:lineRule="atLeast"/>
    </w:pPr>
    <w:rPr>
      <w:rFonts w:ascii="Times New Roman" w:eastAsia="Times New Roman" w:hAnsi="Times New Roman" w:cs="Times New Roman"/>
      <w:color w:val="00000A"/>
      <w:sz w:val="24"/>
      <w:szCs w:val="24"/>
      <w:lang w:eastAsia="tr-TR"/>
    </w:rPr>
  </w:style>
  <w:style w:type="paragraph" w:styleId="AralkYok">
    <w:name w:val="No Spacing"/>
    <w:uiPriority w:val="1"/>
    <w:qFormat/>
    <w:rsid w:val="008C133C"/>
    <w:rPr>
      <w:rFonts w:eastAsia="Times New Roman" w:cs="Times New Roman"/>
      <w:lang w:eastAsia="tr-TR"/>
    </w:rPr>
  </w:style>
  <w:style w:type="paragraph" w:customStyle="1" w:styleId="Tabloerii">
    <w:name w:val="Tablo İçeriği"/>
    <w:basedOn w:val="Normal"/>
    <w:qFormat/>
    <w:rsid w:val="008C133C"/>
    <w:pPr>
      <w:suppressLineNumbers/>
    </w:pPr>
    <w:rPr>
      <w:lang w:eastAsia="ar-SA"/>
    </w:rPr>
  </w:style>
  <w:style w:type="paragraph" w:customStyle="1" w:styleId="TabloBal">
    <w:name w:val="Tablo Başlığı"/>
    <w:basedOn w:val="Tabloerii"/>
    <w:qFormat/>
    <w:rsid w:val="008C133C"/>
    <w:pPr>
      <w:jc w:val="center"/>
    </w:pPr>
    <w:rPr>
      <w:b/>
      <w:bCs/>
    </w:rPr>
  </w:style>
  <w:style w:type="paragraph" w:customStyle="1" w:styleId="msobodytextindent">
    <w:name w:val="msobodytextindent"/>
    <w:basedOn w:val="Normal"/>
    <w:uiPriority w:val="99"/>
    <w:qFormat/>
    <w:rsid w:val="008C133C"/>
    <w:pPr>
      <w:ind w:left="360" w:firstLine="348"/>
      <w:jc w:val="both"/>
    </w:pPr>
    <w:rPr>
      <w:sz w:val="22"/>
    </w:rPr>
  </w:style>
  <w:style w:type="paragraph" w:customStyle="1" w:styleId="msobodytextindent2">
    <w:name w:val="msobodytextindent2"/>
    <w:basedOn w:val="Normal"/>
    <w:uiPriority w:val="99"/>
    <w:qFormat/>
    <w:rsid w:val="008C133C"/>
    <w:pPr>
      <w:ind w:left="708"/>
    </w:pPr>
  </w:style>
  <w:style w:type="paragraph" w:customStyle="1" w:styleId="msobodytextindent3">
    <w:name w:val="msobodytextindent3"/>
    <w:basedOn w:val="Normal"/>
    <w:qFormat/>
    <w:rsid w:val="008C133C"/>
    <w:pPr>
      <w:ind w:firstLine="708"/>
    </w:pPr>
  </w:style>
  <w:style w:type="paragraph" w:styleId="KonuBal">
    <w:name w:val="Title"/>
    <w:basedOn w:val="Normal"/>
    <w:link w:val="KonuBalChar"/>
    <w:qFormat/>
    <w:rsid w:val="008C133C"/>
    <w:pPr>
      <w:jc w:val="center"/>
    </w:pPr>
    <w:rPr>
      <w:b/>
      <w:sz w:val="20"/>
      <w:szCs w:val="20"/>
    </w:rPr>
  </w:style>
  <w:style w:type="paragraph" w:styleId="AltKonuBal">
    <w:name w:val="Subtitle"/>
    <w:basedOn w:val="Normal"/>
    <w:link w:val="AltKonuBalChar"/>
    <w:qFormat/>
    <w:rsid w:val="008C133C"/>
    <w:rPr>
      <w:rFonts w:asciiTheme="minorHAnsi" w:eastAsiaTheme="minorHAnsi" w:hAnsiTheme="minorHAnsi" w:cstheme="minorBidi"/>
      <w:b/>
      <w:spacing w:val="12"/>
      <w:kern w:val="2"/>
      <w:szCs w:val="22"/>
    </w:rPr>
  </w:style>
  <w:style w:type="paragraph" w:customStyle="1" w:styleId="Default">
    <w:name w:val="Default"/>
    <w:qFormat/>
    <w:rsid w:val="000F0D22"/>
    <w:rPr>
      <w:rFonts w:ascii="Times New Roman" w:eastAsia="Calibri" w:hAnsi="Times New Roman" w:cs="Times New Roman"/>
      <w:color w:val="000000"/>
      <w:sz w:val="24"/>
      <w:szCs w:val="24"/>
    </w:rPr>
  </w:style>
  <w:style w:type="paragraph" w:customStyle="1" w:styleId="ereveerii">
    <w:name w:val="Çerçeve İçeriği"/>
    <w:basedOn w:val="Normal"/>
    <w:qFormat/>
    <w:rsid w:val="006539B5"/>
  </w:style>
  <w:style w:type="table" w:styleId="TabloKlavuzu">
    <w:name w:val="Table Grid"/>
    <w:basedOn w:val="NormalTablo"/>
    <w:rsid w:val="008C133C"/>
    <w:rPr>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FB163B-D670-40C6-AB35-902EEE178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20973</TotalTime>
  <Pages>192</Pages>
  <Words>59374</Words>
  <Characters>338436</Characters>
  <Application>Microsoft Office Word</Application>
  <DocSecurity>0</DocSecurity>
  <Lines>2820</Lines>
  <Paragraphs>794</Paragraphs>
  <ScaleCrop>false</ScaleCrop>
  <HeadingPairs>
    <vt:vector size="2" baseType="variant">
      <vt:variant>
        <vt:lpstr>Konu Başlığı</vt:lpstr>
      </vt:variant>
      <vt:variant>
        <vt:i4>1</vt:i4>
      </vt:variant>
    </vt:vector>
  </HeadingPairs>
  <TitlesOfParts>
    <vt:vector size="1" baseType="lpstr">
      <vt:lpstr/>
    </vt:vector>
  </TitlesOfParts>
  <Company>OEM</Company>
  <LinksUpToDate>false</LinksUpToDate>
  <CharactersWithSpaces>397016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WIN10P64</dc:creator>
  <dc:description/>
  <cp:lastModifiedBy>WIN10P64</cp:lastModifiedBy>
  <cp:revision>157</cp:revision>
  <cp:lastPrinted>2021-08-18T08:32:00Z</cp:lastPrinted>
  <dcterms:created xsi:type="dcterms:W3CDTF">2021-03-11T12:44:00Z</dcterms:created>
  <dcterms:modified xsi:type="dcterms:W3CDTF">2021-09-16T13:49:00Z</dcterms:modified>
  <dc:language>tr-TR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OEM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