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AYDIN İLİ SULTANHİSAR İLÇESİ SALAVATLI MAHALLESİ VE ÇEVRESİNDE YER ALAN ALANA İLİŞKİN İMAR PLANINA ESAS JEOLOJİK/JEOTEKNİK/MİKRO BÖLGELEME ETÜD RAPORUNUN HAZIRLANMASI HİZMET ALIMI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AYDIN BÜYÜKŞEHİR BELEDİYESİ DEPREM RİSK YÖNETİMİ VE KENTSEL İYİLEŞTİRME DAİRE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