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7 KALEM AMELİYATHANE İHTİYACINA TIBBİ DONANIM MALZEMELERİ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