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2021/332077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Q300 OTO SİNYAL VERİCİ			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Q200 OTO SİNYAL VERİCİ			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Q200 YAYA SİNYAL VERİCİ			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Q300 OTO İÇ ÜNİTE			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Q200 OTO İÇ ÜNİTE			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Q300 GÜNEŞ ENERJİLİ IŞIKLI UYARI (IUGC) CİHAZLARI			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 GRUP KAVŞAK KONTROL CİHAZI			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 GRUP YAYA KONTROL CİHAZI			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YAYA BUTONU			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KOMPOZİT EK ODASI			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EK REÇİNESİ			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75" KANGAL BORU			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