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KEDİ VE KÖPEK MAMASI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SAĞLIK İŞLERİ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