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1.nci Jan. Eğit. Tab.Kom.lığı(Aydın) İÇİŞLERİ BAKANLIĞI JANDARMA GENEL KOMUTANLIĞI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JANDARMA EĞİTİM TABUR KOMUTANLIĞINA AİT İKİ (2) ADET KOĞUŞUN KOMPLE ÇATI TADİLATI VE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