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2021/265093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 Kw 2900 D/D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 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110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 Kw 1450/1500 D/D Aralığında Yatay Milli Elektrik Motoru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