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Kuşadası Orman işletme Şefliği idare binası dış cephe tamitar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