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894292" w14:textId="77777777" w:rsidR="002B3950" w:rsidRPr="00261544" w:rsidRDefault="00493764" w:rsidP="005D16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15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55A5" w:rsidRPr="00261544">
        <w:rPr>
          <w:rFonts w:ascii="Times New Roman" w:hAnsi="Times New Roman" w:cs="Times New Roman"/>
          <w:b/>
          <w:sz w:val="24"/>
          <w:szCs w:val="24"/>
        </w:rPr>
        <w:t xml:space="preserve">AYDIN GENÇLİK VE SPOR İL MÜDÜRLÜĞÜ </w:t>
      </w:r>
      <w:r w:rsidR="00F962DA">
        <w:rPr>
          <w:rFonts w:ascii="Times New Roman" w:hAnsi="Times New Roman" w:cs="Times New Roman"/>
          <w:b/>
          <w:sz w:val="24"/>
          <w:szCs w:val="24"/>
        </w:rPr>
        <w:t>ORTAKLAR GENÇLİK</w:t>
      </w:r>
      <w:r w:rsidR="00F13261">
        <w:rPr>
          <w:rFonts w:ascii="Times New Roman" w:hAnsi="Times New Roman" w:cs="Times New Roman"/>
          <w:b/>
          <w:sz w:val="24"/>
          <w:szCs w:val="24"/>
        </w:rPr>
        <w:t xml:space="preserve"> MERKEZİ</w:t>
      </w:r>
      <w:r w:rsidR="005D16D4" w:rsidRPr="00261544">
        <w:rPr>
          <w:rFonts w:ascii="Times New Roman" w:hAnsi="Times New Roman" w:cs="Times New Roman"/>
          <w:b/>
          <w:sz w:val="24"/>
          <w:szCs w:val="24"/>
        </w:rPr>
        <w:t xml:space="preserve"> ELEKTRİK</w:t>
      </w:r>
      <w:r w:rsidR="009977C2" w:rsidRPr="00261544">
        <w:rPr>
          <w:rFonts w:ascii="Times New Roman" w:hAnsi="Times New Roman" w:cs="Times New Roman"/>
          <w:b/>
          <w:sz w:val="24"/>
          <w:szCs w:val="24"/>
        </w:rPr>
        <w:t xml:space="preserve"> TESİSAT İŞLERİNDE</w:t>
      </w:r>
      <w:r w:rsidR="003A7ABD">
        <w:rPr>
          <w:rFonts w:ascii="Times New Roman" w:hAnsi="Times New Roman" w:cs="Times New Roman"/>
          <w:b/>
          <w:sz w:val="24"/>
          <w:szCs w:val="24"/>
        </w:rPr>
        <w:t xml:space="preserve"> (MAHAL LİSTESİ)</w:t>
      </w:r>
      <w:r w:rsidR="009977C2" w:rsidRPr="00261544">
        <w:rPr>
          <w:rFonts w:ascii="Times New Roman" w:hAnsi="Times New Roman" w:cs="Times New Roman"/>
          <w:b/>
          <w:sz w:val="24"/>
          <w:szCs w:val="24"/>
        </w:rPr>
        <w:t xml:space="preserve"> YAPILACAK İŞLERİN AÇIKLAMASI</w:t>
      </w:r>
    </w:p>
    <w:p w14:paraId="3BCBCB35" w14:textId="77777777" w:rsidR="009977C2" w:rsidRDefault="009977C2" w:rsidP="009977C2">
      <w:pPr>
        <w:rPr>
          <w:rFonts w:ascii="Times New Roman" w:hAnsi="Times New Roman" w:cs="Times New Roman"/>
          <w:sz w:val="24"/>
          <w:szCs w:val="24"/>
        </w:rPr>
      </w:pPr>
    </w:p>
    <w:p w14:paraId="143F86E0" w14:textId="77777777" w:rsidR="0095355F" w:rsidRPr="0095355F" w:rsidRDefault="0095355F" w:rsidP="00BE3D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</w:t>
      </w:r>
      <w:r w:rsidR="00706671">
        <w:rPr>
          <w:rFonts w:ascii="Times New Roman" w:hAnsi="Times New Roman" w:cs="Times New Roman"/>
          <w:sz w:val="24"/>
          <w:szCs w:val="24"/>
        </w:rPr>
        <w:t>İ</w:t>
      </w:r>
      <w:r w:rsidRPr="0095355F">
        <w:rPr>
          <w:rFonts w:ascii="Times New Roman" w:hAnsi="Times New Roman" w:cs="Times New Roman"/>
          <w:sz w:val="24"/>
          <w:szCs w:val="24"/>
        </w:rPr>
        <w:t>şin kapsamı</w:t>
      </w:r>
      <w:r w:rsidR="00915D40">
        <w:rPr>
          <w:rFonts w:ascii="Times New Roman" w:hAnsi="Times New Roman" w:cs="Times New Roman"/>
          <w:sz w:val="24"/>
          <w:szCs w:val="24"/>
        </w:rPr>
        <w:t>,</w:t>
      </w:r>
      <w:r w:rsidRPr="0095355F">
        <w:rPr>
          <w:rFonts w:ascii="Times New Roman" w:hAnsi="Times New Roman" w:cs="Times New Roman"/>
          <w:sz w:val="24"/>
          <w:szCs w:val="24"/>
        </w:rPr>
        <w:t xml:space="preserve"> </w:t>
      </w:r>
      <w:r w:rsidR="00306D90">
        <w:rPr>
          <w:rFonts w:ascii="Times New Roman" w:hAnsi="Times New Roman" w:cs="Times New Roman"/>
          <w:sz w:val="24"/>
          <w:szCs w:val="24"/>
        </w:rPr>
        <w:t xml:space="preserve">ekli elektrik tesisatı taslak projesine ve mahal listesine uyularak </w:t>
      </w:r>
      <w:r w:rsidRPr="0095355F">
        <w:rPr>
          <w:rFonts w:ascii="Times New Roman" w:hAnsi="Times New Roman" w:cs="Times New Roman"/>
          <w:sz w:val="24"/>
          <w:szCs w:val="24"/>
        </w:rPr>
        <w:t>elektrik tesisatlarının</w:t>
      </w:r>
      <w:r w:rsidR="00706671">
        <w:rPr>
          <w:rFonts w:ascii="Times New Roman" w:hAnsi="Times New Roman" w:cs="Times New Roman"/>
          <w:sz w:val="24"/>
          <w:szCs w:val="24"/>
        </w:rPr>
        <w:t xml:space="preserve"> </w:t>
      </w:r>
      <w:r w:rsidR="00915D40">
        <w:rPr>
          <w:rFonts w:ascii="Times New Roman" w:hAnsi="Times New Roman" w:cs="Times New Roman"/>
          <w:sz w:val="24"/>
          <w:szCs w:val="24"/>
        </w:rPr>
        <w:t xml:space="preserve">bütünüyle </w:t>
      </w:r>
      <w:r w:rsidRPr="0095355F">
        <w:rPr>
          <w:rFonts w:ascii="Times New Roman" w:hAnsi="Times New Roman" w:cs="Times New Roman"/>
          <w:sz w:val="24"/>
          <w:szCs w:val="24"/>
        </w:rPr>
        <w:t>yenilenmesi işidir.</w:t>
      </w:r>
    </w:p>
    <w:p w14:paraId="6425F1F3" w14:textId="77777777" w:rsidR="003F6E66" w:rsidRDefault="0095355F" w:rsidP="00BE3D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91E07">
        <w:rPr>
          <w:rFonts w:ascii="Times New Roman" w:hAnsi="Times New Roman" w:cs="Times New Roman"/>
          <w:sz w:val="24"/>
          <w:szCs w:val="24"/>
        </w:rPr>
        <w:t>-</w:t>
      </w:r>
      <w:r w:rsidR="007C1473">
        <w:rPr>
          <w:rFonts w:ascii="Times New Roman" w:hAnsi="Times New Roman" w:cs="Times New Roman"/>
          <w:sz w:val="24"/>
          <w:szCs w:val="24"/>
        </w:rPr>
        <w:t xml:space="preserve"> </w:t>
      </w:r>
      <w:r w:rsidR="00B369C6">
        <w:rPr>
          <w:rFonts w:ascii="Times New Roman" w:hAnsi="Times New Roman" w:cs="Times New Roman"/>
          <w:sz w:val="24"/>
          <w:szCs w:val="24"/>
        </w:rPr>
        <w:t>Toplam 24</w:t>
      </w:r>
      <w:r w:rsidR="007C1473">
        <w:rPr>
          <w:rFonts w:ascii="Times New Roman" w:hAnsi="Times New Roman" w:cs="Times New Roman"/>
          <w:sz w:val="24"/>
          <w:szCs w:val="24"/>
        </w:rPr>
        <w:t xml:space="preserve"> adet</w:t>
      </w:r>
      <w:r w:rsidR="00B369C6">
        <w:rPr>
          <w:rFonts w:ascii="Times New Roman" w:hAnsi="Times New Roman" w:cs="Times New Roman"/>
          <w:sz w:val="24"/>
          <w:szCs w:val="24"/>
        </w:rPr>
        <w:t xml:space="preserve"> optik</w:t>
      </w:r>
      <w:r w:rsidR="007C1473">
        <w:rPr>
          <w:rFonts w:ascii="Times New Roman" w:hAnsi="Times New Roman" w:cs="Times New Roman"/>
          <w:sz w:val="24"/>
          <w:szCs w:val="24"/>
        </w:rPr>
        <w:t xml:space="preserve"> duman</w:t>
      </w:r>
      <w:r w:rsidR="00B369C6">
        <w:rPr>
          <w:rFonts w:ascii="Times New Roman" w:hAnsi="Times New Roman" w:cs="Times New Roman"/>
          <w:sz w:val="24"/>
          <w:szCs w:val="24"/>
        </w:rPr>
        <w:t xml:space="preserve"> dedektörü</w:t>
      </w:r>
      <w:r w:rsidR="007C1473">
        <w:rPr>
          <w:rFonts w:ascii="Times New Roman" w:hAnsi="Times New Roman" w:cs="Times New Roman"/>
          <w:sz w:val="24"/>
          <w:szCs w:val="24"/>
        </w:rPr>
        <w:t>, 1 adet LPG</w:t>
      </w:r>
      <w:r w:rsidR="00B369C6">
        <w:rPr>
          <w:rFonts w:ascii="Times New Roman" w:hAnsi="Times New Roman" w:cs="Times New Roman"/>
          <w:sz w:val="24"/>
          <w:szCs w:val="24"/>
        </w:rPr>
        <w:t xml:space="preserve"> gaz dedektörü </w:t>
      </w:r>
      <w:r w:rsidR="007C1473">
        <w:rPr>
          <w:rFonts w:ascii="Times New Roman" w:hAnsi="Times New Roman" w:cs="Times New Roman"/>
          <w:sz w:val="24"/>
          <w:szCs w:val="24"/>
        </w:rPr>
        <w:t>kullanılacak ve yangın ka</w:t>
      </w:r>
      <w:r w:rsidR="00B369C6">
        <w:rPr>
          <w:rFonts w:ascii="Times New Roman" w:hAnsi="Times New Roman" w:cs="Times New Roman"/>
          <w:sz w:val="24"/>
          <w:szCs w:val="24"/>
        </w:rPr>
        <w:t>bloları düzgün bir şekilde asma tavan</w:t>
      </w:r>
      <w:r w:rsidR="007C1473">
        <w:rPr>
          <w:rFonts w:ascii="Times New Roman" w:hAnsi="Times New Roman" w:cs="Times New Roman"/>
          <w:sz w:val="24"/>
          <w:szCs w:val="24"/>
        </w:rPr>
        <w:t xml:space="preserve"> içerisinden geçirilerek montajı yapılacaktır.</w:t>
      </w:r>
      <w:r w:rsidR="00591E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BFE86C" w14:textId="77777777" w:rsidR="00523B14" w:rsidRDefault="0095355F" w:rsidP="00BE3D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A1FC9">
        <w:rPr>
          <w:rFonts w:ascii="Times New Roman" w:hAnsi="Times New Roman" w:cs="Times New Roman"/>
          <w:sz w:val="24"/>
          <w:szCs w:val="24"/>
        </w:rPr>
        <w:t>- İki</w:t>
      </w:r>
      <w:r w:rsidR="00523B14">
        <w:rPr>
          <w:rFonts w:ascii="Times New Roman" w:hAnsi="Times New Roman" w:cs="Times New Roman"/>
          <w:sz w:val="24"/>
          <w:szCs w:val="24"/>
        </w:rPr>
        <w:t xml:space="preserve"> adet acil durum yönlendirme armatürü (exit) kullanılacak olup, yönleri çıkış noktalarını gösterecektir.</w:t>
      </w:r>
      <w:r w:rsidR="00E53D93">
        <w:rPr>
          <w:rFonts w:ascii="Times New Roman" w:hAnsi="Times New Roman" w:cs="Times New Roman"/>
          <w:sz w:val="24"/>
          <w:szCs w:val="24"/>
        </w:rPr>
        <w:t xml:space="preserve"> Enerjisi en yakın buattan alınacaktır.</w:t>
      </w:r>
    </w:p>
    <w:p w14:paraId="4344355A" w14:textId="77777777" w:rsidR="000A1FC9" w:rsidRDefault="0095355F" w:rsidP="00BE3D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A1FC9">
        <w:rPr>
          <w:rFonts w:ascii="Times New Roman" w:hAnsi="Times New Roman" w:cs="Times New Roman"/>
          <w:sz w:val="24"/>
          <w:szCs w:val="24"/>
        </w:rPr>
        <w:t xml:space="preserve">- </w:t>
      </w:r>
      <w:r w:rsidR="00517E31">
        <w:rPr>
          <w:rFonts w:ascii="Times New Roman" w:hAnsi="Times New Roman" w:cs="Times New Roman"/>
          <w:sz w:val="24"/>
          <w:szCs w:val="24"/>
        </w:rPr>
        <w:t>Asma tavan içerisinde kablo tava sistemleri kullanılacaktır. Tüm kablolar düzenli bir şekilde tava üzerinden geçirilecektir.</w:t>
      </w:r>
      <w:r w:rsidR="00BE3DEC">
        <w:rPr>
          <w:rFonts w:ascii="Times New Roman" w:hAnsi="Times New Roman" w:cs="Times New Roman"/>
          <w:sz w:val="24"/>
          <w:szCs w:val="24"/>
        </w:rPr>
        <w:t>15 cm’lik tava çeşidi kullanılacaktır.</w:t>
      </w:r>
    </w:p>
    <w:p w14:paraId="2ABF876D" w14:textId="52289967" w:rsidR="0075416D" w:rsidRDefault="0095355F" w:rsidP="00BE3D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93F6A">
        <w:rPr>
          <w:rFonts w:ascii="Times New Roman" w:hAnsi="Times New Roman" w:cs="Times New Roman"/>
          <w:sz w:val="24"/>
          <w:szCs w:val="24"/>
        </w:rPr>
        <w:t xml:space="preserve">- </w:t>
      </w:r>
      <w:r w:rsidR="00DD4A20">
        <w:rPr>
          <w:rFonts w:ascii="Times New Roman" w:hAnsi="Times New Roman" w:cs="Times New Roman"/>
          <w:sz w:val="24"/>
          <w:szCs w:val="24"/>
        </w:rPr>
        <w:t>İki</w:t>
      </w:r>
      <w:r w:rsidR="00993F6A">
        <w:rPr>
          <w:rFonts w:ascii="Times New Roman" w:hAnsi="Times New Roman" w:cs="Times New Roman"/>
          <w:sz w:val="24"/>
          <w:szCs w:val="24"/>
        </w:rPr>
        <w:t xml:space="preserve"> adet salon tipi klima, altı adet duvar tipi klima kullanılacağından, salon tipi klimaların enerji beslemeleri 791-431 poz no’lu 5x2,5 mm</w:t>
      </w:r>
      <w:r w:rsidR="00993F6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93F6A">
        <w:rPr>
          <w:rFonts w:ascii="Times New Roman" w:hAnsi="Times New Roman" w:cs="Times New Roman"/>
          <w:sz w:val="24"/>
          <w:szCs w:val="24"/>
        </w:rPr>
        <w:t xml:space="preserve"> N2XH kablo ile, duvar tipi klimaların enerji beslemeleri 727-411 poz no’lu 3x2,5 mm</w:t>
      </w:r>
      <w:r w:rsidR="00993F6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93F6A">
        <w:rPr>
          <w:rFonts w:ascii="Times New Roman" w:hAnsi="Times New Roman" w:cs="Times New Roman"/>
          <w:sz w:val="24"/>
          <w:szCs w:val="24"/>
        </w:rPr>
        <w:t xml:space="preserve"> </w:t>
      </w:r>
      <w:r w:rsidR="00A67035">
        <w:rPr>
          <w:rFonts w:ascii="Times New Roman" w:hAnsi="Times New Roman" w:cs="Times New Roman"/>
          <w:sz w:val="24"/>
          <w:szCs w:val="24"/>
        </w:rPr>
        <w:t>NYM kablo ile yapılacaktır.</w:t>
      </w:r>
      <w:r w:rsidR="00D5518F">
        <w:rPr>
          <w:rFonts w:ascii="Times New Roman" w:hAnsi="Times New Roman" w:cs="Times New Roman"/>
          <w:sz w:val="24"/>
          <w:szCs w:val="24"/>
        </w:rPr>
        <w:t xml:space="preserve"> Klima </w:t>
      </w:r>
      <w:r w:rsidR="00D5518F" w:rsidRPr="00D5518F">
        <w:rPr>
          <w:rFonts w:ascii="Times New Roman" w:hAnsi="Times New Roman" w:cs="Times New Roman"/>
          <w:sz w:val="24"/>
          <w:szCs w:val="24"/>
        </w:rPr>
        <w:t>iç ünite yanlarına tekli sigorta kutusu monte edilerek enerjileri sağlanacaktır. Giriş panoya ve k</w:t>
      </w:r>
      <w:r w:rsidR="00D5518F">
        <w:rPr>
          <w:rFonts w:ascii="Times New Roman" w:hAnsi="Times New Roman" w:cs="Times New Roman"/>
          <w:sz w:val="24"/>
          <w:szCs w:val="24"/>
        </w:rPr>
        <w:t>lima yanlarına toplamda 18</w:t>
      </w:r>
      <w:r w:rsidR="00D5518F" w:rsidRPr="00D5518F">
        <w:rPr>
          <w:rFonts w:ascii="Times New Roman" w:hAnsi="Times New Roman" w:cs="Times New Roman"/>
          <w:sz w:val="24"/>
          <w:szCs w:val="24"/>
        </w:rPr>
        <w:t xml:space="preserve"> adet 16A sigorta kullanılacaktır.</w:t>
      </w:r>
      <w:r w:rsidR="00D5518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BB3040" w14:textId="77777777" w:rsidR="00993F6A" w:rsidRDefault="0095355F" w:rsidP="00BE3D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5416D">
        <w:rPr>
          <w:rFonts w:ascii="Times New Roman" w:hAnsi="Times New Roman" w:cs="Times New Roman"/>
          <w:sz w:val="24"/>
          <w:szCs w:val="24"/>
        </w:rPr>
        <w:t xml:space="preserve">- </w:t>
      </w:r>
      <w:r w:rsidR="00F048ED">
        <w:rPr>
          <w:rFonts w:ascii="Times New Roman" w:hAnsi="Times New Roman" w:cs="Times New Roman"/>
          <w:sz w:val="24"/>
          <w:szCs w:val="24"/>
        </w:rPr>
        <w:t xml:space="preserve">Kullanılacak olan 30x60, 60x60 ve dairesel LED armatürlerin hepsinin sürücüleri şartnamede de belirtildiği gibi ENEC sertifikalı olup armatür ömürleri 50 bin saat olacaktır. </w:t>
      </w:r>
      <w:r w:rsidR="00993F6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36BDF2" w14:textId="77777777" w:rsidR="00F962DA" w:rsidRDefault="0095355F" w:rsidP="00BE3D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F962DA">
        <w:rPr>
          <w:rFonts w:ascii="Times New Roman" w:hAnsi="Times New Roman" w:cs="Times New Roman"/>
          <w:sz w:val="24"/>
          <w:szCs w:val="24"/>
        </w:rPr>
        <w:t xml:space="preserve">- </w:t>
      </w:r>
      <w:r w:rsidR="008A3A1B" w:rsidRPr="008A3A1B">
        <w:rPr>
          <w:rFonts w:ascii="Times New Roman" w:hAnsi="Times New Roman" w:cs="Times New Roman"/>
          <w:sz w:val="24"/>
          <w:szCs w:val="24"/>
        </w:rPr>
        <w:t>Yüklenici tüm abonelikle ilgili proje, iş bitim evrağı vs. gerekirse hazırlayarak abone olunacak şekilde idareye sunacaktır.</w:t>
      </w:r>
    </w:p>
    <w:p w14:paraId="6721DDAE" w14:textId="77777777" w:rsidR="00B36947" w:rsidRDefault="00B36947" w:rsidP="00BE3D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8- Kullanılacak olan kompanzasyon tesisatı kademesi en az 9 kademeli olacak şekilde dizayn edilecektir. </w:t>
      </w:r>
    </w:p>
    <w:p w14:paraId="1942444A" w14:textId="77777777" w:rsidR="005138CA" w:rsidRDefault="00BE3DEC" w:rsidP="00BE3D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5138CA">
        <w:rPr>
          <w:rFonts w:ascii="Times New Roman" w:hAnsi="Times New Roman" w:cs="Times New Roman"/>
          <w:sz w:val="24"/>
          <w:szCs w:val="24"/>
        </w:rPr>
        <w:t xml:space="preserve">- </w:t>
      </w:r>
      <w:r w:rsidR="005138CA" w:rsidRPr="005138CA">
        <w:rPr>
          <w:rFonts w:ascii="Times New Roman" w:hAnsi="Times New Roman" w:cs="Times New Roman"/>
          <w:sz w:val="24"/>
          <w:szCs w:val="24"/>
        </w:rPr>
        <w:t>Genel olarak kullanılan tüm malzemeler; boru, kablo, vs. TSE ve CE belgeli olacak ve yazılı olarak kontrolüne belgeleri sunulacaktır. Ayrıca kurulan tüm cihazların garanti belgelerinin orijinali tutanakla idare fotokopide dosyalanarak kontrolüne verilecektir.</w:t>
      </w:r>
    </w:p>
    <w:p w14:paraId="1E4289D3" w14:textId="77777777" w:rsidR="00523B14" w:rsidRDefault="00BE3DEC" w:rsidP="00BE3D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0A1FC9">
        <w:rPr>
          <w:rFonts w:ascii="Times New Roman" w:hAnsi="Times New Roman" w:cs="Times New Roman"/>
          <w:sz w:val="24"/>
          <w:szCs w:val="24"/>
        </w:rPr>
        <w:t>-</w:t>
      </w:r>
      <w:r w:rsidR="00523B14">
        <w:rPr>
          <w:rFonts w:ascii="Times New Roman" w:hAnsi="Times New Roman" w:cs="Times New Roman"/>
          <w:sz w:val="24"/>
          <w:szCs w:val="24"/>
        </w:rPr>
        <w:t xml:space="preserve">Kullanılacak malzeme kontrol </w:t>
      </w:r>
      <w:r w:rsidR="001E3C42">
        <w:rPr>
          <w:rFonts w:ascii="Times New Roman" w:hAnsi="Times New Roman" w:cs="Times New Roman"/>
          <w:sz w:val="24"/>
          <w:szCs w:val="24"/>
        </w:rPr>
        <w:t>heyeti tarafından onaylandıktan sonra imalata başlanılacaktır.Gerek görüldüğünde yüklenici firmadan şartnameye uygun 3 adet malzeme numunesi istenip kontrol heyetinin onay vereceği malzeme kullanılacaktır.</w:t>
      </w:r>
    </w:p>
    <w:p w14:paraId="79AE2D4E" w14:textId="77777777" w:rsidR="00493764" w:rsidRDefault="00BE3DEC" w:rsidP="00BE3D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493764">
        <w:rPr>
          <w:rFonts w:ascii="Times New Roman" w:hAnsi="Times New Roman" w:cs="Times New Roman"/>
          <w:sz w:val="24"/>
          <w:szCs w:val="24"/>
        </w:rPr>
        <w:t>- İş kapsamında yapılacak olan imalatlar eksiksiz ve çalışır bir vaziyette teslim edilecektir.</w:t>
      </w:r>
    </w:p>
    <w:p w14:paraId="2A0CF862" w14:textId="77777777" w:rsidR="000B3F21" w:rsidRDefault="000B3F21" w:rsidP="00D114B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A18292" w14:textId="77777777" w:rsidR="00E244B4" w:rsidRPr="00261544" w:rsidRDefault="004450A5" w:rsidP="00D114B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61544">
        <w:rPr>
          <w:rFonts w:ascii="Times New Roman" w:hAnsi="Times New Roman" w:cs="Times New Roman"/>
          <w:b/>
          <w:sz w:val="24"/>
          <w:szCs w:val="24"/>
        </w:rPr>
        <w:t>Yukar</w:t>
      </w:r>
      <w:r w:rsidR="00E244B4" w:rsidRPr="00261544">
        <w:rPr>
          <w:rFonts w:ascii="Times New Roman" w:hAnsi="Times New Roman" w:cs="Times New Roman"/>
          <w:b/>
          <w:sz w:val="24"/>
          <w:szCs w:val="24"/>
        </w:rPr>
        <w:t>ıda yazılanlar yapılacak işlerin açıklaması olup, uygulamada öncelik sırası mahal listesi ve Teknik Şartnamedir.</w:t>
      </w:r>
    </w:p>
    <w:p w14:paraId="251AF302" w14:textId="77777777" w:rsidR="00A127D1" w:rsidRDefault="00A127D1" w:rsidP="00D114B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E950A5" w14:textId="77777777" w:rsidR="00D114B5" w:rsidRPr="009977C2" w:rsidRDefault="00D114B5" w:rsidP="00D114B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114B5" w:rsidRPr="009977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A42278"/>
    <w:multiLevelType w:val="hybridMultilevel"/>
    <w:tmpl w:val="F8629290"/>
    <w:lvl w:ilvl="0" w:tplc="35FEDF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8D3648"/>
    <w:multiLevelType w:val="hybridMultilevel"/>
    <w:tmpl w:val="8AAEA6F4"/>
    <w:lvl w:ilvl="0" w:tplc="351248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9D087B"/>
    <w:multiLevelType w:val="hybridMultilevel"/>
    <w:tmpl w:val="E58CAD22"/>
    <w:lvl w:ilvl="0" w:tplc="82C401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77C2"/>
    <w:rsid w:val="000232CE"/>
    <w:rsid w:val="00046716"/>
    <w:rsid w:val="000646C6"/>
    <w:rsid w:val="000A1FC9"/>
    <w:rsid w:val="000B3F21"/>
    <w:rsid w:val="00192B1A"/>
    <w:rsid w:val="001E3C42"/>
    <w:rsid w:val="001F5DA6"/>
    <w:rsid w:val="00246079"/>
    <w:rsid w:val="00261544"/>
    <w:rsid w:val="002B3950"/>
    <w:rsid w:val="00306D90"/>
    <w:rsid w:val="00363D40"/>
    <w:rsid w:val="003667D9"/>
    <w:rsid w:val="003A7ABD"/>
    <w:rsid w:val="003F6E66"/>
    <w:rsid w:val="004450A5"/>
    <w:rsid w:val="00493764"/>
    <w:rsid w:val="004F1D95"/>
    <w:rsid w:val="004F3B5C"/>
    <w:rsid w:val="005138CA"/>
    <w:rsid w:val="00517E31"/>
    <w:rsid w:val="00523B14"/>
    <w:rsid w:val="00572275"/>
    <w:rsid w:val="00591E07"/>
    <w:rsid w:val="005D16D4"/>
    <w:rsid w:val="006F1AE2"/>
    <w:rsid w:val="00706671"/>
    <w:rsid w:val="0075416D"/>
    <w:rsid w:val="0078035D"/>
    <w:rsid w:val="007A74BD"/>
    <w:rsid w:val="007B3B73"/>
    <w:rsid w:val="007C1473"/>
    <w:rsid w:val="007E08FE"/>
    <w:rsid w:val="008A3A1B"/>
    <w:rsid w:val="008A4790"/>
    <w:rsid w:val="008B0656"/>
    <w:rsid w:val="00915D40"/>
    <w:rsid w:val="00944A91"/>
    <w:rsid w:val="0095355F"/>
    <w:rsid w:val="00971312"/>
    <w:rsid w:val="00993C80"/>
    <w:rsid w:val="00993F6A"/>
    <w:rsid w:val="009977C2"/>
    <w:rsid w:val="009B222E"/>
    <w:rsid w:val="009E55A5"/>
    <w:rsid w:val="00A127D1"/>
    <w:rsid w:val="00A67035"/>
    <w:rsid w:val="00AB025F"/>
    <w:rsid w:val="00B36947"/>
    <w:rsid w:val="00B369C6"/>
    <w:rsid w:val="00B56550"/>
    <w:rsid w:val="00B703F5"/>
    <w:rsid w:val="00BB69E3"/>
    <w:rsid w:val="00BD1390"/>
    <w:rsid w:val="00BE3DEC"/>
    <w:rsid w:val="00BF421D"/>
    <w:rsid w:val="00C52EDA"/>
    <w:rsid w:val="00C64681"/>
    <w:rsid w:val="00D114B5"/>
    <w:rsid w:val="00D1415C"/>
    <w:rsid w:val="00D23CC7"/>
    <w:rsid w:val="00D35906"/>
    <w:rsid w:val="00D5518F"/>
    <w:rsid w:val="00D573FE"/>
    <w:rsid w:val="00D633F6"/>
    <w:rsid w:val="00DB320F"/>
    <w:rsid w:val="00DB65A1"/>
    <w:rsid w:val="00DD3200"/>
    <w:rsid w:val="00DD4A20"/>
    <w:rsid w:val="00E14DC1"/>
    <w:rsid w:val="00E244B4"/>
    <w:rsid w:val="00E53D93"/>
    <w:rsid w:val="00E85547"/>
    <w:rsid w:val="00F048ED"/>
    <w:rsid w:val="00F13261"/>
    <w:rsid w:val="00F14DEE"/>
    <w:rsid w:val="00F9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2F6ED"/>
  <w15:docId w15:val="{170B684C-0614-49A0-B8E1-CFF0AA40D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D16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CSB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Fikri Birkan</dc:creator>
  <cp:keywords/>
  <dc:description/>
  <cp:lastModifiedBy>Olcay SEKER</cp:lastModifiedBy>
  <cp:revision>65</cp:revision>
  <dcterms:created xsi:type="dcterms:W3CDTF">2019-10-11T12:43:00Z</dcterms:created>
  <dcterms:modified xsi:type="dcterms:W3CDTF">2021-03-04T09:31:00Z</dcterms:modified>
</cp:coreProperties>
</file>