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YÜKSEKÖĞRETİM KURUMLARI AYDIN ADNAN MENDERES ÜNİVERSİTESİ HASTANESİ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YILLIK BİYOKİMYA LABORATUVARINA SEDİMENTASYON(ESR) TAYİNİ TÜP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