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2021/20416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Yolda ve Tretuvarda İdare Malı Malzeme ile Beton Parke Taşı (8cm) İmali,Nakli ve Döşeme Yapılması İşi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İdare Mali Malzeme İle Beton Bordür (13x25x50) Taşı İmali İşi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