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Karpuzlu şefliği idare binası, şeflik Lojmanı ve ikili Toplu Koruma binası büyük onarım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