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YUCAK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eşil yürüyüş yolu 5 ve 6, etap</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