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606382">
        <w:t>Didim</w:t>
      </w:r>
      <w:r>
        <w:t xml:space="preserve"> Orman İşletme Şefliği</w:t>
      </w:r>
      <w:r w:rsidR="00606382">
        <w:t xml:space="preserve"> 701</w:t>
      </w:r>
      <w:bookmarkStart w:id="0" w:name="_GoBack"/>
      <w:bookmarkEnd w:id="0"/>
      <w:r>
        <w:t xml:space="preserve"> kod no’lu </w:t>
      </w:r>
      <w:r w:rsidR="00086B99">
        <w:t xml:space="preserve">yeni </w:t>
      </w:r>
      <w:r>
        <w:t>orman yolu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küskülük,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olup, toplam genişliği 8m, banket genişliği 0,50m, asgari kurb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kurb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3-5m,  hendek genişliği 0,50- 1m olup,  toplam genişliği 3,5-6m banket genişliği 0,50m asgari kurb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 20, yokuş yukarı nakliyatta % 12, yol yüzeyi dere tarafına % 2–3 meyilli, asgari kurp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aliyman kısımlarında, platforma yol ekseninden yolun iki tarafına doğru % 2–5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v.s.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 YGH)</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YGH’nın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r w:rsidRPr="007A7078">
        <w:rPr>
          <w:b/>
        </w:rPr>
        <w:t>Aliyman</w:t>
      </w:r>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Yatay kurp</w:t>
      </w:r>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kurbun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r w:rsidRPr="007A7078">
        <w:rPr>
          <w:b/>
        </w:rPr>
        <w:t>Kurb başlangıç noktası:</w:t>
      </w:r>
      <w:r>
        <w:t xml:space="preserve"> Kurbun giderek aliyman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r>
        <w:t xml:space="preserve">Kurbun giderek aliyman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Kurbun orta noktası (bisektris noktası):</w:t>
      </w:r>
      <w:r>
        <w:t xml:space="preserve"> Seviye kazığında, içteki açının açıortayının kurbu kestiği noktadır. Bisektris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r w:rsidRPr="007A7078">
        <w:rPr>
          <w:b/>
        </w:rPr>
        <w:t>Bisektris uzunluğu:</w:t>
      </w:r>
      <w:r>
        <w:t xml:space="preserve"> Bisektris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Röper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Lase:</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küskülük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r w:rsidRPr="0036111A">
        <w:rPr>
          <w:b/>
        </w:rPr>
        <w:t>Küskülük kazı</w:t>
      </w:r>
      <w:r>
        <w:t xml:space="preserve">: Kazmanın sivri ucu ile ve ara sıra küskü, kazma, tokmak ve kırıcı tabanca ile kazılabilen toprak, sert kil, yumuşak marn, yumuşak tüfler, çok ayrışmış yapıdaki granit, granodiorit, andezit, dasit, trakit, serpantin, zayıf çimentolu ve yumuşak yapıdaki gre, konglomera, anglomera ve konsolide marn, kompakt kil, ince tabakalı flişler, çok çatlaklı grovaklar ile benzeri çürük kayalarla 0,100–0,400m³ büyüklükte her cins kaya parçalarının kazısı küskülük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gre, konglomera, yumuşak marnlı kalkerler, sistler, kalın tabakalı flişler, alçı taşı, kısmen ayrışmış serpantin, çatlaklı ve ayrışmış gyans ve mikaşistler, taşlaşmış marn ve kil taşları, pekiştirilmiş tüfler, grovak, şeyl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gre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lik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r w:rsidRPr="002C315A">
        <w:rPr>
          <w:b/>
        </w:rPr>
        <w:t>Reglaj:</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1.4.36 − Dever:</w:t>
      </w:r>
      <w:r>
        <w:t xml:space="preserve"> Yolun kurb oluşturduğu kısımlarda merkezkaç kuvvetine karşı koyabilmek amacıyla kurb dışından, kurb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Rakortman mesafesi: </w:t>
      </w:r>
      <w:r>
        <w:t>Yol platformunun bombeli halden, dever haline geçebilmesi için gerekli olan mesafeye rakortman mesafesi denir EK–14.</w:t>
      </w:r>
    </w:p>
    <w:p w:rsidR="006068EE" w:rsidRDefault="006068EE" w:rsidP="006068EE">
      <w:pPr>
        <w:pStyle w:val="NormalWeb"/>
        <w:spacing w:before="0" w:beforeAutospacing="0" w:after="0" w:afterAutospacing="0"/>
        <w:ind w:firstLine="540"/>
        <w:jc w:val="both"/>
      </w:pPr>
      <w:r w:rsidRPr="004E4A0E">
        <w:rPr>
          <w:b/>
        </w:rPr>
        <w:t>1.4.38 − Düşey kurp:</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 65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mesçereyi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lase ve kurplarda yarıçap R= 10-12m olarak kullanılabilir, zorunlu hallerde bu yarıçap R=8m ye kadar düşürülebilir. Bu hallerde görüşü ve emniyeti sağlamak amacıyla yol genişliği kurb boyunca % 80–100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süceyratın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r>
        <w:t xml:space="preserve">Reglaj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Reglaj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Laselerde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reglaj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−Kurplar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6.2− İş “Anahtar teslimi götürü bedel usulü”ne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röperlenmiş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usulü”ne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klizimetre,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klizimetre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Kazı alanı hesaplarında İdare ile Yüklenicinin mutabakatı halinde kenarları belli üçgenin alan hesabı formülü (Yarı Çevre Formülü</w:t>
      </w:r>
      <w:r w:rsidR="006068EE" w:rsidRPr="00732437">
        <w:rPr>
          <w:b/>
        </w:rPr>
        <w:t>: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(s−a)(s−b)(s−c)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r>
        <w:rPr>
          <w:b/>
        </w:rPr>
        <w:t>s</w:t>
      </w:r>
      <w:r w:rsidRPr="00272C4A">
        <w:rPr>
          <w:b/>
        </w:rPr>
        <w:t>üceyrat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6.3.5 − Reglaj uzunluğunun hesabı</w:t>
      </w:r>
      <w:r>
        <w:t xml:space="preserve">: 6.3.2. madde gereği bulunan her klâsa ait toplam hacim miktarının, yapılmış yolun toplam kazı hacmi miktarına bölünmesi sonucu çıkan oranın, inşa edilen yolun uzunluğu ile çarpılması sonucu her klâs cinsi için reglaj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 65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Bu şartnamede yer almayan hususlarda Orman Yolları Planlaması, Yapımı ve Bakımı’na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dir.</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r>
        <w:rPr>
          <w:b/>
        </w:rPr>
        <w:t>Karayolu,  köy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r>
        <w:rPr>
          <w:b/>
        </w:rPr>
        <w:t>g</w:t>
      </w:r>
      <w:r w:rsidRPr="00483300">
        <w:rPr>
          <w:b/>
        </w:rPr>
        <w:t xml:space="preserve">enişliği,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r>
        <w:rPr>
          <w:b/>
        </w:rPr>
        <w:t>kazığı−sev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r>
        <w:t xml:space="preserve">d = Dolgu genişliğidir. Arazi eğiminin %67 den az olduğu alanlarda uygulanır. </w:t>
      </w:r>
    </w:p>
    <w:p w:rsidR="006068EE" w:rsidRDefault="006068EE" w:rsidP="006068EE">
      <w:pPr>
        <w:pStyle w:val="NormalWeb"/>
        <w:spacing w:before="0" w:beforeAutospacing="0" w:after="0" w:afterAutospacing="0"/>
        <w:ind w:firstLine="397"/>
        <w:jc w:val="both"/>
      </w:pPr>
      <w:r>
        <w:t xml:space="preserve">k = Kazı genişliği; Kazılan yatay genişliktir. </w:t>
      </w:r>
    </w:p>
    <w:p w:rsidR="006068EE" w:rsidRDefault="006068EE" w:rsidP="006068EE">
      <w:pPr>
        <w:pStyle w:val="NormalWeb"/>
        <w:spacing w:before="0" w:beforeAutospacing="0" w:after="0" w:afterAutospacing="0"/>
        <w:ind w:firstLine="397"/>
        <w:jc w:val="both"/>
      </w:pPr>
      <w:r>
        <w:t>h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r>
        <w:t xml:space="preserve">u = Kazı şevi uzunluğudur. Şev kazığı ile hendek tabanı arası eğik mesafedir. </w:t>
      </w:r>
    </w:p>
    <w:p w:rsidR="006068EE" w:rsidRDefault="006068EE" w:rsidP="006068EE">
      <w:pPr>
        <w:pStyle w:val="NormalWeb"/>
        <w:spacing w:before="0" w:beforeAutospacing="0" w:after="0" w:afterAutospacing="0"/>
        <w:ind w:firstLine="397"/>
        <w:jc w:val="both"/>
      </w:pPr>
      <w:r>
        <w:t xml:space="preserve">m = Kazı şevi eğimi; Toprak ve küskülük zeminlerde 2/1, 3/1, 4/1, kaya 5/1 alınır. </w:t>
      </w:r>
    </w:p>
    <w:p w:rsidR="006068EE" w:rsidRDefault="006068EE" w:rsidP="006068EE">
      <w:pPr>
        <w:pStyle w:val="NormalWeb"/>
        <w:spacing w:before="0" w:beforeAutospacing="0" w:after="0" w:afterAutospacing="0"/>
        <w:ind w:firstLine="397"/>
        <w:jc w:val="both"/>
      </w:pPr>
      <w:r>
        <w:t xml:space="preserve">n = Dolgu şevi eğimi 2/3 = %67 Bu eğimde; Yer çekimi kuvveti= Sürtünme kuvvetidir. </w:t>
      </w:r>
    </w:p>
    <w:p w:rsidR="006068EE" w:rsidRDefault="006068EE" w:rsidP="006068EE">
      <w:pPr>
        <w:pStyle w:val="NormalWeb"/>
        <w:spacing w:before="0" w:beforeAutospacing="0" w:after="0" w:afterAutospacing="0"/>
        <w:ind w:firstLine="397"/>
        <w:jc w:val="both"/>
      </w:pPr>
      <w:r>
        <w:t>y = Arazinin doğal yamaç eğimidir. Tablolarla kazı alanı hesabında kullanılır.</w:t>
      </w:r>
    </w:p>
    <w:p w:rsidR="006068EE" w:rsidRDefault="006068EE" w:rsidP="006068EE">
      <w:pPr>
        <w:pStyle w:val="NormalWeb"/>
        <w:spacing w:before="0" w:beforeAutospacing="0" w:after="0" w:afterAutospacing="0"/>
        <w:ind w:firstLine="397"/>
        <w:jc w:val="both"/>
      </w:pPr>
      <w:r>
        <w:t xml:space="preserve">g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r>
        <w:t>k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3− Kazı yüksekliğ</w:t>
      </w:r>
      <w:r w:rsidRPr="00FB3967">
        <w:rPr>
          <w:b/>
        </w:rPr>
        <w:t xml:space="preserve">i : (h)  </w:t>
      </w:r>
    </w:p>
    <w:p w:rsidR="006068EE" w:rsidRDefault="006068EE" w:rsidP="006068EE">
      <w:pPr>
        <w:pStyle w:val="NormalWeb"/>
        <w:spacing w:before="0" w:beforeAutospacing="0" w:after="0" w:afterAutospacing="0"/>
        <w:ind w:right="57" w:firstLine="397"/>
        <w:jc w:val="both"/>
      </w:pPr>
      <w:r>
        <w:t xml:space="preserve">h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y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  √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m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g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(F )</w:t>
      </w:r>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r w:rsidRPr="003C79F8">
        <w:rPr>
          <w:u w:val="single"/>
        </w:rPr>
        <w:t>k.h</w:t>
      </w:r>
      <w:r>
        <w:t xml:space="preserve">  +0,18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r>
        <w:t>F  =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 xml:space="preserve">F1  = C Zemin Klâsı Kazı Alanı [(ki x hI &gt;1 2 ]+ 0,18 </w:t>
      </w:r>
    </w:p>
    <w:p w:rsidR="006068EE" w:rsidRDefault="006068EE" w:rsidP="006068EE">
      <w:pPr>
        <w:pStyle w:val="NormalWeb"/>
        <w:spacing w:before="0" w:beforeAutospacing="0" w:after="0" w:afterAutospacing="0"/>
        <w:ind w:right="57" w:firstLine="397"/>
        <w:jc w:val="both"/>
      </w:pPr>
      <w:r>
        <w:t xml:space="preserve">F2 = £3 Zemin Klâsı Kazı Alanı [(k2 x h2 )/ 2]− [( ki x hi )/ 2] </w:t>
      </w:r>
    </w:p>
    <w:p w:rsidR="006068EE" w:rsidRDefault="006068EE" w:rsidP="006068EE">
      <w:pPr>
        <w:pStyle w:val="NormalWeb"/>
        <w:spacing w:before="0" w:beforeAutospacing="0" w:after="0" w:afterAutospacing="0"/>
        <w:ind w:right="57" w:firstLine="397"/>
        <w:jc w:val="both"/>
      </w:pPr>
      <w:r>
        <w:t xml:space="preserve">F3 = A Zemin Klası Kazı Alanı [(k3 x h3 )/ 2 1− [( k2 x h2 )/ 2] </w:t>
      </w:r>
    </w:p>
    <w:p w:rsidR="006068EE" w:rsidRDefault="006068EE" w:rsidP="006068EE">
      <w:pPr>
        <w:pStyle w:val="NormalWeb"/>
        <w:spacing w:before="0" w:beforeAutospacing="0" w:after="0" w:afterAutospacing="0"/>
        <w:ind w:right="57" w:firstLine="397"/>
        <w:jc w:val="both"/>
      </w:pPr>
      <w:r>
        <w:t xml:space="preserve">k = Kazı genişliği </w:t>
      </w:r>
    </w:p>
    <w:p w:rsidR="006068EE" w:rsidRDefault="006068EE" w:rsidP="006068EE">
      <w:pPr>
        <w:pStyle w:val="NormalWeb"/>
        <w:spacing w:before="0" w:beforeAutospacing="0" w:after="0" w:afterAutospacing="0"/>
        <w:ind w:right="57" w:firstLine="397"/>
        <w:jc w:val="both"/>
      </w:pPr>
      <w:r>
        <w:t xml:space="preserve">k1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r>
        <w:t xml:space="preserve">k2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k3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h Kazı Yüksekliği </w:t>
      </w:r>
    </w:p>
    <w:p w:rsidR="006068EE" w:rsidRDefault="006068EE" w:rsidP="006068EE">
      <w:pPr>
        <w:pStyle w:val="NormalWeb"/>
        <w:spacing w:before="0" w:beforeAutospacing="0" w:after="0" w:afterAutospacing="0"/>
        <w:ind w:right="57" w:firstLine="397"/>
        <w:jc w:val="both"/>
      </w:pPr>
      <w:r>
        <w:t xml:space="preserve">h1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r>
        <w:t xml:space="preserve">h2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h3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A Zemin Klâsı % Oranı =  (F3/F)x 100</w:t>
      </w:r>
    </w:p>
    <w:p w:rsidR="006068EE" w:rsidRDefault="006068EE" w:rsidP="006068EE">
      <w:pPr>
        <w:pStyle w:val="NormalWeb"/>
        <w:spacing w:before="0" w:beforeAutospacing="0" w:after="0" w:afterAutospacing="0"/>
        <w:ind w:right="57" w:firstLine="397"/>
        <w:jc w:val="both"/>
      </w:pPr>
      <w:r>
        <w:t>B Zemin Klâsı % Oranı =  (F2/F)x 100</w:t>
      </w:r>
    </w:p>
    <w:p w:rsidR="006068EE" w:rsidRDefault="006068EE" w:rsidP="006068EE">
      <w:pPr>
        <w:pStyle w:val="NormalWeb"/>
        <w:spacing w:before="0" w:beforeAutospacing="0" w:after="0" w:afterAutospacing="0"/>
        <w:ind w:right="57" w:firstLine="397"/>
        <w:jc w:val="both"/>
      </w:pPr>
      <w:r>
        <w:t xml:space="preserve">C Zemin Klâsı % Oranı =  (FI1/F)x 100 </w:t>
      </w:r>
    </w:p>
    <w:p w:rsidR="006068EE" w:rsidRDefault="006068EE" w:rsidP="006068EE">
      <w:pPr>
        <w:pStyle w:val="NormalWeb"/>
        <w:spacing w:before="0" w:beforeAutospacing="0" w:after="0" w:afterAutospacing="0"/>
        <w:ind w:right="57" w:firstLine="397"/>
        <w:jc w:val="both"/>
      </w:pPr>
      <w:r>
        <w:t xml:space="preserve">Zemin Klâs Oranları % 5 lik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 FK = FK sağ + FK sol) </w:t>
      </w:r>
    </w:p>
    <w:p w:rsidR="006068EE" w:rsidRDefault="006068EE" w:rsidP="006068EE">
      <w:pPr>
        <w:pStyle w:val="NormalWeb"/>
        <w:spacing w:before="0" w:beforeAutospacing="0" w:after="0" w:afterAutospacing="0"/>
        <w:ind w:right="57" w:firstLine="397"/>
        <w:jc w:val="both"/>
      </w:pPr>
      <w:r>
        <w:t xml:space="preserve">Kazı Alanı ( Eksenin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0,00  =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 xml:space="preserve">FK sağ =(A−B)/2=(121,200−120,00)/2=0,60m2 </w:t>
      </w:r>
    </w:p>
    <w:p w:rsidR="006068EE" w:rsidRDefault="006068EE" w:rsidP="006068EE">
      <w:pPr>
        <w:pStyle w:val="NormalWeb"/>
        <w:spacing w:before="0" w:beforeAutospacing="0" w:after="0" w:afterAutospacing="0"/>
        <w:ind w:right="57" w:firstLine="397"/>
        <w:jc w:val="both"/>
      </w:pPr>
      <w:r>
        <w:t xml:space="preserve">Kazı Alanı (Eksenin solu İçin ) FK sol: </w:t>
      </w:r>
    </w:p>
    <w:p w:rsidR="006068EE" w:rsidRDefault="006068EE" w:rsidP="006068EE">
      <w:pPr>
        <w:pStyle w:val="NormalWeb"/>
        <w:spacing w:before="0" w:beforeAutospacing="0" w:after="0" w:afterAutospacing="0"/>
        <w:ind w:right="57" w:firstLine="397"/>
        <w:jc w:val="both"/>
      </w:pPr>
      <w:r>
        <w:t xml:space="preserve">10l,00x 1,80= 181,80  </w:t>
      </w:r>
      <w:r>
        <w:tab/>
      </w:r>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 xml:space="preserve">FK sol =(A−B)/2=( 1099,20− 1085,30)/2=6,95m2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dir.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 Eksenin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(A−B)/2(854,80−848,30)/2=3,25m2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 Eksenin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 xml:space="preserve">101,00  =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 xml:space="preserve">FK sol =(A−B)/2=(907,70−898,10)/2=4,80m2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sağ+FK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r w:rsidRPr="006D7488">
        <w:rPr>
          <w:b/>
        </w:rPr>
        <w:t>Dever</w:t>
      </w:r>
      <w:r>
        <w:t xml:space="preserve">: Yatay kurplarda kurbun dışından içine doğru yol platformuna verilen eğimdir. Dever değeri % ile ifade edilir. Dever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 xml:space="preserve">D=  </w:t>
      </w:r>
      <w:r w:rsidRPr="008A76C7">
        <w:rPr>
          <w:u w:val="single"/>
        </w:rPr>
        <w:t>0,00443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Formüldeki;   D: Dever meyli </w:t>
      </w:r>
    </w:p>
    <w:p w:rsidR="006068EE" w:rsidRDefault="006068EE" w:rsidP="006068EE">
      <w:pPr>
        <w:pStyle w:val="NormalWeb"/>
        <w:spacing w:before="0" w:beforeAutospacing="0" w:after="0" w:afterAutospacing="0"/>
        <w:ind w:right="57" w:firstLine="397"/>
        <w:jc w:val="both"/>
      </w:pPr>
      <w:r>
        <w:t xml:space="preserve">                                                           V: Azami araç hızı ( km / saat) </w:t>
      </w:r>
    </w:p>
    <w:p w:rsidR="006068EE" w:rsidRDefault="006068EE" w:rsidP="006068EE">
      <w:pPr>
        <w:pStyle w:val="NormalWeb"/>
        <w:spacing w:before="0" w:beforeAutospacing="0" w:after="0" w:afterAutospacing="0"/>
        <w:ind w:right="57" w:firstLine="397"/>
        <w:jc w:val="both"/>
      </w:pPr>
      <w:r>
        <w:t xml:space="preserve">                                                           R: Yatay kurp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r>
        <w:t xml:space="preserve">Deverin başlayıp, azami değeri aldığı yere kadar olan mesafedir. rakortman mesafesinin 2/3 ü kurbun dışında yolun aliyman kısmındadır, 1 / 3 ü kurbun içindedir. </w:t>
      </w:r>
    </w:p>
    <w:p w:rsidR="006068EE" w:rsidRDefault="006068EE" w:rsidP="006068EE">
      <w:pPr>
        <w:pStyle w:val="NormalWeb"/>
        <w:spacing w:before="0" w:beforeAutospacing="0" w:after="0" w:afterAutospacing="0"/>
        <w:ind w:right="57"/>
        <w:jc w:val="both"/>
      </w:pPr>
      <w:r>
        <w:t xml:space="preserve">LS: rakortman Değeri ( m), R: Kurp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kurplarda kurp uzunluğu, araçların azami sürati ve yol eğimlerinin cebrik farkı ile bağlantılıdır. Kurb uzunluğu Kurb Nomogramlan ile bulunmalıdır, ancak orman yollarında azami sürat düşük olduğu için kurb uzunluğu 50metre ve altında alınabilir. Kurb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Kurbun Yatay İzdüşümündeki uzunluğu ( metre) </w:t>
      </w:r>
    </w:p>
    <w:p w:rsidR="006068EE" w:rsidRDefault="006068EE" w:rsidP="006068EE">
      <w:pPr>
        <w:pStyle w:val="NormalWeb"/>
        <w:spacing w:before="0" w:beforeAutospacing="0" w:after="0" w:afterAutospacing="0"/>
        <w:ind w:right="57" w:firstLine="397"/>
        <w:jc w:val="both"/>
      </w:pPr>
      <w:r>
        <w:t xml:space="preserve">G : gı − g2 Eğimlerin Cebrik Farkı (biri ( +) diğeri ( − ) olduğundan [(+).{−)] + olur) </w:t>
      </w:r>
    </w:p>
    <w:p w:rsidR="006068EE" w:rsidRDefault="006068EE" w:rsidP="006068EE">
      <w:pPr>
        <w:pStyle w:val="NormalWeb"/>
        <w:spacing w:before="0" w:beforeAutospacing="0" w:after="0" w:afterAutospacing="0"/>
        <w:ind w:right="57" w:firstLine="397"/>
        <w:jc w:val="both"/>
      </w:pPr>
      <w:r>
        <w:t xml:space="preserve">V : Eğimlerin Kesişme Noktası </w:t>
      </w:r>
    </w:p>
    <w:p w:rsidR="006068EE" w:rsidRDefault="006068EE" w:rsidP="006068EE">
      <w:pPr>
        <w:pStyle w:val="NormalWeb"/>
        <w:spacing w:before="0" w:beforeAutospacing="0" w:after="0" w:afterAutospacing="0"/>
        <w:ind w:right="57" w:firstLine="397"/>
        <w:jc w:val="both"/>
      </w:pPr>
      <w:r>
        <w:t xml:space="preserve">E : V Noktasının Kurp ile Mesafesi (metre) </w:t>
      </w:r>
    </w:p>
    <w:p w:rsidR="006068EE" w:rsidRDefault="006068EE" w:rsidP="006068EE">
      <w:pPr>
        <w:pStyle w:val="NormalWeb"/>
        <w:spacing w:before="0" w:beforeAutospacing="0" w:after="0" w:afterAutospacing="0"/>
        <w:ind w:right="57" w:firstLine="397"/>
        <w:jc w:val="both"/>
      </w:pPr>
      <w:r>
        <w:t xml:space="preserve">gı. g2: Yol Meyillerinin Cebrik Değerleri (% +5 = + 0,05, % − 5 − 0,05 gibi) </w:t>
      </w:r>
    </w:p>
    <w:p w:rsidR="006068EE" w:rsidRDefault="006068EE" w:rsidP="006068EE">
      <w:pPr>
        <w:pStyle w:val="NormalWeb"/>
        <w:spacing w:before="0" w:beforeAutospacing="0" w:after="0" w:afterAutospacing="0"/>
        <w:ind w:right="57" w:firstLine="397"/>
        <w:jc w:val="both"/>
      </w:pPr>
      <w:r>
        <w:t xml:space="preserve">t: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r>
        <w:t xml:space="preserve">d t mesafesindeki Yol Eğimi İle Kurp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467E" w:rsidRDefault="0039467E" w:rsidP="006068EE">
      <w:r>
        <w:separator/>
      </w:r>
    </w:p>
  </w:endnote>
  <w:endnote w:type="continuationSeparator" w:id="0">
    <w:p w:rsidR="0039467E" w:rsidRDefault="0039467E"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467E" w:rsidRDefault="0039467E" w:rsidP="006068EE">
      <w:r>
        <w:separator/>
      </w:r>
    </w:p>
  </w:footnote>
  <w:footnote w:type="continuationSeparator" w:id="0">
    <w:p w:rsidR="0039467E" w:rsidRDefault="0039467E" w:rsidP="006068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8EE"/>
    <w:rsid w:val="00086B99"/>
    <w:rsid w:val="00151FD6"/>
    <w:rsid w:val="002E3144"/>
    <w:rsid w:val="00350123"/>
    <w:rsid w:val="0039467E"/>
    <w:rsid w:val="00606382"/>
    <w:rsid w:val="006068EE"/>
    <w:rsid w:val="006D5ADF"/>
    <w:rsid w:val="006D7B4F"/>
    <w:rsid w:val="00990A7C"/>
    <w:rsid w:val="009D3730"/>
    <w:rsid w:val="00A41F42"/>
    <w:rsid w:val="00B25288"/>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4601</Words>
  <Characters>26232</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Orman Mühendisi</cp:lastModifiedBy>
  <cp:revision>2</cp:revision>
  <dcterms:created xsi:type="dcterms:W3CDTF">2021-03-23T08:30:00Z</dcterms:created>
  <dcterms:modified xsi:type="dcterms:W3CDTF">2021-03-23T08:30:00Z</dcterms:modified>
</cp:coreProperties>
</file>