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TEMİZLİ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ÖP KONTEYNERİ, KONTEYNER TEKERİ VE KONTEYNER KAPAĞI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