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511BE1" w14:textId="77777777" w:rsidR="0076730C" w:rsidRPr="00922972" w:rsidRDefault="0076730C" w:rsidP="00EF26A9">
      <w:pPr>
        <w:rPr>
          <w:rFonts w:ascii="Times New Roman" w:hAnsi="Times New Roman" w:cs="Times New Roman"/>
          <w:b/>
          <w:sz w:val="36"/>
          <w:szCs w:val="36"/>
        </w:rPr>
      </w:pPr>
      <w:r>
        <w:rPr>
          <w:sz w:val="36"/>
          <w:szCs w:val="36"/>
        </w:rPr>
        <w:t xml:space="preserve">         </w:t>
      </w:r>
      <w:r w:rsidR="00EF26A9" w:rsidRPr="00922972">
        <w:rPr>
          <w:rFonts w:ascii="Times New Roman" w:hAnsi="Times New Roman" w:cs="Times New Roman"/>
          <w:b/>
          <w:sz w:val="36"/>
          <w:szCs w:val="36"/>
        </w:rPr>
        <w:t>ORMAN YANGINLARINDA KULLANILAN</w:t>
      </w:r>
      <w:r w:rsidRPr="00922972">
        <w:rPr>
          <w:rFonts w:ascii="Times New Roman" w:hAnsi="Times New Roman" w:cs="Times New Roman"/>
          <w:b/>
          <w:sz w:val="36"/>
          <w:szCs w:val="36"/>
        </w:rPr>
        <w:t xml:space="preserve">  </w:t>
      </w:r>
    </w:p>
    <w:p w14:paraId="31511BE2" w14:textId="77777777" w:rsidR="0076730C" w:rsidRPr="00922972" w:rsidRDefault="00EF26A9" w:rsidP="00EF26A9">
      <w:pPr>
        <w:rPr>
          <w:rFonts w:ascii="Times New Roman" w:hAnsi="Times New Roman" w:cs="Times New Roman"/>
          <w:b/>
          <w:sz w:val="36"/>
          <w:szCs w:val="36"/>
        </w:rPr>
      </w:pPr>
      <w:r w:rsidRPr="0092297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="0076730C" w:rsidRPr="00922972">
        <w:rPr>
          <w:rFonts w:ascii="Times New Roman" w:hAnsi="Times New Roman" w:cs="Times New Roman"/>
          <w:b/>
          <w:sz w:val="36"/>
          <w:szCs w:val="36"/>
        </w:rPr>
        <w:t xml:space="preserve">       </w:t>
      </w:r>
      <w:r w:rsidRPr="00922972">
        <w:rPr>
          <w:rFonts w:ascii="Times New Roman" w:hAnsi="Times New Roman" w:cs="Times New Roman"/>
          <w:b/>
          <w:sz w:val="36"/>
          <w:szCs w:val="36"/>
        </w:rPr>
        <w:t xml:space="preserve">BEZ </w:t>
      </w:r>
      <w:proofErr w:type="gramStart"/>
      <w:r w:rsidRPr="00922972">
        <w:rPr>
          <w:rFonts w:ascii="Times New Roman" w:hAnsi="Times New Roman" w:cs="Times New Roman"/>
          <w:b/>
          <w:sz w:val="36"/>
          <w:szCs w:val="36"/>
        </w:rPr>
        <w:t xml:space="preserve">HORTUMLAR </w:t>
      </w:r>
      <w:r w:rsidR="0076730C" w:rsidRPr="0092297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22972">
        <w:rPr>
          <w:rFonts w:ascii="Times New Roman" w:hAnsi="Times New Roman" w:cs="Times New Roman"/>
          <w:b/>
          <w:sz w:val="36"/>
          <w:szCs w:val="36"/>
        </w:rPr>
        <w:t>TEKNİK</w:t>
      </w:r>
      <w:proofErr w:type="gramEnd"/>
      <w:r w:rsidR="0076730C" w:rsidRPr="00922972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922972">
        <w:rPr>
          <w:rFonts w:ascii="Times New Roman" w:hAnsi="Times New Roman" w:cs="Times New Roman"/>
          <w:b/>
          <w:sz w:val="36"/>
          <w:szCs w:val="36"/>
        </w:rPr>
        <w:t xml:space="preserve">ŞARTNAMESİ  </w:t>
      </w:r>
    </w:p>
    <w:p w14:paraId="31511BE3" w14:textId="69FA08C7" w:rsidR="00EF26A9" w:rsidRPr="00922972" w:rsidRDefault="00F11692" w:rsidP="00F11692">
      <w:pPr>
        <w:rPr>
          <w:rFonts w:ascii="Times New Roman" w:hAnsi="Times New Roman" w:cs="Times New Roman"/>
          <w:b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1-</w:t>
      </w:r>
      <w:r w:rsidR="00F4436F" w:rsidRPr="00922972">
        <w:rPr>
          <w:rFonts w:ascii="Times New Roman" w:hAnsi="Times New Roman" w:cs="Times New Roman"/>
          <w:sz w:val="24"/>
          <w:szCs w:val="24"/>
        </w:rPr>
        <w:t>Bu teknik şartname; 1 ½”</w:t>
      </w:r>
      <w:r w:rsidR="00EF26A9" w:rsidRPr="00922972">
        <w:rPr>
          <w:rFonts w:ascii="Times New Roman" w:hAnsi="Times New Roman" w:cs="Times New Roman"/>
          <w:sz w:val="24"/>
          <w:szCs w:val="24"/>
        </w:rPr>
        <w:t xml:space="preserve"> </w:t>
      </w:r>
      <w:r w:rsidR="00F4436F" w:rsidRPr="00922972">
        <w:rPr>
          <w:rFonts w:ascii="Times New Roman" w:hAnsi="Times New Roman" w:cs="Times New Roman"/>
          <w:sz w:val="24"/>
          <w:szCs w:val="24"/>
        </w:rPr>
        <w:t>(38lik) ve</w:t>
      </w:r>
      <w:r w:rsidR="00DE458F">
        <w:rPr>
          <w:rFonts w:ascii="Times New Roman" w:hAnsi="Times New Roman" w:cs="Times New Roman"/>
          <w:sz w:val="24"/>
          <w:szCs w:val="24"/>
        </w:rPr>
        <w:t xml:space="preserve"> 2,5</w:t>
      </w:r>
      <w:r w:rsidR="00F4436F" w:rsidRPr="00922972">
        <w:rPr>
          <w:rFonts w:ascii="Times New Roman" w:hAnsi="Times New Roman" w:cs="Times New Roman"/>
          <w:sz w:val="24"/>
          <w:szCs w:val="24"/>
        </w:rPr>
        <w:t xml:space="preserve">” </w:t>
      </w:r>
      <w:r w:rsidR="00DE458F">
        <w:rPr>
          <w:rFonts w:ascii="Times New Roman" w:hAnsi="Times New Roman" w:cs="Times New Roman"/>
          <w:sz w:val="24"/>
          <w:szCs w:val="24"/>
        </w:rPr>
        <w:t>(63</w:t>
      </w:r>
      <w:bookmarkStart w:id="0" w:name="_GoBack"/>
      <w:bookmarkEnd w:id="0"/>
      <w:r w:rsidR="00EF26A9" w:rsidRPr="00922972">
        <w:rPr>
          <w:rFonts w:ascii="Times New Roman" w:hAnsi="Times New Roman" w:cs="Times New Roman"/>
          <w:sz w:val="24"/>
          <w:szCs w:val="24"/>
        </w:rPr>
        <w:t xml:space="preserve">lik) her iki ucu </w:t>
      </w:r>
      <w:proofErr w:type="gramStart"/>
      <w:r w:rsidR="00EF26A9" w:rsidRPr="00922972">
        <w:rPr>
          <w:rFonts w:ascii="Times New Roman" w:hAnsi="Times New Roman" w:cs="Times New Roman"/>
          <w:sz w:val="24"/>
          <w:szCs w:val="24"/>
        </w:rPr>
        <w:t>rekorlu ,25</w:t>
      </w:r>
      <w:proofErr w:type="gramEnd"/>
      <w:r w:rsidR="00F4436F" w:rsidRPr="00922972">
        <w:rPr>
          <w:rFonts w:ascii="Times New Roman" w:hAnsi="Times New Roman" w:cs="Times New Roman"/>
          <w:sz w:val="24"/>
          <w:szCs w:val="24"/>
        </w:rPr>
        <w:t xml:space="preserve"> </w:t>
      </w:r>
      <w:r w:rsidR="00EF26A9" w:rsidRPr="00922972">
        <w:rPr>
          <w:rFonts w:ascii="Times New Roman" w:hAnsi="Times New Roman" w:cs="Times New Roman"/>
          <w:sz w:val="24"/>
          <w:szCs w:val="24"/>
        </w:rPr>
        <w:t>’er metre boyunda Rulo bez hortumlar için yapılmıştır</w:t>
      </w:r>
      <w:r w:rsidR="00EF26A9" w:rsidRPr="0092297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14:paraId="31511BE4" w14:textId="77777777" w:rsidR="00EF26A9" w:rsidRPr="00922972" w:rsidRDefault="00EF26A9" w:rsidP="00EF26A9">
      <w:pPr>
        <w:rPr>
          <w:rFonts w:ascii="Times New Roman" w:hAnsi="Times New Roman" w:cs="Times New Roman"/>
          <w:b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922972">
        <w:rPr>
          <w:rFonts w:ascii="Times New Roman" w:hAnsi="Times New Roman" w:cs="Times New Roman"/>
          <w:sz w:val="24"/>
          <w:szCs w:val="24"/>
        </w:rPr>
        <w:t>Hortum Rekorları paslanmaz tel ile sıkı bir şekilde bağlanmış olacaktır</w:t>
      </w:r>
      <w:r w:rsidRPr="00922972">
        <w:rPr>
          <w:rFonts w:ascii="Times New Roman" w:hAnsi="Times New Roman" w:cs="Times New Roman"/>
          <w:b/>
          <w:sz w:val="24"/>
          <w:szCs w:val="24"/>
        </w:rPr>
        <w:t>.</w:t>
      </w:r>
    </w:p>
    <w:p w14:paraId="31511BE5" w14:textId="77777777" w:rsidR="00EF26A9" w:rsidRPr="00922972" w:rsidRDefault="00EF26A9" w:rsidP="00EF26A9">
      <w:pPr>
        <w:rPr>
          <w:rFonts w:ascii="Times New Roman" w:hAnsi="Times New Roman" w:cs="Times New Roman"/>
          <w:b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922972">
        <w:rPr>
          <w:rFonts w:ascii="Times New Roman" w:hAnsi="Times New Roman" w:cs="Times New Roman"/>
          <w:sz w:val="24"/>
          <w:szCs w:val="24"/>
        </w:rPr>
        <w:t xml:space="preserve">Hortum Rekorları DIN Standartlarında idare </w:t>
      </w:r>
      <w:proofErr w:type="spellStart"/>
      <w:r w:rsidRPr="00922972">
        <w:rPr>
          <w:rFonts w:ascii="Times New Roman" w:hAnsi="Times New Roman" w:cs="Times New Roman"/>
          <w:sz w:val="24"/>
          <w:szCs w:val="24"/>
        </w:rPr>
        <w:t>arazözlerinde</w:t>
      </w:r>
      <w:proofErr w:type="spellEnd"/>
      <w:r w:rsidRPr="00922972">
        <w:rPr>
          <w:rFonts w:ascii="Times New Roman" w:hAnsi="Times New Roman" w:cs="Times New Roman"/>
          <w:sz w:val="24"/>
          <w:szCs w:val="24"/>
        </w:rPr>
        <w:t xml:space="preserve"> kullanılır tip olacak ve idaredeki mevcut </w:t>
      </w:r>
      <w:proofErr w:type="spellStart"/>
      <w:r w:rsidRPr="00922972">
        <w:rPr>
          <w:rFonts w:ascii="Times New Roman" w:hAnsi="Times New Roman" w:cs="Times New Roman"/>
          <w:sz w:val="24"/>
          <w:szCs w:val="24"/>
        </w:rPr>
        <w:t>arazözlerdeki</w:t>
      </w:r>
      <w:proofErr w:type="spellEnd"/>
      <w:r w:rsidRPr="00922972">
        <w:rPr>
          <w:rFonts w:ascii="Times New Roman" w:hAnsi="Times New Roman" w:cs="Times New Roman"/>
          <w:sz w:val="24"/>
          <w:szCs w:val="24"/>
        </w:rPr>
        <w:t xml:space="preserve"> rekorlara el yordamı ile sökülüp takılabilir olacaktır.</w:t>
      </w:r>
      <w:r w:rsidRPr="009229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511BE6" w14:textId="77777777" w:rsidR="00EF26A9" w:rsidRPr="00922972" w:rsidRDefault="00EF26A9" w:rsidP="00EF26A9">
      <w:pPr>
        <w:rPr>
          <w:rFonts w:ascii="Times New Roman" w:hAnsi="Times New Roman" w:cs="Times New Roman"/>
          <w:b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922972">
        <w:rPr>
          <w:rFonts w:ascii="Times New Roman" w:hAnsi="Times New Roman" w:cs="Times New Roman"/>
          <w:sz w:val="24"/>
          <w:szCs w:val="24"/>
        </w:rPr>
        <w:t xml:space="preserve">Hortumlar Rekorları ile birlikte </w:t>
      </w:r>
      <w:r w:rsidR="00F4436F" w:rsidRPr="00922972">
        <w:rPr>
          <w:rFonts w:ascii="Times New Roman" w:hAnsi="Times New Roman" w:cs="Times New Roman"/>
          <w:sz w:val="24"/>
          <w:szCs w:val="24"/>
        </w:rPr>
        <w:t>25 bar çalışma,</w:t>
      </w:r>
      <w:r w:rsidRPr="00922972">
        <w:rPr>
          <w:rFonts w:ascii="Times New Roman" w:hAnsi="Times New Roman" w:cs="Times New Roman"/>
          <w:sz w:val="24"/>
          <w:szCs w:val="24"/>
        </w:rPr>
        <w:t>50 bar patlama basıncına sahip olacaktır.</w:t>
      </w:r>
      <w:r w:rsidRPr="0092297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1511BE7" w14:textId="77777777" w:rsidR="00E75562" w:rsidRPr="00922972" w:rsidRDefault="00EF26A9" w:rsidP="00841101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922972">
        <w:rPr>
          <w:rFonts w:ascii="Times New Roman" w:hAnsi="Times New Roman" w:cs="Times New Roman"/>
          <w:sz w:val="24"/>
          <w:szCs w:val="24"/>
        </w:rPr>
        <w:t>Hortumlar Orman Yangınlarında kullanılan özel üretim hortumlar</w:t>
      </w:r>
      <w:r w:rsidR="00F4436F" w:rsidRPr="00922972">
        <w:rPr>
          <w:rFonts w:ascii="Times New Roman" w:hAnsi="Times New Roman" w:cs="Times New Roman"/>
          <w:sz w:val="24"/>
          <w:szCs w:val="24"/>
        </w:rPr>
        <w:t>ı olacak,</w:t>
      </w:r>
      <w:r w:rsidRPr="00922972">
        <w:rPr>
          <w:rFonts w:ascii="Times New Roman" w:hAnsi="Times New Roman" w:cs="Times New Roman"/>
          <w:sz w:val="24"/>
          <w:szCs w:val="24"/>
        </w:rPr>
        <w:t xml:space="preserve"> iç astarı kauçuk olacak</w:t>
      </w:r>
      <w:r w:rsidR="00841101" w:rsidRPr="00922972">
        <w:rPr>
          <w:rFonts w:ascii="Times New Roman" w:hAnsi="Times New Roman" w:cs="Times New Roman"/>
          <w:sz w:val="24"/>
          <w:szCs w:val="24"/>
        </w:rPr>
        <w:t>tır. Hor</w:t>
      </w:r>
      <w:r w:rsidR="008D3426" w:rsidRPr="00922972">
        <w:rPr>
          <w:rFonts w:ascii="Times New Roman" w:hAnsi="Times New Roman" w:cs="Times New Roman"/>
          <w:sz w:val="24"/>
          <w:szCs w:val="24"/>
        </w:rPr>
        <w:t xml:space="preserve">tumların iç astarı kesinlikle </w:t>
      </w:r>
      <w:proofErr w:type="spellStart"/>
      <w:r w:rsidR="008D3426" w:rsidRPr="00922972">
        <w:rPr>
          <w:rFonts w:ascii="Times New Roman" w:hAnsi="Times New Roman" w:cs="Times New Roman"/>
          <w:sz w:val="24"/>
          <w:szCs w:val="24"/>
        </w:rPr>
        <w:t>pvc</w:t>
      </w:r>
      <w:proofErr w:type="spellEnd"/>
      <w:r w:rsidR="008D3426" w:rsidRPr="00922972">
        <w:rPr>
          <w:rFonts w:ascii="Times New Roman" w:hAnsi="Times New Roman" w:cs="Times New Roman"/>
          <w:sz w:val="24"/>
          <w:szCs w:val="24"/>
        </w:rPr>
        <w:t xml:space="preserve"> ve</w:t>
      </w:r>
      <w:r w:rsidR="00841101" w:rsidRPr="0092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41101" w:rsidRPr="00922972">
        <w:rPr>
          <w:rFonts w:ascii="Times New Roman" w:hAnsi="Times New Roman" w:cs="Times New Roman"/>
          <w:sz w:val="24"/>
          <w:szCs w:val="24"/>
        </w:rPr>
        <w:t>termo</w:t>
      </w:r>
      <w:proofErr w:type="spellEnd"/>
      <w:r w:rsidR="00841101" w:rsidRPr="00922972">
        <w:rPr>
          <w:rFonts w:ascii="Times New Roman" w:hAnsi="Times New Roman" w:cs="Times New Roman"/>
          <w:sz w:val="24"/>
          <w:szCs w:val="24"/>
        </w:rPr>
        <w:t xml:space="preserve"> plastik tarzı özellikle dış hava şartlarından etkilenen malzeme ile üretilmiş olmayacaktır</w:t>
      </w:r>
    </w:p>
    <w:p w14:paraId="31511BE8" w14:textId="77777777" w:rsidR="0076730C" w:rsidRPr="00922972" w:rsidRDefault="00841101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6.</w:t>
      </w:r>
      <w:r w:rsidR="0076730C" w:rsidRPr="00922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730C" w:rsidRPr="00922972">
        <w:rPr>
          <w:rFonts w:ascii="Times New Roman" w:hAnsi="Times New Roman" w:cs="Times New Roman"/>
          <w:sz w:val="24"/>
          <w:szCs w:val="24"/>
        </w:rPr>
        <w:t>Ho</w:t>
      </w:r>
      <w:r w:rsidR="00F11692" w:rsidRPr="00922972">
        <w:rPr>
          <w:rFonts w:ascii="Times New Roman" w:hAnsi="Times New Roman" w:cs="Times New Roman"/>
          <w:sz w:val="24"/>
          <w:szCs w:val="24"/>
        </w:rPr>
        <w:t>rtum r</w:t>
      </w:r>
      <w:r w:rsidR="0076730C" w:rsidRPr="00922972">
        <w:rPr>
          <w:rFonts w:ascii="Times New Roman" w:hAnsi="Times New Roman" w:cs="Times New Roman"/>
          <w:sz w:val="24"/>
          <w:szCs w:val="24"/>
        </w:rPr>
        <w:t xml:space="preserve">ekorlarının tutucu </w:t>
      </w:r>
      <w:r w:rsidR="008D3426" w:rsidRPr="00922972">
        <w:rPr>
          <w:rFonts w:ascii="Times New Roman" w:hAnsi="Times New Roman" w:cs="Times New Roman"/>
          <w:sz w:val="24"/>
          <w:szCs w:val="24"/>
        </w:rPr>
        <w:t>tırnaklarının kopma</w:t>
      </w:r>
      <w:r w:rsidR="0076730C" w:rsidRPr="00922972">
        <w:rPr>
          <w:rFonts w:ascii="Times New Roman" w:hAnsi="Times New Roman" w:cs="Times New Roman"/>
          <w:sz w:val="24"/>
          <w:szCs w:val="24"/>
        </w:rPr>
        <w:t xml:space="preserve"> ve conta deformasyonu en az 50 barda olacak 50 barın altında rekor tırnaklarında </w:t>
      </w:r>
      <w:r w:rsidR="008D3426" w:rsidRPr="00922972">
        <w:rPr>
          <w:rFonts w:ascii="Times New Roman" w:hAnsi="Times New Roman" w:cs="Times New Roman"/>
          <w:sz w:val="24"/>
          <w:szCs w:val="24"/>
        </w:rPr>
        <w:t>kopma, çatlama</w:t>
      </w:r>
      <w:r w:rsidR="0076730C" w:rsidRPr="00922972">
        <w:rPr>
          <w:rFonts w:ascii="Times New Roman" w:hAnsi="Times New Roman" w:cs="Times New Roman"/>
          <w:sz w:val="24"/>
          <w:szCs w:val="24"/>
        </w:rPr>
        <w:t xml:space="preserve"> ve contalarda deformasyon </w:t>
      </w:r>
      <w:r w:rsidR="008D3426" w:rsidRPr="00922972">
        <w:rPr>
          <w:rFonts w:ascii="Times New Roman" w:hAnsi="Times New Roman" w:cs="Times New Roman"/>
          <w:sz w:val="24"/>
          <w:szCs w:val="24"/>
        </w:rPr>
        <w:t>olmayacaktır.</w:t>
      </w:r>
    </w:p>
    <w:p w14:paraId="31511BE9" w14:textId="77777777" w:rsidR="0076730C" w:rsidRPr="00922972" w:rsidRDefault="00841101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7</w:t>
      </w:r>
      <w:r w:rsidR="0076730C" w:rsidRPr="00922972">
        <w:rPr>
          <w:rFonts w:ascii="Times New Roman" w:hAnsi="Times New Roman" w:cs="Times New Roman"/>
          <w:b/>
          <w:sz w:val="24"/>
          <w:szCs w:val="24"/>
        </w:rPr>
        <w:t>.</w:t>
      </w:r>
      <w:r w:rsidR="00F11692" w:rsidRPr="00922972">
        <w:rPr>
          <w:rFonts w:ascii="Times New Roman" w:hAnsi="Times New Roman" w:cs="Times New Roman"/>
          <w:sz w:val="24"/>
          <w:szCs w:val="24"/>
        </w:rPr>
        <w:t xml:space="preserve">Hortum rekorları pek çok </w:t>
      </w:r>
      <w:proofErr w:type="spellStart"/>
      <w:r w:rsidR="00F11692" w:rsidRPr="00922972">
        <w:rPr>
          <w:rFonts w:ascii="Times New Roman" w:hAnsi="Times New Roman" w:cs="Times New Roman"/>
          <w:sz w:val="24"/>
          <w:szCs w:val="24"/>
        </w:rPr>
        <w:t>arazöz</w:t>
      </w:r>
      <w:proofErr w:type="spellEnd"/>
      <w:r w:rsidR="00F11692" w:rsidRPr="00922972">
        <w:rPr>
          <w:rFonts w:ascii="Times New Roman" w:hAnsi="Times New Roman" w:cs="Times New Roman"/>
          <w:sz w:val="24"/>
          <w:szCs w:val="24"/>
        </w:rPr>
        <w:t xml:space="preserve"> a</w:t>
      </w:r>
      <w:r w:rsidR="0076730C" w:rsidRPr="00922972">
        <w:rPr>
          <w:rFonts w:ascii="Times New Roman" w:hAnsi="Times New Roman" w:cs="Times New Roman"/>
          <w:sz w:val="24"/>
          <w:szCs w:val="24"/>
        </w:rPr>
        <w:t>paratları ile birlikte kullanılacağı i</w:t>
      </w:r>
      <w:r w:rsidR="00F11692" w:rsidRPr="00922972">
        <w:rPr>
          <w:rFonts w:ascii="Times New Roman" w:hAnsi="Times New Roman" w:cs="Times New Roman"/>
          <w:sz w:val="24"/>
          <w:szCs w:val="24"/>
        </w:rPr>
        <w:t>çin r</w:t>
      </w:r>
      <w:r w:rsidR="0076730C" w:rsidRPr="00922972">
        <w:rPr>
          <w:rFonts w:ascii="Times New Roman" w:hAnsi="Times New Roman" w:cs="Times New Roman"/>
          <w:sz w:val="24"/>
          <w:szCs w:val="24"/>
        </w:rPr>
        <w:t xml:space="preserve">ekorlar </w:t>
      </w:r>
      <w:r w:rsidRPr="00922972">
        <w:rPr>
          <w:rFonts w:ascii="Times New Roman" w:hAnsi="Times New Roman" w:cs="Times New Roman"/>
          <w:sz w:val="24"/>
          <w:szCs w:val="24"/>
        </w:rPr>
        <w:t xml:space="preserve">idarenin bu </w:t>
      </w:r>
      <w:proofErr w:type="spellStart"/>
      <w:r w:rsidR="00551637" w:rsidRPr="00922972">
        <w:rPr>
          <w:rFonts w:ascii="Times New Roman" w:hAnsi="Times New Roman" w:cs="Times New Roman"/>
          <w:sz w:val="24"/>
          <w:szCs w:val="24"/>
        </w:rPr>
        <w:t>arazözleri</w:t>
      </w:r>
      <w:proofErr w:type="spellEnd"/>
      <w:r w:rsidR="00551637" w:rsidRPr="00922972">
        <w:rPr>
          <w:rFonts w:ascii="Times New Roman" w:hAnsi="Times New Roman" w:cs="Times New Roman"/>
          <w:sz w:val="24"/>
          <w:szCs w:val="24"/>
        </w:rPr>
        <w:t xml:space="preserve"> satın</w:t>
      </w:r>
      <w:r w:rsidRPr="00922972">
        <w:rPr>
          <w:rFonts w:ascii="Times New Roman" w:hAnsi="Times New Roman" w:cs="Times New Roman"/>
          <w:sz w:val="24"/>
          <w:szCs w:val="24"/>
        </w:rPr>
        <w:t xml:space="preserve"> alırken </w:t>
      </w:r>
      <w:proofErr w:type="spellStart"/>
      <w:r w:rsidR="00551637" w:rsidRPr="00922972">
        <w:rPr>
          <w:rFonts w:ascii="Times New Roman" w:hAnsi="Times New Roman" w:cs="Times New Roman"/>
          <w:sz w:val="24"/>
          <w:szCs w:val="24"/>
        </w:rPr>
        <w:t>arazöz</w:t>
      </w:r>
      <w:proofErr w:type="spellEnd"/>
      <w:r w:rsidRPr="00922972">
        <w:rPr>
          <w:rFonts w:ascii="Times New Roman" w:hAnsi="Times New Roman" w:cs="Times New Roman"/>
          <w:sz w:val="24"/>
          <w:szCs w:val="24"/>
        </w:rPr>
        <w:t xml:space="preserve"> üzerinde bulunan a</w:t>
      </w:r>
      <w:r w:rsidR="00551637" w:rsidRPr="00922972">
        <w:rPr>
          <w:rFonts w:ascii="Times New Roman" w:hAnsi="Times New Roman" w:cs="Times New Roman"/>
          <w:sz w:val="24"/>
          <w:szCs w:val="24"/>
        </w:rPr>
        <w:t>parat r</w:t>
      </w:r>
      <w:r w:rsidR="0076730C" w:rsidRPr="00922972">
        <w:rPr>
          <w:rFonts w:ascii="Times New Roman" w:hAnsi="Times New Roman" w:cs="Times New Roman"/>
          <w:sz w:val="24"/>
          <w:szCs w:val="24"/>
        </w:rPr>
        <w:t xml:space="preserve">ekorları ile uyumlu olacak ve kolayca </w:t>
      </w:r>
      <w:r w:rsidRPr="00922972">
        <w:rPr>
          <w:rFonts w:ascii="Times New Roman" w:hAnsi="Times New Roman" w:cs="Times New Roman"/>
          <w:sz w:val="24"/>
          <w:szCs w:val="24"/>
        </w:rPr>
        <w:t xml:space="preserve">(el yordamı ile ) </w:t>
      </w:r>
      <w:r w:rsidR="0076730C" w:rsidRPr="00922972">
        <w:rPr>
          <w:rFonts w:ascii="Times New Roman" w:hAnsi="Times New Roman" w:cs="Times New Roman"/>
          <w:sz w:val="24"/>
          <w:szCs w:val="24"/>
        </w:rPr>
        <w:t>birbiriyle bağlanabilecektir.</w:t>
      </w:r>
    </w:p>
    <w:p w14:paraId="31511BEA" w14:textId="77777777" w:rsidR="00C26D2F" w:rsidRPr="00922972" w:rsidRDefault="00C26D2F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8</w:t>
      </w:r>
      <w:r w:rsidR="008D3426" w:rsidRPr="00922972">
        <w:rPr>
          <w:rFonts w:ascii="Times New Roman" w:hAnsi="Times New Roman" w:cs="Times New Roman"/>
          <w:sz w:val="24"/>
          <w:szCs w:val="24"/>
        </w:rPr>
        <w:t>.Kırmızı renkli hortumlarda; hortum dış yüzeyine</w:t>
      </w:r>
      <w:r w:rsidRPr="00922972">
        <w:rPr>
          <w:rFonts w:ascii="Times New Roman" w:hAnsi="Times New Roman" w:cs="Times New Roman"/>
          <w:sz w:val="24"/>
          <w:szCs w:val="24"/>
        </w:rPr>
        <w:t xml:space="preserve"> sürtünme ve rutubete karşı </w:t>
      </w:r>
      <w:r w:rsidR="00961A3D" w:rsidRPr="00922972">
        <w:rPr>
          <w:rFonts w:ascii="Times New Roman" w:hAnsi="Times New Roman" w:cs="Times New Roman"/>
          <w:sz w:val="24"/>
          <w:szCs w:val="24"/>
        </w:rPr>
        <w:t>mukavemetli olması</w:t>
      </w:r>
      <w:r w:rsidRPr="00922972">
        <w:rPr>
          <w:rFonts w:ascii="Times New Roman" w:hAnsi="Times New Roman" w:cs="Times New Roman"/>
          <w:sz w:val="24"/>
          <w:szCs w:val="24"/>
        </w:rPr>
        <w:t xml:space="preserve"> için sıvı poliüretan emdirilmiş </w:t>
      </w:r>
      <w:r w:rsidR="00961A3D" w:rsidRPr="00922972">
        <w:rPr>
          <w:rFonts w:ascii="Times New Roman" w:hAnsi="Times New Roman" w:cs="Times New Roman"/>
          <w:sz w:val="24"/>
          <w:szCs w:val="24"/>
        </w:rPr>
        <w:t>olacaktır. Bez boyası ile kırmızı renkte boyanmış hortumlar sıvı poliüretan emdirilmiş hortum kategorisinde değerlendirilmeyecektir.</w:t>
      </w:r>
    </w:p>
    <w:p w14:paraId="31511BEB" w14:textId="77777777" w:rsidR="0076730C" w:rsidRPr="00922972" w:rsidRDefault="00961A3D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9</w:t>
      </w:r>
      <w:r w:rsidR="0076730C" w:rsidRPr="0092297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6730C" w:rsidRPr="00922972">
        <w:rPr>
          <w:rFonts w:ascii="Times New Roman" w:hAnsi="Times New Roman" w:cs="Times New Roman"/>
          <w:sz w:val="24"/>
          <w:szCs w:val="24"/>
        </w:rPr>
        <w:t>Hortumlar TSE 9222 Standartlarında olacaktır.</w:t>
      </w:r>
    </w:p>
    <w:p w14:paraId="31511BEC" w14:textId="77777777" w:rsidR="00F11692" w:rsidRPr="00922972" w:rsidRDefault="00961A3D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10</w:t>
      </w:r>
      <w:r w:rsidR="000D6F32" w:rsidRPr="00922972">
        <w:rPr>
          <w:rFonts w:ascii="Times New Roman" w:hAnsi="Times New Roman" w:cs="Times New Roman"/>
          <w:b/>
          <w:sz w:val="24"/>
          <w:szCs w:val="24"/>
        </w:rPr>
        <w:t xml:space="preserve">.Hortumların ve </w:t>
      </w:r>
      <w:proofErr w:type="spellStart"/>
      <w:r w:rsidR="000D6F32" w:rsidRPr="00922972">
        <w:rPr>
          <w:rFonts w:ascii="Times New Roman" w:hAnsi="Times New Roman" w:cs="Times New Roman"/>
          <w:b/>
          <w:sz w:val="24"/>
          <w:szCs w:val="24"/>
        </w:rPr>
        <w:t>kaplinlerin</w:t>
      </w:r>
      <w:proofErr w:type="spellEnd"/>
      <w:r w:rsidR="000D6F32" w:rsidRPr="0092297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1692" w:rsidRPr="00922972">
        <w:rPr>
          <w:rFonts w:ascii="Times New Roman" w:hAnsi="Times New Roman" w:cs="Times New Roman"/>
          <w:b/>
          <w:sz w:val="24"/>
          <w:szCs w:val="24"/>
        </w:rPr>
        <w:t>muayenesi</w:t>
      </w:r>
      <w:r w:rsidR="00F11692" w:rsidRPr="00922972">
        <w:rPr>
          <w:rFonts w:ascii="Times New Roman" w:hAnsi="Times New Roman" w:cs="Times New Roman"/>
          <w:sz w:val="24"/>
          <w:szCs w:val="24"/>
        </w:rPr>
        <w:t>: satın</w:t>
      </w:r>
      <w:r w:rsidR="000D6F32" w:rsidRPr="00922972">
        <w:rPr>
          <w:rFonts w:ascii="Times New Roman" w:hAnsi="Times New Roman" w:cs="Times New Roman"/>
          <w:sz w:val="24"/>
          <w:szCs w:val="24"/>
        </w:rPr>
        <w:t xml:space="preserve"> alma esnasında </w:t>
      </w:r>
      <w:r w:rsidR="00841101" w:rsidRPr="00922972">
        <w:rPr>
          <w:rFonts w:ascii="Times New Roman" w:hAnsi="Times New Roman" w:cs="Times New Roman"/>
          <w:sz w:val="24"/>
          <w:szCs w:val="24"/>
        </w:rPr>
        <w:t>hortumlar pompanın yüksek basınç çıkışına bağlanacak</w:t>
      </w:r>
      <w:r w:rsidRPr="00922972">
        <w:rPr>
          <w:rFonts w:ascii="Times New Roman" w:hAnsi="Times New Roman" w:cs="Times New Roman"/>
          <w:sz w:val="24"/>
          <w:szCs w:val="24"/>
        </w:rPr>
        <w:t>,</w:t>
      </w:r>
      <w:r w:rsidR="000D6F32" w:rsidRPr="00922972">
        <w:rPr>
          <w:rFonts w:ascii="Times New Roman" w:hAnsi="Times New Roman" w:cs="Times New Roman"/>
          <w:sz w:val="24"/>
          <w:szCs w:val="24"/>
        </w:rPr>
        <w:t xml:space="preserve"> pompanın </w:t>
      </w:r>
      <w:r w:rsidRPr="00922972">
        <w:rPr>
          <w:rFonts w:ascii="Times New Roman" w:hAnsi="Times New Roman" w:cs="Times New Roman"/>
          <w:sz w:val="24"/>
          <w:szCs w:val="24"/>
        </w:rPr>
        <w:t>maksimum</w:t>
      </w:r>
      <w:r w:rsidR="000D6F32" w:rsidRPr="00922972">
        <w:rPr>
          <w:rFonts w:ascii="Times New Roman" w:hAnsi="Times New Roman" w:cs="Times New Roman"/>
          <w:sz w:val="24"/>
          <w:szCs w:val="24"/>
        </w:rPr>
        <w:t xml:space="preserve"> çalışma basıncında (40 bar) su basılarak ve hortumun ucundaki </w:t>
      </w:r>
      <w:proofErr w:type="spellStart"/>
      <w:r w:rsidR="000D6F32" w:rsidRPr="00922972">
        <w:rPr>
          <w:rFonts w:ascii="Times New Roman" w:hAnsi="Times New Roman" w:cs="Times New Roman"/>
          <w:sz w:val="24"/>
          <w:szCs w:val="24"/>
        </w:rPr>
        <w:t>lans</w:t>
      </w:r>
      <w:proofErr w:type="spellEnd"/>
      <w:r w:rsidRPr="00922972">
        <w:rPr>
          <w:rFonts w:ascii="Times New Roman" w:hAnsi="Times New Roman" w:cs="Times New Roman"/>
          <w:sz w:val="24"/>
          <w:szCs w:val="24"/>
        </w:rPr>
        <w:t xml:space="preserve"> veya</w:t>
      </w:r>
      <w:r w:rsidR="000D6F32" w:rsidRPr="00922972">
        <w:rPr>
          <w:rFonts w:ascii="Times New Roman" w:hAnsi="Times New Roman" w:cs="Times New Roman"/>
          <w:sz w:val="24"/>
          <w:szCs w:val="24"/>
        </w:rPr>
        <w:t xml:space="preserve"> tabanca kapatılarak en az üç dakika bekletilerek test edilecektir</w:t>
      </w:r>
      <w:r w:rsidR="00F11692" w:rsidRPr="00922972">
        <w:rPr>
          <w:rFonts w:ascii="Times New Roman" w:hAnsi="Times New Roman" w:cs="Times New Roman"/>
          <w:sz w:val="24"/>
          <w:szCs w:val="24"/>
        </w:rPr>
        <w:t>. B</w:t>
      </w:r>
      <w:r w:rsidR="00D012ED" w:rsidRPr="00922972">
        <w:rPr>
          <w:rFonts w:ascii="Times New Roman" w:hAnsi="Times New Roman" w:cs="Times New Roman"/>
          <w:sz w:val="24"/>
          <w:szCs w:val="24"/>
        </w:rPr>
        <w:t xml:space="preserve">u süre </w:t>
      </w:r>
      <w:r w:rsidRPr="00922972">
        <w:rPr>
          <w:rFonts w:ascii="Times New Roman" w:hAnsi="Times New Roman" w:cs="Times New Roman"/>
          <w:sz w:val="24"/>
          <w:szCs w:val="24"/>
        </w:rPr>
        <w:t xml:space="preserve">içerisinde </w:t>
      </w:r>
      <w:r w:rsidR="008D3426" w:rsidRPr="00922972">
        <w:rPr>
          <w:rFonts w:ascii="Times New Roman" w:hAnsi="Times New Roman" w:cs="Times New Roman"/>
          <w:sz w:val="24"/>
          <w:szCs w:val="24"/>
        </w:rPr>
        <w:t>hortumlarda ve</w:t>
      </w:r>
      <w:r w:rsidR="00D012ED" w:rsidRPr="00922972">
        <w:rPr>
          <w:rFonts w:ascii="Times New Roman" w:hAnsi="Times New Roman" w:cs="Times New Roman"/>
          <w:sz w:val="24"/>
          <w:szCs w:val="24"/>
        </w:rPr>
        <w:t xml:space="preserve"> rekorlarda patlama ve herhangi bir yüzeysel </w:t>
      </w:r>
      <w:r w:rsidR="008D3426" w:rsidRPr="00922972">
        <w:rPr>
          <w:rFonts w:ascii="Times New Roman" w:hAnsi="Times New Roman" w:cs="Times New Roman"/>
          <w:sz w:val="24"/>
          <w:szCs w:val="24"/>
        </w:rPr>
        <w:t>bozukluk olmayacaktır</w:t>
      </w:r>
      <w:r w:rsidR="00841101" w:rsidRPr="00922972">
        <w:rPr>
          <w:rFonts w:ascii="Times New Roman" w:hAnsi="Times New Roman" w:cs="Times New Roman"/>
          <w:sz w:val="24"/>
          <w:szCs w:val="24"/>
        </w:rPr>
        <w:t>.</w:t>
      </w:r>
    </w:p>
    <w:p w14:paraId="31511BED" w14:textId="77777777" w:rsidR="0076730C" w:rsidRPr="00922972" w:rsidRDefault="00961A3D" w:rsidP="00EF26A9">
      <w:pPr>
        <w:rPr>
          <w:rFonts w:ascii="Times New Roman" w:hAnsi="Times New Roman" w:cs="Times New Roman"/>
          <w:sz w:val="24"/>
          <w:szCs w:val="24"/>
        </w:rPr>
      </w:pPr>
      <w:r w:rsidRPr="00922972">
        <w:rPr>
          <w:rFonts w:ascii="Times New Roman" w:hAnsi="Times New Roman" w:cs="Times New Roman"/>
          <w:b/>
          <w:sz w:val="24"/>
          <w:szCs w:val="24"/>
        </w:rPr>
        <w:t>11</w:t>
      </w:r>
      <w:r w:rsidRPr="00922972">
        <w:rPr>
          <w:rFonts w:ascii="Times New Roman" w:hAnsi="Times New Roman" w:cs="Times New Roman"/>
          <w:sz w:val="24"/>
          <w:szCs w:val="24"/>
        </w:rPr>
        <w:t>.</w:t>
      </w:r>
      <w:r w:rsidR="00F11692" w:rsidRPr="00922972">
        <w:rPr>
          <w:rFonts w:ascii="Times New Roman" w:hAnsi="Times New Roman" w:cs="Times New Roman"/>
          <w:sz w:val="24"/>
          <w:szCs w:val="24"/>
        </w:rPr>
        <w:t>Hortumlar, ihtilaf</w:t>
      </w:r>
      <w:r w:rsidR="00551637" w:rsidRPr="00922972">
        <w:rPr>
          <w:rFonts w:ascii="Times New Roman" w:hAnsi="Times New Roman" w:cs="Times New Roman"/>
          <w:sz w:val="24"/>
          <w:szCs w:val="24"/>
        </w:rPr>
        <w:t xml:space="preserve"> halinde </w:t>
      </w:r>
      <w:proofErr w:type="spellStart"/>
      <w:r w:rsidR="00551637" w:rsidRPr="00922972">
        <w:rPr>
          <w:rFonts w:ascii="Times New Roman" w:hAnsi="Times New Roman" w:cs="Times New Roman"/>
          <w:sz w:val="24"/>
          <w:szCs w:val="24"/>
        </w:rPr>
        <w:t>tubitak</w:t>
      </w:r>
      <w:proofErr w:type="spellEnd"/>
      <w:r w:rsidR="00551637" w:rsidRPr="00922972">
        <w:rPr>
          <w:rFonts w:ascii="Times New Roman" w:hAnsi="Times New Roman" w:cs="Times New Roman"/>
          <w:sz w:val="24"/>
          <w:szCs w:val="24"/>
        </w:rPr>
        <w:t xml:space="preserve"> </w:t>
      </w:r>
      <w:r w:rsidR="00F11692" w:rsidRPr="00922972">
        <w:rPr>
          <w:rFonts w:ascii="Times New Roman" w:hAnsi="Times New Roman" w:cs="Times New Roman"/>
          <w:sz w:val="24"/>
          <w:szCs w:val="24"/>
        </w:rPr>
        <w:t>laboratuvarlarında</w:t>
      </w:r>
      <w:r w:rsidR="00551637" w:rsidRPr="00922972">
        <w:rPr>
          <w:rFonts w:ascii="Times New Roman" w:hAnsi="Times New Roman" w:cs="Times New Roman"/>
          <w:sz w:val="24"/>
          <w:szCs w:val="24"/>
        </w:rPr>
        <w:t xml:space="preserve"> masrafları yükleniciye ait olmak üzere test ettirilecektir.</w:t>
      </w:r>
    </w:p>
    <w:sectPr w:rsidR="0076730C" w:rsidRPr="00922972" w:rsidSect="003A09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5239B"/>
    <w:multiLevelType w:val="hybridMultilevel"/>
    <w:tmpl w:val="15BC507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A914E7"/>
    <w:multiLevelType w:val="hybridMultilevel"/>
    <w:tmpl w:val="359CE9F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5D3B7B"/>
    <w:multiLevelType w:val="hybridMultilevel"/>
    <w:tmpl w:val="951E2B44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26A9"/>
    <w:rsid w:val="000563FC"/>
    <w:rsid w:val="000D6F32"/>
    <w:rsid w:val="0022135B"/>
    <w:rsid w:val="003A09D5"/>
    <w:rsid w:val="00536D4A"/>
    <w:rsid w:val="00551637"/>
    <w:rsid w:val="0076730C"/>
    <w:rsid w:val="00841101"/>
    <w:rsid w:val="008D3426"/>
    <w:rsid w:val="00922972"/>
    <w:rsid w:val="00961A3D"/>
    <w:rsid w:val="009E3D3F"/>
    <w:rsid w:val="00B9109D"/>
    <w:rsid w:val="00C26D2F"/>
    <w:rsid w:val="00D012ED"/>
    <w:rsid w:val="00DE458F"/>
    <w:rsid w:val="00E75562"/>
    <w:rsid w:val="00EF26A9"/>
    <w:rsid w:val="00F11692"/>
    <w:rsid w:val="00F4436F"/>
    <w:rsid w:val="00F80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1BE1"/>
  <w15:docId w15:val="{1C3D4764-CDB2-4859-82A3-6A7A3FB1E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09D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F26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Belge" ma:contentTypeID="0x01010054E80B37A35D40479577A9F3A2FB5451" ma:contentTypeVersion="1" ma:contentTypeDescription="Yeni belge oluşturun." ma:contentTypeScope="" ma:versionID="0caa7fd5f4dbf166591e7f6347334b95">
  <xsd:schema xmlns:xsd="http://www.w3.org/2001/XMLSchema" xmlns:xs="http://www.w3.org/2001/XMLSchema" xmlns:p="http://schemas.microsoft.com/office/2006/metadata/properties" xmlns:ns2="c8e22c58-af94-4157-9d00-a1dd3ccfbf2d" targetNamespace="http://schemas.microsoft.com/office/2006/metadata/properties" ma:root="true" ma:fieldsID="75f6ff61b8f6e8eda089264e26581b7e" ns2:_="">
    <xsd:import namespace="c8e22c58-af94-4157-9d00-a1dd3ccfbf2d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e22c58-af94-4157-9d00-a1dd3ccfbf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ylaşılanla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İçerik Türü"/>
        <xsd:element ref="dc:title" minOccurs="0" maxOccurs="1" ma:index="4" ma:displayName="Başlı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36D0B72-5D68-4DDF-8FFC-41E42866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e22c58-af94-4157-9d00-a1dd3ccfbf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90E0C-1A8D-47C2-AB08-922DB04FB2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719BB0-08F1-4175-BE6C-79EBC7696CF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bilg2</dc:creator>
  <cp:lastModifiedBy>MUSTAFA GÜMRÜKÇÜ Orman Mühendisi</cp:lastModifiedBy>
  <cp:revision>3</cp:revision>
  <dcterms:created xsi:type="dcterms:W3CDTF">2021-03-03T07:58:00Z</dcterms:created>
  <dcterms:modified xsi:type="dcterms:W3CDTF">2021-03-03T10:56:00Z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0x01010054E80B37A35D40479577A9F3A2FB5451</vt:lpwstr>
  </property>
</Properties>
</file>